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9C34" w14:textId="3353A268" w:rsidR="00C73326" w:rsidRPr="009F6E6F" w:rsidRDefault="00AB1243" w:rsidP="009F6E6F">
      <w:pPr>
        <w:ind w:left="708" w:hanging="708"/>
        <w:jc w:val="center"/>
        <w:rPr>
          <w:rFonts w:ascii="Arial" w:eastAsiaTheme="minorHAnsi" w:hAnsi="Arial" w:cs="Arial"/>
          <w:b/>
          <w:bCs/>
          <w:color w:val="818181"/>
          <w:sz w:val="36"/>
          <w:szCs w:val="36"/>
        </w:rPr>
      </w:pPr>
      <w:bookmarkStart w:id="0" w:name="_Hlk127373969"/>
      <w:bookmarkStart w:id="1" w:name="_Hlk128137425"/>
      <w:r w:rsidRPr="009F6E6F">
        <w:rPr>
          <w:rFonts w:ascii="Arial" w:eastAsiaTheme="minorHAnsi" w:hAnsi="Arial" w:cs="Arial"/>
          <w:b/>
          <w:bCs/>
          <w:color w:val="818181"/>
          <w:sz w:val="36"/>
          <w:szCs w:val="36"/>
        </w:rPr>
        <w:t>COLORES DE TURQUÍA</w:t>
      </w:r>
    </w:p>
    <w:p w14:paraId="53D26F05" w14:textId="77777777" w:rsidR="00AB1243" w:rsidRDefault="00AB1243" w:rsidP="000B2812">
      <w:pPr>
        <w:jc w:val="center"/>
        <w:rPr>
          <w:rFonts w:ascii="Arial" w:hAnsi="Arial" w:cs="Arial"/>
          <w:bCs/>
          <w:i/>
          <w:iCs/>
          <w:color w:val="6E6E6E"/>
          <w:sz w:val="22"/>
          <w:szCs w:val="22"/>
        </w:rPr>
      </w:pPr>
      <w:r w:rsidRPr="00AB1243">
        <w:rPr>
          <w:rFonts w:ascii="Arial" w:hAnsi="Arial" w:cs="Arial"/>
          <w:bCs/>
          <w:i/>
          <w:iCs/>
          <w:color w:val="6E6E6E"/>
          <w:sz w:val="22"/>
          <w:szCs w:val="22"/>
        </w:rPr>
        <w:t xml:space="preserve">Estambul – Ankara – Capadocia – </w:t>
      </w:r>
      <w:proofErr w:type="spellStart"/>
      <w:r w:rsidRPr="00AB1243">
        <w:rPr>
          <w:rFonts w:ascii="Arial" w:hAnsi="Arial" w:cs="Arial"/>
          <w:bCs/>
          <w:i/>
          <w:iCs/>
          <w:color w:val="6E6E6E"/>
          <w:sz w:val="22"/>
          <w:szCs w:val="22"/>
        </w:rPr>
        <w:t>Pamukkale</w:t>
      </w:r>
      <w:proofErr w:type="spellEnd"/>
      <w:r w:rsidRPr="00AB1243">
        <w:rPr>
          <w:rFonts w:ascii="Arial" w:hAnsi="Arial" w:cs="Arial"/>
          <w:bCs/>
          <w:i/>
          <w:iCs/>
          <w:color w:val="6E6E6E"/>
          <w:sz w:val="22"/>
          <w:szCs w:val="22"/>
        </w:rPr>
        <w:t xml:space="preserve"> </w:t>
      </w:r>
    </w:p>
    <w:p w14:paraId="58CC55D9" w14:textId="162BAAF4" w:rsidR="000B2812" w:rsidRPr="009F6E6F" w:rsidRDefault="00873296" w:rsidP="009F6E6F">
      <w:pPr>
        <w:jc w:val="center"/>
        <w:rPr>
          <w:rFonts w:ascii="Arial" w:hAnsi="Arial" w:cs="Arial"/>
          <w:b/>
          <w:color w:val="6E6E6E"/>
          <w:szCs w:val="18"/>
          <w:lang w:eastAsia="es-ES"/>
        </w:rPr>
      </w:pPr>
      <w:r>
        <w:rPr>
          <w:rFonts w:ascii="Arial" w:hAnsi="Arial" w:cs="Arial"/>
          <w:b/>
          <w:color w:val="6E6E6E"/>
          <w:szCs w:val="18"/>
          <w:lang w:eastAsia="es-ES"/>
        </w:rPr>
        <w:t>10</w:t>
      </w:r>
      <w:r w:rsidR="00AB1243">
        <w:rPr>
          <w:rFonts w:ascii="Arial" w:hAnsi="Arial" w:cs="Arial"/>
          <w:b/>
          <w:color w:val="6E6E6E"/>
          <w:szCs w:val="18"/>
          <w:lang w:eastAsia="es-ES"/>
        </w:rPr>
        <w:t xml:space="preserve"> </w:t>
      </w:r>
      <w:r w:rsidR="000B2812" w:rsidRPr="00A36213">
        <w:rPr>
          <w:rFonts w:ascii="Arial" w:hAnsi="Arial" w:cs="Arial"/>
          <w:b/>
          <w:color w:val="6E6E6E"/>
          <w:szCs w:val="18"/>
          <w:lang w:eastAsia="es-ES"/>
        </w:rPr>
        <w:t>días</w:t>
      </w:r>
      <w:r w:rsidR="009F6E6F">
        <w:rPr>
          <w:rFonts w:ascii="Arial" w:hAnsi="Arial" w:cs="Arial"/>
          <w:b/>
          <w:color w:val="6E6E6E"/>
          <w:szCs w:val="18"/>
          <w:lang w:eastAsia="es-ES"/>
        </w:rPr>
        <w:t xml:space="preserve"> </w:t>
      </w:r>
      <w:r w:rsidR="000B2812" w:rsidRPr="00A36213">
        <w:rPr>
          <w:rFonts w:ascii="Arial" w:hAnsi="Arial" w:cs="Arial"/>
          <w:b/>
          <w:color w:val="6E6E6E"/>
          <w:szCs w:val="18"/>
          <w:lang w:eastAsia="es-ES"/>
        </w:rPr>
        <w:t>/</w:t>
      </w:r>
      <w:r w:rsidR="00D535C8">
        <w:rPr>
          <w:rFonts w:ascii="Arial" w:hAnsi="Arial" w:cs="Arial"/>
          <w:b/>
          <w:color w:val="6E6E6E"/>
          <w:szCs w:val="18"/>
          <w:lang w:eastAsia="es-ES"/>
        </w:rPr>
        <w:t xml:space="preserve"> 08</w:t>
      </w:r>
      <w:r w:rsidR="000B2812" w:rsidRPr="00A36213">
        <w:rPr>
          <w:rFonts w:ascii="Arial" w:hAnsi="Arial" w:cs="Arial"/>
          <w:b/>
          <w:color w:val="6E6E6E"/>
          <w:szCs w:val="18"/>
          <w:lang w:eastAsia="es-ES"/>
        </w:rPr>
        <w:t xml:space="preserve"> noches</w:t>
      </w:r>
    </w:p>
    <w:p w14:paraId="320647AE" w14:textId="439FA686" w:rsidR="000B2812" w:rsidRPr="004617DD" w:rsidRDefault="000B2812" w:rsidP="000B2812">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Pr>
          <w:rFonts w:ascii="Arial" w:hAnsi="Arial" w:cs="Arial"/>
          <w:b/>
          <w:color w:val="ED6964"/>
          <w:sz w:val="22"/>
          <w:szCs w:val="22"/>
          <w:lang w:eastAsia="es-ES"/>
        </w:rPr>
        <w:t xml:space="preserve"> </w:t>
      </w:r>
      <w:r w:rsidR="00922D9E">
        <w:rPr>
          <w:rFonts w:ascii="Arial" w:hAnsi="Arial" w:cs="Arial"/>
          <w:b/>
          <w:color w:val="ED6964"/>
          <w:sz w:val="22"/>
          <w:szCs w:val="22"/>
          <w:lang w:eastAsia="es-ES"/>
        </w:rPr>
        <w:t>2,729</w:t>
      </w:r>
      <w:r>
        <w:rPr>
          <w:rFonts w:ascii="Arial" w:hAnsi="Arial" w:cs="Arial"/>
          <w:b/>
          <w:color w:val="ED6964"/>
          <w:sz w:val="22"/>
          <w:szCs w:val="22"/>
          <w:lang w:eastAsia="es-ES"/>
        </w:rPr>
        <w:t>.00</w:t>
      </w:r>
    </w:p>
    <w:p w14:paraId="35F8B14F" w14:textId="77777777" w:rsidR="000B2812" w:rsidRPr="00261CD1" w:rsidRDefault="000B2812" w:rsidP="000B2812">
      <w:pPr>
        <w:jc w:val="both"/>
        <w:rPr>
          <w:rFonts w:ascii="Arial" w:hAnsi="Arial" w:cs="Arial"/>
          <w:color w:val="6E6E6E"/>
          <w:sz w:val="20"/>
          <w:szCs w:val="20"/>
        </w:rPr>
      </w:pPr>
    </w:p>
    <w:p w14:paraId="20B6E809" w14:textId="706DB9B6" w:rsidR="000B2812" w:rsidRPr="009F6E6F" w:rsidRDefault="009F6E6F" w:rsidP="009F6E6F">
      <w:pPr>
        <w:jc w:val="both"/>
        <w:rPr>
          <w:rFonts w:ascii="Arial" w:hAnsi="Arial" w:cs="Arial"/>
          <w:b/>
          <w:color w:val="696969"/>
          <w:sz w:val="18"/>
          <w:szCs w:val="18"/>
        </w:rPr>
      </w:pPr>
      <w:r w:rsidRPr="009F6E6F">
        <w:rPr>
          <w:rFonts w:ascii="Arial" w:hAnsi="Arial" w:cs="Arial"/>
          <w:b/>
          <w:color w:val="696969"/>
          <w:sz w:val="18"/>
          <w:szCs w:val="18"/>
        </w:rPr>
        <w:t>SALIDA CONFIRMADA</w:t>
      </w:r>
      <w:r>
        <w:rPr>
          <w:rFonts w:ascii="Arial" w:hAnsi="Arial" w:cs="Arial"/>
          <w:b/>
          <w:color w:val="696969"/>
          <w:sz w:val="18"/>
          <w:szCs w:val="18"/>
        </w:rPr>
        <w:t>:</w:t>
      </w:r>
    </w:p>
    <w:p w14:paraId="23F06DEC" w14:textId="1DD34B93" w:rsidR="000B2812" w:rsidRPr="009F6E6F" w:rsidRDefault="007848AE" w:rsidP="009F6E6F">
      <w:pPr>
        <w:jc w:val="both"/>
        <w:rPr>
          <w:rFonts w:ascii="Arial" w:hAnsi="Arial" w:cs="Arial"/>
          <w:bCs/>
          <w:i/>
          <w:iCs/>
          <w:color w:val="696969"/>
          <w:sz w:val="18"/>
          <w:szCs w:val="18"/>
        </w:rPr>
      </w:pPr>
      <w:r w:rsidRPr="009F6E6F">
        <w:rPr>
          <w:rFonts w:ascii="Arial" w:hAnsi="Arial" w:cs="Arial"/>
          <w:bCs/>
          <w:i/>
          <w:iCs/>
          <w:color w:val="696969"/>
          <w:sz w:val="18"/>
          <w:szCs w:val="18"/>
        </w:rPr>
        <w:t xml:space="preserve">Del </w:t>
      </w:r>
      <w:r w:rsidR="008A5C2D" w:rsidRPr="009F6E6F">
        <w:rPr>
          <w:rFonts w:ascii="Arial" w:hAnsi="Arial" w:cs="Arial"/>
          <w:bCs/>
          <w:i/>
          <w:iCs/>
          <w:color w:val="696969"/>
          <w:sz w:val="18"/>
          <w:szCs w:val="18"/>
        </w:rPr>
        <w:t>11</w:t>
      </w:r>
      <w:r w:rsidRPr="009F6E6F">
        <w:rPr>
          <w:rFonts w:ascii="Arial" w:hAnsi="Arial" w:cs="Arial"/>
          <w:bCs/>
          <w:i/>
          <w:iCs/>
          <w:color w:val="696969"/>
          <w:sz w:val="18"/>
          <w:szCs w:val="18"/>
        </w:rPr>
        <w:t xml:space="preserve"> al 20 mayo 2026</w:t>
      </w:r>
    </w:p>
    <w:p w14:paraId="59B5C99B" w14:textId="77777777" w:rsidR="000B2812" w:rsidRPr="009F6E6F" w:rsidRDefault="000B2812" w:rsidP="009F6E6F">
      <w:pPr>
        <w:jc w:val="both"/>
        <w:rPr>
          <w:rFonts w:ascii="Arial" w:hAnsi="Arial" w:cs="Arial"/>
          <w:color w:val="696969"/>
          <w:sz w:val="18"/>
          <w:szCs w:val="18"/>
        </w:rPr>
      </w:pPr>
    </w:p>
    <w:p w14:paraId="2E04151A" w14:textId="405E5B9B" w:rsidR="000B2812" w:rsidRPr="009F6E6F" w:rsidRDefault="009F6E6F" w:rsidP="009F6E6F">
      <w:pPr>
        <w:jc w:val="both"/>
        <w:rPr>
          <w:rFonts w:ascii="Arial" w:hAnsi="Arial" w:cs="Arial"/>
          <w:b/>
          <w:color w:val="696969"/>
          <w:sz w:val="18"/>
          <w:szCs w:val="18"/>
        </w:rPr>
      </w:pPr>
      <w:bookmarkStart w:id="2" w:name="_Hlk111631307"/>
      <w:r w:rsidRPr="009F6E6F">
        <w:rPr>
          <w:rFonts w:ascii="Arial" w:hAnsi="Arial" w:cs="Arial"/>
          <w:b/>
          <w:color w:val="696969"/>
          <w:sz w:val="18"/>
          <w:szCs w:val="18"/>
        </w:rPr>
        <w:t xml:space="preserve">ITINERARIO AÉREO: </w:t>
      </w:r>
    </w:p>
    <w:p w14:paraId="6DAA5F75" w14:textId="77777777" w:rsidR="000B2812" w:rsidRPr="009F6E6F" w:rsidRDefault="000B2812" w:rsidP="009F6E6F">
      <w:pPr>
        <w:jc w:val="both"/>
        <w:rPr>
          <w:rFonts w:ascii="Arial" w:hAnsi="Arial" w:cs="Arial"/>
          <w:b/>
          <w:color w:val="696969"/>
          <w:sz w:val="18"/>
          <w:szCs w:val="18"/>
        </w:rPr>
      </w:pPr>
    </w:p>
    <w:tbl>
      <w:tblPr>
        <w:tblStyle w:val="Tablaconcuadrcula"/>
        <w:tblW w:w="8244" w:type="dxa"/>
        <w:jc w:val="center"/>
        <w:tblLook w:val="04A0" w:firstRow="1" w:lastRow="0" w:firstColumn="1" w:lastColumn="0" w:noHBand="0" w:noVBand="1"/>
      </w:tblPr>
      <w:tblGrid>
        <w:gridCol w:w="1408"/>
        <w:gridCol w:w="1161"/>
        <w:gridCol w:w="1200"/>
        <w:gridCol w:w="1215"/>
        <w:gridCol w:w="1559"/>
        <w:gridCol w:w="1701"/>
      </w:tblGrid>
      <w:tr w:rsidR="000B2812" w:rsidRPr="009F6E6F" w14:paraId="50DA6F25" w14:textId="77777777" w:rsidTr="009F6E6F">
        <w:trPr>
          <w:trHeight w:val="300"/>
          <w:jc w:val="center"/>
        </w:trPr>
        <w:tc>
          <w:tcPr>
            <w:tcW w:w="1408" w:type="dxa"/>
            <w:shd w:val="clear" w:color="auto" w:fill="808080" w:themeFill="background1" w:themeFillShade="80"/>
            <w:noWrap/>
            <w:vAlign w:val="center"/>
            <w:hideMark/>
          </w:tcPr>
          <w:p w14:paraId="3C1D039D" w14:textId="77777777" w:rsidR="000B2812" w:rsidRPr="009F6E6F" w:rsidRDefault="000B2812" w:rsidP="009F6E6F">
            <w:pPr>
              <w:jc w:val="center"/>
              <w:rPr>
                <w:rFonts w:ascii="Arial" w:hAnsi="Arial" w:cs="Arial"/>
                <w:b/>
                <w:bCs/>
                <w:color w:val="FFFFFF" w:themeColor="background1"/>
                <w:sz w:val="18"/>
                <w:szCs w:val="18"/>
              </w:rPr>
            </w:pPr>
            <w:bookmarkStart w:id="3" w:name="_Hlk121826598"/>
            <w:r w:rsidRPr="009F6E6F">
              <w:rPr>
                <w:rFonts w:ascii="Arial" w:hAnsi="Arial" w:cs="Arial"/>
                <w:b/>
                <w:bCs/>
                <w:color w:val="FFFFFF" w:themeColor="background1"/>
                <w:sz w:val="18"/>
                <w:szCs w:val="18"/>
              </w:rPr>
              <w:t>AEROLINEA</w:t>
            </w:r>
          </w:p>
        </w:tc>
        <w:tc>
          <w:tcPr>
            <w:tcW w:w="1161" w:type="dxa"/>
            <w:shd w:val="clear" w:color="auto" w:fill="808080" w:themeFill="background1" w:themeFillShade="80"/>
            <w:noWrap/>
            <w:vAlign w:val="center"/>
            <w:hideMark/>
          </w:tcPr>
          <w:p w14:paraId="40207E78" w14:textId="77777777" w:rsidR="000B2812" w:rsidRPr="009F6E6F" w:rsidRDefault="000B2812" w:rsidP="009F6E6F">
            <w:pPr>
              <w:jc w:val="center"/>
              <w:rPr>
                <w:rFonts w:ascii="Arial" w:hAnsi="Arial" w:cs="Arial"/>
                <w:b/>
                <w:bCs/>
                <w:color w:val="FFFFFF" w:themeColor="background1"/>
                <w:sz w:val="18"/>
                <w:szCs w:val="18"/>
              </w:rPr>
            </w:pPr>
            <w:r w:rsidRPr="009F6E6F">
              <w:rPr>
                <w:rFonts w:ascii="Arial" w:hAnsi="Arial" w:cs="Arial"/>
                <w:b/>
                <w:bCs/>
                <w:color w:val="FFFFFF" w:themeColor="background1"/>
                <w:sz w:val="18"/>
                <w:szCs w:val="18"/>
              </w:rPr>
              <w:t>FECHA</w:t>
            </w:r>
          </w:p>
        </w:tc>
        <w:tc>
          <w:tcPr>
            <w:tcW w:w="1200" w:type="dxa"/>
            <w:shd w:val="clear" w:color="auto" w:fill="808080" w:themeFill="background1" w:themeFillShade="80"/>
            <w:noWrap/>
            <w:vAlign w:val="center"/>
            <w:hideMark/>
          </w:tcPr>
          <w:p w14:paraId="39A092AB" w14:textId="77777777" w:rsidR="000B2812" w:rsidRPr="009F6E6F" w:rsidRDefault="000B2812" w:rsidP="009F6E6F">
            <w:pPr>
              <w:jc w:val="center"/>
              <w:rPr>
                <w:rFonts w:ascii="Arial" w:hAnsi="Arial" w:cs="Arial"/>
                <w:b/>
                <w:bCs/>
                <w:color w:val="FFFFFF" w:themeColor="background1"/>
                <w:sz w:val="18"/>
                <w:szCs w:val="18"/>
              </w:rPr>
            </w:pPr>
            <w:r w:rsidRPr="009F6E6F">
              <w:rPr>
                <w:rFonts w:ascii="Arial" w:hAnsi="Arial" w:cs="Arial"/>
                <w:b/>
                <w:bCs/>
                <w:color w:val="FFFFFF" w:themeColor="background1"/>
                <w:sz w:val="18"/>
                <w:szCs w:val="18"/>
              </w:rPr>
              <w:t>ORIGEN</w:t>
            </w:r>
          </w:p>
        </w:tc>
        <w:tc>
          <w:tcPr>
            <w:tcW w:w="1215" w:type="dxa"/>
            <w:shd w:val="clear" w:color="auto" w:fill="808080" w:themeFill="background1" w:themeFillShade="80"/>
            <w:noWrap/>
            <w:vAlign w:val="center"/>
            <w:hideMark/>
          </w:tcPr>
          <w:p w14:paraId="60277220" w14:textId="77777777" w:rsidR="000B2812" w:rsidRPr="009F6E6F" w:rsidRDefault="000B2812" w:rsidP="009F6E6F">
            <w:pPr>
              <w:jc w:val="center"/>
              <w:rPr>
                <w:rFonts w:ascii="Arial" w:hAnsi="Arial" w:cs="Arial"/>
                <w:b/>
                <w:bCs/>
                <w:color w:val="FFFFFF" w:themeColor="background1"/>
                <w:sz w:val="18"/>
                <w:szCs w:val="18"/>
              </w:rPr>
            </w:pPr>
            <w:r w:rsidRPr="009F6E6F">
              <w:rPr>
                <w:rFonts w:ascii="Arial" w:hAnsi="Arial" w:cs="Arial"/>
                <w:b/>
                <w:bCs/>
                <w:color w:val="FFFFFF" w:themeColor="background1"/>
                <w:sz w:val="18"/>
                <w:szCs w:val="18"/>
              </w:rPr>
              <w:t>DESTINO</w:t>
            </w:r>
          </w:p>
        </w:tc>
        <w:tc>
          <w:tcPr>
            <w:tcW w:w="1559" w:type="dxa"/>
            <w:shd w:val="clear" w:color="auto" w:fill="808080" w:themeFill="background1" w:themeFillShade="80"/>
            <w:noWrap/>
            <w:vAlign w:val="center"/>
            <w:hideMark/>
          </w:tcPr>
          <w:p w14:paraId="645224D1" w14:textId="77777777" w:rsidR="000B2812" w:rsidRPr="009F6E6F" w:rsidRDefault="000B2812" w:rsidP="009F6E6F">
            <w:pPr>
              <w:jc w:val="center"/>
              <w:rPr>
                <w:rFonts w:ascii="Arial" w:hAnsi="Arial" w:cs="Arial"/>
                <w:b/>
                <w:bCs/>
                <w:color w:val="FFFFFF" w:themeColor="background1"/>
                <w:sz w:val="18"/>
                <w:szCs w:val="18"/>
              </w:rPr>
            </w:pPr>
            <w:r w:rsidRPr="009F6E6F">
              <w:rPr>
                <w:rFonts w:ascii="Arial" w:hAnsi="Arial" w:cs="Arial"/>
                <w:b/>
                <w:bCs/>
                <w:color w:val="FFFFFF" w:themeColor="background1"/>
                <w:sz w:val="18"/>
                <w:szCs w:val="18"/>
              </w:rPr>
              <w:t>HORA SALIDA</w:t>
            </w:r>
          </w:p>
        </w:tc>
        <w:tc>
          <w:tcPr>
            <w:tcW w:w="1701" w:type="dxa"/>
            <w:shd w:val="clear" w:color="auto" w:fill="808080" w:themeFill="background1" w:themeFillShade="80"/>
            <w:noWrap/>
            <w:vAlign w:val="center"/>
            <w:hideMark/>
          </w:tcPr>
          <w:p w14:paraId="3E5B550B" w14:textId="77777777" w:rsidR="000B2812" w:rsidRPr="009F6E6F" w:rsidRDefault="000B2812" w:rsidP="009F6E6F">
            <w:pPr>
              <w:jc w:val="center"/>
              <w:rPr>
                <w:rFonts w:ascii="Arial" w:hAnsi="Arial" w:cs="Arial"/>
                <w:b/>
                <w:bCs/>
                <w:color w:val="FFFFFF" w:themeColor="background1"/>
                <w:sz w:val="18"/>
                <w:szCs w:val="18"/>
              </w:rPr>
            </w:pPr>
            <w:r w:rsidRPr="009F6E6F">
              <w:rPr>
                <w:rFonts w:ascii="Arial" w:hAnsi="Arial" w:cs="Arial"/>
                <w:b/>
                <w:bCs/>
                <w:color w:val="FFFFFF" w:themeColor="background1"/>
                <w:sz w:val="18"/>
                <w:szCs w:val="18"/>
              </w:rPr>
              <w:t>HORA LLEGADA</w:t>
            </w:r>
          </w:p>
        </w:tc>
      </w:tr>
      <w:tr w:rsidR="000B2812" w:rsidRPr="009F6E6F" w14:paraId="116E2D47" w14:textId="77777777" w:rsidTr="00CF45FF">
        <w:trPr>
          <w:trHeight w:val="300"/>
          <w:jc w:val="center"/>
        </w:trPr>
        <w:tc>
          <w:tcPr>
            <w:tcW w:w="1408" w:type="dxa"/>
            <w:noWrap/>
            <w:vAlign w:val="center"/>
            <w:hideMark/>
          </w:tcPr>
          <w:p w14:paraId="66E6CAB6" w14:textId="77777777" w:rsidR="000B2812" w:rsidRPr="009F6E6F" w:rsidRDefault="000B2812" w:rsidP="009F6E6F">
            <w:pPr>
              <w:jc w:val="center"/>
              <w:rPr>
                <w:rFonts w:ascii="Arial" w:hAnsi="Arial" w:cs="Arial"/>
                <w:color w:val="696969"/>
                <w:sz w:val="18"/>
                <w:szCs w:val="18"/>
              </w:rPr>
            </w:pPr>
            <w:r w:rsidRPr="009F6E6F">
              <w:rPr>
                <w:rFonts w:ascii="Arial" w:hAnsi="Arial" w:cs="Arial"/>
                <w:color w:val="696969"/>
                <w:sz w:val="18"/>
                <w:szCs w:val="18"/>
              </w:rPr>
              <w:t>Air Europa</w:t>
            </w:r>
          </w:p>
        </w:tc>
        <w:tc>
          <w:tcPr>
            <w:tcW w:w="1161" w:type="dxa"/>
            <w:noWrap/>
            <w:vAlign w:val="center"/>
            <w:hideMark/>
          </w:tcPr>
          <w:p w14:paraId="3EFB9404" w14:textId="12ABCDD8" w:rsidR="000B2812" w:rsidRPr="009F6E6F" w:rsidRDefault="007848AE" w:rsidP="009F6E6F">
            <w:pPr>
              <w:jc w:val="center"/>
              <w:rPr>
                <w:rFonts w:ascii="Arial" w:hAnsi="Arial" w:cs="Arial"/>
                <w:color w:val="696969"/>
                <w:sz w:val="18"/>
                <w:szCs w:val="18"/>
              </w:rPr>
            </w:pPr>
            <w:r w:rsidRPr="009F6E6F">
              <w:rPr>
                <w:rFonts w:ascii="Arial" w:hAnsi="Arial" w:cs="Arial"/>
                <w:color w:val="696969"/>
                <w:sz w:val="18"/>
                <w:szCs w:val="18"/>
              </w:rPr>
              <w:t>11</w:t>
            </w:r>
            <w:r w:rsidR="00AB1243" w:rsidRPr="009F6E6F">
              <w:rPr>
                <w:rFonts w:ascii="Arial" w:hAnsi="Arial" w:cs="Arial"/>
                <w:color w:val="696969"/>
                <w:sz w:val="18"/>
                <w:szCs w:val="18"/>
              </w:rPr>
              <w:t>Mayo</w:t>
            </w:r>
          </w:p>
        </w:tc>
        <w:tc>
          <w:tcPr>
            <w:tcW w:w="1200" w:type="dxa"/>
            <w:noWrap/>
            <w:vAlign w:val="center"/>
            <w:hideMark/>
          </w:tcPr>
          <w:p w14:paraId="546A2682" w14:textId="77777777" w:rsidR="000B2812" w:rsidRPr="009F6E6F" w:rsidRDefault="000B2812" w:rsidP="009F6E6F">
            <w:pPr>
              <w:jc w:val="center"/>
              <w:rPr>
                <w:rFonts w:ascii="Arial" w:hAnsi="Arial" w:cs="Arial"/>
                <w:color w:val="696969"/>
                <w:sz w:val="18"/>
                <w:szCs w:val="18"/>
              </w:rPr>
            </w:pPr>
            <w:r w:rsidRPr="009F6E6F">
              <w:rPr>
                <w:rFonts w:ascii="Arial" w:hAnsi="Arial" w:cs="Arial"/>
                <w:color w:val="696969"/>
                <w:sz w:val="18"/>
                <w:szCs w:val="18"/>
              </w:rPr>
              <w:t>LIMA</w:t>
            </w:r>
          </w:p>
        </w:tc>
        <w:tc>
          <w:tcPr>
            <w:tcW w:w="1215" w:type="dxa"/>
            <w:noWrap/>
            <w:vAlign w:val="center"/>
            <w:hideMark/>
          </w:tcPr>
          <w:p w14:paraId="075426E4" w14:textId="77777777" w:rsidR="000B2812" w:rsidRPr="009F6E6F" w:rsidRDefault="000B2812" w:rsidP="009F6E6F">
            <w:pPr>
              <w:jc w:val="center"/>
              <w:rPr>
                <w:rFonts w:ascii="Arial" w:hAnsi="Arial" w:cs="Arial"/>
                <w:color w:val="696969"/>
                <w:sz w:val="18"/>
                <w:szCs w:val="18"/>
              </w:rPr>
            </w:pPr>
            <w:r w:rsidRPr="009F6E6F">
              <w:rPr>
                <w:rFonts w:ascii="Arial" w:hAnsi="Arial" w:cs="Arial"/>
                <w:color w:val="696969"/>
                <w:sz w:val="18"/>
                <w:szCs w:val="18"/>
              </w:rPr>
              <w:t>MADRID</w:t>
            </w:r>
          </w:p>
        </w:tc>
        <w:tc>
          <w:tcPr>
            <w:tcW w:w="1559" w:type="dxa"/>
            <w:noWrap/>
            <w:vAlign w:val="center"/>
            <w:hideMark/>
          </w:tcPr>
          <w:p w14:paraId="4264AE41" w14:textId="7164F54A" w:rsidR="000B2812" w:rsidRPr="009F6E6F" w:rsidRDefault="007848AE" w:rsidP="009F6E6F">
            <w:pPr>
              <w:jc w:val="center"/>
              <w:rPr>
                <w:rFonts w:ascii="Arial" w:hAnsi="Arial" w:cs="Arial"/>
                <w:color w:val="696969"/>
                <w:sz w:val="18"/>
                <w:szCs w:val="18"/>
              </w:rPr>
            </w:pPr>
            <w:r w:rsidRPr="009F6E6F">
              <w:rPr>
                <w:rFonts w:ascii="Arial" w:hAnsi="Arial" w:cs="Arial"/>
                <w:color w:val="696969"/>
                <w:sz w:val="18"/>
                <w:szCs w:val="18"/>
              </w:rPr>
              <w:t>10:20</w:t>
            </w:r>
          </w:p>
        </w:tc>
        <w:tc>
          <w:tcPr>
            <w:tcW w:w="1701" w:type="dxa"/>
            <w:noWrap/>
            <w:vAlign w:val="center"/>
            <w:hideMark/>
          </w:tcPr>
          <w:p w14:paraId="2B7DBAA6" w14:textId="3E9F57EA" w:rsidR="000B2812" w:rsidRPr="009F6E6F" w:rsidRDefault="007848AE" w:rsidP="009F6E6F">
            <w:pPr>
              <w:jc w:val="center"/>
              <w:rPr>
                <w:rFonts w:ascii="Arial" w:hAnsi="Arial" w:cs="Arial"/>
                <w:color w:val="696969"/>
                <w:sz w:val="18"/>
                <w:szCs w:val="18"/>
              </w:rPr>
            </w:pPr>
            <w:r w:rsidRPr="009F6E6F">
              <w:rPr>
                <w:rFonts w:ascii="Arial" w:hAnsi="Arial" w:cs="Arial"/>
                <w:color w:val="696969"/>
                <w:sz w:val="18"/>
                <w:szCs w:val="18"/>
              </w:rPr>
              <w:t>05:10</w:t>
            </w:r>
            <w:r w:rsidR="00C520DF" w:rsidRPr="009F6E6F">
              <w:rPr>
                <w:rFonts w:ascii="Arial" w:hAnsi="Arial" w:cs="Arial"/>
                <w:color w:val="696969"/>
                <w:sz w:val="18"/>
                <w:szCs w:val="18"/>
              </w:rPr>
              <w:t>+1</w:t>
            </w:r>
          </w:p>
        </w:tc>
      </w:tr>
      <w:tr w:rsidR="000B2812" w:rsidRPr="009F6E6F" w14:paraId="346A164E" w14:textId="77777777" w:rsidTr="00CF45FF">
        <w:trPr>
          <w:trHeight w:val="300"/>
          <w:jc w:val="center"/>
        </w:trPr>
        <w:tc>
          <w:tcPr>
            <w:tcW w:w="1408" w:type="dxa"/>
            <w:noWrap/>
            <w:vAlign w:val="center"/>
            <w:hideMark/>
          </w:tcPr>
          <w:p w14:paraId="4ACBAE65" w14:textId="77777777" w:rsidR="000B2812" w:rsidRPr="009F6E6F" w:rsidRDefault="000B2812" w:rsidP="009F6E6F">
            <w:pPr>
              <w:jc w:val="center"/>
              <w:rPr>
                <w:rFonts w:ascii="Arial" w:hAnsi="Arial" w:cs="Arial"/>
                <w:color w:val="696969"/>
                <w:sz w:val="18"/>
                <w:szCs w:val="18"/>
              </w:rPr>
            </w:pPr>
            <w:r w:rsidRPr="009F6E6F">
              <w:rPr>
                <w:rFonts w:ascii="Arial" w:hAnsi="Arial" w:cs="Arial"/>
                <w:color w:val="696969"/>
                <w:sz w:val="18"/>
                <w:szCs w:val="18"/>
              </w:rPr>
              <w:t>Air Europa</w:t>
            </w:r>
          </w:p>
        </w:tc>
        <w:tc>
          <w:tcPr>
            <w:tcW w:w="1161" w:type="dxa"/>
            <w:noWrap/>
            <w:vAlign w:val="center"/>
            <w:hideMark/>
          </w:tcPr>
          <w:p w14:paraId="02EE3BFA" w14:textId="367683AB" w:rsidR="000B2812" w:rsidRPr="009F6E6F" w:rsidRDefault="007848AE" w:rsidP="009F6E6F">
            <w:pPr>
              <w:jc w:val="center"/>
              <w:rPr>
                <w:rFonts w:ascii="Arial" w:hAnsi="Arial" w:cs="Arial"/>
                <w:color w:val="696969"/>
                <w:sz w:val="18"/>
                <w:szCs w:val="18"/>
              </w:rPr>
            </w:pPr>
            <w:r w:rsidRPr="009F6E6F">
              <w:rPr>
                <w:rFonts w:ascii="Arial" w:hAnsi="Arial" w:cs="Arial"/>
                <w:color w:val="696969"/>
                <w:sz w:val="18"/>
                <w:szCs w:val="18"/>
              </w:rPr>
              <w:t>12</w:t>
            </w:r>
            <w:r w:rsidR="00AB1243" w:rsidRPr="009F6E6F">
              <w:rPr>
                <w:rFonts w:ascii="Arial" w:hAnsi="Arial" w:cs="Arial"/>
                <w:color w:val="696969"/>
                <w:sz w:val="18"/>
                <w:szCs w:val="18"/>
              </w:rPr>
              <w:t xml:space="preserve"> </w:t>
            </w:r>
            <w:proofErr w:type="gramStart"/>
            <w:r w:rsidR="00AB1243" w:rsidRPr="009F6E6F">
              <w:rPr>
                <w:rFonts w:ascii="Arial" w:hAnsi="Arial" w:cs="Arial"/>
                <w:color w:val="696969"/>
                <w:sz w:val="18"/>
                <w:szCs w:val="18"/>
              </w:rPr>
              <w:t>Mayo</w:t>
            </w:r>
            <w:proofErr w:type="gramEnd"/>
          </w:p>
        </w:tc>
        <w:tc>
          <w:tcPr>
            <w:tcW w:w="1200" w:type="dxa"/>
            <w:noWrap/>
            <w:vAlign w:val="center"/>
            <w:hideMark/>
          </w:tcPr>
          <w:p w14:paraId="087F8CC9" w14:textId="77777777" w:rsidR="000B2812" w:rsidRPr="009F6E6F" w:rsidRDefault="000B2812" w:rsidP="009F6E6F">
            <w:pPr>
              <w:jc w:val="center"/>
              <w:rPr>
                <w:rFonts w:ascii="Arial" w:hAnsi="Arial" w:cs="Arial"/>
                <w:color w:val="696969"/>
                <w:sz w:val="18"/>
                <w:szCs w:val="18"/>
              </w:rPr>
            </w:pPr>
            <w:r w:rsidRPr="009F6E6F">
              <w:rPr>
                <w:rFonts w:ascii="Arial" w:hAnsi="Arial" w:cs="Arial"/>
                <w:color w:val="696969"/>
                <w:sz w:val="18"/>
                <w:szCs w:val="18"/>
              </w:rPr>
              <w:t>MADRID</w:t>
            </w:r>
          </w:p>
        </w:tc>
        <w:tc>
          <w:tcPr>
            <w:tcW w:w="1215" w:type="dxa"/>
            <w:noWrap/>
            <w:vAlign w:val="center"/>
            <w:hideMark/>
          </w:tcPr>
          <w:p w14:paraId="2048BFE2" w14:textId="575981EA" w:rsidR="000B2812" w:rsidRPr="009F6E6F" w:rsidRDefault="00B630F9" w:rsidP="009F6E6F">
            <w:pPr>
              <w:jc w:val="center"/>
              <w:rPr>
                <w:rFonts w:ascii="Arial" w:hAnsi="Arial" w:cs="Arial"/>
                <w:color w:val="696969"/>
                <w:sz w:val="18"/>
                <w:szCs w:val="18"/>
              </w:rPr>
            </w:pPr>
            <w:r w:rsidRPr="009F6E6F">
              <w:rPr>
                <w:rFonts w:ascii="Arial" w:hAnsi="Arial" w:cs="Arial"/>
                <w:color w:val="696969"/>
                <w:sz w:val="18"/>
                <w:szCs w:val="18"/>
              </w:rPr>
              <w:t>ESTAMBUL</w:t>
            </w:r>
          </w:p>
        </w:tc>
        <w:tc>
          <w:tcPr>
            <w:tcW w:w="1559" w:type="dxa"/>
            <w:noWrap/>
            <w:vAlign w:val="center"/>
            <w:hideMark/>
          </w:tcPr>
          <w:p w14:paraId="21F608CD" w14:textId="2FA86ABC" w:rsidR="000B2812" w:rsidRPr="009F6E6F" w:rsidRDefault="007848AE" w:rsidP="009F6E6F">
            <w:pPr>
              <w:jc w:val="center"/>
              <w:rPr>
                <w:rFonts w:ascii="Arial" w:hAnsi="Arial" w:cs="Arial"/>
                <w:color w:val="696969"/>
                <w:sz w:val="18"/>
                <w:szCs w:val="18"/>
              </w:rPr>
            </w:pPr>
            <w:r w:rsidRPr="009F6E6F">
              <w:rPr>
                <w:rFonts w:ascii="Arial" w:hAnsi="Arial" w:cs="Arial"/>
                <w:color w:val="696969"/>
                <w:sz w:val="18"/>
                <w:szCs w:val="18"/>
              </w:rPr>
              <w:t>09:10</w:t>
            </w:r>
          </w:p>
        </w:tc>
        <w:tc>
          <w:tcPr>
            <w:tcW w:w="1701" w:type="dxa"/>
            <w:noWrap/>
            <w:vAlign w:val="center"/>
            <w:hideMark/>
          </w:tcPr>
          <w:p w14:paraId="76BC648B" w14:textId="6E967F1C" w:rsidR="000B2812" w:rsidRPr="009F6E6F" w:rsidRDefault="007848AE" w:rsidP="009F6E6F">
            <w:pPr>
              <w:jc w:val="center"/>
              <w:rPr>
                <w:rFonts w:ascii="Arial" w:hAnsi="Arial" w:cs="Arial"/>
                <w:color w:val="696969"/>
                <w:sz w:val="18"/>
                <w:szCs w:val="18"/>
              </w:rPr>
            </w:pPr>
            <w:r w:rsidRPr="009F6E6F">
              <w:rPr>
                <w:rFonts w:ascii="Arial" w:hAnsi="Arial" w:cs="Arial"/>
                <w:color w:val="696969"/>
                <w:sz w:val="18"/>
                <w:szCs w:val="18"/>
              </w:rPr>
              <w:t>13:55</w:t>
            </w:r>
          </w:p>
        </w:tc>
      </w:tr>
      <w:tr w:rsidR="007848AE" w:rsidRPr="009F6E6F" w14:paraId="541F6734" w14:textId="77777777" w:rsidTr="00CF45FF">
        <w:trPr>
          <w:trHeight w:val="300"/>
          <w:jc w:val="center"/>
        </w:trPr>
        <w:tc>
          <w:tcPr>
            <w:tcW w:w="1408" w:type="dxa"/>
            <w:noWrap/>
            <w:vAlign w:val="center"/>
          </w:tcPr>
          <w:p w14:paraId="788EF28D" w14:textId="4E25CAF1" w:rsidR="007848AE" w:rsidRPr="009F6E6F" w:rsidRDefault="007848AE" w:rsidP="009F6E6F">
            <w:pPr>
              <w:jc w:val="center"/>
              <w:rPr>
                <w:rFonts w:ascii="Arial" w:hAnsi="Arial" w:cs="Arial"/>
                <w:color w:val="696969"/>
                <w:sz w:val="18"/>
                <w:szCs w:val="18"/>
              </w:rPr>
            </w:pPr>
            <w:r w:rsidRPr="009F6E6F">
              <w:rPr>
                <w:rFonts w:ascii="Arial" w:hAnsi="Arial" w:cs="Arial"/>
                <w:color w:val="696969"/>
                <w:sz w:val="18"/>
                <w:szCs w:val="18"/>
              </w:rPr>
              <w:t>Air Europa</w:t>
            </w:r>
          </w:p>
        </w:tc>
        <w:tc>
          <w:tcPr>
            <w:tcW w:w="1161" w:type="dxa"/>
            <w:noWrap/>
            <w:vAlign w:val="center"/>
          </w:tcPr>
          <w:p w14:paraId="1EFBFACB" w14:textId="1AE75785" w:rsidR="007848AE" w:rsidRPr="009F6E6F" w:rsidRDefault="007848AE" w:rsidP="009F6E6F">
            <w:pPr>
              <w:jc w:val="center"/>
              <w:rPr>
                <w:rFonts w:ascii="Arial" w:hAnsi="Arial" w:cs="Arial"/>
                <w:color w:val="696969"/>
                <w:sz w:val="18"/>
                <w:szCs w:val="18"/>
              </w:rPr>
            </w:pPr>
            <w:r w:rsidRPr="009F6E6F">
              <w:rPr>
                <w:rFonts w:ascii="Arial" w:hAnsi="Arial" w:cs="Arial"/>
                <w:color w:val="696969"/>
                <w:sz w:val="18"/>
                <w:szCs w:val="18"/>
              </w:rPr>
              <w:t xml:space="preserve">20 </w:t>
            </w:r>
            <w:proofErr w:type="gramStart"/>
            <w:r w:rsidRPr="009F6E6F">
              <w:rPr>
                <w:rFonts w:ascii="Arial" w:hAnsi="Arial" w:cs="Arial"/>
                <w:color w:val="696969"/>
                <w:sz w:val="18"/>
                <w:szCs w:val="18"/>
              </w:rPr>
              <w:t>Mayo</w:t>
            </w:r>
            <w:proofErr w:type="gramEnd"/>
          </w:p>
        </w:tc>
        <w:tc>
          <w:tcPr>
            <w:tcW w:w="1200" w:type="dxa"/>
            <w:noWrap/>
            <w:vAlign w:val="center"/>
          </w:tcPr>
          <w:p w14:paraId="43D1030E" w14:textId="4C87334B" w:rsidR="007848AE" w:rsidRPr="009F6E6F" w:rsidRDefault="00B630F9" w:rsidP="009F6E6F">
            <w:pPr>
              <w:rPr>
                <w:rFonts w:ascii="Arial" w:hAnsi="Arial" w:cs="Arial"/>
                <w:color w:val="696969"/>
                <w:sz w:val="18"/>
                <w:szCs w:val="18"/>
              </w:rPr>
            </w:pPr>
            <w:r w:rsidRPr="009F6E6F">
              <w:rPr>
                <w:rFonts w:ascii="Arial" w:hAnsi="Arial" w:cs="Arial"/>
                <w:color w:val="696969"/>
                <w:sz w:val="18"/>
                <w:szCs w:val="18"/>
              </w:rPr>
              <w:t>ESTAMBUL</w:t>
            </w:r>
          </w:p>
        </w:tc>
        <w:tc>
          <w:tcPr>
            <w:tcW w:w="1215" w:type="dxa"/>
            <w:noWrap/>
            <w:vAlign w:val="center"/>
          </w:tcPr>
          <w:p w14:paraId="446F0A99" w14:textId="1760B7A0" w:rsidR="007848AE" w:rsidRPr="009F6E6F" w:rsidRDefault="007848AE" w:rsidP="009F6E6F">
            <w:pPr>
              <w:jc w:val="center"/>
              <w:rPr>
                <w:rFonts w:ascii="Arial" w:hAnsi="Arial" w:cs="Arial"/>
                <w:color w:val="696969"/>
                <w:sz w:val="18"/>
                <w:szCs w:val="18"/>
              </w:rPr>
            </w:pPr>
            <w:r w:rsidRPr="009F6E6F">
              <w:rPr>
                <w:rFonts w:ascii="Arial" w:hAnsi="Arial" w:cs="Arial"/>
                <w:color w:val="696969"/>
                <w:sz w:val="18"/>
                <w:szCs w:val="18"/>
              </w:rPr>
              <w:t>MADRID</w:t>
            </w:r>
          </w:p>
        </w:tc>
        <w:tc>
          <w:tcPr>
            <w:tcW w:w="1559" w:type="dxa"/>
            <w:noWrap/>
            <w:vAlign w:val="center"/>
          </w:tcPr>
          <w:p w14:paraId="72F6799A" w14:textId="1317EAB6" w:rsidR="007848AE" w:rsidRPr="009F6E6F" w:rsidRDefault="007848AE" w:rsidP="009F6E6F">
            <w:pPr>
              <w:jc w:val="center"/>
              <w:rPr>
                <w:rFonts w:ascii="Arial" w:hAnsi="Arial" w:cs="Arial"/>
                <w:color w:val="696969"/>
                <w:sz w:val="18"/>
                <w:szCs w:val="18"/>
              </w:rPr>
            </w:pPr>
            <w:r w:rsidRPr="009F6E6F">
              <w:rPr>
                <w:rFonts w:ascii="Arial" w:hAnsi="Arial" w:cs="Arial"/>
                <w:color w:val="696969"/>
                <w:sz w:val="18"/>
                <w:szCs w:val="18"/>
              </w:rPr>
              <w:t>15:45</w:t>
            </w:r>
          </w:p>
        </w:tc>
        <w:tc>
          <w:tcPr>
            <w:tcW w:w="1701" w:type="dxa"/>
            <w:noWrap/>
            <w:vAlign w:val="center"/>
          </w:tcPr>
          <w:p w14:paraId="74A409F8" w14:textId="70AD37E5" w:rsidR="007848AE" w:rsidRPr="009F6E6F" w:rsidRDefault="007848AE" w:rsidP="009F6E6F">
            <w:pPr>
              <w:jc w:val="center"/>
              <w:rPr>
                <w:rFonts w:ascii="Arial" w:hAnsi="Arial" w:cs="Arial"/>
                <w:color w:val="696969"/>
                <w:sz w:val="18"/>
                <w:szCs w:val="18"/>
              </w:rPr>
            </w:pPr>
            <w:r w:rsidRPr="009F6E6F">
              <w:rPr>
                <w:rFonts w:ascii="Arial" w:hAnsi="Arial" w:cs="Arial"/>
                <w:color w:val="696969"/>
                <w:sz w:val="18"/>
                <w:szCs w:val="18"/>
              </w:rPr>
              <w:t>19:00</w:t>
            </w:r>
          </w:p>
        </w:tc>
      </w:tr>
      <w:tr w:rsidR="007848AE" w:rsidRPr="009F6E6F" w14:paraId="3604F2F6" w14:textId="77777777" w:rsidTr="00CF45FF">
        <w:trPr>
          <w:trHeight w:val="300"/>
          <w:jc w:val="center"/>
        </w:trPr>
        <w:tc>
          <w:tcPr>
            <w:tcW w:w="1408" w:type="dxa"/>
            <w:noWrap/>
            <w:vAlign w:val="center"/>
          </w:tcPr>
          <w:p w14:paraId="71777BD6" w14:textId="5968F9CA" w:rsidR="007848AE" w:rsidRPr="009F6E6F" w:rsidRDefault="007848AE" w:rsidP="009F6E6F">
            <w:pPr>
              <w:jc w:val="center"/>
              <w:rPr>
                <w:rFonts w:ascii="Arial" w:hAnsi="Arial" w:cs="Arial"/>
                <w:color w:val="696969"/>
                <w:sz w:val="18"/>
                <w:szCs w:val="18"/>
              </w:rPr>
            </w:pPr>
            <w:r w:rsidRPr="009F6E6F">
              <w:rPr>
                <w:rFonts w:ascii="Arial" w:hAnsi="Arial" w:cs="Arial"/>
                <w:color w:val="696969"/>
                <w:sz w:val="18"/>
                <w:szCs w:val="18"/>
              </w:rPr>
              <w:t>Air Europa</w:t>
            </w:r>
          </w:p>
        </w:tc>
        <w:tc>
          <w:tcPr>
            <w:tcW w:w="1161" w:type="dxa"/>
            <w:noWrap/>
            <w:vAlign w:val="center"/>
          </w:tcPr>
          <w:p w14:paraId="0FD6BD34" w14:textId="2B43AB3A" w:rsidR="007848AE" w:rsidRPr="009F6E6F" w:rsidRDefault="007848AE" w:rsidP="009F6E6F">
            <w:pPr>
              <w:jc w:val="center"/>
              <w:rPr>
                <w:rFonts w:ascii="Arial" w:hAnsi="Arial" w:cs="Arial"/>
                <w:color w:val="696969"/>
                <w:sz w:val="18"/>
                <w:szCs w:val="18"/>
              </w:rPr>
            </w:pPr>
            <w:r w:rsidRPr="009F6E6F">
              <w:rPr>
                <w:rFonts w:ascii="Arial" w:hAnsi="Arial" w:cs="Arial"/>
                <w:color w:val="696969"/>
                <w:sz w:val="18"/>
                <w:szCs w:val="18"/>
              </w:rPr>
              <w:t xml:space="preserve">20 </w:t>
            </w:r>
            <w:proofErr w:type="gramStart"/>
            <w:r w:rsidRPr="009F6E6F">
              <w:rPr>
                <w:rFonts w:ascii="Arial" w:hAnsi="Arial" w:cs="Arial"/>
                <w:color w:val="696969"/>
                <w:sz w:val="18"/>
                <w:szCs w:val="18"/>
              </w:rPr>
              <w:t>Mayo</w:t>
            </w:r>
            <w:proofErr w:type="gramEnd"/>
          </w:p>
        </w:tc>
        <w:tc>
          <w:tcPr>
            <w:tcW w:w="1200" w:type="dxa"/>
            <w:noWrap/>
            <w:vAlign w:val="center"/>
          </w:tcPr>
          <w:p w14:paraId="3C251C21" w14:textId="5E0C98AD" w:rsidR="007848AE" w:rsidRPr="009F6E6F" w:rsidRDefault="007848AE" w:rsidP="009F6E6F">
            <w:pPr>
              <w:jc w:val="center"/>
              <w:rPr>
                <w:rFonts w:ascii="Arial" w:hAnsi="Arial" w:cs="Arial"/>
                <w:color w:val="696969"/>
                <w:sz w:val="18"/>
                <w:szCs w:val="18"/>
              </w:rPr>
            </w:pPr>
            <w:r w:rsidRPr="009F6E6F">
              <w:rPr>
                <w:rFonts w:ascii="Arial" w:hAnsi="Arial" w:cs="Arial"/>
                <w:color w:val="696969"/>
                <w:sz w:val="18"/>
                <w:szCs w:val="18"/>
              </w:rPr>
              <w:t>MADRID</w:t>
            </w:r>
          </w:p>
        </w:tc>
        <w:tc>
          <w:tcPr>
            <w:tcW w:w="1215" w:type="dxa"/>
            <w:noWrap/>
            <w:vAlign w:val="center"/>
          </w:tcPr>
          <w:p w14:paraId="76B4E637" w14:textId="2449FF10" w:rsidR="007848AE" w:rsidRPr="009F6E6F" w:rsidRDefault="007848AE" w:rsidP="009F6E6F">
            <w:pPr>
              <w:jc w:val="center"/>
              <w:rPr>
                <w:rFonts w:ascii="Arial" w:hAnsi="Arial" w:cs="Arial"/>
                <w:color w:val="696969"/>
                <w:sz w:val="18"/>
                <w:szCs w:val="18"/>
              </w:rPr>
            </w:pPr>
            <w:r w:rsidRPr="009F6E6F">
              <w:rPr>
                <w:rFonts w:ascii="Arial" w:hAnsi="Arial" w:cs="Arial"/>
                <w:color w:val="696969"/>
                <w:sz w:val="18"/>
                <w:szCs w:val="18"/>
              </w:rPr>
              <w:t>LIMA</w:t>
            </w:r>
          </w:p>
        </w:tc>
        <w:tc>
          <w:tcPr>
            <w:tcW w:w="1559" w:type="dxa"/>
            <w:noWrap/>
            <w:vAlign w:val="center"/>
          </w:tcPr>
          <w:p w14:paraId="14F0D015" w14:textId="45CAD6F6" w:rsidR="007848AE" w:rsidRPr="009F6E6F" w:rsidRDefault="007848AE" w:rsidP="009F6E6F">
            <w:pPr>
              <w:jc w:val="center"/>
              <w:rPr>
                <w:rFonts w:ascii="Arial" w:hAnsi="Arial" w:cs="Arial"/>
                <w:color w:val="696969"/>
                <w:sz w:val="18"/>
                <w:szCs w:val="18"/>
              </w:rPr>
            </w:pPr>
            <w:r w:rsidRPr="009F6E6F">
              <w:rPr>
                <w:rFonts w:ascii="Arial" w:hAnsi="Arial" w:cs="Arial"/>
                <w:color w:val="696969"/>
                <w:sz w:val="18"/>
                <w:szCs w:val="18"/>
              </w:rPr>
              <w:t>23:45</w:t>
            </w:r>
          </w:p>
        </w:tc>
        <w:tc>
          <w:tcPr>
            <w:tcW w:w="1701" w:type="dxa"/>
            <w:noWrap/>
            <w:vAlign w:val="center"/>
          </w:tcPr>
          <w:p w14:paraId="756B7218" w14:textId="0479051C" w:rsidR="007848AE" w:rsidRPr="009F6E6F" w:rsidRDefault="007848AE" w:rsidP="009F6E6F">
            <w:pPr>
              <w:jc w:val="center"/>
              <w:rPr>
                <w:rFonts w:ascii="Arial" w:hAnsi="Arial" w:cs="Arial"/>
                <w:color w:val="696969"/>
                <w:sz w:val="18"/>
                <w:szCs w:val="18"/>
              </w:rPr>
            </w:pPr>
            <w:r w:rsidRPr="009F6E6F">
              <w:rPr>
                <w:rFonts w:ascii="Arial" w:hAnsi="Arial" w:cs="Arial"/>
                <w:color w:val="696969"/>
                <w:sz w:val="18"/>
                <w:szCs w:val="18"/>
              </w:rPr>
              <w:t>04:20</w:t>
            </w:r>
          </w:p>
        </w:tc>
      </w:tr>
      <w:bookmarkEnd w:id="2"/>
      <w:bookmarkEnd w:id="3"/>
    </w:tbl>
    <w:p w14:paraId="33C3C43B" w14:textId="77777777" w:rsidR="00BE6023" w:rsidRPr="009F6E6F" w:rsidRDefault="00BE6023" w:rsidP="009F6E6F">
      <w:pPr>
        <w:jc w:val="center"/>
        <w:rPr>
          <w:rFonts w:ascii="Arial" w:hAnsi="Arial" w:cs="Arial"/>
          <w:b/>
          <w:bCs/>
          <w:color w:val="6E6E6E"/>
          <w:sz w:val="18"/>
          <w:szCs w:val="18"/>
        </w:rPr>
      </w:pPr>
    </w:p>
    <w:p w14:paraId="0ECBE9B5" w14:textId="401B7CA4" w:rsidR="00986498" w:rsidRPr="009F6E6F" w:rsidRDefault="009F6E6F" w:rsidP="009F6E6F">
      <w:pPr>
        <w:jc w:val="both"/>
        <w:rPr>
          <w:rFonts w:ascii="Arial" w:eastAsiaTheme="minorHAnsi" w:hAnsi="Arial" w:cs="Arial"/>
          <w:bCs/>
          <w:color w:val="6E6E6E"/>
          <w:sz w:val="18"/>
          <w:szCs w:val="18"/>
          <w:lang w:val="es-ES" w:eastAsia="en-US"/>
        </w:rPr>
      </w:pPr>
      <w:r w:rsidRPr="009F6E6F">
        <w:rPr>
          <w:rFonts w:ascii="Arial" w:hAnsi="Arial" w:cs="Arial"/>
          <w:b/>
          <w:color w:val="6E6E6E"/>
          <w:sz w:val="18"/>
          <w:szCs w:val="18"/>
        </w:rPr>
        <w:t>INCLUYE:</w:t>
      </w:r>
    </w:p>
    <w:p w14:paraId="0DE3644C" w14:textId="1242215D" w:rsidR="000B2812" w:rsidRPr="009F6E6F" w:rsidRDefault="000B2812" w:rsidP="009F6E6F">
      <w:pPr>
        <w:numPr>
          <w:ilvl w:val="0"/>
          <w:numId w:val="27"/>
        </w:numPr>
        <w:jc w:val="both"/>
        <w:rPr>
          <w:rFonts w:ascii="Arial" w:hAnsi="Arial" w:cs="Arial"/>
          <w:color w:val="696969"/>
          <w:sz w:val="18"/>
          <w:szCs w:val="18"/>
          <w:lang w:val="es-ES"/>
        </w:rPr>
      </w:pPr>
      <w:r w:rsidRPr="009F6E6F">
        <w:rPr>
          <w:rFonts w:ascii="Arial" w:hAnsi="Arial" w:cs="Arial"/>
          <w:color w:val="696969"/>
          <w:sz w:val="18"/>
          <w:szCs w:val="18"/>
          <w:lang w:val="es-ES"/>
        </w:rPr>
        <w:t>T</w:t>
      </w:r>
      <w:r w:rsidR="007848AE" w:rsidRPr="009F6E6F">
        <w:rPr>
          <w:rFonts w:ascii="Arial" w:hAnsi="Arial" w:cs="Arial"/>
          <w:color w:val="696969"/>
          <w:sz w:val="18"/>
          <w:szCs w:val="18"/>
          <w:lang w:val="es-ES"/>
        </w:rPr>
        <w:t>icket aéreo</w:t>
      </w:r>
      <w:r w:rsidRPr="009F6E6F">
        <w:rPr>
          <w:rFonts w:ascii="Arial" w:hAnsi="Arial" w:cs="Arial"/>
          <w:color w:val="696969"/>
          <w:sz w:val="18"/>
          <w:szCs w:val="18"/>
          <w:lang w:val="es-ES"/>
        </w:rPr>
        <w:t xml:space="preserve"> vía Air Europa.</w:t>
      </w:r>
    </w:p>
    <w:p w14:paraId="678B7ABE" w14:textId="77777777" w:rsidR="000B2812" w:rsidRPr="009F6E6F" w:rsidRDefault="000B2812" w:rsidP="009F6E6F">
      <w:pPr>
        <w:numPr>
          <w:ilvl w:val="0"/>
          <w:numId w:val="27"/>
        </w:numPr>
        <w:jc w:val="both"/>
        <w:rPr>
          <w:rFonts w:ascii="Arial" w:hAnsi="Arial" w:cs="Arial"/>
          <w:color w:val="696969"/>
          <w:sz w:val="18"/>
          <w:szCs w:val="18"/>
          <w:lang w:val="es-ES"/>
        </w:rPr>
      </w:pPr>
      <w:r w:rsidRPr="009F6E6F">
        <w:rPr>
          <w:rFonts w:ascii="Arial" w:hAnsi="Arial" w:cs="Arial"/>
          <w:color w:val="696969"/>
          <w:sz w:val="18"/>
          <w:szCs w:val="18"/>
          <w:lang w:val="es-ES"/>
        </w:rPr>
        <w:t xml:space="preserve">Traslado aeropuerto – Hotel – Aeropuerto. </w:t>
      </w:r>
    </w:p>
    <w:p w14:paraId="6FEE1FFC" w14:textId="77777777" w:rsidR="000B2812" w:rsidRPr="009F6E6F" w:rsidRDefault="000B2812" w:rsidP="009F6E6F">
      <w:pPr>
        <w:numPr>
          <w:ilvl w:val="0"/>
          <w:numId w:val="27"/>
        </w:numPr>
        <w:jc w:val="both"/>
        <w:rPr>
          <w:rFonts w:ascii="Arial" w:hAnsi="Arial" w:cs="Arial"/>
          <w:color w:val="696969"/>
          <w:sz w:val="18"/>
          <w:szCs w:val="18"/>
          <w:lang w:val="es-ES"/>
        </w:rPr>
      </w:pPr>
      <w:r w:rsidRPr="009F6E6F">
        <w:rPr>
          <w:rFonts w:ascii="Arial" w:hAnsi="Arial" w:cs="Arial"/>
          <w:color w:val="696969"/>
          <w:sz w:val="18"/>
          <w:szCs w:val="18"/>
          <w:lang w:val="es-ES"/>
        </w:rPr>
        <w:t>Desayunos diarios.</w:t>
      </w:r>
    </w:p>
    <w:p w14:paraId="786CFFB8" w14:textId="77777777" w:rsidR="00873296" w:rsidRPr="009F6E6F" w:rsidRDefault="00873296" w:rsidP="009F6E6F">
      <w:pPr>
        <w:numPr>
          <w:ilvl w:val="0"/>
          <w:numId w:val="27"/>
        </w:numPr>
        <w:jc w:val="both"/>
        <w:rPr>
          <w:rFonts w:ascii="Arial" w:hAnsi="Arial" w:cs="Arial"/>
          <w:color w:val="696969"/>
          <w:sz w:val="18"/>
          <w:szCs w:val="18"/>
          <w:lang w:val="es-ES"/>
        </w:rPr>
      </w:pPr>
      <w:r w:rsidRPr="009F6E6F">
        <w:rPr>
          <w:rFonts w:ascii="Arial" w:hAnsi="Arial" w:cs="Arial"/>
          <w:color w:val="696969"/>
          <w:sz w:val="18"/>
          <w:szCs w:val="18"/>
          <w:lang w:val="es-ES"/>
        </w:rPr>
        <w:t>01 noche a bordo.</w:t>
      </w:r>
    </w:p>
    <w:p w14:paraId="1D4DF751" w14:textId="13DF4BD6" w:rsidR="000B2812" w:rsidRPr="009F6E6F" w:rsidRDefault="000B2812" w:rsidP="009F6E6F">
      <w:pPr>
        <w:numPr>
          <w:ilvl w:val="0"/>
          <w:numId w:val="27"/>
        </w:numPr>
        <w:jc w:val="both"/>
        <w:rPr>
          <w:rFonts w:ascii="Arial" w:hAnsi="Arial" w:cs="Arial"/>
          <w:color w:val="696969"/>
          <w:sz w:val="18"/>
          <w:szCs w:val="18"/>
          <w:lang w:val="es-ES"/>
        </w:rPr>
      </w:pPr>
      <w:r w:rsidRPr="009F6E6F">
        <w:rPr>
          <w:rFonts w:ascii="Arial" w:hAnsi="Arial" w:cs="Arial"/>
          <w:color w:val="696969"/>
          <w:sz w:val="18"/>
          <w:szCs w:val="18"/>
          <w:lang w:val="es-ES"/>
        </w:rPr>
        <w:t xml:space="preserve">03 noches en </w:t>
      </w:r>
      <w:r w:rsidR="007848AE" w:rsidRPr="009F6E6F">
        <w:rPr>
          <w:rFonts w:ascii="Arial" w:hAnsi="Arial" w:cs="Arial"/>
          <w:color w:val="696969"/>
          <w:sz w:val="18"/>
          <w:szCs w:val="18"/>
          <w:lang w:val="es-ES"/>
        </w:rPr>
        <w:t>Estambul</w:t>
      </w:r>
      <w:r w:rsidRPr="009F6E6F">
        <w:rPr>
          <w:rFonts w:ascii="Arial" w:hAnsi="Arial" w:cs="Arial"/>
          <w:color w:val="696969"/>
          <w:sz w:val="18"/>
          <w:szCs w:val="18"/>
          <w:lang w:val="es-ES"/>
        </w:rPr>
        <w:t>.</w:t>
      </w:r>
    </w:p>
    <w:p w14:paraId="1738C57B" w14:textId="10FDA53D" w:rsidR="00C139BC" w:rsidRPr="009F6E6F" w:rsidRDefault="007848AE" w:rsidP="009F6E6F">
      <w:pPr>
        <w:pStyle w:val="Prrafodelista"/>
        <w:numPr>
          <w:ilvl w:val="0"/>
          <w:numId w:val="27"/>
        </w:numPr>
        <w:spacing w:line="240" w:lineRule="auto"/>
        <w:jc w:val="both"/>
        <w:rPr>
          <w:rFonts w:ascii="Arial" w:hAnsi="Arial" w:cs="Arial"/>
          <w:bCs/>
          <w:color w:val="6E6E6E"/>
          <w:sz w:val="18"/>
          <w:szCs w:val="18"/>
        </w:rPr>
      </w:pPr>
      <w:r w:rsidRPr="009F6E6F">
        <w:rPr>
          <w:rFonts w:ascii="Arial" w:hAnsi="Arial" w:cs="Arial"/>
          <w:bCs/>
          <w:color w:val="6E6E6E"/>
          <w:sz w:val="18"/>
          <w:szCs w:val="18"/>
        </w:rPr>
        <w:t>01 noche en Ankara.</w:t>
      </w:r>
    </w:p>
    <w:p w14:paraId="77FCC451" w14:textId="6DB8D96B" w:rsidR="00C139BC" w:rsidRPr="009F6E6F" w:rsidRDefault="007848AE" w:rsidP="009F6E6F">
      <w:pPr>
        <w:pStyle w:val="Prrafodelista"/>
        <w:numPr>
          <w:ilvl w:val="0"/>
          <w:numId w:val="27"/>
        </w:numPr>
        <w:spacing w:line="240" w:lineRule="auto"/>
        <w:jc w:val="both"/>
        <w:rPr>
          <w:rFonts w:ascii="Arial" w:hAnsi="Arial" w:cs="Arial"/>
          <w:bCs/>
          <w:color w:val="6E6E6E"/>
          <w:sz w:val="18"/>
          <w:szCs w:val="18"/>
        </w:rPr>
      </w:pPr>
      <w:r w:rsidRPr="009F6E6F">
        <w:rPr>
          <w:rFonts w:ascii="Arial" w:hAnsi="Arial" w:cs="Arial"/>
          <w:bCs/>
          <w:color w:val="6E6E6E"/>
          <w:sz w:val="18"/>
          <w:szCs w:val="18"/>
        </w:rPr>
        <w:t>02 noches en Capadocia.</w:t>
      </w:r>
    </w:p>
    <w:p w14:paraId="6779C9EA" w14:textId="3A3A9967" w:rsidR="007848AE" w:rsidRPr="009F6E6F" w:rsidRDefault="007848AE" w:rsidP="009F6E6F">
      <w:pPr>
        <w:pStyle w:val="Prrafodelista"/>
        <w:numPr>
          <w:ilvl w:val="0"/>
          <w:numId w:val="27"/>
        </w:numPr>
        <w:spacing w:line="240" w:lineRule="auto"/>
        <w:jc w:val="both"/>
        <w:rPr>
          <w:rFonts w:ascii="Arial" w:hAnsi="Arial" w:cs="Arial"/>
          <w:bCs/>
          <w:color w:val="6E6E6E"/>
          <w:sz w:val="18"/>
          <w:szCs w:val="18"/>
        </w:rPr>
      </w:pPr>
      <w:r w:rsidRPr="009F6E6F">
        <w:rPr>
          <w:rFonts w:ascii="Arial" w:hAnsi="Arial" w:cs="Arial"/>
          <w:bCs/>
          <w:color w:val="6E6E6E"/>
          <w:sz w:val="18"/>
          <w:szCs w:val="18"/>
        </w:rPr>
        <w:t xml:space="preserve">01 noche en </w:t>
      </w:r>
      <w:proofErr w:type="spellStart"/>
      <w:r w:rsidRPr="009F6E6F">
        <w:rPr>
          <w:rFonts w:ascii="Arial" w:hAnsi="Arial" w:cs="Arial"/>
          <w:bCs/>
          <w:color w:val="6E6E6E"/>
          <w:sz w:val="18"/>
          <w:szCs w:val="18"/>
        </w:rPr>
        <w:t>Pamukkale</w:t>
      </w:r>
      <w:proofErr w:type="spellEnd"/>
      <w:r w:rsidRPr="009F6E6F">
        <w:rPr>
          <w:rFonts w:ascii="Arial" w:hAnsi="Arial" w:cs="Arial"/>
          <w:bCs/>
          <w:color w:val="6E6E6E"/>
          <w:sz w:val="18"/>
          <w:szCs w:val="18"/>
        </w:rPr>
        <w:t>.</w:t>
      </w:r>
    </w:p>
    <w:p w14:paraId="751BD231" w14:textId="2ECBF25A" w:rsidR="007848AE" w:rsidRPr="009F6E6F" w:rsidRDefault="007848AE" w:rsidP="009F6E6F">
      <w:pPr>
        <w:pStyle w:val="Prrafodelista"/>
        <w:numPr>
          <w:ilvl w:val="0"/>
          <w:numId w:val="27"/>
        </w:numPr>
        <w:spacing w:line="240" w:lineRule="auto"/>
        <w:jc w:val="both"/>
        <w:rPr>
          <w:rFonts w:ascii="Arial" w:hAnsi="Arial" w:cs="Arial"/>
          <w:bCs/>
          <w:color w:val="6E6E6E"/>
          <w:sz w:val="18"/>
          <w:szCs w:val="18"/>
        </w:rPr>
      </w:pPr>
      <w:r w:rsidRPr="009F6E6F">
        <w:rPr>
          <w:rFonts w:ascii="Arial" w:hAnsi="Arial" w:cs="Arial"/>
          <w:bCs/>
          <w:color w:val="6E6E6E"/>
          <w:sz w:val="18"/>
          <w:szCs w:val="18"/>
        </w:rPr>
        <w:t>01 noche en Esmirna.</w:t>
      </w:r>
    </w:p>
    <w:p w14:paraId="4757484C" w14:textId="3145E572" w:rsidR="007848AE" w:rsidRPr="009F6E6F" w:rsidRDefault="007848AE" w:rsidP="009F6E6F">
      <w:pPr>
        <w:pStyle w:val="Prrafodelista"/>
        <w:numPr>
          <w:ilvl w:val="0"/>
          <w:numId w:val="27"/>
        </w:numPr>
        <w:spacing w:line="240" w:lineRule="auto"/>
        <w:jc w:val="both"/>
        <w:rPr>
          <w:rFonts w:ascii="Arial" w:hAnsi="Arial" w:cs="Arial"/>
          <w:bCs/>
          <w:color w:val="6E6E6E"/>
          <w:sz w:val="18"/>
          <w:szCs w:val="18"/>
        </w:rPr>
      </w:pPr>
      <w:r w:rsidRPr="009F6E6F">
        <w:rPr>
          <w:rFonts w:ascii="Arial" w:hAnsi="Arial" w:cs="Arial"/>
          <w:bCs/>
          <w:color w:val="6E6E6E"/>
          <w:sz w:val="18"/>
          <w:szCs w:val="18"/>
        </w:rPr>
        <w:t>Todos los traslados en servicio regular con asistencia en español o inglés</w:t>
      </w:r>
    </w:p>
    <w:p w14:paraId="7A7D76E7" w14:textId="06451D98" w:rsidR="007848AE" w:rsidRPr="009F6E6F" w:rsidRDefault="007848AE" w:rsidP="009F6E6F">
      <w:pPr>
        <w:pStyle w:val="Prrafodelista"/>
        <w:numPr>
          <w:ilvl w:val="0"/>
          <w:numId w:val="27"/>
        </w:numPr>
        <w:spacing w:line="240" w:lineRule="auto"/>
        <w:jc w:val="both"/>
        <w:rPr>
          <w:rFonts w:ascii="Arial" w:hAnsi="Arial" w:cs="Arial"/>
          <w:bCs/>
          <w:color w:val="6E6E6E"/>
          <w:sz w:val="18"/>
          <w:szCs w:val="18"/>
        </w:rPr>
      </w:pPr>
      <w:r w:rsidRPr="009F6E6F">
        <w:rPr>
          <w:rFonts w:ascii="Arial" w:hAnsi="Arial" w:cs="Arial"/>
          <w:bCs/>
          <w:color w:val="6E6E6E"/>
          <w:sz w:val="18"/>
          <w:szCs w:val="18"/>
        </w:rPr>
        <w:t>Guía local de habla hispana para todas las visitas indicadas en el programa</w:t>
      </w:r>
    </w:p>
    <w:p w14:paraId="3A478051" w14:textId="0888ED6F" w:rsidR="007848AE" w:rsidRPr="009F6E6F" w:rsidRDefault="007848AE" w:rsidP="009F6E6F">
      <w:pPr>
        <w:pStyle w:val="Prrafodelista"/>
        <w:numPr>
          <w:ilvl w:val="0"/>
          <w:numId w:val="27"/>
        </w:numPr>
        <w:spacing w:line="240" w:lineRule="auto"/>
        <w:jc w:val="both"/>
        <w:rPr>
          <w:rFonts w:ascii="Arial" w:hAnsi="Arial" w:cs="Arial"/>
          <w:bCs/>
          <w:color w:val="6E6E6E"/>
          <w:sz w:val="18"/>
          <w:szCs w:val="18"/>
        </w:rPr>
      </w:pPr>
      <w:r w:rsidRPr="009F6E6F">
        <w:rPr>
          <w:rFonts w:ascii="Arial" w:hAnsi="Arial" w:cs="Arial"/>
          <w:bCs/>
          <w:color w:val="6E6E6E"/>
          <w:sz w:val="18"/>
          <w:szCs w:val="18"/>
        </w:rPr>
        <w:t>Régimen según programa (8 desayunos + 5 cenas)</w:t>
      </w:r>
    </w:p>
    <w:p w14:paraId="64127BC4" w14:textId="70392A2B" w:rsidR="007848AE" w:rsidRPr="009F6E6F" w:rsidRDefault="007848AE" w:rsidP="009F6E6F">
      <w:pPr>
        <w:pStyle w:val="Prrafodelista"/>
        <w:numPr>
          <w:ilvl w:val="0"/>
          <w:numId w:val="27"/>
        </w:numPr>
        <w:spacing w:line="240" w:lineRule="auto"/>
        <w:jc w:val="both"/>
        <w:rPr>
          <w:rFonts w:ascii="Arial" w:hAnsi="Arial" w:cs="Arial"/>
          <w:bCs/>
          <w:color w:val="6E6E6E"/>
          <w:sz w:val="18"/>
          <w:szCs w:val="18"/>
        </w:rPr>
      </w:pPr>
      <w:r w:rsidRPr="009F6E6F">
        <w:rPr>
          <w:rFonts w:ascii="Arial" w:hAnsi="Arial" w:cs="Arial"/>
          <w:bCs/>
          <w:color w:val="6E6E6E"/>
          <w:sz w:val="18"/>
          <w:szCs w:val="18"/>
        </w:rPr>
        <w:t>Visitas con entradas incluidas</w:t>
      </w:r>
    </w:p>
    <w:p w14:paraId="5C13B9F7" w14:textId="13E2D578" w:rsidR="00B05A6D" w:rsidRPr="009F6E6F" w:rsidRDefault="00B05A6D" w:rsidP="009F6E6F">
      <w:pPr>
        <w:pStyle w:val="Prrafodelista"/>
        <w:numPr>
          <w:ilvl w:val="0"/>
          <w:numId w:val="27"/>
        </w:numPr>
        <w:spacing w:line="240" w:lineRule="auto"/>
        <w:jc w:val="both"/>
        <w:rPr>
          <w:rFonts w:ascii="Arial" w:hAnsi="Arial" w:cs="Arial"/>
          <w:bCs/>
          <w:color w:val="6E6E6E"/>
          <w:sz w:val="18"/>
          <w:szCs w:val="18"/>
        </w:rPr>
      </w:pPr>
      <w:r w:rsidRPr="009F6E6F">
        <w:rPr>
          <w:rFonts w:ascii="Arial" w:hAnsi="Arial" w:cs="Arial"/>
          <w:bCs/>
          <w:color w:val="6E6E6E"/>
          <w:sz w:val="18"/>
          <w:szCs w:val="18"/>
        </w:rPr>
        <w:t>Visita al Gran Bazar y locaciones de las famosas Novelas Turcas.</w:t>
      </w:r>
    </w:p>
    <w:p w14:paraId="697C89DF" w14:textId="6B011CE0" w:rsidR="007848AE" w:rsidRPr="009F6E6F" w:rsidRDefault="007848AE" w:rsidP="009F6E6F">
      <w:pPr>
        <w:pStyle w:val="Prrafodelista"/>
        <w:numPr>
          <w:ilvl w:val="0"/>
          <w:numId w:val="27"/>
        </w:numPr>
        <w:spacing w:line="240" w:lineRule="auto"/>
        <w:jc w:val="both"/>
        <w:rPr>
          <w:rFonts w:ascii="Arial" w:hAnsi="Arial" w:cs="Arial"/>
          <w:bCs/>
          <w:color w:val="6E6E6E"/>
          <w:sz w:val="18"/>
          <w:szCs w:val="18"/>
        </w:rPr>
      </w:pPr>
      <w:r w:rsidRPr="009F6E6F">
        <w:rPr>
          <w:rFonts w:ascii="Arial" w:hAnsi="Arial" w:cs="Arial"/>
          <w:bCs/>
          <w:color w:val="6E6E6E"/>
          <w:sz w:val="18"/>
          <w:szCs w:val="18"/>
        </w:rPr>
        <w:t>Trayectos en minibús o autobús con aire acondicionado, según el número de pasajeros</w:t>
      </w:r>
    </w:p>
    <w:p w14:paraId="69C21BD5" w14:textId="235D2D38" w:rsidR="007848AE" w:rsidRPr="009F6E6F" w:rsidRDefault="007848AE" w:rsidP="009F6E6F">
      <w:pPr>
        <w:pStyle w:val="Prrafodelista"/>
        <w:numPr>
          <w:ilvl w:val="0"/>
          <w:numId w:val="27"/>
        </w:numPr>
        <w:spacing w:line="240" w:lineRule="auto"/>
        <w:jc w:val="both"/>
        <w:rPr>
          <w:rFonts w:ascii="Arial" w:hAnsi="Arial" w:cs="Arial"/>
          <w:bCs/>
          <w:color w:val="6E6E6E"/>
          <w:sz w:val="18"/>
          <w:szCs w:val="18"/>
        </w:rPr>
      </w:pPr>
      <w:r w:rsidRPr="009F6E6F">
        <w:rPr>
          <w:rFonts w:ascii="Arial" w:hAnsi="Arial" w:cs="Arial"/>
          <w:bCs/>
          <w:color w:val="6E6E6E"/>
          <w:sz w:val="18"/>
          <w:szCs w:val="18"/>
        </w:rPr>
        <w:t>1 botella de agua de 0,5 L por persona en el autobús (de Ankara a Estambul)</w:t>
      </w:r>
    </w:p>
    <w:p w14:paraId="724BD4C6" w14:textId="1E76C18B" w:rsidR="00C139BC" w:rsidRPr="009F6E6F" w:rsidRDefault="007848AE" w:rsidP="009F6E6F">
      <w:pPr>
        <w:pStyle w:val="Prrafodelista"/>
        <w:numPr>
          <w:ilvl w:val="0"/>
          <w:numId w:val="27"/>
        </w:numPr>
        <w:spacing w:line="240" w:lineRule="auto"/>
        <w:jc w:val="both"/>
        <w:rPr>
          <w:rFonts w:ascii="Arial" w:hAnsi="Arial" w:cs="Arial"/>
          <w:bCs/>
          <w:color w:val="6E6E6E"/>
          <w:sz w:val="18"/>
          <w:szCs w:val="18"/>
        </w:rPr>
      </w:pPr>
      <w:proofErr w:type="spellStart"/>
      <w:r w:rsidRPr="009F6E6F">
        <w:rPr>
          <w:rFonts w:ascii="Arial" w:hAnsi="Arial" w:cs="Arial"/>
          <w:bCs/>
          <w:color w:val="6E6E6E"/>
          <w:sz w:val="18"/>
          <w:szCs w:val="18"/>
        </w:rPr>
        <w:t>Wi</w:t>
      </w:r>
      <w:proofErr w:type="spellEnd"/>
      <w:r w:rsidRPr="009F6E6F">
        <w:rPr>
          <w:rFonts w:ascii="Arial" w:hAnsi="Arial" w:cs="Arial"/>
          <w:bCs/>
          <w:color w:val="6E6E6E"/>
          <w:sz w:val="18"/>
          <w:szCs w:val="18"/>
        </w:rPr>
        <w:t>-Fi gratuito en el autobús durante el circuito (de Ankara a Estambul)</w:t>
      </w:r>
      <w:r w:rsidR="00C139BC" w:rsidRPr="009F6E6F">
        <w:rPr>
          <w:rFonts w:ascii="Arial" w:hAnsi="Arial" w:cs="Arial"/>
          <w:bCs/>
          <w:color w:val="6E6E6E"/>
          <w:sz w:val="18"/>
          <w:szCs w:val="18"/>
        </w:rPr>
        <w:t xml:space="preserve">. </w:t>
      </w:r>
    </w:p>
    <w:p w14:paraId="4CEBA6B2" w14:textId="77EA85B4" w:rsidR="00303A32" w:rsidRPr="009F6E6F" w:rsidRDefault="00303A32" w:rsidP="009F6E6F">
      <w:pPr>
        <w:pStyle w:val="Prrafodelista"/>
        <w:numPr>
          <w:ilvl w:val="0"/>
          <w:numId w:val="27"/>
        </w:numPr>
        <w:spacing w:line="240" w:lineRule="auto"/>
        <w:jc w:val="both"/>
        <w:rPr>
          <w:rFonts w:ascii="Arial" w:hAnsi="Arial" w:cs="Arial"/>
          <w:bCs/>
          <w:color w:val="6E6E6E"/>
          <w:sz w:val="18"/>
          <w:szCs w:val="18"/>
        </w:rPr>
      </w:pPr>
      <w:r w:rsidRPr="009F6E6F">
        <w:rPr>
          <w:rFonts w:ascii="Arial" w:hAnsi="Arial" w:cs="Arial"/>
          <w:bCs/>
          <w:color w:val="6E6E6E"/>
          <w:sz w:val="18"/>
          <w:szCs w:val="18"/>
        </w:rPr>
        <w:t>Ta</w:t>
      </w:r>
      <w:r w:rsidR="003A236A" w:rsidRPr="009F6E6F">
        <w:rPr>
          <w:rFonts w:ascii="Arial" w:hAnsi="Arial" w:cs="Arial"/>
          <w:bCs/>
          <w:color w:val="6E6E6E"/>
          <w:sz w:val="18"/>
          <w:szCs w:val="18"/>
        </w:rPr>
        <w:t>s</w:t>
      </w:r>
      <w:r w:rsidRPr="009F6E6F">
        <w:rPr>
          <w:rFonts w:ascii="Arial" w:hAnsi="Arial" w:cs="Arial"/>
          <w:bCs/>
          <w:color w:val="6E6E6E"/>
          <w:sz w:val="18"/>
          <w:szCs w:val="18"/>
        </w:rPr>
        <w:t>as hoteleras.</w:t>
      </w:r>
    </w:p>
    <w:p w14:paraId="3102C36E" w14:textId="584DF18A" w:rsidR="001F3A34" w:rsidRPr="009F6E6F" w:rsidRDefault="001F3A34" w:rsidP="009F6E6F">
      <w:pPr>
        <w:pStyle w:val="Prrafodelista"/>
        <w:numPr>
          <w:ilvl w:val="0"/>
          <w:numId w:val="27"/>
        </w:numPr>
        <w:spacing w:line="240" w:lineRule="auto"/>
        <w:jc w:val="both"/>
        <w:rPr>
          <w:rFonts w:ascii="Arial" w:hAnsi="Arial" w:cs="Arial"/>
          <w:bCs/>
          <w:color w:val="6E6E6E"/>
          <w:sz w:val="18"/>
          <w:szCs w:val="18"/>
        </w:rPr>
      </w:pPr>
      <w:r w:rsidRPr="009F6E6F">
        <w:rPr>
          <w:rFonts w:ascii="Arial" w:hAnsi="Arial" w:cs="Arial"/>
          <w:bCs/>
          <w:color w:val="6E6E6E"/>
          <w:sz w:val="18"/>
          <w:szCs w:val="18"/>
        </w:rPr>
        <w:t>Seguro de viaje</w:t>
      </w:r>
      <w:r w:rsidR="00F419EC" w:rsidRPr="009F6E6F">
        <w:rPr>
          <w:rFonts w:ascii="Arial" w:hAnsi="Arial" w:cs="Arial"/>
          <w:bCs/>
          <w:color w:val="6E6E6E"/>
          <w:sz w:val="18"/>
          <w:szCs w:val="18"/>
        </w:rPr>
        <w:t xml:space="preserve"> </w:t>
      </w:r>
      <w:proofErr w:type="spellStart"/>
      <w:r w:rsidR="00F419EC" w:rsidRPr="009F6E6F">
        <w:rPr>
          <w:rFonts w:ascii="Arial" w:hAnsi="Arial" w:cs="Arial"/>
          <w:bCs/>
          <w:color w:val="6E6E6E"/>
          <w:sz w:val="18"/>
          <w:szCs w:val="18"/>
        </w:rPr>
        <w:t>Assist</w:t>
      </w:r>
      <w:proofErr w:type="spellEnd"/>
      <w:r w:rsidR="00F419EC" w:rsidRPr="009F6E6F">
        <w:rPr>
          <w:rFonts w:ascii="Arial" w:hAnsi="Arial" w:cs="Arial"/>
          <w:bCs/>
          <w:color w:val="6E6E6E"/>
          <w:sz w:val="18"/>
          <w:szCs w:val="18"/>
        </w:rPr>
        <w:t xml:space="preserve"> </w:t>
      </w:r>
      <w:proofErr w:type="spellStart"/>
      <w:r w:rsidR="00F419EC" w:rsidRPr="009F6E6F">
        <w:rPr>
          <w:rFonts w:ascii="Arial" w:hAnsi="Arial" w:cs="Arial"/>
          <w:bCs/>
          <w:color w:val="6E6E6E"/>
          <w:sz w:val="18"/>
          <w:szCs w:val="18"/>
        </w:rPr>
        <w:t>Card</w:t>
      </w:r>
      <w:proofErr w:type="spellEnd"/>
      <w:r w:rsidR="00F419EC" w:rsidRPr="009F6E6F">
        <w:rPr>
          <w:rFonts w:ascii="Arial" w:hAnsi="Arial" w:cs="Arial"/>
          <w:bCs/>
          <w:color w:val="6E6E6E"/>
          <w:sz w:val="18"/>
          <w:szCs w:val="18"/>
        </w:rPr>
        <w:t xml:space="preserve"> cobertura USD 35,000</w:t>
      </w:r>
      <w:r w:rsidRPr="009F6E6F">
        <w:rPr>
          <w:rFonts w:ascii="Arial" w:hAnsi="Arial" w:cs="Arial"/>
          <w:bCs/>
          <w:color w:val="6E6E6E"/>
          <w:sz w:val="18"/>
          <w:szCs w:val="18"/>
        </w:rPr>
        <w:t>.</w:t>
      </w:r>
    </w:p>
    <w:p w14:paraId="4C06A0F7" w14:textId="2C653421" w:rsidR="00F633EE" w:rsidRPr="009F6E6F" w:rsidRDefault="009F6E6F" w:rsidP="009F6E6F">
      <w:pPr>
        <w:jc w:val="both"/>
        <w:rPr>
          <w:rFonts w:ascii="Arial" w:hAnsi="Arial" w:cs="Arial"/>
          <w:b/>
          <w:bCs/>
          <w:color w:val="6E6E6E"/>
          <w:sz w:val="18"/>
          <w:szCs w:val="18"/>
        </w:rPr>
      </w:pPr>
      <w:r w:rsidRPr="009F6E6F">
        <w:rPr>
          <w:rFonts w:ascii="Arial" w:hAnsi="Arial" w:cs="Arial"/>
          <w:b/>
          <w:bCs/>
          <w:color w:val="6E6E6E"/>
          <w:sz w:val="18"/>
          <w:szCs w:val="18"/>
        </w:rPr>
        <w:t xml:space="preserve">NO INCLUYE: </w:t>
      </w:r>
    </w:p>
    <w:p w14:paraId="5226C231" w14:textId="471347AB" w:rsidR="00D50479" w:rsidRPr="009F6E6F" w:rsidRDefault="00801C06" w:rsidP="009F6E6F">
      <w:pPr>
        <w:pStyle w:val="Prrafodelista"/>
        <w:numPr>
          <w:ilvl w:val="0"/>
          <w:numId w:val="19"/>
        </w:numPr>
        <w:spacing w:line="240" w:lineRule="auto"/>
        <w:ind w:left="709" w:hanging="283"/>
        <w:jc w:val="both"/>
        <w:rPr>
          <w:rFonts w:ascii="Arial" w:hAnsi="Arial" w:cs="Arial"/>
          <w:color w:val="6E6E6E"/>
          <w:sz w:val="18"/>
          <w:szCs w:val="18"/>
        </w:rPr>
      </w:pPr>
      <w:r w:rsidRPr="009F6E6F">
        <w:rPr>
          <w:rFonts w:ascii="Arial" w:hAnsi="Arial" w:cs="Arial"/>
          <w:color w:val="6E6E6E"/>
          <w:sz w:val="18"/>
          <w:szCs w:val="18"/>
        </w:rPr>
        <w:t>G</w:t>
      </w:r>
      <w:r w:rsidR="00D50479" w:rsidRPr="009F6E6F">
        <w:rPr>
          <w:rFonts w:ascii="Arial" w:hAnsi="Arial" w:cs="Arial"/>
          <w:color w:val="6E6E6E"/>
          <w:sz w:val="18"/>
          <w:szCs w:val="18"/>
        </w:rPr>
        <w:t>astos personales.</w:t>
      </w:r>
    </w:p>
    <w:p w14:paraId="6124B999" w14:textId="552FF83A" w:rsidR="00801C06" w:rsidRPr="009F6E6F" w:rsidRDefault="00801C06" w:rsidP="009F6E6F">
      <w:pPr>
        <w:pStyle w:val="Prrafodelista"/>
        <w:numPr>
          <w:ilvl w:val="0"/>
          <w:numId w:val="19"/>
        </w:numPr>
        <w:spacing w:line="240" w:lineRule="auto"/>
        <w:ind w:left="709" w:hanging="283"/>
        <w:jc w:val="both"/>
        <w:rPr>
          <w:rFonts w:ascii="Arial" w:hAnsi="Arial" w:cs="Arial"/>
          <w:color w:val="6E6E6E"/>
          <w:sz w:val="18"/>
          <w:szCs w:val="18"/>
        </w:rPr>
      </w:pPr>
      <w:r w:rsidRPr="009F6E6F">
        <w:rPr>
          <w:rFonts w:ascii="Arial" w:hAnsi="Arial" w:cs="Arial"/>
          <w:color w:val="6E6E6E"/>
          <w:sz w:val="18"/>
          <w:szCs w:val="18"/>
        </w:rPr>
        <w:t xml:space="preserve">Propinas para conductores y </w:t>
      </w:r>
      <w:proofErr w:type="spellStart"/>
      <w:r w:rsidRPr="009F6E6F">
        <w:rPr>
          <w:rFonts w:ascii="Arial" w:hAnsi="Arial" w:cs="Arial"/>
          <w:color w:val="6E6E6E"/>
          <w:sz w:val="18"/>
          <w:szCs w:val="18"/>
        </w:rPr>
        <w:t>guias</w:t>
      </w:r>
      <w:proofErr w:type="spellEnd"/>
      <w:r w:rsidRPr="009F6E6F">
        <w:rPr>
          <w:rFonts w:ascii="Arial" w:hAnsi="Arial" w:cs="Arial"/>
          <w:color w:val="6E6E6E"/>
          <w:sz w:val="18"/>
          <w:szCs w:val="18"/>
        </w:rPr>
        <w:t xml:space="preserve"> (a criterio del </w:t>
      </w:r>
      <w:r w:rsidR="003A24AC" w:rsidRPr="009F6E6F">
        <w:rPr>
          <w:rFonts w:ascii="Arial" w:hAnsi="Arial" w:cs="Arial"/>
          <w:color w:val="6E6E6E"/>
          <w:sz w:val="18"/>
          <w:szCs w:val="18"/>
        </w:rPr>
        <w:t>pasajero; se</w:t>
      </w:r>
      <w:r w:rsidRPr="009F6E6F">
        <w:rPr>
          <w:rFonts w:ascii="Arial" w:hAnsi="Arial" w:cs="Arial"/>
          <w:color w:val="6E6E6E"/>
          <w:sz w:val="18"/>
          <w:szCs w:val="18"/>
        </w:rPr>
        <w:t xml:space="preserve"> pagan en destino</w:t>
      </w:r>
      <w:r w:rsidR="003A24AC" w:rsidRPr="009F6E6F">
        <w:rPr>
          <w:rFonts w:ascii="Arial" w:hAnsi="Arial" w:cs="Arial"/>
          <w:color w:val="6E6E6E"/>
          <w:sz w:val="18"/>
          <w:szCs w:val="18"/>
        </w:rPr>
        <w:t>). como</w:t>
      </w:r>
      <w:r w:rsidRPr="009F6E6F">
        <w:rPr>
          <w:rFonts w:ascii="Arial" w:hAnsi="Arial" w:cs="Arial"/>
          <w:color w:val="6E6E6E"/>
          <w:sz w:val="18"/>
          <w:szCs w:val="18"/>
        </w:rPr>
        <w:t xml:space="preserve"> </w:t>
      </w:r>
      <w:r w:rsidR="003A24AC" w:rsidRPr="009F6E6F">
        <w:rPr>
          <w:rFonts w:ascii="Arial" w:hAnsi="Arial" w:cs="Arial"/>
          <w:color w:val="6E6E6E"/>
          <w:sz w:val="18"/>
          <w:szCs w:val="18"/>
        </w:rPr>
        <w:t>referencia:</w:t>
      </w:r>
      <w:r w:rsidRPr="009F6E6F">
        <w:rPr>
          <w:rFonts w:ascii="Arial" w:hAnsi="Arial" w:cs="Arial"/>
          <w:color w:val="6E6E6E"/>
          <w:sz w:val="18"/>
          <w:szCs w:val="18"/>
        </w:rPr>
        <w:t xml:space="preserve"> recomendamos por personas</w:t>
      </w:r>
      <w:r w:rsidR="003A236A" w:rsidRPr="009F6E6F">
        <w:rPr>
          <w:rFonts w:ascii="Arial" w:hAnsi="Arial" w:cs="Arial"/>
          <w:color w:val="6E6E6E"/>
          <w:sz w:val="18"/>
          <w:szCs w:val="18"/>
        </w:rPr>
        <w:t xml:space="preserve"> $</w:t>
      </w:r>
      <w:r w:rsidRPr="009F6E6F">
        <w:rPr>
          <w:rFonts w:ascii="Arial" w:hAnsi="Arial" w:cs="Arial"/>
          <w:color w:val="6E6E6E"/>
          <w:sz w:val="18"/>
          <w:szCs w:val="18"/>
        </w:rPr>
        <w:t xml:space="preserve">3 y </w:t>
      </w:r>
      <w:r w:rsidR="003A236A" w:rsidRPr="009F6E6F">
        <w:rPr>
          <w:rFonts w:ascii="Arial" w:hAnsi="Arial" w:cs="Arial"/>
          <w:color w:val="6E6E6E"/>
          <w:sz w:val="18"/>
          <w:szCs w:val="18"/>
        </w:rPr>
        <w:t>$</w:t>
      </w:r>
      <w:r w:rsidRPr="009F6E6F">
        <w:rPr>
          <w:rFonts w:ascii="Arial" w:hAnsi="Arial" w:cs="Arial"/>
          <w:color w:val="6E6E6E"/>
          <w:sz w:val="18"/>
          <w:szCs w:val="18"/>
        </w:rPr>
        <w:t xml:space="preserve">5 </w:t>
      </w:r>
      <w:proofErr w:type="spellStart"/>
      <w:r w:rsidRPr="009F6E6F">
        <w:rPr>
          <w:rFonts w:ascii="Arial" w:hAnsi="Arial" w:cs="Arial"/>
          <w:color w:val="6E6E6E"/>
          <w:sz w:val="18"/>
          <w:szCs w:val="18"/>
        </w:rPr>
        <w:t>usd</w:t>
      </w:r>
      <w:proofErr w:type="spellEnd"/>
      <w:r w:rsidRPr="009F6E6F">
        <w:rPr>
          <w:rFonts w:ascii="Arial" w:hAnsi="Arial" w:cs="Arial"/>
          <w:color w:val="6E6E6E"/>
          <w:sz w:val="18"/>
          <w:szCs w:val="18"/>
        </w:rPr>
        <w:t xml:space="preserve"> por días para los </w:t>
      </w:r>
      <w:r w:rsidR="00EF5F83" w:rsidRPr="009F6E6F">
        <w:rPr>
          <w:rFonts w:ascii="Arial" w:hAnsi="Arial" w:cs="Arial"/>
          <w:color w:val="6E6E6E"/>
          <w:sz w:val="18"/>
          <w:szCs w:val="18"/>
        </w:rPr>
        <w:t>guías</w:t>
      </w:r>
      <w:r w:rsidRPr="009F6E6F">
        <w:rPr>
          <w:rFonts w:ascii="Arial" w:hAnsi="Arial" w:cs="Arial"/>
          <w:color w:val="6E6E6E"/>
          <w:sz w:val="18"/>
          <w:szCs w:val="18"/>
        </w:rPr>
        <w:t xml:space="preserve"> y entre 2 y 3 </w:t>
      </w:r>
      <w:proofErr w:type="spellStart"/>
      <w:r w:rsidRPr="009F6E6F">
        <w:rPr>
          <w:rFonts w:ascii="Arial" w:hAnsi="Arial" w:cs="Arial"/>
          <w:color w:val="6E6E6E"/>
          <w:sz w:val="18"/>
          <w:szCs w:val="18"/>
        </w:rPr>
        <w:t>usd</w:t>
      </w:r>
      <w:proofErr w:type="spellEnd"/>
      <w:r w:rsidRPr="009F6E6F">
        <w:rPr>
          <w:rFonts w:ascii="Arial" w:hAnsi="Arial" w:cs="Arial"/>
          <w:color w:val="6E6E6E"/>
          <w:sz w:val="18"/>
          <w:szCs w:val="18"/>
        </w:rPr>
        <w:t xml:space="preserve"> por </w:t>
      </w:r>
      <w:r w:rsidR="004E6FAF" w:rsidRPr="009F6E6F">
        <w:rPr>
          <w:rFonts w:ascii="Arial" w:hAnsi="Arial" w:cs="Arial"/>
          <w:color w:val="6E6E6E"/>
          <w:sz w:val="18"/>
          <w:szCs w:val="18"/>
        </w:rPr>
        <w:t>día</w:t>
      </w:r>
      <w:r w:rsidRPr="009F6E6F">
        <w:rPr>
          <w:rFonts w:ascii="Arial" w:hAnsi="Arial" w:cs="Arial"/>
          <w:color w:val="6E6E6E"/>
          <w:sz w:val="18"/>
          <w:szCs w:val="18"/>
        </w:rPr>
        <w:t xml:space="preserve"> para los conductores. </w:t>
      </w:r>
    </w:p>
    <w:p w14:paraId="4BD40AF9" w14:textId="2A4A296D" w:rsidR="00D50479" w:rsidRPr="009F6E6F" w:rsidRDefault="00D50479" w:rsidP="009F6E6F">
      <w:pPr>
        <w:pStyle w:val="Prrafodelista"/>
        <w:numPr>
          <w:ilvl w:val="0"/>
          <w:numId w:val="19"/>
        </w:numPr>
        <w:spacing w:line="240" w:lineRule="auto"/>
        <w:ind w:left="709" w:hanging="283"/>
        <w:jc w:val="both"/>
        <w:rPr>
          <w:rFonts w:ascii="Arial" w:hAnsi="Arial" w:cs="Arial"/>
          <w:color w:val="6E6E6E"/>
          <w:sz w:val="18"/>
          <w:szCs w:val="18"/>
        </w:rPr>
      </w:pPr>
      <w:r w:rsidRPr="009F6E6F">
        <w:rPr>
          <w:rFonts w:ascii="Arial" w:hAnsi="Arial" w:cs="Arial"/>
          <w:color w:val="6E6E6E"/>
          <w:sz w:val="18"/>
          <w:szCs w:val="18"/>
        </w:rPr>
        <w:t>Comidas no mencionadas.</w:t>
      </w:r>
    </w:p>
    <w:p w14:paraId="5B635C99" w14:textId="00538089" w:rsidR="00E377B2" w:rsidRPr="009F6E6F" w:rsidRDefault="00303A32" w:rsidP="009F6E6F">
      <w:pPr>
        <w:pStyle w:val="Prrafodelista"/>
        <w:numPr>
          <w:ilvl w:val="0"/>
          <w:numId w:val="19"/>
        </w:numPr>
        <w:spacing w:line="240" w:lineRule="auto"/>
        <w:ind w:left="709" w:hanging="283"/>
        <w:jc w:val="both"/>
        <w:rPr>
          <w:rFonts w:ascii="Arial" w:hAnsi="Arial" w:cs="Arial"/>
          <w:color w:val="6E6E6E"/>
          <w:sz w:val="18"/>
          <w:szCs w:val="18"/>
        </w:rPr>
      </w:pPr>
      <w:r w:rsidRPr="009F6E6F">
        <w:rPr>
          <w:rFonts w:ascii="Arial" w:hAnsi="Arial" w:cs="Arial"/>
          <w:color w:val="6E6E6E"/>
          <w:sz w:val="18"/>
          <w:szCs w:val="18"/>
        </w:rPr>
        <w:t>Tours opcionales.</w:t>
      </w:r>
    </w:p>
    <w:p w14:paraId="6A4042A5" w14:textId="6F215D6A" w:rsidR="0036466D" w:rsidRPr="009F6E6F" w:rsidRDefault="000272BC" w:rsidP="009F6E6F">
      <w:pPr>
        <w:rPr>
          <w:rFonts w:ascii="Arial" w:hAnsi="Arial" w:cs="Arial"/>
          <w:b/>
          <w:bCs/>
          <w:color w:val="6E6E6E"/>
          <w:sz w:val="18"/>
          <w:szCs w:val="18"/>
        </w:rPr>
      </w:pPr>
      <w:r w:rsidRPr="009F6E6F">
        <w:rPr>
          <w:rFonts w:ascii="Arial" w:hAnsi="Arial" w:cs="Arial"/>
          <w:b/>
          <w:bCs/>
          <w:color w:val="6E6E6E"/>
          <w:sz w:val="18"/>
          <w:szCs w:val="18"/>
        </w:rPr>
        <w:t>ITINERARIO</w:t>
      </w:r>
      <w:r w:rsidR="009F6E6F">
        <w:rPr>
          <w:rFonts w:ascii="Arial" w:hAnsi="Arial" w:cs="Arial"/>
          <w:b/>
          <w:bCs/>
          <w:color w:val="6E6E6E"/>
          <w:sz w:val="18"/>
          <w:szCs w:val="18"/>
        </w:rPr>
        <w:t>:</w:t>
      </w:r>
    </w:p>
    <w:p w14:paraId="52286D13" w14:textId="03CDF9B7" w:rsidR="00723F9A" w:rsidRPr="009F6E6F" w:rsidRDefault="00723F9A" w:rsidP="009F6E6F">
      <w:pPr>
        <w:jc w:val="both"/>
        <w:rPr>
          <w:rFonts w:ascii="Arial" w:hAnsi="Arial" w:cs="Arial"/>
          <w:b/>
          <w:bCs/>
          <w:color w:val="595959" w:themeColor="text1" w:themeTint="A6"/>
          <w:sz w:val="18"/>
          <w:szCs w:val="18"/>
        </w:rPr>
      </w:pPr>
      <w:r w:rsidRPr="009F6E6F">
        <w:rPr>
          <w:rFonts w:ascii="Arial" w:hAnsi="Arial" w:cs="Arial"/>
          <w:b/>
          <w:bCs/>
          <w:color w:val="595959" w:themeColor="text1" w:themeTint="A6"/>
          <w:sz w:val="18"/>
          <w:szCs w:val="18"/>
        </w:rPr>
        <w:t>DÍA 1: lunes, 11 de mayo</w:t>
      </w:r>
    </w:p>
    <w:p w14:paraId="73ED437F" w14:textId="4495D4EF" w:rsidR="00723F9A" w:rsidRPr="009F6E6F" w:rsidRDefault="00723F9A" w:rsidP="009F6E6F">
      <w:pPr>
        <w:jc w:val="both"/>
        <w:rPr>
          <w:rFonts w:ascii="Arial" w:hAnsi="Arial" w:cs="Arial"/>
          <w:b/>
          <w:bCs/>
          <w:color w:val="595959" w:themeColor="text1" w:themeTint="A6"/>
          <w:sz w:val="18"/>
          <w:szCs w:val="18"/>
        </w:rPr>
      </w:pPr>
      <w:r w:rsidRPr="009F6E6F">
        <w:rPr>
          <w:rFonts w:ascii="Arial" w:hAnsi="Arial" w:cs="Arial"/>
          <w:b/>
          <w:bCs/>
          <w:color w:val="595959" w:themeColor="text1" w:themeTint="A6"/>
          <w:sz w:val="18"/>
          <w:szCs w:val="18"/>
        </w:rPr>
        <w:t xml:space="preserve">LIMA • ESTAMBUL </w:t>
      </w:r>
    </w:p>
    <w:p w14:paraId="704357EB" w14:textId="4D4420A4" w:rsidR="00723F9A" w:rsidRPr="009F6E6F" w:rsidRDefault="00723F9A" w:rsidP="009F6E6F">
      <w:pPr>
        <w:jc w:val="both"/>
        <w:rPr>
          <w:rFonts w:ascii="Arial" w:hAnsi="Arial" w:cs="Arial"/>
          <w:color w:val="595959" w:themeColor="text1" w:themeTint="A6"/>
          <w:sz w:val="18"/>
          <w:szCs w:val="18"/>
        </w:rPr>
      </w:pPr>
      <w:r w:rsidRPr="009F6E6F">
        <w:rPr>
          <w:rFonts w:ascii="Arial" w:hAnsi="Arial" w:cs="Arial"/>
          <w:color w:val="595959" w:themeColor="text1" w:themeTint="A6"/>
          <w:sz w:val="18"/>
          <w:szCs w:val="18"/>
        </w:rPr>
        <w:t>Embarque en vuelo intercontinental hacia Estambul.</w:t>
      </w:r>
    </w:p>
    <w:p w14:paraId="7F244615" w14:textId="77777777" w:rsidR="00723F9A" w:rsidRPr="009F6E6F" w:rsidRDefault="00723F9A" w:rsidP="009F6E6F">
      <w:pPr>
        <w:tabs>
          <w:tab w:val="left" w:pos="1365"/>
        </w:tabs>
        <w:jc w:val="both"/>
        <w:rPr>
          <w:rFonts w:ascii="Arial" w:hAnsi="Arial" w:cs="Arial"/>
          <w:b/>
          <w:bCs/>
          <w:color w:val="696969"/>
          <w:sz w:val="18"/>
          <w:szCs w:val="18"/>
        </w:rPr>
      </w:pPr>
    </w:p>
    <w:p w14:paraId="454947C4" w14:textId="0B18F481" w:rsidR="0036466D" w:rsidRPr="009F6E6F" w:rsidRDefault="0036466D" w:rsidP="009F6E6F">
      <w:pPr>
        <w:tabs>
          <w:tab w:val="left" w:pos="1365"/>
        </w:tabs>
        <w:jc w:val="both"/>
        <w:rPr>
          <w:rFonts w:ascii="Arial" w:eastAsia="Arial" w:hAnsi="Arial" w:cs="Arial"/>
          <w:b/>
          <w:bCs/>
          <w:color w:val="696969"/>
          <w:sz w:val="18"/>
          <w:szCs w:val="18"/>
        </w:rPr>
      </w:pPr>
      <w:r w:rsidRPr="009F6E6F">
        <w:rPr>
          <w:rFonts w:ascii="Arial" w:hAnsi="Arial" w:cs="Arial"/>
          <w:b/>
          <w:bCs/>
          <w:color w:val="696969"/>
          <w:sz w:val="18"/>
          <w:szCs w:val="18"/>
        </w:rPr>
        <w:t xml:space="preserve">DÍA </w:t>
      </w:r>
      <w:r w:rsidR="00723F9A" w:rsidRPr="009F6E6F">
        <w:rPr>
          <w:rFonts w:ascii="Arial" w:hAnsi="Arial" w:cs="Arial"/>
          <w:b/>
          <w:bCs/>
          <w:color w:val="696969"/>
          <w:sz w:val="18"/>
          <w:szCs w:val="18"/>
        </w:rPr>
        <w:t>2</w:t>
      </w:r>
      <w:r w:rsidR="007151D8" w:rsidRPr="009F6E6F">
        <w:rPr>
          <w:rFonts w:ascii="Arial" w:hAnsi="Arial" w:cs="Arial"/>
          <w:b/>
          <w:bCs/>
          <w:color w:val="696969"/>
          <w:sz w:val="18"/>
          <w:szCs w:val="18"/>
        </w:rPr>
        <w:t>: martes</w:t>
      </w:r>
      <w:r w:rsidRPr="009F6E6F">
        <w:rPr>
          <w:rFonts w:ascii="Arial" w:hAnsi="Arial" w:cs="Arial"/>
          <w:b/>
          <w:bCs/>
          <w:color w:val="696969"/>
          <w:sz w:val="18"/>
          <w:szCs w:val="18"/>
        </w:rPr>
        <w:t xml:space="preserve">, </w:t>
      </w:r>
      <w:r w:rsidR="007151D8" w:rsidRPr="009F6E6F">
        <w:rPr>
          <w:rFonts w:ascii="Arial" w:hAnsi="Arial" w:cs="Arial"/>
          <w:b/>
          <w:bCs/>
          <w:color w:val="696969"/>
          <w:sz w:val="18"/>
          <w:szCs w:val="18"/>
        </w:rPr>
        <w:t>12 de mayo</w:t>
      </w:r>
    </w:p>
    <w:p w14:paraId="6870AA6A" w14:textId="77777777" w:rsidR="007151D8" w:rsidRPr="009F6E6F" w:rsidRDefault="007151D8" w:rsidP="009F6E6F">
      <w:pPr>
        <w:pStyle w:val="xmsonormal"/>
        <w:jc w:val="both"/>
        <w:rPr>
          <w:rFonts w:ascii="Arial" w:hAnsi="Arial" w:cs="Arial"/>
          <w:b/>
          <w:bCs/>
          <w:color w:val="6E6E6E"/>
          <w:sz w:val="18"/>
          <w:szCs w:val="18"/>
        </w:rPr>
      </w:pPr>
      <w:r w:rsidRPr="009F6E6F">
        <w:rPr>
          <w:rFonts w:ascii="Arial" w:hAnsi="Arial" w:cs="Arial"/>
          <w:b/>
          <w:bCs/>
          <w:color w:val="6E6E6E"/>
          <w:sz w:val="18"/>
          <w:szCs w:val="18"/>
        </w:rPr>
        <w:t>LLEGADA A ESTAMBUL</w:t>
      </w:r>
    </w:p>
    <w:p w14:paraId="42B5650C" w14:textId="2A63F22F" w:rsidR="0036466D" w:rsidRPr="009F6E6F" w:rsidRDefault="007151D8" w:rsidP="009F6E6F">
      <w:pPr>
        <w:pStyle w:val="xmsonormal"/>
        <w:jc w:val="both"/>
        <w:rPr>
          <w:rFonts w:ascii="Arial" w:hAnsi="Arial" w:cs="Arial"/>
          <w:bCs/>
          <w:color w:val="6E6E6E"/>
          <w:sz w:val="18"/>
          <w:szCs w:val="18"/>
        </w:rPr>
      </w:pPr>
      <w:r w:rsidRPr="009F6E6F">
        <w:rPr>
          <w:rFonts w:ascii="Arial" w:hAnsi="Arial" w:cs="Arial"/>
          <w:bCs/>
          <w:color w:val="6E6E6E"/>
          <w:sz w:val="18"/>
          <w:szCs w:val="18"/>
        </w:rPr>
        <w:t>Llegada y asistencia. Traslado al hotel. Alojamiento en el hotel.</w:t>
      </w:r>
    </w:p>
    <w:p w14:paraId="574EB849" w14:textId="77777777" w:rsidR="007151D8" w:rsidRPr="009F6E6F" w:rsidRDefault="007151D8" w:rsidP="009F6E6F">
      <w:pPr>
        <w:pStyle w:val="xmsonormal"/>
        <w:jc w:val="both"/>
        <w:rPr>
          <w:rFonts w:ascii="Arial" w:hAnsi="Arial" w:cs="Arial"/>
          <w:b/>
          <w:bCs/>
          <w:color w:val="6E6E6E"/>
          <w:sz w:val="18"/>
          <w:szCs w:val="18"/>
        </w:rPr>
      </w:pPr>
    </w:p>
    <w:p w14:paraId="593A7929" w14:textId="64CB013C" w:rsidR="00181582" w:rsidRPr="009F6E6F" w:rsidRDefault="0036466D" w:rsidP="009F6E6F">
      <w:pPr>
        <w:tabs>
          <w:tab w:val="left" w:pos="1365"/>
        </w:tabs>
        <w:jc w:val="both"/>
        <w:rPr>
          <w:rFonts w:ascii="Arial" w:hAnsi="Arial" w:cs="Arial"/>
          <w:b/>
          <w:bCs/>
          <w:color w:val="696969"/>
          <w:sz w:val="18"/>
          <w:szCs w:val="18"/>
        </w:rPr>
      </w:pPr>
      <w:r w:rsidRPr="009F6E6F">
        <w:rPr>
          <w:rFonts w:ascii="Arial" w:hAnsi="Arial" w:cs="Arial"/>
          <w:b/>
          <w:bCs/>
          <w:color w:val="696969"/>
          <w:sz w:val="18"/>
          <w:szCs w:val="18"/>
        </w:rPr>
        <w:t xml:space="preserve">DÍA </w:t>
      </w:r>
      <w:r w:rsidR="00723F9A" w:rsidRPr="009F6E6F">
        <w:rPr>
          <w:rFonts w:ascii="Arial" w:hAnsi="Arial" w:cs="Arial"/>
          <w:b/>
          <w:bCs/>
          <w:color w:val="696969"/>
          <w:sz w:val="18"/>
          <w:szCs w:val="18"/>
        </w:rPr>
        <w:t>3</w:t>
      </w:r>
      <w:r w:rsidRPr="009F6E6F">
        <w:rPr>
          <w:rFonts w:ascii="Arial" w:hAnsi="Arial" w:cs="Arial"/>
          <w:b/>
          <w:bCs/>
          <w:color w:val="696969"/>
          <w:sz w:val="18"/>
          <w:szCs w:val="18"/>
        </w:rPr>
        <w:t xml:space="preserve">: </w:t>
      </w:r>
      <w:r w:rsidR="007151D8" w:rsidRPr="009F6E6F">
        <w:rPr>
          <w:rFonts w:ascii="Arial" w:hAnsi="Arial" w:cs="Arial"/>
          <w:b/>
          <w:bCs/>
          <w:color w:val="696969"/>
          <w:sz w:val="18"/>
          <w:szCs w:val="18"/>
        </w:rPr>
        <w:t>miércoles, 13 de mayo</w:t>
      </w:r>
    </w:p>
    <w:p w14:paraId="71B27687" w14:textId="6D671677" w:rsidR="007151D8" w:rsidRPr="009F6E6F" w:rsidRDefault="007151D8" w:rsidP="009F6E6F">
      <w:pPr>
        <w:pStyle w:val="xmsonormal"/>
        <w:jc w:val="both"/>
        <w:rPr>
          <w:rFonts w:ascii="Arial" w:eastAsia="Times New Roman" w:hAnsi="Arial" w:cs="Arial"/>
          <w:b/>
          <w:bCs/>
          <w:color w:val="6E6E6E"/>
          <w:sz w:val="18"/>
          <w:szCs w:val="18"/>
        </w:rPr>
      </w:pPr>
      <w:r w:rsidRPr="009F6E6F">
        <w:rPr>
          <w:rFonts w:ascii="Arial" w:eastAsia="Times New Roman" w:hAnsi="Arial" w:cs="Arial"/>
          <w:b/>
          <w:bCs/>
          <w:color w:val="6E6E6E"/>
          <w:sz w:val="18"/>
          <w:szCs w:val="18"/>
        </w:rPr>
        <w:t>ESTAMBUL (D)</w:t>
      </w:r>
    </w:p>
    <w:p w14:paraId="723CCB7B" w14:textId="73DE875C" w:rsidR="0036466D" w:rsidRPr="009F6E6F" w:rsidRDefault="007151D8" w:rsidP="009F6E6F">
      <w:pPr>
        <w:pStyle w:val="xmsonormal"/>
        <w:jc w:val="both"/>
        <w:rPr>
          <w:rFonts w:ascii="Arial" w:hAnsi="Arial" w:cs="Arial"/>
          <w:bCs/>
          <w:color w:val="6E6E6E"/>
          <w:sz w:val="18"/>
          <w:szCs w:val="18"/>
        </w:rPr>
      </w:pPr>
      <w:r w:rsidRPr="009F6E6F">
        <w:rPr>
          <w:rFonts w:ascii="Arial" w:hAnsi="Arial" w:cs="Arial"/>
          <w:bCs/>
          <w:color w:val="6E6E6E"/>
          <w:sz w:val="18"/>
          <w:szCs w:val="18"/>
        </w:rPr>
        <w:t xml:space="preserve">Desayuno en el hotel. Día libre con posibilidad de apuntarse a una excursión opcional “Bósforo y Barrio </w:t>
      </w:r>
      <w:proofErr w:type="spellStart"/>
      <w:r w:rsidRPr="009F6E6F">
        <w:rPr>
          <w:rFonts w:ascii="Arial" w:hAnsi="Arial" w:cs="Arial"/>
          <w:bCs/>
          <w:color w:val="6E6E6E"/>
          <w:sz w:val="18"/>
          <w:szCs w:val="18"/>
        </w:rPr>
        <w:t>Sultanahmet</w:t>
      </w:r>
      <w:proofErr w:type="spellEnd"/>
      <w:r w:rsidRPr="009F6E6F">
        <w:rPr>
          <w:rFonts w:ascii="Arial" w:hAnsi="Arial" w:cs="Arial"/>
          <w:bCs/>
          <w:color w:val="6E6E6E"/>
          <w:sz w:val="18"/>
          <w:szCs w:val="18"/>
        </w:rPr>
        <w:t>”. Alojamiento en el hotel.</w:t>
      </w:r>
    </w:p>
    <w:p w14:paraId="2C23DD27" w14:textId="6BC4E6FE" w:rsidR="007151D8" w:rsidRPr="009F6E6F" w:rsidRDefault="007151D8" w:rsidP="009F6E6F">
      <w:pPr>
        <w:pStyle w:val="xmsonormal"/>
        <w:jc w:val="both"/>
        <w:rPr>
          <w:rFonts w:ascii="Arial" w:hAnsi="Arial" w:cs="Arial"/>
          <w:b/>
          <w:bCs/>
          <w:color w:val="6E6E6E"/>
          <w:sz w:val="18"/>
          <w:szCs w:val="18"/>
        </w:rPr>
      </w:pPr>
    </w:p>
    <w:p w14:paraId="483174BB" w14:textId="739D71AF" w:rsidR="00181582" w:rsidRPr="009F6E6F" w:rsidRDefault="0036466D" w:rsidP="009F6E6F">
      <w:pPr>
        <w:pStyle w:val="xmsonormal"/>
        <w:jc w:val="both"/>
        <w:rPr>
          <w:rFonts w:ascii="Arial" w:hAnsi="Arial" w:cs="Arial"/>
          <w:b/>
          <w:bCs/>
          <w:color w:val="6E6E6E"/>
          <w:sz w:val="18"/>
          <w:szCs w:val="18"/>
        </w:rPr>
      </w:pPr>
      <w:r w:rsidRPr="009F6E6F">
        <w:rPr>
          <w:rFonts w:ascii="Arial" w:hAnsi="Arial" w:cs="Arial"/>
          <w:b/>
          <w:bCs/>
          <w:color w:val="6E6E6E"/>
          <w:sz w:val="18"/>
          <w:szCs w:val="18"/>
        </w:rPr>
        <w:t xml:space="preserve">DÍA </w:t>
      </w:r>
      <w:r w:rsidR="00723F9A" w:rsidRPr="009F6E6F">
        <w:rPr>
          <w:rFonts w:ascii="Arial" w:hAnsi="Arial" w:cs="Arial"/>
          <w:b/>
          <w:bCs/>
          <w:color w:val="6E6E6E"/>
          <w:sz w:val="18"/>
          <w:szCs w:val="18"/>
        </w:rPr>
        <w:t>4</w:t>
      </w:r>
      <w:r w:rsidR="00181582" w:rsidRPr="009F6E6F">
        <w:rPr>
          <w:rFonts w:ascii="Arial" w:hAnsi="Arial" w:cs="Arial"/>
          <w:b/>
          <w:bCs/>
          <w:color w:val="6E6E6E"/>
          <w:sz w:val="18"/>
          <w:szCs w:val="18"/>
        </w:rPr>
        <w:t>:</w:t>
      </w:r>
      <w:r w:rsidR="007151D8" w:rsidRPr="009F6E6F">
        <w:rPr>
          <w:rFonts w:ascii="Arial" w:hAnsi="Arial" w:cs="Arial"/>
          <w:b/>
          <w:bCs/>
          <w:color w:val="6E6E6E"/>
          <w:sz w:val="18"/>
          <w:szCs w:val="18"/>
        </w:rPr>
        <w:t xml:space="preserve"> jueves ,14 de mayo</w:t>
      </w:r>
    </w:p>
    <w:p w14:paraId="6D792966" w14:textId="5F343084" w:rsidR="007151D8" w:rsidRPr="009F6E6F" w:rsidRDefault="007151D8" w:rsidP="009F6E6F">
      <w:pPr>
        <w:pStyle w:val="xmsonormal"/>
        <w:jc w:val="both"/>
        <w:rPr>
          <w:rFonts w:ascii="Arial" w:hAnsi="Arial" w:cs="Arial"/>
          <w:b/>
          <w:bCs/>
          <w:color w:val="6E6E6E"/>
          <w:sz w:val="18"/>
          <w:szCs w:val="18"/>
        </w:rPr>
      </w:pPr>
      <w:r w:rsidRPr="009F6E6F">
        <w:rPr>
          <w:rFonts w:ascii="Arial" w:hAnsi="Arial" w:cs="Arial"/>
          <w:b/>
          <w:bCs/>
          <w:color w:val="6E6E6E"/>
          <w:sz w:val="18"/>
          <w:szCs w:val="18"/>
        </w:rPr>
        <w:t xml:space="preserve">ESTAMBUL | ANKARA (D, C) </w:t>
      </w:r>
    </w:p>
    <w:p w14:paraId="24DC396E" w14:textId="03E17DE0" w:rsidR="0036466D" w:rsidRPr="009F6E6F" w:rsidRDefault="00476E80" w:rsidP="009F6E6F">
      <w:pPr>
        <w:pStyle w:val="xmsonormal"/>
        <w:jc w:val="both"/>
        <w:rPr>
          <w:rFonts w:ascii="Arial" w:hAnsi="Arial" w:cs="Arial"/>
          <w:bCs/>
          <w:color w:val="6E6E6E"/>
          <w:sz w:val="18"/>
          <w:szCs w:val="18"/>
        </w:rPr>
      </w:pPr>
      <w:r w:rsidRPr="009F6E6F">
        <w:rPr>
          <w:rFonts w:ascii="Arial" w:hAnsi="Arial" w:cs="Arial"/>
          <w:bCs/>
          <w:color w:val="6E6E6E"/>
          <w:sz w:val="18"/>
          <w:szCs w:val="18"/>
        </w:rPr>
        <w:t xml:space="preserve">Desayuno en el hotel. Salida del hotel para visitar el Gran Bazar (cerrado los domingos, fiestas religiosas y los 29 de octubre y 15 de julio), edificio que alberga más de 4000 tiendas en su interior. Después seguimos a visitar los Barrios de </w:t>
      </w:r>
      <w:proofErr w:type="spellStart"/>
      <w:r w:rsidRPr="009F6E6F">
        <w:rPr>
          <w:rFonts w:ascii="Arial" w:hAnsi="Arial" w:cs="Arial"/>
          <w:bCs/>
          <w:color w:val="6E6E6E"/>
          <w:sz w:val="18"/>
          <w:szCs w:val="18"/>
        </w:rPr>
        <w:t>Balat</w:t>
      </w:r>
      <w:proofErr w:type="spellEnd"/>
      <w:r w:rsidRPr="009F6E6F">
        <w:rPr>
          <w:rFonts w:ascii="Arial" w:hAnsi="Arial" w:cs="Arial"/>
          <w:bCs/>
          <w:color w:val="6E6E6E"/>
          <w:sz w:val="18"/>
          <w:szCs w:val="18"/>
        </w:rPr>
        <w:t xml:space="preserve"> (fue un importante centro para las comunidades judías, griegas y armenias) y </w:t>
      </w:r>
      <w:proofErr w:type="spellStart"/>
      <w:r w:rsidRPr="009F6E6F">
        <w:rPr>
          <w:rFonts w:ascii="Arial" w:hAnsi="Arial" w:cs="Arial"/>
          <w:bCs/>
          <w:color w:val="6E6E6E"/>
          <w:sz w:val="18"/>
          <w:szCs w:val="18"/>
        </w:rPr>
        <w:t>Fener</w:t>
      </w:r>
      <w:proofErr w:type="spellEnd"/>
      <w:r w:rsidRPr="009F6E6F">
        <w:rPr>
          <w:rFonts w:ascii="Arial" w:hAnsi="Arial" w:cs="Arial"/>
          <w:bCs/>
          <w:color w:val="6E6E6E"/>
          <w:sz w:val="18"/>
          <w:szCs w:val="18"/>
        </w:rPr>
        <w:t xml:space="preserve"> (es famoso por su comunidad griega ortodoxa), que son conocidos por su atmósfera auténtica y su arquitectura </w:t>
      </w:r>
      <w:r w:rsidRPr="009F6E6F">
        <w:rPr>
          <w:rFonts w:ascii="Arial" w:hAnsi="Arial" w:cs="Arial"/>
          <w:bCs/>
          <w:color w:val="6E6E6E"/>
          <w:sz w:val="18"/>
          <w:szCs w:val="18"/>
        </w:rPr>
        <w:lastRenderedPageBreak/>
        <w:t xml:space="preserve">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proofErr w:type="spellStart"/>
      <w:r w:rsidRPr="009F6E6F">
        <w:rPr>
          <w:rFonts w:ascii="Arial" w:hAnsi="Arial" w:cs="Arial"/>
          <w:bCs/>
          <w:color w:val="6E6E6E"/>
          <w:sz w:val="18"/>
          <w:szCs w:val="18"/>
        </w:rPr>
        <w:t>Çukur</w:t>
      </w:r>
      <w:proofErr w:type="spellEnd"/>
      <w:r w:rsidRPr="009F6E6F">
        <w:rPr>
          <w:rFonts w:ascii="Arial" w:hAnsi="Arial" w:cs="Arial"/>
          <w:bCs/>
          <w:color w:val="6E6E6E"/>
          <w:sz w:val="18"/>
          <w:szCs w:val="18"/>
        </w:rPr>
        <w:t xml:space="preserve"> y </w:t>
      </w:r>
      <w:proofErr w:type="spellStart"/>
      <w:r w:rsidRPr="009F6E6F">
        <w:rPr>
          <w:rFonts w:ascii="Arial" w:hAnsi="Arial" w:cs="Arial"/>
          <w:bCs/>
          <w:color w:val="6E6E6E"/>
          <w:sz w:val="18"/>
          <w:szCs w:val="18"/>
        </w:rPr>
        <w:t>Ezel.A</w:t>
      </w:r>
      <w:proofErr w:type="spellEnd"/>
      <w:r w:rsidRPr="009F6E6F">
        <w:rPr>
          <w:rFonts w:ascii="Arial" w:hAnsi="Arial" w:cs="Arial"/>
          <w:bCs/>
          <w:color w:val="6E6E6E"/>
          <w:sz w:val="18"/>
          <w:szCs w:val="18"/>
        </w:rPr>
        <w:t xml:space="preserve"> la hora acordada, (entre 12:00-12:30) salida en autobús para Ankara (450 km), pasando por el puente intercontinental de Estambul. Llegada a la capital del país. Cena y alojamiento en el hotel.</w:t>
      </w:r>
    </w:p>
    <w:p w14:paraId="2F93E8DC" w14:textId="568F6C28" w:rsidR="0036466D" w:rsidRPr="009F6E6F" w:rsidRDefault="0036466D" w:rsidP="009F6E6F">
      <w:pPr>
        <w:pStyle w:val="xmsonormal"/>
        <w:jc w:val="both"/>
        <w:rPr>
          <w:rFonts w:ascii="Arial" w:hAnsi="Arial" w:cs="Arial"/>
          <w:b/>
          <w:bCs/>
          <w:color w:val="6E6E6E"/>
          <w:sz w:val="18"/>
          <w:szCs w:val="18"/>
        </w:rPr>
      </w:pPr>
    </w:p>
    <w:p w14:paraId="214A4368" w14:textId="1B3345E7" w:rsidR="00181582" w:rsidRPr="009F6E6F" w:rsidRDefault="0036466D" w:rsidP="009F6E6F">
      <w:pPr>
        <w:pStyle w:val="xmsonormal"/>
        <w:jc w:val="both"/>
        <w:rPr>
          <w:rFonts w:ascii="Arial" w:hAnsi="Arial" w:cs="Arial"/>
          <w:b/>
          <w:bCs/>
          <w:color w:val="6E6E6E"/>
          <w:sz w:val="18"/>
          <w:szCs w:val="18"/>
        </w:rPr>
      </w:pPr>
      <w:r w:rsidRPr="009F6E6F">
        <w:rPr>
          <w:rFonts w:ascii="Arial" w:hAnsi="Arial" w:cs="Arial"/>
          <w:b/>
          <w:bCs/>
          <w:color w:val="6E6E6E"/>
          <w:sz w:val="18"/>
          <w:szCs w:val="18"/>
        </w:rPr>
        <w:t xml:space="preserve">DÍA </w:t>
      </w:r>
      <w:r w:rsidR="00723F9A" w:rsidRPr="009F6E6F">
        <w:rPr>
          <w:rFonts w:ascii="Arial" w:hAnsi="Arial" w:cs="Arial"/>
          <w:b/>
          <w:bCs/>
          <w:color w:val="6E6E6E"/>
          <w:sz w:val="18"/>
          <w:szCs w:val="18"/>
        </w:rPr>
        <w:t>5</w:t>
      </w:r>
      <w:r w:rsidR="00181582" w:rsidRPr="009F6E6F">
        <w:rPr>
          <w:rFonts w:ascii="Arial" w:hAnsi="Arial" w:cs="Arial"/>
          <w:b/>
          <w:bCs/>
          <w:color w:val="6E6E6E"/>
          <w:sz w:val="18"/>
          <w:szCs w:val="18"/>
        </w:rPr>
        <w:t>:</w:t>
      </w:r>
      <w:r w:rsidR="00BF1FCE" w:rsidRPr="009F6E6F">
        <w:rPr>
          <w:rFonts w:ascii="Arial" w:hAnsi="Arial" w:cs="Arial"/>
          <w:b/>
          <w:bCs/>
          <w:color w:val="6E6E6E"/>
          <w:sz w:val="18"/>
          <w:szCs w:val="18"/>
        </w:rPr>
        <w:t xml:space="preserve"> viernes,15 de mayo</w:t>
      </w:r>
      <w:r w:rsidR="00181582" w:rsidRPr="009F6E6F">
        <w:rPr>
          <w:rFonts w:ascii="Arial" w:hAnsi="Arial" w:cs="Arial"/>
          <w:b/>
          <w:bCs/>
          <w:color w:val="6E6E6E"/>
          <w:sz w:val="18"/>
          <w:szCs w:val="18"/>
        </w:rPr>
        <w:t xml:space="preserve"> </w:t>
      </w:r>
    </w:p>
    <w:p w14:paraId="72A669EA" w14:textId="46016B9F" w:rsidR="00BF1FCE" w:rsidRPr="009F6E6F" w:rsidRDefault="00BF1FCE" w:rsidP="009F6E6F">
      <w:pPr>
        <w:pStyle w:val="xmsonormal"/>
        <w:jc w:val="both"/>
        <w:rPr>
          <w:rFonts w:ascii="Arial" w:hAnsi="Arial" w:cs="Arial"/>
          <w:b/>
          <w:bCs/>
          <w:color w:val="6E6E6E"/>
          <w:sz w:val="18"/>
          <w:szCs w:val="18"/>
        </w:rPr>
      </w:pPr>
      <w:r w:rsidRPr="009F6E6F">
        <w:rPr>
          <w:rFonts w:ascii="Arial" w:hAnsi="Arial" w:cs="Arial"/>
          <w:b/>
          <w:bCs/>
          <w:color w:val="6E6E6E"/>
          <w:sz w:val="18"/>
          <w:szCs w:val="18"/>
        </w:rPr>
        <w:t xml:space="preserve">ANKARA | CAPADOCIA (D, C) </w:t>
      </w:r>
    </w:p>
    <w:p w14:paraId="1FB21575" w14:textId="78DBDF82" w:rsidR="00BF1FCE" w:rsidRPr="009F6E6F" w:rsidRDefault="00BF1FCE" w:rsidP="009F6E6F">
      <w:pPr>
        <w:pStyle w:val="xmsonormal"/>
        <w:jc w:val="both"/>
        <w:rPr>
          <w:rFonts w:ascii="Arial" w:hAnsi="Arial" w:cs="Arial"/>
          <w:bCs/>
          <w:color w:val="6E6E6E"/>
          <w:sz w:val="18"/>
          <w:szCs w:val="18"/>
        </w:rPr>
      </w:pPr>
      <w:r w:rsidRPr="009F6E6F">
        <w:rPr>
          <w:rFonts w:ascii="Arial" w:hAnsi="Arial" w:cs="Arial"/>
          <w:bCs/>
          <w:color w:val="6E6E6E"/>
          <w:sz w:val="18"/>
          <w:szCs w:val="18"/>
        </w:rPr>
        <w:t xml:space="preserve">Desayuno en el hotel. Visita a la capital de Turquía con el Museo de las Civilizaciones de Anatolia con exposiciones de restos paleolíticos, neolíticos, hititas, frigias y Urartu y el Mausoleo de </w:t>
      </w:r>
      <w:proofErr w:type="spellStart"/>
      <w:r w:rsidRPr="009F6E6F">
        <w:rPr>
          <w:rFonts w:ascii="Arial" w:hAnsi="Arial" w:cs="Arial"/>
          <w:bCs/>
          <w:color w:val="6E6E6E"/>
          <w:sz w:val="18"/>
          <w:szCs w:val="18"/>
        </w:rPr>
        <w:t>Atatürk</w:t>
      </w:r>
      <w:proofErr w:type="spellEnd"/>
      <w:r w:rsidRPr="009F6E6F">
        <w:rPr>
          <w:rFonts w:ascii="Arial" w:hAnsi="Arial" w:cs="Arial"/>
          <w:bCs/>
          <w:color w:val="6E6E6E"/>
          <w:sz w:val="18"/>
          <w:szCs w:val="18"/>
        </w:rPr>
        <w:t xml:space="preserve">, dedicado al fundador de la República Turca. Salida para Capadocia (290 km). En el camino, visita a la ciudad subterránea de </w:t>
      </w:r>
      <w:proofErr w:type="spellStart"/>
      <w:r w:rsidRPr="009F6E6F">
        <w:rPr>
          <w:rFonts w:ascii="Arial" w:hAnsi="Arial" w:cs="Arial"/>
          <w:bCs/>
          <w:color w:val="6E6E6E"/>
          <w:sz w:val="18"/>
          <w:szCs w:val="18"/>
        </w:rPr>
        <w:t>Saratli</w:t>
      </w:r>
      <w:proofErr w:type="spellEnd"/>
      <w:r w:rsidRPr="009F6E6F">
        <w:rPr>
          <w:rFonts w:ascii="Arial" w:hAnsi="Arial" w:cs="Arial"/>
          <w:bCs/>
          <w:color w:val="6E6E6E"/>
          <w:sz w:val="18"/>
          <w:szCs w:val="18"/>
        </w:rPr>
        <w:t xml:space="preserve">, construida por las comunidades cristianas para protegerse de los ataques. La ciudad subterránea conserva los establos, salas comunes, sala de reuniones y pequeñas habitaciones para las familias. Llegada a la región de Capadocia. Cena y alojamiento en el hotel. </w:t>
      </w:r>
    </w:p>
    <w:p w14:paraId="609C5D47" w14:textId="77777777" w:rsidR="00BF1FCE" w:rsidRPr="009F6E6F" w:rsidRDefault="00BF1FCE" w:rsidP="009F6E6F">
      <w:pPr>
        <w:pStyle w:val="xmsonormal"/>
        <w:jc w:val="both"/>
        <w:rPr>
          <w:rFonts w:ascii="Arial" w:hAnsi="Arial" w:cs="Arial"/>
          <w:b/>
          <w:bCs/>
          <w:color w:val="6E6E6E"/>
          <w:sz w:val="18"/>
          <w:szCs w:val="18"/>
        </w:rPr>
      </w:pPr>
    </w:p>
    <w:p w14:paraId="34BCE5C0" w14:textId="360DDA1E" w:rsidR="00181582" w:rsidRPr="009F6E6F" w:rsidRDefault="0036466D" w:rsidP="009F6E6F">
      <w:pPr>
        <w:pStyle w:val="xmsonormal"/>
        <w:jc w:val="both"/>
        <w:rPr>
          <w:rFonts w:ascii="Arial" w:hAnsi="Arial" w:cs="Arial"/>
          <w:b/>
          <w:bCs/>
          <w:color w:val="6E6E6E"/>
          <w:sz w:val="18"/>
          <w:szCs w:val="18"/>
        </w:rPr>
      </w:pPr>
      <w:r w:rsidRPr="009F6E6F">
        <w:rPr>
          <w:rFonts w:ascii="Arial" w:hAnsi="Arial" w:cs="Arial"/>
          <w:b/>
          <w:bCs/>
          <w:color w:val="6E6E6E"/>
          <w:sz w:val="18"/>
          <w:szCs w:val="18"/>
        </w:rPr>
        <w:t xml:space="preserve">DÍA </w:t>
      </w:r>
      <w:r w:rsidR="00723F9A" w:rsidRPr="009F6E6F">
        <w:rPr>
          <w:rFonts w:ascii="Arial" w:hAnsi="Arial" w:cs="Arial"/>
          <w:b/>
          <w:bCs/>
          <w:color w:val="6E6E6E"/>
          <w:sz w:val="18"/>
          <w:szCs w:val="18"/>
        </w:rPr>
        <w:t>6</w:t>
      </w:r>
      <w:r w:rsidR="00BF1FCE" w:rsidRPr="009F6E6F">
        <w:rPr>
          <w:rFonts w:ascii="Arial" w:hAnsi="Arial" w:cs="Arial"/>
          <w:b/>
          <w:bCs/>
          <w:color w:val="6E6E6E"/>
          <w:sz w:val="18"/>
          <w:szCs w:val="18"/>
        </w:rPr>
        <w:t>: sábado ,16 de mayo</w:t>
      </w:r>
      <w:r w:rsidRPr="009F6E6F">
        <w:rPr>
          <w:rFonts w:ascii="Arial" w:hAnsi="Arial" w:cs="Arial"/>
          <w:b/>
          <w:bCs/>
          <w:color w:val="6E6E6E"/>
          <w:sz w:val="18"/>
          <w:szCs w:val="18"/>
        </w:rPr>
        <w:t xml:space="preserve"> </w:t>
      </w:r>
    </w:p>
    <w:p w14:paraId="2C38127B" w14:textId="4DEFEEEB" w:rsidR="00BF1FCE" w:rsidRPr="009F6E6F" w:rsidRDefault="00BF1FCE" w:rsidP="009F6E6F">
      <w:pPr>
        <w:pStyle w:val="xmsonormal"/>
        <w:jc w:val="both"/>
        <w:rPr>
          <w:rFonts w:ascii="Arial" w:hAnsi="Arial" w:cs="Arial"/>
          <w:b/>
          <w:bCs/>
          <w:color w:val="6E6E6E"/>
          <w:sz w:val="18"/>
          <w:szCs w:val="18"/>
        </w:rPr>
      </w:pPr>
      <w:r w:rsidRPr="009F6E6F">
        <w:rPr>
          <w:rFonts w:ascii="Arial" w:hAnsi="Arial" w:cs="Arial"/>
          <w:b/>
          <w:bCs/>
          <w:color w:val="6E6E6E"/>
          <w:sz w:val="18"/>
          <w:szCs w:val="18"/>
        </w:rPr>
        <w:t xml:space="preserve">CAPADOCIA (D, C) </w:t>
      </w:r>
    </w:p>
    <w:p w14:paraId="3B24E4EF" w14:textId="77C8CABF" w:rsidR="0036466D" w:rsidRPr="009F6E6F" w:rsidRDefault="00BF1FCE" w:rsidP="009F6E6F">
      <w:pPr>
        <w:pStyle w:val="xmsonormal"/>
        <w:jc w:val="both"/>
        <w:rPr>
          <w:rFonts w:ascii="Arial" w:hAnsi="Arial" w:cs="Arial"/>
          <w:bCs/>
          <w:color w:val="6E6E6E"/>
          <w:sz w:val="18"/>
          <w:szCs w:val="18"/>
        </w:rPr>
      </w:pPr>
      <w:r w:rsidRPr="009F6E6F">
        <w:rPr>
          <w:rFonts w:ascii="Arial" w:hAnsi="Arial" w:cs="Arial"/>
          <w:bCs/>
          <w:color w:val="6E6E6E"/>
          <w:sz w:val="18"/>
          <w:szCs w:val="18"/>
        </w:rPr>
        <w:t>Desayuno en el hotel. Día libre con posibilidad de apuntarse a una excursión opcional</w:t>
      </w:r>
      <w:r w:rsidR="0036466D" w:rsidRPr="009F6E6F">
        <w:rPr>
          <w:rFonts w:ascii="Arial" w:hAnsi="Arial" w:cs="Arial"/>
          <w:bCs/>
          <w:color w:val="6E6E6E"/>
          <w:sz w:val="18"/>
          <w:szCs w:val="18"/>
        </w:rPr>
        <w:t>.</w:t>
      </w:r>
    </w:p>
    <w:p w14:paraId="116F7F6A" w14:textId="77777777" w:rsidR="0036466D" w:rsidRPr="009F6E6F" w:rsidRDefault="0036466D" w:rsidP="009F6E6F">
      <w:pPr>
        <w:pStyle w:val="xmsonormal"/>
        <w:jc w:val="both"/>
        <w:rPr>
          <w:rFonts w:ascii="Arial" w:hAnsi="Arial" w:cs="Arial"/>
          <w:b/>
          <w:bCs/>
          <w:color w:val="6E6E6E"/>
          <w:sz w:val="18"/>
          <w:szCs w:val="18"/>
        </w:rPr>
      </w:pPr>
    </w:p>
    <w:p w14:paraId="0AC3D740" w14:textId="51FCA17D" w:rsidR="00181582" w:rsidRPr="009F6E6F" w:rsidRDefault="0036466D" w:rsidP="009F6E6F">
      <w:pPr>
        <w:pStyle w:val="xmsonormal"/>
        <w:jc w:val="both"/>
        <w:rPr>
          <w:rFonts w:ascii="Arial" w:hAnsi="Arial" w:cs="Arial"/>
          <w:b/>
          <w:bCs/>
          <w:color w:val="6E6E6E"/>
          <w:sz w:val="18"/>
          <w:szCs w:val="18"/>
        </w:rPr>
      </w:pPr>
      <w:r w:rsidRPr="009F6E6F">
        <w:rPr>
          <w:rFonts w:ascii="Arial" w:hAnsi="Arial" w:cs="Arial"/>
          <w:b/>
          <w:bCs/>
          <w:color w:val="6E6E6E"/>
          <w:sz w:val="18"/>
          <w:szCs w:val="18"/>
        </w:rPr>
        <w:t xml:space="preserve">DÍA </w:t>
      </w:r>
      <w:r w:rsidR="00723F9A" w:rsidRPr="009F6E6F">
        <w:rPr>
          <w:rFonts w:ascii="Arial" w:hAnsi="Arial" w:cs="Arial"/>
          <w:b/>
          <w:bCs/>
          <w:color w:val="6E6E6E"/>
          <w:sz w:val="18"/>
          <w:szCs w:val="18"/>
        </w:rPr>
        <w:t>7</w:t>
      </w:r>
      <w:r w:rsidR="00181582" w:rsidRPr="009F6E6F">
        <w:rPr>
          <w:rFonts w:ascii="Arial" w:hAnsi="Arial" w:cs="Arial"/>
          <w:b/>
          <w:bCs/>
          <w:color w:val="6E6E6E"/>
          <w:sz w:val="18"/>
          <w:szCs w:val="18"/>
        </w:rPr>
        <w:t>:</w:t>
      </w:r>
      <w:r w:rsidR="00BF1FCE" w:rsidRPr="009F6E6F">
        <w:rPr>
          <w:rFonts w:ascii="Arial" w:hAnsi="Arial" w:cs="Arial"/>
          <w:b/>
          <w:bCs/>
          <w:color w:val="6E6E6E"/>
          <w:sz w:val="18"/>
          <w:szCs w:val="18"/>
        </w:rPr>
        <w:t xml:space="preserve"> domingo ,17 de mayo</w:t>
      </w:r>
    </w:p>
    <w:p w14:paraId="7D77D022" w14:textId="739EC4FE" w:rsidR="0036466D" w:rsidRPr="009F6E6F" w:rsidRDefault="00BF1FCE" w:rsidP="009F6E6F">
      <w:pPr>
        <w:pStyle w:val="xmsonormal"/>
        <w:jc w:val="both"/>
        <w:rPr>
          <w:rFonts w:ascii="Arial" w:hAnsi="Arial" w:cs="Arial"/>
          <w:b/>
          <w:bCs/>
          <w:color w:val="6E6E6E"/>
          <w:sz w:val="18"/>
          <w:szCs w:val="18"/>
        </w:rPr>
      </w:pPr>
      <w:r w:rsidRPr="009F6E6F">
        <w:rPr>
          <w:rFonts w:ascii="Arial" w:hAnsi="Arial" w:cs="Arial"/>
          <w:b/>
          <w:bCs/>
          <w:color w:val="6E6E6E"/>
          <w:sz w:val="18"/>
          <w:szCs w:val="18"/>
        </w:rPr>
        <w:t>CAPADOCIA | PAMUKKALE (D, C)</w:t>
      </w:r>
      <w:r w:rsidR="00181582" w:rsidRPr="009F6E6F">
        <w:rPr>
          <w:rFonts w:ascii="Arial" w:hAnsi="Arial" w:cs="Arial"/>
          <w:b/>
          <w:bCs/>
          <w:color w:val="6E6E6E"/>
          <w:sz w:val="18"/>
          <w:szCs w:val="18"/>
        </w:rPr>
        <w:t xml:space="preserve"> </w:t>
      </w:r>
    </w:p>
    <w:p w14:paraId="4768A706" w14:textId="6018AED5" w:rsidR="0036466D" w:rsidRPr="009F6E6F" w:rsidRDefault="00BF1FCE" w:rsidP="009F6E6F">
      <w:pPr>
        <w:pStyle w:val="xmsonormal"/>
        <w:jc w:val="both"/>
        <w:rPr>
          <w:rFonts w:ascii="Arial" w:hAnsi="Arial" w:cs="Arial"/>
          <w:bCs/>
          <w:color w:val="6E6E6E"/>
          <w:sz w:val="18"/>
          <w:szCs w:val="18"/>
        </w:rPr>
      </w:pPr>
      <w:r w:rsidRPr="009F6E6F">
        <w:rPr>
          <w:rFonts w:ascii="Arial" w:hAnsi="Arial" w:cs="Arial"/>
          <w:bCs/>
          <w:color w:val="6E6E6E"/>
          <w:sz w:val="18"/>
          <w:szCs w:val="18"/>
        </w:rPr>
        <w:t xml:space="preserve">Desayuno y salida para </w:t>
      </w:r>
      <w:proofErr w:type="spellStart"/>
      <w:r w:rsidRPr="009F6E6F">
        <w:rPr>
          <w:rFonts w:ascii="Arial" w:hAnsi="Arial" w:cs="Arial"/>
          <w:bCs/>
          <w:color w:val="6E6E6E"/>
          <w:sz w:val="18"/>
          <w:szCs w:val="18"/>
        </w:rPr>
        <w:t>Pamukkale</w:t>
      </w:r>
      <w:proofErr w:type="spellEnd"/>
      <w:r w:rsidRPr="009F6E6F">
        <w:rPr>
          <w:rFonts w:ascii="Arial" w:hAnsi="Arial" w:cs="Arial"/>
          <w:bCs/>
          <w:color w:val="6E6E6E"/>
          <w:sz w:val="18"/>
          <w:szCs w:val="18"/>
        </w:rPr>
        <w:t xml:space="preserve"> (610 km). En el trayecto, parada para visitar el </w:t>
      </w:r>
      <w:proofErr w:type="spellStart"/>
      <w:r w:rsidRPr="009F6E6F">
        <w:rPr>
          <w:rFonts w:ascii="Arial" w:hAnsi="Arial" w:cs="Arial"/>
          <w:bCs/>
          <w:color w:val="6E6E6E"/>
          <w:sz w:val="18"/>
          <w:szCs w:val="18"/>
        </w:rPr>
        <w:t>Caravanserai</w:t>
      </w:r>
      <w:proofErr w:type="spellEnd"/>
      <w:r w:rsidRPr="009F6E6F">
        <w:rPr>
          <w:rFonts w:ascii="Arial" w:hAnsi="Arial" w:cs="Arial"/>
          <w:bCs/>
          <w:color w:val="6E6E6E"/>
          <w:sz w:val="18"/>
          <w:szCs w:val="18"/>
        </w:rPr>
        <w:t xml:space="preserve">, posada </w:t>
      </w:r>
      <w:proofErr w:type="spellStart"/>
      <w:r w:rsidRPr="009F6E6F">
        <w:rPr>
          <w:rFonts w:ascii="Arial" w:hAnsi="Arial" w:cs="Arial"/>
          <w:bCs/>
          <w:color w:val="6E6E6E"/>
          <w:sz w:val="18"/>
          <w:szCs w:val="18"/>
        </w:rPr>
        <w:t>Selyúcida</w:t>
      </w:r>
      <w:proofErr w:type="spellEnd"/>
      <w:r w:rsidRPr="009F6E6F">
        <w:rPr>
          <w:rFonts w:ascii="Arial" w:hAnsi="Arial" w:cs="Arial"/>
          <w:bCs/>
          <w:color w:val="6E6E6E"/>
          <w:sz w:val="18"/>
          <w:szCs w:val="18"/>
        </w:rPr>
        <w:t xml:space="preserve"> de la era medieval. Continuación para </w:t>
      </w:r>
      <w:proofErr w:type="spellStart"/>
      <w:r w:rsidRPr="009F6E6F">
        <w:rPr>
          <w:rFonts w:ascii="Arial" w:hAnsi="Arial" w:cs="Arial"/>
          <w:bCs/>
          <w:color w:val="6E6E6E"/>
          <w:sz w:val="18"/>
          <w:szCs w:val="18"/>
        </w:rPr>
        <w:t>Pamukkale</w:t>
      </w:r>
      <w:proofErr w:type="spellEnd"/>
      <w:r w:rsidRPr="009F6E6F">
        <w:rPr>
          <w:rFonts w:ascii="Arial" w:hAnsi="Arial" w:cs="Arial"/>
          <w:bCs/>
          <w:color w:val="6E6E6E"/>
          <w:sz w:val="18"/>
          <w:szCs w:val="18"/>
        </w:rPr>
        <w:t xml:space="preserve">. Tiempo libre en </w:t>
      </w:r>
      <w:proofErr w:type="spellStart"/>
      <w:r w:rsidRPr="009F6E6F">
        <w:rPr>
          <w:rFonts w:ascii="Arial" w:hAnsi="Arial" w:cs="Arial"/>
          <w:bCs/>
          <w:color w:val="6E6E6E"/>
          <w:sz w:val="18"/>
          <w:szCs w:val="18"/>
        </w:rPr>
        <w:t>Pamukkale</w:t>
      </w:r>
      <w:proofErr w:type="spellEnd"/>
      <w:r w:rsidRPr="009F6E6F">
        <w:rPr>
          <w:rFonts w:ascii="Arial" w:hAnsi="Arial" w:cs="Arial"/>
          <w:bCs/>
          <w:color w:val="6E6E6E"/>
          <w:sz w:val="18"/>
          <w:szCs w:val="18"/>
        </w:rPr>
        <w:t xml:space="preserve"> “Castillo de Algodón”, único en el mundo con sus piscinas naturales de aguas termales calizas y las cascadas petrificadas de travertino. Cena y alojamiento en el hotel.</w:t>
      </w:r>
    </w:p>
    <w:p w14:paraId="2DF8015D" w14:textId="77777777" w:rsidR="00BF1FCE" w:rsidRPr="009F6E6F" w:rsidRDefault="00BF1FCE" w:rsidP="009F6E6F">
      <w:pPr>
        <w:pStyle w:val="xmsonormal"/>
        <w:jc w:val="both"/>
        <w:rPr>
          <w:rFonts w:ascii="Arial" w:hAnsi="Arial" w:cs="Arial"/>
          <w:b/>
          <w:bCs/>
          <w:color w:val="6E6E6E"/>
          <w:sz w:val="18"/>
          <w:szCs w:val="18"/>
        </w:rPr>
      </w:pPr>
    </w:p>
    <w:p w14:paraId="7461B8DB" w14:textId="2A09CEB6" w:rsidR="00181582" w:rsidRPr="009F6E6F" w:rsidRDefault="0036466D" w:rsidP="009F6E6F">
      <w:pPr>
        <w:pStyle w:val="xmsonormal"/>
        <w:jc w:val="both"/>
        <w:rPr>
          <w:rFonts w:ascii="Arial" w:hAnsi="Arial" w:cs="Arial"/>
          <w:b/>
          <w:bCs/>
          <w:color w:val="6E6E6E"/>
          <w:sz w:val="18"/>
          <w:szCs w:val="18"/>
        </w:rPr>
      </w:pPr>
      <w:r w:rsidRPr="009F6E6F">
        <w:rPr>
          <w:rFonts w:ascii="Arial" w:hAnsi="Arial" w:cs="Arial"/>
          <w:b/>
          <w:bCs/>
          <w:color w:val="6E6E6E"/>
          <w:sz w:val="18"/>
          <w:szCs w:val="18"/>
        </w:rPr>
        <w:t xml:space="preserve">DÍA </w:t>
      </w:r>
      <w:r w:rsidR="00723F9A" w:rsidRPr="009F6E6F">
        <w:rPr>
          <w:rFonts w:ascii="Arial" w:hAnsi="Arial" w:cs="Arial"/>
          <w:b/>
          <w:bCs/>
          <w:color w:val="6E6E6E"/>
          <w:sz w:val="18"/>
          <w:szCs w:val="18"/>
        </w:rPr>
        <w:t>8</w:t>
      </w:r>
      <w:r w:rsidR="00BF1FCE" w:rsidRPr="009F6E6F">
        <w:rPr>
          <w:rFonts w:ascii="Arial" w:hAnsi="Arial" w:cs="Arial"/>
          <w:b/>
          <w:bCs/>
          <w:color w:val="6E6E6E"/>
          <w:sz w:val="18"/>
          <w:szCs w:val="18"/>
        </w:rPr>
        <w:t>: lunes,18 de mayo</w:t>
      </w:r>
    </w:p>
    <w:p w14:paraId="020371A0" w14:textId="2B4FD5DE" w:rsidR="00BF1FCE" w:rsidRPr="009F6E6F" w:rsidRDefault="00BF1FCE" w:rsidP="009F6E6F">
      <w:pPr>
        <w:pStyle w:val="xmsonormal"/>
        <w:jc w:val="both"/>
        <w:rPr>
          <w:rFonts w:ascii="Arial" w:hAnsi="Arial" w:cs="Arial"/>
          <w:b/>
          <w:bCs/>
          <w:color w:val="6E6E6E"/>
          <w:sz w:val="18"/>
          <w:szCs w:val="18"/>
        </w:rPr>
      </w:pPr>
      <w:r w:rsidRPr="009F6E6F">
        <w:rPr>
          <w:rFonts w:ascii="Arial" w:hAnsi="Arial" w:cs="Arial"/>
          <w:b/>
          <w:bCs/>
          <w:color w:val="6E6E6E"/>
          <w:sz w:val="18"/>
          <w:szCs w:val="18"/>
        </w:rPr>
        <w:t xml:space="preserve">PAMUKKALE | EFESO | ESMIRNA (D, C) </w:t>
      </w:r>
    </w:p>
    <w:p w14:paraId="37B5F028" w14:textId="7081D09D" w:rsidR="0036466D" w:rsidRPr="009F6E6F" w:rsidRDefault="00BF1FCE" w:rsidP="009F6E6F">
      <w:pPr>
        <w:pStyle w:val="xmsonormal"/>
        <w:jc w:val="both"/>
        <w:rPr>
          <w:rFonts w:ascii="Arial" w:hAnsi="Arial" w:cs="Arial"/>
          <w:b/>
          <w:bCs/>
          <w:color w:val="6E6E6E"/>
          <w:sz w:val="18"/>
          <w:szCs w:val="18"/>
        </w:rPr>
      </w:pPr>
      <w:r w:rsidRPr="009F6E6F">
        <w:rPr>
          <w:rFonts w:ascii="Arial" w:hAnsi="Arial" w:cs="Arial"/>
          <w:bCs/>
          <w:color w:val="6E6E6E"/>
          <w:sz w:val="18"/>
          <w:szCs w:val="18"/>
        </w:rPr>
        <w:t xml:space="preserve">Desayuno en el hotel. Salida para </w:t>
      </w:r>
      <w:proofErr w:type="spellStart"/>
      <w:r w:rsidRPr="009F6E6F">
        <w:rPr>
          <w:rFonts w:ascii="Arial" w:hAnsi="Arial" w:cs="Arial"/>
          <w:bCs/>
          <w:color w:val="6E6E6E"/>
          <w:sz w:val="18"/>
          <w:szCs w:val="18"/>
        </w:rPr>
        <w:t>Selçuk-Efeso</w:t>
      </w:r>
      <w:proofErr w:type="spellEnd"/>
      <w:r w:rsidRPr="009F6E6F">
        <w:rPr>
          <w:rFonts w:ascii="Arial" w:hAnsi="Arial" w:cs="Arial"/>
          <w:bCs/>
          <w:color w:val="6E6E6E"/>
          <w:sz w:val="18"/>
          <w:szCs w:val="18"/>
        </w:rPr>
        <w:t xml:space="preserve">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6D4FDFB2" w14:textId="2C459D83" w:rsidR="003A236A" w:rsidRPr="009F6E6F" w:rsidRDefault="003A236A" w:rsidP="009F6E6F">
      <w:pPr>
        <w:pStyle w:val="xmsonormal"/>
        <w:jc w:val="both"/>
        <w:rPr>
          <w:rFonts w:ascii="Arial" w:hAnsi="Arial" w:cs="Arial"/>
          <w:b/>
          <w:bCs/>
          <w:color w:val="6E6E6E"/>
          <w:sz w:val="18"/>
          <w:szCs w:val="18"/>
        </w:rPr>
      </w:pPr>
    </w:p>
    <w:p w14:paraId="59C1D1CD" w14:textId="3962B517" w:rsidR="00181582" w:rsidRPr="009F6E6F" w:rsidRDefault="0036466D" w:rsidP="009F6E6F">
      <w:pPr>
        <w:pStyle w:val="xmsonormal"/>
        <w:jc w:val="both"/>
        <w:rPr>
          <w:rFonts w:ascii="Arial" w:hAnsi="Arial" w:cs="Arial"/>
          <w:b/>
          <w:bCs/>
          <w:color w:val="6E6E6E"/>
          <w:sz w:val="18"/>
          <w:szCs w:val="18"/>
        </w:rPr>
      </w:pPr>
      <w:r w:rsidRPr="009F6E6F">
        <w:rPr>
          <w:rFonts w:ascii="Arial" w:hAnsi="Arial" w:cs="Arial"/>
          <w:b/>
          <w:bCs/>
          <w:color w:val="6E6E6E"/>
          <w:sz w:val="18"/>
          <w:szCs w:val="18"/>
        </w:rPr>
        <w:t xml:space="preserve">DÍA </w:t>
      </w:r>
      <w:r w:rsidR="00723F9A" w:rsidRPr="009F6E6F">
        <w:rPr>
          <w:rFonts w:ascii="Arial" w:hAnsi="Arial" w:cs="Arial"/>
          <w:b/>
          <w:bCs/>
          <w:color w:val="6E6E6E"/>
          <w:sz w:val="18"/>
          <w:szCs w:val="18"/>
        </w:rPr>
        <w:t>9</w:t>
      </w:r>
      <w:r w:rsidR="00181582" w:rsidRPr="009F6E6F">
        <w:rPr>
          <w:rFonts w:ascii="Arial" w:hAnsi="Arial" w:cs="Arial"/>
          <w:b/>
          <w:bCs/>
          <w:color w:val="6E6E6E"/>
          <w:sz w:val="18"/>
          <w:szCs w:val="18"/>
        </w:rPr>
        <w:t>:</w:t>
      </w:r>
      <w:r w:rsidR="00BF1FCE" w:rsidRPr="009F6E6F">
        <w:rPr>
          <w:rFonts w:ascii="Arial" w:hAnsi="Arial" w:cs="Arial"/>
          <w:b/>
          <w:bCs/>
          <w:color w:val="6E6E6E"/>
          <w:sz w:val="18"/>
          <w:szCs w:val="18"/>
        </w:rPr>
        <w:t xml:space="preserve"> martes ,19 de mayo</w:t>
      </w:r>
    </w:p>
    <w:p w14:paraId="1639A8D1" w14:textId="77777777" w:rsidR="00BF1FCE" w:rsidRPr="009F6E6F" w:rsidRDefault="00BF1FCE" w:rsidP="009F6E6F">
      <w:pPr>
        <w:pStyle w:val="xmsonormal"/>
        <w:jc w:val="both"/>
        <w:rPr>
          <w:rFonts w:ascii="Arial" w:hAnsi="Arial" w:cs="Arial"/>
          <w:b/>
          <w:bCs/>
          <w:color w:val="6E6E6E"/>
          <w:sz w:val="18"/>
          <w:szCs w:val="18"/>
        </w:rPr>
      </w:pPr>
      <w:r w:rsidRPr="009F6E6F">
        <w:rPr>
          <w:rFonts w:ascii="Arial" w:hAnsi="Arial" w:cs="Arial"/>
          <w:b/>
          <w:bCs/>
          <w:color w:val="6E6E6E"/>
          <w:sz w:val="18"/>
          <w:szCs w:val="18"/>
        </w:rPr>
        <w:t xml:space="preserve">ESMIRNA | BURSA | ESTAMBUL (D) </w:t>
      </w:r>
    </w:p>
    <w:p w14:paraId="61AF83B3" w14:textId="6297E9BF" w:rsidR="0036466D" w:rsidRPr="009F6E6F" w:rsidRDefault="00BF1FCE" w:rsidP="009F6E6F">
      <w:pPr>
        <w:pStyle w:val="xmsonormal"/>
        <w:jc w:val="both"/>
        <w:rPr>
          <w:rFonts w:ascii="Arial" w:hAnsi="Arial" w:cs="Arial"/>
          <w:bCs/>
          <w:color w:val="6E6E6E"/>
          <w:sz w:val="18"/>
          <w:szCs w:val="18"/>
        </w:rPr>
      </w:pPr>
      <w:r w:rsidRPr="009F6E6F">
        <w:rPr>
          <w:rFonts w:ascii="Arial" w:hAnsi="Arial" w:cs="Arial"/>
          <w:bCs/>
          <w:color w:val="6E6E6E"/>
          <w:sz w:val="18"/>
          <w:szCs w:val="18"/>
        </w:rPr>
        <w:t xml:space="preserve">Desayuno en el hotel Salida para Bursa que </w:t>
      </w:r>
      <w:proofErr w:type="spellStart"/>
      <w:r w:rsidRPr="009F6E6F">
        <w:rPr>
          <w:rFonts w:ascii="Arial" w:hAnsi="Arial" w:cs="Arial"/>
          <w:bCs/>
          <w:color w:val="6E6E6E"/>
          <w:sz w:val="18"/>
          <w:szCs w:val="18"/>
        </w:rPr>
        <w:t>fué</w:t>
      </w:r>
      <w:proofErr w:type="spellEnd"/>
      <w:r w:rsidRPr="009F6E6F">
        <w:rPr>
          <w:rFonts w:ascii="Arial" w:hAnsi="Arial" w:cs="Arial"/>
          <w:bCs/>
          <w:color w:val="6E6E6E"/>
          <w:sz w:val="18"/>
          <w:szCs w:val="18"/>
        </w:rPr>
        <w:t xml:space="preserve"> la primera capital del İmperio Otomano entre 1326 y 1364. Visita de la Mezquita Otomana Verde ‘</w:t>
      </w:r>
      <w:proofErr w:type="spellStart"/>
      <w:r w:rsidRPr="009F6E6F">
        <w:rPr>
          <w:rFonts w:ascii="Arial" w:hAnsi="Arial" w:cs="Arial"/>
          <w:bCs/>
          <w:color w:val="6E6E6E"/>
          <w:sz w:val="18"/>
          <w:szCs w:val="18"/>
        </w:rPr>
        <w:t>Yeşil</w:t>
      </w:r>
      <w:proofErr w:type="spellEnd"/>
      <w:r w:rsidRPr="009F6E6F">
        <w:rPr>
          <w:rFonts w:ascii="Arial" w:hAnsi="Arial" w:cs="Arial"/>
          <w:bCs/>
          <w:color w:val="6E6E6E"/>
          <w:sz w:val="18"/>
          <w:szCs w:val="18"/>
        </w:rPr>
        <w:t xml:space="preserve"> </w:t>
      </w:r>
      <w:proofErr w:type="spellStart"/>
      <w:r w:rsidRPr="009F6E6F">
        <w:rPr>
          <w:rFonts w:ascii="Arial" w:hAnsi="Arial" w:cs="Arial"/>
          <w:bCs/>
          <w:color w:val="6E6E6E"/>
          <w:sz w:val="18"/>
          <w:szCs w:val="18"/>
        </w:rPr>
        <w:t>Camii</w:t>
      </w:r>
      <w:proofErr w:type="spellEnd"/>
      <w:r w:rsidRPr="009F6E6F">
        <w:rPr>
          <w:rFonts w:ascii="Arial" w:hAnsi="Arial" w:cs="Arial"/>
          <w:bCs/>
          <w:color w:val="6E6E6E"/>
          <w:sz w:val="18"/>
          <w:szCs w:val="18"/>
        </w:rPr>
        <w:t xml:space="preserve">’, el Mercado de Seda del barrio </w:t>
      </w:r>
      <w:proofErr w:type="spellStart"/>
      <w:r w:rsidR="00801EF2" w:rsidRPr="009F6E6F">
        <w:rPr>
          <w:rFonts w:ascii="Arial" w:hAnsi="Arial" w:cs="Arial"/>
          <w:bCs/>
          <w:color w:val="6E6E6E"/>
          <w:sz w:val="18"/>
          <w:szCs w:val="18"/>
        </w:rPr>
        <w:t>Yesil</w:t>
      </w:r>
      <w:proofErr w:type="spellEnd"/>
      <w:r w:rsidR="00801EF2" w:rsidRPr="009F6E6F">
        <w:rPr>
          <w:rFonts w:ascii="Arial" w:hAnsi="Arial" w:cs="Arial"/>
          <w:bCs/>
          <w:color w:val="6E6E6E"/>
          <w:sz w:val="18"/>
          <w:szCs w:val="18"/>
        </w:rPr>
        <w:t xml:space="preserve"> y</w:t>
      </w:r>
      <w:r w:rsidRPr="009F6E6F">
        <w:rPr>
          <w:rFonts w:ascii="Arial" w:hAnsi="Arial" w:cs="Arial"/>
          <w:bCs/>
          <w:color w:val="6E6E6E"/>
          <w:sz w:val="18"/>
          <w:szCs w:val="18"/>
        </w:rPr>
        <w:t xml:space="preserve"> el Mausoleo Verde. Continuación para Estambul. Alojamiento en el hotel.  </w:t>
      </w:r>
    </w:p>
    <w:p w14:paraId="42BE48BC" w14:textId="4A128E1A" w:rsidR="007B310D" w:rsidRPr="009F6E6F" w:rsidRDefault="007B310D" w:rsidP="009F6E6F">
      <w:pPr>
        <w:pStyle w:val="xmsonormal"/>
        <w:jc w:val="both"/>
        <w:rPr>
          <w:rFonts w:ascii="Arial" w:hAnsi="Arial" w:cs="Arial"/>
          <w:b/>
          <w:bCs/>
          <w:color w:val="6E6E6E"/>
          <w:sz w:val="18"/>
          <w:szCs w:val="18"/>
        </w:rPr>
      </w:pPr>
    </w:p>
    <w:p w14:paraId="7EB31DBA" w14:textId="5386FBBE" w:rsidR="00181582" w:rsidRPr="009F6E6F" w:rsidRDefault="0036466D" w:rsidP="009F6E6F">
      <w:pPr>
        <w:pStyle w:val="xmsonormal"/>
        <w:jc w:val="both"/>
        <w:rPr>
          <w:rFonts w:ascii="Arial" w:hAnsi="Arial" w:cs="Arial"/>
          <w:b/>
          <w:bCs/>
          <w:color w:val="6E6E6E"/>
          <w:sz w:val="18"/>
          <w:szCs w:val="18"/>
        </w:rPr>
      </w:pPr>
      <w:r w:rsidRPr="009F6E6F">
        <w:rPr>
          <w:rFonts w:ascii="Arial" w:hAnsi="Arial" w:cs="Arial"/>
          <w:b/>
          <w:bCs/>
          <w:color w:val="6E6E6E"/>
          <w:sz w:val="18"/>
          <w:szCs w:val="18"/>
        </w:rPr>
        <w:t xml:space="preserve">DÍA </w:t>
      </w:r>
      <w:r w:rsidR="00723F9A" w:rsidRPr="009F6E6F">
        <w:rPr>
          <w:rFonts w:ascii="Arial" w:hAnsi="Arial" w:cs="Arial"/>
          <w:b/>
          <w:bCs/>
          <w:color w:val="6E6E6E"/>
          <w:sz w:val="18"/>
          <w:szCs w:val="18"/>
        </w:rPr>
        <w:t>10</w:t>
      </w:r>
      <w:r w:rsidR="00181582" w:rsidRPr="009F6E6F">
        <w:rPr>
          <w:rFonts w:ascii="Arial" w:hAnsi="Arial" w:cs="Arial"/>
          <w:b/>
          <w:bCs/>
          <w:color w:val="6E6E6E"/>
          <w:sz w:val="18"/>
          <w:szCs w:val="18"/>
        </w:rPr>
        <w:t>:</w:t>
      </w:r>
      <w:r w:rsidR="00BF1FCE" w:rsidRPr="009F6E6F">
        <w:rPr>
          <w:rFonts w:ascii="Arial" w:hAnsi="Arial" w:cs="Arial"/>
          <w:b/>
          <w:bCs/>
          <w:color w:val="6E6E6E"/>
          <w:sz w:val="18"/>
          <w:szCs w:val="18"/>
        </w:rPr>
        <w:t xml:space="preserve"> miércoles ,20 de mayo</w:t>
      </w:r>
      <w:r w:rsidR="00181582" w:rsidRPr="009F6E6F">
        <w:rPr>
          <w:rFonts w:ascii="Arial" w:hAnsi="Arial" w:cs="Arial"/>
          <w:b/>
          <w:bCs/>
          <w:color w:val="6E6E6E"/>
          <w:sz w:val="18"/>
          <w:szCs w:val="18"/>
        </w:rPr>
        <w:t xml:space="preserve"> </w:t>
      </w:r>
    </w:p>
    <w:p w14:paraId="250E0410" w14:textId="77777777" w:rsidR="00BF1FCE" w:rsidRPr="009F6E6F" w:rsidRDefault="00BF1FCE" w:rsidP="009F6E6F">
      <w:pPr>
        <w:pStyle w:val="xmsonormal"/>
        <w:jc w:val="both"/>
        <w:rPr>
          <w:rFonts w:ascii="Arial" w:hAnsi="Arial" w:cs="Arial"/>
          <w:b/>
          <w:bCs/>
          <w:color w:val="6E6E6E"/>
          <w:sz w:val="18"/>
          <w:szCs w:val="18"/>
        </w:rPr>
      </w:pPr>
      <w:r w:rsidRPr="009F6E6F">
        <w:rPr>
          <w:rFonts w:ascii="Arial" w:hAnsi="Arial" w:cs="Arial"/>
          <w:b/>
          <w:bCs/>
          <w:color w:val="6E6E6E"/>
          <w:sz w:val="18"/>
          <w:szCs w:val="18"/>
        </w:rPr>
        <w:t xml:space="preserve">SALIDA DE ESTAMBUL (D) </w:t>
      </w:r>
    </w:p>
    <w:p w14:paraId="6E9B0565" w14:textId="0E028B0B" w:rsidR="0036466D" w:rsidRPr="009F6E6F" w:rsidRDefault="00801EF2" w:rsidP="009F6E6F">
      <w:pPr>
        <w:pStyle w:val="xmsonormal"/>
        <w:jc w:val="both"/>
        <w:rPr>
          <w:rFonts w:ascii="Arial" w:hAnsi="Arial" w:cs="Arial"/>
          <w:bCs/>
          <w:color w:val="6E6E6E"/>
          <w:sz w:val="18"/>
          <w:szCs w:val="18"/>
        </w:rPr>
      </w:pPr>
      <w:r w:rsidRPr="009F6E6F">
        <w:rPr>
          <w:rFonts w:ascii="Arial" w:hAnsi="Arial" w:cs="Arial"/>
          <w:bCs/>
          <w:color w:val="6E6E6E"/>
          <w:sz w:val="18"/>
          <w:szCs w:val="18"/>
        </w:rPr>
        <w:t>Desayuno en el hotel (si el horario del vuelo y del traslado lo permiten). Traslado al aeropuerto y fin de nuestros servicios.</w:t>
      </w:r>
    </w:p>
    <w:p w14:paraId="2B37CF7D" w14:textId="1B8E4DBE" w:rsidR="004A064A" w:rsidRPr="009F6E6F" w:rsidRDefault="004A064A" w:rsidP="009F6E6F">
      <w:pPr>
        <w:jc w:val="both"/>
        <w:rPr>
          <w:rFonts w:ascii="Arial" w:eastAsiaTheme="minorHAnsi" w:hAnsi="Arial" w:cs="Arial"/>
          <w:color w:val="6E6E6E"/>
          <w:sz w:val="18"/>
          <w:szCs w:val="18"/>
        </w:rPr>
      </w:pPr>
      <w:bookmarkStart w:id="4" w:name="_Hlk128394135"/>
    </w:p>
    <w:bookmarkEnd w:id="4"/>
    <w:p w14:paraId="20E0B863" w14:textId="20A32212" w:rsidR="00C5550A" w:rsidRPr="009F6E6F" w:rsidRDefault="009F6E6F" w:rsidP="009F6E6F">
      <w:pPr>
        <w:jc w:val="center"/>
        <w:rPr>
          <w:rFonts w:ascii="Arial" w:eastAsia="Arial" w:hAnsi="Arial" w:cs="Arial"/>
          <w:b/>
          <w:color w:val="696969"/>
          <w:sz w:val="18"/>
          <w:szCs w:val="18"/>
        </w:rPr>
      </w:pPr>
      <w:r w:rsidRPr="009F6E6F">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0B7D9510" w14:textId="77777777" w:rsidR="00C5550A" w:rsidRPr="009F6E6F" w:rsidRDefault="00C5550A" w:rsidP="009F6E6F">
      <w:pPr>
        <w:jc w:val="both"/>
        <w:rPr>
          <w:rFonts w:ascii="Arial" w:eastAsia="Arial" w:hAnsi="Arial" w:cs="Arial"/>
          <w:color w:val="696969"/>
          <w:sz w:val="18"/>
          <w:szCs w:val="18"/>
        </w:rPr>
      </w:pPr>
    </w:p>
    <w:tbl>
      <w:tblPr>
        <w:tblW w:w="3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59"/>
      </w:tblGrid>
      <w:tr w:rsidR="00C5550A" w:rsidRPr="009F6E6F" w14:paraId="71D83A92" w14:textId="77777777" w:rsidTr="009F6E6F">
        <w:trPr>
          <w:jc w:val="center"/>
        </w:trPr>
        <w:tc>
          <w:tcPr>
            <w:tcW w:w="1559" w:type="dxa"/>
            <w:shd w:val="clear" w:color="auto" w:fill="808080" w:themeFill="background1" w:themeFillShade="80"/>
            <w:vAlign w:val="center"/>
          </w:tcPr>
          <w:p w14:paraId="29EEF24D" w14:textId="77777777" w:rsidR="00C5550A" w:rsidRPr="009F6E6F" w:rsidRDefault="00C5550A" w:rsidP="009F6E6F">
            <w:pPr>
              <w:jc w:val="center"/>
              <w:rPr>
                <w:rFonts w:ascii="Arial" w:eastAsia="Arial" w:hAnsi="Arial" w:cs="Arial"/>
                <w:b/>
                <w:color w:val="FFFFFF"/>
                <w:sz w:val="18"/>
                <w:szCs w:val="18"/>
              </w:rPr>
            </w:pPr>
            <w:r w:rsidRPr="009F6E6F">
              <w:rPr>
                <w:rFonts w:ascii="Arial" w:eastAsia="Arial" w:hAnsi="Arial" w:cs="Arial"/>
                <w:b/>
                <w:color w:val="FFFFFF"/>
                <w:sz w:val="18"/>
                <w:szCs w:val="18"/>
              </w:rPr>
              <w:t>Doble o Triple</w:t>
            </w:r>
          </w:p>
        </w:tc>
        <w:tc>
          <w:tcPr>
            <w:tcW w:w="1559" w:type="dxa"/>
            <w:shd w:val="clear" w:color="auto" w:fill="808080" w:themeFill="background1" w:themeFillShade="80"/>
            <w:vAlign w:val="center"/>
          </w:tcPr>
          <w:p w14:paraId="4ED238C2" w14:textId="77777777" w:rsidR="00C5550A" w:rsidRPr="009F6E6F" w:rsidRDefault="00C5550A" w:rsidP="009F6E6F">
            <w:pPr>
              <w:jc w:val="center"/>
              <w:rPr>
                <w:rFonts w:ascii="Arial" w:eastAsia="Arial" w:hAnsi="Arial" w:cs="Arial"/>
                <w:b/>
                <w:color w:val="FFFFFF"/>
                <w:sz w:val="18"/>
                <w:szCs w:val="18"/>
              </w:rPr>
            </w:pPr>
            <w:r w:rsidRPr="009F6E6F">
              <w:rPr>
                <w:rFonts w:ascii="Arial" w:eastAsia="Arial" w:hAnsi="Arial" w:cs="Arial"/>
                <w:b/>
                <w:color w:val="FFFFFF"/>
                <w:sz w:val="18"/>
                <w:szCs w:val="18"/>
              </w:rPr>
              <w:t>Simple</w:t>
            </w:r>
          </w:p>
        </w:tc>
      </w:tr>
      <w:tr w:rsidR="00C5550A" w:rsidRPr="009F6E6F" w14:paraId="72C81ED2" w14:textId="77777777" w:rsidTr="00CF45FF">
        <w:trPr>
          <w:jc w:val="center"/>
        </w:trPr>
        <w:tc>
          <w:tcPr>
            <w:tcW w:w="1559" w:type="dxa"/>
            <w:vAlign w:val="center"/>
          </w:tcPr>
          <w:p w14:paraId="0F4BF9EA" w14:textId="7CE7391C" w:rsidR="00C5550A" w:rsidRPr="009F6E6F" w:rsidRDefault="00C5550A" w:rsidP="009F6E6F">
            <w:pPr>
              <w:jc w:val="center"/>
              <w:rPr>
                <w:rFonts w:ascii="Arial" w:eastAsia="Arial" w:hAnsi="Arial" w:cs="Arial"/>
                <w:color w:val="696969"/>
                <w:sz w:val="18"/>
                <w:szCs w:val="18"/>
              </w:rPr>
            </w:pPr>
            <w:r w:rsidRPr="009F6E6F">
              <w:rPr>
                <w:rFonts w:ascii="Arial" w:eastAsia="Arial" w:hAnsi="Arial" w:cs="Arial"/>
                <w:color w:val="696969"/>
                <w:sz w:val="18"/>
                <w:szCs w:val="18"/>
              </w:rPr>
              <w:t xml:space="preserve">$ </w:t>
            </w:r>
            <w:r w:rsidR="00D174EC" w:rsidRPr="009F6E6F">
              <w:rPr>
                <w:rFonts w:ascii="Arial" w:eastAsia="Arial" w:hAnsi="Arial" w:cs="Arial"/>
                <w:color w:val="696969"/>
                <w:sz w:val="18"/>
                <w:szCs w:val="18"/>
              </w:rPr>
              <w:t>2,729</w:t>
            </w:r>
            <w:r w:rsidR="00D535C8" w:rsidRPr="009F6E6F">
              <w:rPr>
                <w:rFonts w:ascii="Arial" w:eastAsia="Arial" w:hAnsi="Arial" w:cs="Arial"/>
                <w:color w:val="696969"/>
                <w:sz w:val="18"/>
                <w:szCs w:val="18"/>
              </w:rPr>
              <w:t>.00</w:t>
            </w:r>
          </w:p>
        </w:tc>
        <w:tc>
          <w:tcPr>
            <w:tcW w:w="1559" w:type="dxa"/>
            <w:vAlign w:val="center"/>
          </w:tcPr>
          <w:p w14:paraId="70BF37AF" w14:textId="5EE44A15" w:rsidR="00C5550A" w:rsidRPr="009F6E6F" w:rsidRDefault="00C5550A" w:rsidP="009F6E6F">
            <w:pPr>
              <w:jc w:val="center"/>
              <w:rPr>
                <w:rFonts w:ascii="Arial" w:eastAsia="Arial" w:hAnsi="Arial" w:cs="Arial"/>
                <w:color w:val="696969"/>
                <w:sz w:val="18"/>
                <w:szCs w:val="18"/>
              </w:rPr>
            </w:pPr>
            <w:r w:rsidRPr="009F6E6F">
              <w:rPr>
                <w:rFonts w:ascii="Arial" w:eastAsia="Arial" w:hAnsi="Arial" w:cs="Arial"/>
                <w:color w:val="696969"/>
                <w:sz w:val="18"/>
                <w:szCs w:val="18"/>
              </w:rPr>
              <w:t xml:space="preserve">$ </w:t>
            </w:r>
            <w:r w:rsidR="0050385B" w:rsidRPr="009F6E6F">
              <w:rPr>
                <w:rFonts w:ascii="Arial" w:eastAsia="Arial" w:hAnsi="Arial" w:cs="Arial"/>
                <w:color w:val="696969"/>
                <w:sz w:val="18"/>
                <w:szCs w:val="18"/>
              </w:rPr>
              <w:t>3,0</w:t>
            </w:r>
            <w:r w:rsidR="009A561F" w:rsidRPr="009F6E6F">
              <w:rPr>
                <w:rFonts w:ascii="Arial" w:eastAsia="Arial" w:hAnsi="Arial" w:cs="Arial"/>
                <w:color w:val="696969"/>
                <w:sz w:val="18"/>
                <w:szCs w:val="18"/>
              </w:rPr>
              <w:t>9</w:t>
            </w:r>
            <w:r w:rsidR="00D535C8" w:rsidRPr="009F6E6F">
              <w:rPr>
                <w:rFonts w:ascii="Arial" w:eastAsia="Arial" w:hAnsi="Arial" w:cs="Arial"/>
                <w:color w:val="696969"/>
                <w:sz w:val="18"/>
                <w:szCs w:val="18"/>
              </w:rPr>
              <w:t>9.00</w:t>
            </w:r>
          </w:p>
        </w:tc>
      </w:tr>
    </w:tbl>
    <w:p w14:paraId="02534E03" w14:textId="0796367D" w:rsidR="00C5550A" w:rsidRDefault="00C5550A" w:rsidP="009F6E6F">
      <w:pPr>
        <w:jc w:val="both"/>
        <w:rPr>
          <w:rFonts w:ascii="Arial" w:eastAsia="Arial" w:hAnsi="Arial" w:cs="Arial"/>
          <w:b/>
          <w:color w:val="696969"/>
          <w:sz w:val="18"/>
          <w:szCs w:val="18"/>
        </w:rPr>
      </w:pPr>
    </w:p>
    <w:p w14:paraId="28B50997" w14:textId="77777777" w:rsidR="00417337" w:rsidRPr="009F6E6F" w:rsidRDefault="00417337" w:rsidP="009F6E6F">
      <w:pPr>
        <w:jc w:val="both"/>
        <w:rPr>
          <w:rFonts w:ascii="Arial" w:eastAsia="Arial" w:hAnsi="Arial" w:cs="Arial"/>
          <w:b/>
          <w:color w:val="696969"/>
          <w:sz w:val="18"/>
          <w:szCs w:val="18"/>
        </w:rPr>
      </w:pPr>
    </w:p>
    <w:p w14:paraId="387EC352" w14:textId="39D8BA93" w:rsidR="00655DE1" w:rsidRPr="009F6E6F" w:rsidRDefault="0074095C" w:rsidP="009F6E6F">
      <w:pPr>
        <w:jc w:val="both"/>
        <w:rPr>
          <w:rFonts w:ascii="Arial" w:hAnsi="Arial" w:cs="Arial"/>
          <w:b/>
          <w:color w:val="6E6E6E"/>
          <w:sz w:val="18"/>
          <w:szCs w:val="18"/>
        </w:rPr>
      </w:pPr>
      <w:bookmarkStart w:id="5" w:name="_heading=h.1fob9te" w:colFirst="0" w:colLast="0"/>
      <w:bookmarkEnd w:id="5"/>
      <w:r w:rsidRPr="009F6E6F">
        <w:rPr>
          <w:rFonts w:ascii="Arial" w:hAnsi="Arial" w:cs="Arial"/>
          <w:b/>
          <w:color w:val="6E6E6E"/>
          <w:sz w:val="18"/>
          <w:szCs w:val="18"/>
        </w:rPr>
        <w:t>HOTELES PREVISTOS O SIMILARES</w:t>
      </w:r>
      <w:r w:rsidR="009F6E6F">
        <w:rPr>
          <w:rFonts w:ascii="Arial" w:hAnsi="Arial" w:cs="Arial"/>
          <w:b/>
          <w:color w:val="6E6E6E"/>
          <w:sz w:val="18"/>
          <w:szCs w:val="18"/>
        </w:rPr>
        <w:t>:</w:t>
      </w:r>
    </w:p>
    <w:p w14:paraId="1A4AA2F1" w14:textId="3C59C04F" w:rsidR="00655DE1" w:rsidRPr="009F6E6F" w:rsidRDefault="00655DE1" w:rsidP="009F6E6F">
      <w:pPr>
        <w:jc w:val="both"/>
        <w:rPr>
          <w:rFonts w:ascii="Arial" w:hAnsi="Arial" w:cs="Arial"/>
          <w:b/>
          <w:color w:val="6E6E6E"/>
          <w:sz w:val="18"/>
          <w:szCs w:val="18"/>
        </w:rPr>
      </w:pPr>
    </w:p>
    <w:tbl>
      <w:tblPr>
        <w:tblW w:w="7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2"/>
        <w:gridCol w:w="1739"/>
        <w:gridCol w:w="4394"/>
      </w:tblGrid>
      <w:tr w:rsidR="00655DE1" w:rsidRPr="009F6E6F" w14:paraId="6D2CA7E9" w14:textId="77777777" w:rsidTr="009F6E6F">
        <w:trPr>
          <w:trHeight w:val="285"/>
          <w:jc w:val="center"/>
        </w:trPr>
        <w:tc>
          <w:tcPr>
            <w:tcW w:w="1262" w:type="dxa"/>
            <w:shd w:val="clear" w:color="auto" w:fill="808080" w:themeFill="background1" w:themeFillShade="80"/>
            <w:vAlign w:val="center"/>
          </w:tcPr>
          <w:p w14:paraId="7ED67951" w14:textId="77777777" w:rsidR="00655DE1" w:rsidRPr="009F6E6F" w:rsidRDefault="00655DE1" w:rsidP="009F6E6F">
            <w:pPr>
              <w:jc w:val="center"/>
              <w:rPr>
                <w:rFonts w:ascii="Arial" w:eastAsia="Arial" w:hAnsi="Arial" w:cs="Arial"/>
                <w:b/>
                <w:color w:val="FFFFFF"/>
                <w:sz w:val="18"/>
                <w:szCs w:val="18"/>
              </w:rPr>
            </w:pPr>
            <w:r w:rsidRPr="009F6E6F">
              <w:rPr>
                <w:rFonts w:ascii="Arial" w:eastAsia="Arial" w:hAnsi="Arial" w:cs="Arial"/>
                <w:b/>
                <w:color w:val="FFFFFF"/>
                <w:sz w:val="18"/>
                <w:szCs w:val="18"/>
              </w:rPr>
              <w:t>Ciudad</w:t>
            </w:r>
          </w:p>
        </w:tc>
        <w:tc>
          <w:tcPr>
            <w:tcW w:w="1739" w:type="dxa"/>
            <w:shd w:val="clear" w:color="auto" w:fill="808080" w:themeFill="background1" w:themeFillShade="80"/>
            <w:vAlign w:val="center"/>
          </w:tcPr>
          <w:p w14:paraId="04F90454" w14:textId="77777777" w:rsidR="00655DE1" w:rsidRPr="009F6E6F" w:rsidRDefault="00655DE1" w:rsidP="009F6E6F">
            <w:pPr>
              <w:jc w:val="center"/>
              <w:rPr>
                <w:rFonts w:ascii="Arial" w:eastAsia="Arial" w:hAnsi="Arial" w:cs="Arial"/>
                <w:b/>
                <w:color w:val="FFFFFF"/>
                <w:sz w:val="18"/>
                <w:szCs w:val="18"/>
              </w:rPr>
            </w:pPr>
            <w:r w:rsidRPr="009F6E6F">
              <w:rPr>
                <w:rFonts w:ascii="Arial" w:eastAsia="Arial" w:hAnsi="Arial" w:cs="Arial"/>
                <w:b/>
                <w:color w:val="FFFFFF"/>
                <w:sz w:val="18"/>
                <w:szCs w:val="18"/>
              </w:rPr>
              <w:t>CATEGORIA</w:t>
            </w:r>
          </w:p>
        </w:tc>
        <w:tc>
          <w:tcPr>
            <w:tcW w:w="4394" w:type="dxa"/>
            <w:shd w:val="clear" w:color="auto" w:fill="808080" w:themeFill="background1" w:themeFillShade="80"/>
            <w:vAlign w:val="center"/>
          </w:tcPr>
          <w:p w14:paraId="6027AD35" w14:textId="77777777" w:rsidR="00655DE1" w:rsidRPr="009F6E6F" w:rsidRDefault="00655DE1" w:rsidP="009F6E6F">
            <w:pPr>
              <w:jc w:val="center"/>
              <w:rPr>
                <w:rFonts w:ascii="Arial" w:eastAsia="Arial" w:hAnsi="Arial" w:cs="Arial"/>
                <w:b/>
                <w:color w:val="FFFFFF"/>
                <w:sz w:val="18"/>
                <w:szCs w:val="18"/>
              </w:rPr>
            </w:pPr>
            <w:r w:rsidRPr="009F6E6F">
              <w:rPr>
                <w:rFonts w:ascii="Arial" w:eastAsia="Arial" w:hAnsi="Arial" w:cs="Arial"/>
                <w:b/>
                <w:color w:val="FFFFFF"/>
                <w:sz w:val="18"/>
                <w:szCs w:val="18"/>
              </w:rPr>
              <w:t>HOTEL</w:t>
            </w:r>
          </w:p>
        </w:tc>
      </w:tr>
      <w:tr w:rsidR="00655DE1" w:rsidRPr="009F6E6F" w14:paraId="471D4000" w14:textId="77777777" w:rsidTr="001E3A04">
        <w:trPr>
          <w:trHeight w:val="285"/>
          <w:jc w:val="center"/>
        </w:trPr>
        <w:tc>
          <w:tcPr>
            <w:tcW w:w="1262" w:type="dxa"/>
            <w:vMerge w:val="restart"/>
            <w:vAlign w:val="center"/>
          </w:tcPr>
          <w:p w14:paraId="653297CB" w14:textId="00836F88" w:rsidR="00655DE1" w:rsidRPr="009F6E6F" w:rsidRDefault="00655DE1" w:rsidP="009F6E6F">
            <w:pPr>
              <w:rPr>
                <w:rFonts w:ascii="Arial" w:eastAsia="Arial" w:hAnsi="Arial" w:cs="Arial"/>
                <w:color w:val="696969"/>
                <w:sz w:val="18"/>
                <w:szCs w:val="18"/>
              </w:rPr>
            </w:pPr>
            <w:r w:rsidRPr="009F6E6F">
              <w:rPr>
                <w:rFonts w:ascii="Arial" w:eastAsia="Arial" w:hAnsi="Arial" w:cs="Arial"/>
                <w:color w:val="696969"/>
                <w:sz w:val="18"/>
                <w:szCs w:val="18"/>
              </w:rPr>
              <w:t>Estambul</w:t>
            </w:r>
          </w:p>
        </w:tc>
        <w:tc>
          <w:tcPr>
            <w:tcW w:w="1739" w:type="dxa"/>
            <w:vAlign w:val="center"/>
          </w:tcPr>
          <w:p w14:paraId="60F63437" w14:textId="4D5A6CD4" w:rsidR="00655DE1" w:rsidRPr="009F6E6F" w:rsidRDefault="00655DE1" w:rsidP="009F6E6F">
            <w:pPr>
              <w:jc w:val="center"/>
              <w:rPr>
                <w:rFonts w:ascii="Arial" w:eastAsia="Arial" w:hAnsi="Arial" w:cs="Arial"/>
                <w:color w:val="696969"/>
                <w:sz w:val="18"/>
                <w:szCs w:val="18"/>
              </w:rPr>
            </w:pPr>
            <w:r w:rsidRPr="009F6E6F">
              <w:rPr>
                <w:rFonts w:ascii="Arial" w:eastAsia="Arial" w:hAnsi="Arial" w:cs="Arial"/>
                <w:color w:val="696969"/>
                <w:sz w:val="18"/>
                <w:szCs w:val="18"/>
              </w:rPr>
              <w:t xml:space="preserve">Primera </w:t>
            </w:r>
            <w:proofErr w:type="gramStart"/>
            <w:r w:rsidRPr="009F6E6F">
              <w:rPr>
                <w:rFonts w:ascii="Arial" w:eastAsia="Arial" w:hAnsi="Arial" w:cs="Arial"/>
                <w:color w:val="696969"/>
                <w:sz w:val="18"/>
                <w:szCs w:val="18"/>
              </w:rPr>
              <w:t>( Barrio</w:t>
            </w:r>
            <w:proofErr w:type="gramEnd"/>
            <w:r w:rsidRPr="009F6E6F">
              <w:rPr>
                <w:rFonts w:ascii="Arial" w:eastAsia="Arial" w:hAnsi="Arial" w:cs="Arial"/>
                <w:color w:val="696969"/>
                <w:sz w:val="18"/>
                <w:szCs w:val="18"/>
              </w:rPr>
              <w:t xml:space="preserve"> </w:t>
            </w:r>
            <w:proofErr w:type="spellStart"/>
            <w:proofErr w:type="gramStart"/>
            <w:r w:rsidRPr="009F6E6F">
              <w:rPr>
                <w:rFonts w:ascii="Arial" w:eastAsia="Arial" w:hAnsi="Arial" w:cs="Arial"/>
                <w:color w:val="696969"/>
                <w:sz w:val="18"/>
                <w:szCs w:val="18"/>
              </w:rPr>
              <w:t>Taksim</w:t>
            </w:r>
            <w:proofErr w:type="spellEnd"/>
            <w:r w:rsidRPr="009F6E6F">
              <w:rPr>
                <w:rFonts w:ascii="Arial" w:eastAsia="Arial" w:hAnsi="Arial" w:cs="Arial"/>
                <w:color w:val="696969"/>
                <w:sz w:val="18"/>
                <w:szCs w:val="18"/>
              </w:rPr>
              <w:t xml:space="preserve"> )</w:t>
            </w:r>
            <w:proofErr w:type="gramEnd"/>
          </w:p>
        </w:tc>
        <w:tc>
          <w:tcPr>
            <w:tcW w:w="4394" w:type="dxa"/>
          </w:tcPr>
          <w:p w14:paraId="603E0A47" w14:textId="210DD23E" w:rsidR="00655DE1" w:rsidRPr="009F6E6F" w:rsidRDefault="00655DE1" w:rsidP="009F6E6F">
            <w:pPr>
              <w:rPr>
                <w:rFonts w:ascii="Arial" w:eastAsia="Arial" w:hAnsi="Arial" w:cs="Arial"/>
                <w:color w:val="696969"/>
                <w:sz w:val="18"/>
                <w:szCs w:val="18"/>
              </w:rPr>
            </w:pPr>
            <w:proofErr w:type="spellStart"/>
            <w:r w:rsidRPr="009F6E6F">
              <w:rPr>
                <w:rFonts w:ascii="Arial" w:eastAsia="Arial" w:hAnsi="Arial" w:cs="Arial"/>
                <w:color w:val="696969"/>
                <w:sz w:val="18"/>
                <w:szCs w:val="18"/>
              </w:rPr>
              <w:t>Arts</w:t>
            </w:r>
            <w:proofErr w:type="spellEnd"/>
            <w:r w:rsidRPr="009F6E6F">
              <w:rPr>
                <w:rFonts w:ascii="Arial" w:eastAsia="Arial" w:hAnsi="Arial" w:cs="Arial"/>
                <w:color w:val="696969"/>
                <w:sz w:val="18"/>
                <w:szCs w:val="18"/>
              </w:rPr>
              <w:t xml:space="preserve"> </w:t>
            </w:r>
            <w:proofErr w:type="spellStart"/>
            <w:r w:rsidRPr="009F6E6F">
              <w:rPr>
                <w:rFonts w:ascii="Arial" w:eastAsia="Arial" w:hAnsi="Arial" w:cs="Arial"/>
                <w:color w:val="696969"/>
                <w:sz w:val="18"/>
                <w:szCs w:val="18"/>
              </w:rPr>
              <w:t>Taksim</w:t>
            </w:r>
            <w:proofErr w:type="spellEnd"/>
            <w:r w:rsidRPr="009F6E6F">
              <w:rPr>
                <w:rFonts w:ascii="Arial" w:eastAsia="Arial" w:hAnsi="Arial" w:cs="Arial"/>
                <w:color w:val="696969"/>
                <w:sz w:val="18"/>
                <w:szCs w:val="18"/>
              </w:rPr>
              <w:t xml:space="preserve"> o Ramada </w:t>
            </w:r>
            <w:proofErr w:type="spellStart"/>
            <w:r w:rsidRPr="009F6E6F">
              <w:rPr>
                <w:rFonts w:ascii="Arial" w:eastAsia="Arial" w:hAnsi="Arial" w:cs="Arial"/>
                <w:color w:val="696969"/>
                <w:sz w:val="18"/>
                <w:szCs w:val="18"/>
              </w:rPr>
              <w:t>Taksim</w:t>
            </w:r>
            <w:proofErr w:type="spellEnd"/>
            <w:r w:rsidRPr="009F6E6F">
              <w:rPr>
                <w:rFonts w:ascii="Arial" w:eastAsia="Arial" w:hAnsi="Arial" w:cs="Arial"/>
                <w:color w:val="696969"/>
                <w:sz w:val="18"/>
                <w:szCs w:val="18"/>
              </w:rPr>
              <w:t xml:space="preserve"> o </w:t>
            </w:r>
            <w:proofErr w:type="spellStart"/>
            <w:r w:rsidRPr="009F6E6F">
              <w:rPr>
                <w:rFonts w:ascii="Arial" w:eastAsia="Arial" w:hAnsi="Arial" w:cs="Arial"/>
                <w:color w:val="696969"/>
                <w:sz w:val="18"/>
                <w:szCs w:val="18"/>
              </w:rPr>
              <w:t>Nippon</w:t>
            </w:r>
            <w:proofErr w:type="spellEnd"/>
            <w:r w:rsidRPr="009F6E6F">
              <w:rPr>
                <w:rFonts w:ascii="Arial" w:eastAsia="Arial" w:hAnsi="Arial" w:cs="Arial"/>
                <w:color w:val="696969"/>
                <w:sz w:val="18"/>
                <w:szCs w:val="18"/>
              </w:rPr>
              <w:t xml:space="preserve"> </w:t>
            </w:r>
            <w:proofErr w:type="spellStart"/>
            <w:r w:rsidRPr="009F6E6F">
              <w:rPr>
                <w:rFonts w:ascii="Arial" w:eastAsia="Arial" w:hAnsi="Arial" w:cs="Arial"/>
                <w:color w:val="696969"/>
                <w:sz w:val="18"/>
                <w:szCs w:val="18"/>
              </w:rPr>
              <w:t>o</w:t>
            </w:r>
            <w:proofErr w:type="spellEnd"/>
            <w:r w:rsidRPr="009F6E6F">
              <w:rPr>
                <w:rFonts w:ascii="Arial" w:eastAsia="Arial" w:hAnsi="Arial" w:cs="Arial"/>
                <w:color w:val="696969"/>
                <w:sz w:val="18"/>
                <w:szCs w:val="18"/>
              </w:rPr>
              <w:t xml:space="preserve"> Occidental </w:t>
            </w:r>
            <w:proofErr w:type="spellStart"/>
            <w:r w:rsidRPr="009F6E6F">
              <w:rPr>
                <w:rFonts w:ascii="Arial" w:eastAsia="Arial" w:hAnsi="Arial" w:cs="Arial"/>
                <w:color w:val="696969"/>
                <w:sz w:val="18"/>
                <w:szCs w:val="18"/>
              </w:rPr>
              <w:t>Taksim</w:t>
            </w:r>
            <w:proofErr w:type="spellEnd"/>
            <w:r w:rsidRPr="009F6E6F">
              <w:rPr>
                <w:rFonts w:ascii="Arial" w:eastAsia="Arial" w:hAnsi="Arial" w:cs="Arial"/>
                <w:color w:val="696969"/>
                <w:sz w:val="18"/>
                <w:szCs w:val="18"/>
              </w:rPr>
              <w:t xml:space="preserve"> o Lamartine o similar 4* </w:t>
            </w:r>
            <w:proofErr w:type="gramStart"/>
            <w:r w:rsidRPr="009F6E6F">
              <w:rPr>
                <w:rFonts w:ascii="Arial" w:eastAsia="Arial" w:hAnsi="Arial" w:cs="Arial"/>
                <w:color w:val="696969"/>
                <w:sz w:val="18"/>
                <w:szCs w:val="18"/>
              </w:rPr>
              <w:t>( en</w:t>
            </w:r>
            <w:proofErr w:type="gramEnd"/>
            <w:r w:rsidRPr="009F6E6F">
              <w:rPr>
                <w:rFonts w:ascii="Arial" w:eastAsia="Arial" w:hAnsi="Arial" w:cs="Arial"/>
                <w:color w:val="696969"/>
                <w:sz w:val="18"/>
                <w:szCs w:val="18"/>
              </w:rPr>
              <w:t xml:space="preserve"> el centro en la parte moderna/barrio </w:t>
            </w:r>
            <w:proofErr w:type="spellStart"/>
            <w:proofErr w:type="gramStart"/>
            <w:r w:rsidRPr="009F6E6F">
              <w:rPr>
                <w:rFonts w:ascii="Arial" w:eastAsia="Arial" w:hAnsi="Arial" w:cs="Arial"/>
                <w:color w:val="696969"/>
                <w:sz w:val="18"/>
                <w:szCs w:val="18"/>
              </w:rPr>
              <w:t>taksim</w:t>
            </w:r>
            <w:proofErr w:type="spellEnd"/>
            <w:r w:rsidRPr="009F6E6F">
              <w:rPr>
                <w:rFonts w:ascii="Arial" w:eastAsia="Arial" w:hAnsi="Arial" w:cs="Arial"/>
                <w:color w:val="696969"/>
                <w:sz w:val="18"/>
                <w:szCs w:val="18"/>
              </w:rPr>
              <w:t xml:space="preserve"> )</w:t>
            </w:r>
            <w:proofErr w:type="gramEnd"/>
          </w:p>
        </w:tc>
      </w:tr>
      <w:tr w:rsidR="00655DE1" w:rsidRPr="009F6E6F" w14:paraId="0B80BF5E" w14:textId="77777777" w:rsidTr="00655DE1">
        <w:trPr>
          <w:trHeight w:val="673"/>
          <w:jc w:val="center"/>
        </w:trPr>
        <w:tc>
          <w:tcPr>
            <w:tcW w:w="1262" w:type="dxa"/>
            <w:vMerge/>
            <w:vAlign w:val="center"/>
          </w:tcPr>
          <w:p w14:paraId="482D23A8" w14:textId="77777777" w:rsidR="00655DE1" w:rsidRPr="009F6E6F" w:rsidRDefault="00655DE1" w:rsidP="009F6E6F">
            <w:pPr>
              <w:rPr>
                <w:rFonts w:ascii="Arial" w:eastAsia="Arial" w:hAnsi="Arial" w:cs="Arial"/>
                <w:color w:val="696969"/>
                <w:sz w:val="18"/>
                <w:szCs w:val="18"/>
              </w:rPr>
            </w:pPr>
          </w:p>
        </w:tc>
        <w:tc>
          <w:tcPr>
            <w:tcW w:w="1739" w:type="dxa"/>
            <w:vAlign w:val="center"/>
          </w:tcPr>
          <w:p w14:paraId="1446C7C0" w14:textId="77777777" w:rsidR="00655DE1" w:rsidRPr="009F6E6F" w:rsidRDefault="00655DE1" w:rsidP="009F6E6F">
            <w:pPr>
              <w:jc w:val="center"/>
              <w:rPr>
                <w:rFonts w:ascii="Arial" w:eastAsia="Arial" w:hAnsi="Arial" w:cs="Arial"/>
                <w:color w:val="696969"/>
                <w:sz w:val="18"/>
                <w:szCs w:val="18"/>
              </w:rPr>
            </w:pPr>
          </w:p>
          <w:p w14:paraId="06BDADD7" w14:textId="7D39793D" w:rsidR="00655DE1" w:rsidRPr="009F6E6F" w:rsidRDefault="00655DE1" w:rsidP="009F6E6F">
            <w:pPr>
              <w:jc w:val="center"/>
              <w:rPr>
                <w:rFonts w:ascii="Arial" w:eastAsia="Arial" w:hAnsi="Arial" w:cs="Arial"/>
                <w:color w:val="696969"/>
                <w:sz w:val="18"/>
                <w:szCs w:val="18"/>
              </w:rPr>
            </w:pPr>
            <w:r w:rsidRPr="009F6E6F">
              <w:rPr>
                <w:rFonts w:ascii="Arial" w:eastAsia="Arial" w:hAnsi="Arial" w:cs="Arial"/>
                <w:color w:val="696969"/>
                <w:sz w:val="18"/>
                <w:szCs w:val="18"/>
              </w:rPr>
              <w:t>Primera (Parte Antigua)</w:t>
            </w:r>
          </w:p>
          <w:p w14:paraId="4B945AA2" w14:textId="1565DC6F" w:rsidR="00655DE1" w:rsidRPr="009F6E6F" w:rsidRDefault="00655DE1" w:rsidP="009F6E6F">
            <w:pPr>
              <w:jc w:val="center"/>
              <w:rPr>
                <w:rFonts w:ascii="Arial" w:eastAsia="Arial" w:hAnsi="Arial" w:cs="Arial"/>
                <w:sz w:val="18"/>
                <w:szCs w:val="18"/>
              </w:rPr>
            </w:pPr>
          </w:p>
        </w:tc>
        <w:tc>
          <w:tcPr>
            <w:tcW w:w="4394" w:type="dxa"/>
          </w:tcPr>
          <w:p w14:paraId="4A318D5C" w14:textId="77777777" w:rsidR="00655DE1" w:rsidRPr="009F6E6F" w:rsidRDefault="00655DE1" w:rsidP="009F6E6F">
            <w:pPr>
              <w:ind w:right="42"/>
              <w:rPr>
                <w:rFonts w:ascii="Arial" w:eastAsia="Arial" w:hAnsi="Arial" w:cs="Arial"/>
                <w:color w:val="696969"/>
                <w:sz w:val="18"/>
                <w:szCs w:val="18"/>
              </w:rPr>
            </w:pPr>
          </w:p>
          <w:p w14:paraId="35C2C15C" w14:textId="7A69DC33" w:rsidR="00655DE1" w:rsidRPr="009F6E6F" w:rsidRDefault="00655DE1" w:rsidP="009F6E6F">
            <w:pPr>
              <w:ind w:right="42"/>
              <w:rPr>
                <w:rFonts w:ascii="Arial" w:eastAsia="Arial" w:hAnsi="Arial" w:cs="Arial"/>
                <w:color w:val="696969"/>
                <w:sz w:val="18"/>
                <w:szCs w:val="18"/>
              </w:rPr>
            </w:pPr>
            <w:proofErr w:type="spellStart"/>
            <w:proofErr w:type="gramStart"/>
            <w:r w:rsidRPr="009F6E6F">
              <w:rPr>
                <w:rFonts w:ascii="Arial" w:eastAsia="Arial" w:hAnsi="Arial" w:cs="Arial"/>
                <w:color w:val="696969"/>
                <w:sz w:val="18"/>
                <w:szCs w:val="18"/>
              </w:rPr>
              <w:t>Yigitalp</w:t>
            </w:r>
            <w:proofErr w:type="spellEnd"/>
            <w:r w:rsidRPr="009F6E6F">
              <w:rPr>
                <w:rFonts w:ascii="Arial" w:eastAsia="Arial" w:hAnsi="Arial" w:cs="Arial"/>
                <w:color w:val="696969"/>
                <w:sz w:val="18"/>
                <w:szCs w:val="18"/>
              </w:rPr>
              <w:t xml:space="preserve">  o</w:t>
            </w:r>
            <w:proofErr w:type="gramEnd"/>
            <w:r w:rsidRPr="009F6E6F">
              <w:rPr>
                <w:rFonts w:ascii="Arial" w:eastAsia="Arial" w:hAnsi="Arial" w:cs="Arial"/>
                <w:color w:val="696969"/>
                <w:sz w:val="18"/>
                <w:szCs w:val="18"/>
              </w:rPr>
              <w:t xml:space="preserve"> Holiday </w:t>
            </w:r>
            <w:proofErr w:type="spellStart"/>
            <w:r w:rsidRPr="009F6E6F">
              <w:rPr>
                <w:rFonts w:ascii="Arial" w:eastAsia="Arial" w:hAnsi="Arial" w:cs="Arial"/>
                <w:color w:val="696969"/>
                <w:sz w:val="18"/>
                <w:szCs w:val="18"/>
              </w:rPr>
              <w:t>Inn</w:t>
            </w:r>
            <w:proofErr w:type="spellEnd"/>
            <w:r w:rsidRPr="009F6E6F">
              <w:rPr>
                <w:rFonts w:ascii="Arial" w:eastAsia="Arial" w:hAnsi="Arial" w:cs="Arial"/>
                <w:color w:val="696969"/>
                <w:sz w:val="18"/>
                <w:szCs w:val="18"/>
              </w:rPr>
              <w:t xml:space="preserve"> Old </w:t>
            </w:r>
            <w:proofErr w:type="gramStart"/>
            <w:r w:rsidRPr="009F6E6F">
              <w:rPr>
                <w:rFonts w:ascii="Arial" w:eastAsia="Arial" w:hAnsi="Arial" w:cs="Arial"/>
                <w:color w:val="696969"/>
                <w:sz w:val="18"/>
                <w:szCs w:val="18"/>
              </w:rPr>
              <w:t>City  o</w:t>
            </w:r>
            <w:proofErr w:type="gramEnd"/>
            <w:r w:rsidRPr="009F6E6F">
              <w:rPr>
                <w:rFonts w:ascii="Arial" w:eastAsia="Arial" w:hAnsi="Arial" w:cs="Arial"/>
                <w:color w:val="696969"/>
                <w:sz w:val="18"/>
                <w:szCs w:val="18"/>
              </w:rPr>
              <w:t xml:space="preserve"> similar 4*</w:t>
            </w:r>
          </w:p>
        </w:tc>
      </w:tr>
      <w:tr w:rsidR="00655DE1" w:rsidRPr="009F6E6F" w14:paraId="0D91BD0F" w14:textId="77777777" w:rsidTr="001E3A04">
        <w:trPr>
          <w:trHeight w:val="285"/>
          <w:jc w:val="center"/>
        </w:trPr>
        <w:tc>
          <w:tcPr>
            <w:tcW w:w="1262" w:type="dxa"/>
            <w:vAlign w:val="center"/>
          </w:tcPr>
          <w:p w14:paraId="5C7E0FA8" w14:textId="7EED4813" w:rsidR="00655DE1" w:rsidRPr="009F6E6F" w:rsidRDefault="00655DE1" w:rsidP="009F6E6F">
            <w:pPr>
              <w:rPr>
                <w:rFonts w:ascii="Arial" w:eastAsia="Arial" w:hAnsi="Arial" w:cs="Arial"/>
                <w:color w:val="696969"/>
                <w:sz w:val="18"/>
                <w:szCs w:val="18"/>
              </w:rPr>
            </w:pPr>
            <w:r w:rsidRPr="009F6E6F">
              <w:rPr>
                <w:rFonts w:ascii="Arial" w:eastAsia="Arial" w:hAnsi="Arial" w:cs="Arial"/>
                <w:color w:val="696969"/>
                <w:sz w:val="18"/>
                <w:szCs w:val="18"/>
              </w:rPr>
              <w:t>Ankara</w:t>
            </w:r>
          </w:p>
        </w:tc>
        <w:tc>
          <w:tcPr>
            <w:tcW w:w="1739" w:type="dxa"/>
            <w:vAlign w:val="center"/>
          </w:tcPr>
          <w:p w14:paraId="6B2B791E" w14:textId="5A92028E" w:rsidR="00655DE1" w:rsidRPr="009F6E6F" w:rsidRDefault="00655DE1" w:rsidP="009F6E6F">
            <w:pPr>
              <w:jc w:val="center"/>
              <w:rPr>
                <w:rFonts w:ascii="Arial" w:eastAsia="Arial" w:hAnsi="Arial" w:cs="Arial"/>
                <w:color w:val="696969"/>
                <w:sz w:val="18"/>
                <w:szCs w:val="18"/>
              </w:rPr>
            </w:pPr>
            <w:r w:rsidRPr="009F6E6F">
              <w:rPr>
                <w:rFonts w:ascii="Arial" w:eastAsia="Arial" w:hAnsi="Arial" w:cs="Arial"/>
                <w:color w:val="696969"/>
                <w:sz w:val="18"/>
                <w:szCs w:val="18"/>
              </w:rPr>
              <w:t>5*</w:t>
            </w:r>
          </w:p>
        </w:tc>
        <w:tc>
          <w:tcPr>
            <w:tcW w:w="4394" w:type="dxa"/>
          </w:tcPr>
          <w:p w14:paraId="7DD272F9" w14:textId="6E332E82" w:rsidR="00655DE1" w:rsidRPr="009F6E6F" w:rsidRDefault="00655DE1" w:rsidP="009F6E6F">
            <w:pPr>
              <w:rPr>
                <w:rFonts w:ascii="Arial" w:eastAsia="Arial" w:hAnsi="Arial" w:cs="Arial"/>
                <w:color w:val="696969"/>
                <w:sz w:val="18"/>
                <w:szCs w:val="18"/>
                <w:lang w:val="pt-PT"/>
              </w:rPr>
            </w:pPr>
            <w:r w:rsidRPr="009F6E6F">
              <w:rPr>
                <w:rFonts w:ascii="Arial" w:eastAsia="Arial" w:hAnsi="Arial" w:cs="Arial"/>
                <w:color w:val="696969"/>
                <w:sz w:val="18"/>
                <w:szCs w:val="18"/>
                <w:lang w:val="pt-PT"/>
              </w:rPr>
              <w:t>Meyra Palace o New Park o Holiday Inn Cukurambar o Altınel o similar</w:t>
            </w:r>
          </w:p>
        </w:tc>
      </w:tr>
      <w:tr w:rsidR="00655DE1" w:rsidRPr="009F6E6F" w14:paraId="2F6EEDC2" w14:textId="77777777" w:rsidTr="001E3A04">
        <w:trPr>
          <w:trHeight w:val="285"/>
          <w:jc w:val="center"/>
        </w:trPr>
        <w:tc>
          <w:tcPr>
            <w:tcW w:w="1262" w:type="dxa"/>
            <w:vAlign w:val="center"/>
          </w:tcPr>
          <w:p w14:paraId="2B0EB301" w14:textId="66B078F8" w:rsidR="00655DE1" w:rsidRPr="009F6E6F" w:rsidRDefault="00655DE1" w:rsidP="009F6E6F">
            <w:pPr>
              <w:rPr>
                <w:rFonts w:ascii="Arial" w:eastAsia="Arial" w:hAnsi="Arial" w:cs="Arial"/>
                <w:color w:val="696969"/>
                <w:sz w:val="18"/>
                <w:szCs w:val="18"/>
              </w:rPr>
            </w:pPr>
            <w:r w:rsidRPr="009F6E6F">
              <w:rPr>
                <w:rFonts w:ascii="Arial" w:eastAsia="Arial" w:hAnsi="Arial" w:cs="Arial"/>
                <w:color w:val="696969"/>
                <w:sz w:val="18"/>
                <w:szCs w:val="18"/>
              </w:rPr>
              <w:t>Capadocia</w:t>
            </w:r>
          </w:p>
        </w:tc>
        <w:tc>
          <w:tcPr>
            <w:tcW w:w="1739" w:type="dxa"/>
            <w:vAlign w:val="center"/>
          </w:tcPr>
          <w:p w14:paraId="6DF5FCEF" w14:textId="5BB73D31" w:rsidR="00655DE1" w:rsidRPr="009F6E6F" w:rsidRDefault="00655DE1" w:rsidP="009F6E6F">
            <w:pPr>
              <w:jc w:val="center"/>
              <w:rPr>
                <w:rFonts w:ascii="Arial" w:eastAsia="Arial" w:hAnsi="Arial" w:cs="Arial"/>
                <w:color w:val="696969"/>
                <w:sz w:val="18"/>
                <w:szCs w:val="18"/>
              </w:rPr>
            </w:pPr>
            <w:r w:rsidRPr="009F6E6F">
              <w:rPr>
                <w:rFonts w:ascii="Arial" w:eastAsia="Arial" w:hAnsi="Arial" w:cs="Arial"/>
                <w:color w:val="696969"/>
                <w:sz w:val="18"/>
                <w:szCs w:val="18"/>
              </w:rPr>
              <w:t>5*</w:t>
            </w:r>
          </w:p>
        </w:tc>
        <w:tc>
          <w:tcPr>
            <w:tcW w:w="4394" w:type="dxa"/>
          </w:tcPr>
          <w:p w14:paraId="10F55949" w14:textId="3F5E2F1A" w:rsidR="00655DE1" w:rsidRPr="009F6E6F" w:rsidRDefault="00655DE1" w:rsidP="009F6E6F">
            <w:pPr>
              <w:rPr>
                <w:rFonts w:ascii="Arial" w:eastAsia="Arial" w:hAnsi="Arial" w:cs="Arial"/>
                <w:color w:val="696969"/>
                <w:sz w:val="18"/>
                <w:szCs w:val="18"/>
                <w:lang w:val="pt-PT"/>
              </w:rPr>
            </w:pPr>
            <w:r w:rsidRPr="009F6E6F">
              <w:rPr>
                <w:rFonts w:ascii="Arial" w:eastAsia="Arial" w:hAnsi="Arial" w:cs="Arial"/>
                <w:color w:val="696969"/>
                <w:sz w:val="18"/>
                <w:szCs w:val="18"/>
                <w:lang w:val="pt-PT"/>
              </w:rPr>
              <w:t>Dinler Urgup o Perissia o Avrasya o Mustafa o Suhan o similar</w:t>
            </w:r>
          </w:p>
        </w:tc>
      </w:tr>
      <w:tr w:rsidR="00655DE1" w:rsidRPr="009F6E6F" w14:paraId="253DFE89" w14:textId="77777777" w:rsidTr="001E3A04">
        <w:trPr>
          <w:trHeight w:val="285"/>
          <w:jc w:val="center"/>
        </w:trPr>
        <w:tc>
          <w:tcPr>
            <w:tcW w:w="1262" w:type="dxa"/>
            <w:vAlign w:val="center"/>
          </w:tcPr>
          <w:p w14:paraId="4DA3F3B5" w14:textId="4871DD94" w:rsidR="00655DE1" w:rsidRPr="009F6E6F" w:rsidRDefault="00655DE1" w:rsidP="009F6E6F">
            <w:pPr>
              <w:rPr>
                <w:rFonts w:ascii="Arial" w:eastAsia="Arial" w:hAnsi="Arial" w:cs="Arial"/>
                <w:color w:val="696969"/>
                <w:sz w:val="18"/>
                <w:szCs w:val="18"/>
              </w:rPr>
            </w:pPr>
            <w:proofErr w:type="spellStart"/>
            <w:r w:rsidRPr="009F6E6F">
              <w:rPr>
                <w:rFonts w:ascii="Arial" w:eastAsia="Arial" w:hAnsi="Arial" w:cs="Arial"/>
                <w:color w:val="696969"/>
                <w:sz w:val="18"/>
                <w:szCs w:val="18"/>
              </w:rPr>
              <w:t>Pamukkale</w:t>
            </w:r>
            <w:proofErr w:type="spellEnd"/>
          </w:p>
        </w:tc>
        <w:tc>
          <w:tcPr>
            <w:tcW w:w="1739" w:type="dxa"/>
            <w:vAlign w:val="center"/>
          </w:tcPr>
          <w:p w14:paraId="25C9447E" w14:textId="7D99C5EF" w:rsidR="00655DE1" w:rsidRPr="009F6E6F" w:rsidRDefault="00655DE1" w:rsidP="009F6E6F">
            <w:pPr>
              <w:jc w:val="center"/>
              <w:rPr>
                <w:rFonts w:ascii="Arial" w:eastAsia="Arial" w:hAnsi="Arial" w:cs="Arial"/>
                <w:color w:val="696969"/>
                <w:sz w:val="18"/>
                <w:szCs w:val="18"/>
              </w:rPr>
            </w:pPr>
            <w:r w:rsidRPr="009F6E6F">
              <w:rPr>
                <w:rFonts w:ascii="Arial" w:eastAsia="Arial" w:hAnsi="Arial" w:cs="Arial"/>
                <w:color w:val="696969"/>
                <w:sz w:val="18"/>
                <w:szCs w:val="18"/>
              </w:rPr>
              <w:t>5*</w:t>
            </w:r>
          </w:p>
        </w:tc>
        <w:tc>
          <w:tcPr>
            <w:tcW w:w="4394" w:type="dxa"/>
          </w:tcPr>
          <w:p w14:paraId="3555522B" w14:textId="5B7AC703" w:rsidR="00655DE1" w:rsidRPr="009F6E6F" w:rsidRDefault="00655DE1" w:rsidP="009F6E6F">
            <w:pPr>
              <w:rPr>
                <w:rFonts w:ascii="Arial" w:eastAsia="Arial" w:hAnsi="Arial" w:cs="Arial"/>
                <w:color w:val="696969"/>
                <w:sz w:val="18"/>
                <w:szCs w:val="18"/>
                <w:lang w:val="pt-PT"/>
              </w:rPr>
            </w:pPr>
            <w:r w:rsidRPr="009F6E6F">
              <w:rPr>
                <w:rFonts w:ascii="Arial" w:eastAsia="Arial" w:hAnsi="Arial" w:cs="Arial"/>
                <w:color w:val="696969"/>
                <w:sz w:val="18"/>
                <w:szCs w:val="18"/>
                <w:lang w:val="pt-PT"/>
              </w:rPr>
              <w:t>Colossae o Richmond o Adem Pira o Pam Thermal o similar</w:t>
            </w:r>
          </w:p>
        </w:tc>
      </w:tr>
      <w:tr w:rsidR="00655DE1" w:rsidRPr="009F6E6F" w14:paraId="1024DF20" w14:textId="77777777" w:rsidTr="001E3A04">
        <w:trPr>
          <w:trHeight w:val="285"/>
          <w:jc w:val="center"/>
        </w:trPr>
        <w:tc>
          <w:tcPr>
            <w:tcW w:w="1262" w:type="dxa"/>
            <w:vAlign w:val="center"/>
          </w:tcPr>
          <w:p w14:paraId="565A891D" w14:textId="5DA648B4" w:rsidR="00655DE1" w:rsidRPr="009F6E6F" w:rsidRDefault="00655DE1" w:rsidP="009F6E6F">
            <w:pPr>
              <w:rPr>
                <w:rFonts w:ascii="Arial" w:eastAsia="Arial" w:hAnsi="Arial" w:cs="Arial"/>
                <w:color w:val="696969"/>
                <w:sz w:val="18"/>
                <w:szCs w:val="18"/>
              </w:rPr>
            </w:pPr>
            <w:r w:rsidRPr="009F6E6F">
              <w:rPr>
                <w:rFonts w:ascii="Arial" w:eastAsia="Arial" w:hAnsi="Arial" w:cs="Arial"/>
                <w:color w:val="696969"/>
                <w:sz w:val="18"/>
                <w:szCs w:val="18"/>
              </w:rPr>
              <w:t>Esmirna</w:t>
            </w:r>
          </w:p>
        </w:tc>
        <w:tc>
          <w:tcPr>
            <w:tcW w:w="1739" w:type="dxa"/>
            <w:vAlign w:val="center"/>
          </w:tcPr>
          <w:p w14:paraId="6A4AF1FA" w14:textId="67059C0A" w:rsidR="00655DE1" w:rsidRPr="009F6E6F" w:rsidRDefault="00655DE1" w:rsidP="009F6E6F">
            <w:pPr>
              <w:jc w:val="center"/>
              <w:rPr>
                <w:rFonts w:ascii="Arial" w:eastAsia="Arial" w:hAnsi="Arial" w:cs="Arial"/>
                <w:color w:val="696969"/>
                <w:sz w:val="18"/>
                <w:szCs w:val="18"/>
              </w:rPr>
            </w:pPr>
            <w:r w:rsidRPr="009F6E6F">
              <w:rPr>
                <w:rFonts w:ascii="Arial" w:eastAsia="Arial" w:hAnsi="Arial" w:cs="Arial"/>
                <w:color w:val="696969"/>
                <w:sz w:val="18"/>
                <w:szCs w:val="18"/>
              </w:rPr>
              <w:t>5*</w:t>
            </w:r>
          </w:p>
        </w:tc>
        <w:tc>
          <w:tcPr>
            <w:tcW w:w="4394" w:type="dxa"/>
          </w:tcPr>
          <w:p w14:paraId="5831F8DB" w14:textId="000437C2" w:rsidR="00655DE1" w:rsidRPr="009F6E6F" w:rsidRDefault="00655DE1" w:rsidP="009F6E6F">
            <w:pPr>
              <w:rPr>
                <w:rFonts w:ascii="Arial" w:eastAsia="Arial" w:hAnsi="Arial" w:cs="Arial"/>
                <w:color w:val="696969"/>
                <w:sz w:val="18"/>
                <w:szCs w:val="18"/>
                <w:lang w:val="pt-PT"/>
              </w:rPr>
            </w:pPr>
            <w:r w:rsidRPr="009F6E6F">
              <w:rPr>
                <w:rFonts w:ascii="Arial" w:eastAsia="Arial" w:hAnsi="Arial" w:cs="Arial"/>
                <w:color w:val="696969"/>
                <w:sz w:val="18"/>
                <w:szCs w:val="18"/>
                <w:lang w:val="pt-PT"/>
              </w:rPr>
              <w:t>Kaya Prestige o Blanca o Karaca o Greymark o similar</w:t>
            </w:r>
          </w:p>
        </w:tc>
      </w:tr>
    </w:tbl>
    <w:p w14:paraId="5A33587C" w14:textId="77777777" w:rsidR="00655DE1" w:rsidRPr="009F6E6F" w:rsidRDefault="00655DE1" w:rsidP="009F6E6F">
      <w:pPr>
        <w:jc w:val="both"/>
        <w:rPr>
          <w:rFonts w:ascii="Arial" w:hAnsi="Arial" w:cs="Arial"/>
          <w:b/>
          <w:color w:val="6E6E6E"/>
          <w:sz w:val="18"/>
          <w:szCs w:val="18"/>
          <w:lang w:val="pt-PT"/>
        </w:rPr>
      </w:pPr>
    </w:p>
    <w:p w14:paraId="464ACA17" w14:textId="77777777" w:rsidR="00766387" w:rsidRPr="009F6E6F" w:rsidRDefault="00766387" w:rsidP="009F6E6F">
      <w:pPr>
        <w:jc w:val="center"/>
        <w:rPr>
          <w:rFonts w:ascii="Arial" w:eastAsia="Arial" w:hAnsi="Arial" w:cs="Arial"/>
          <w:b/>
          <w:color w:val="696969"/>
          <w:sz w:val="18"/>
          <w:szCs w:val="18"/>
          <w:lang w:val="pt-PT"/>
        </w:rPr>
      </w:pPr>
    </w:p>
    <w:p w14:paraId="755D52CB" w14:textId="07DDE2BE" w:rsidR="00D21FAB" w:rsidRPr="009F6E6F" w:rsidRDefault="00D21FAB" w:rsidP="009F6E6F">
      <w:pPr>
        <w:jc w:val="center"/>
        <w:rPr>
          <w:rFonts w:ascii="Arial" w:eastAsia="Arial" w:hAnsi="Arial" w:cs="Arial"/>
          <w:b/>
          <w:color w:val="696969"/>
          <w:sz w:val="18"/>
          <w:szCs w:val="18"/>
        </w:rPr>
      </w:pPr>
      <w:r w:rsidRPr="009F6E6F">
        <w:rPr>
          <w:rFonts w:ascii="Arial" w:eastAsia="Arial" w:hAnsi="Arial" w:cs="Arial"/>
          <w:b/>
          <w:color w:val="696969"/>
          <w:sz w:val="18"/>
          <w:szCs w:val="18"/>
        </w:rPr>
        <w:t>SUPLEMENTO HOTEL TIPO CUEVA EN CAPADOCIA EN MEDIA PENSIÓN</w:t>
      </w:r>
      <w:r w:rsidR="009F6E6F">
        <w:rPr>
          <w:rFonts w:ascii="Arial" w:eastAsia="Arial" w:hAnsi="Arial" w:cs="Arial"/>
          <w:b/>
          <w:color w:val="696969"/>
          <w:sz w:val="18"/>
          <w:szCs w:val="18"/>
        </w:rPr>
        <w:t>:</w:t>
      </w:r>
    </w:p>
    <w:p w14:paraId="183E3820" w14:textId="77777777" w:rsidR="00D21FAB" w:rsidRPr="009F6E6F" w:rsidRDefault="00D21FAB" w:rsidP="009F6E6F">
      <w:pPr>
        <w:jc w:val="center"/>
        <w:rPr>
          <w:rFonts w:ascii="Arial" w:eastAsia="Arial" w:hAnsi="Arial" w:cs="Arial"/>
          <w:bCs/>
          <w:color w:val="696969"/>
          <w:sz w:val="18"/>
          <w:szCs w:val="18"/>
        </w:rPr>
      </w:pPr>
      <w:r w:rsidRPr="009F6E6F">
        <w:rPr>
          <w:rFonts w:ascii="Arial" w:eastAsia="Arial" w:hAnsi="Arial" w:cs="Arial"/>
          <w:b/>
          <w:color w:val="696969"/>
          <w:sz w:val="18"/>
          <w:szCs w:val="18"/>
        </w:rPr>
        <w:t xml:space="preserve"> </w:t>
      </w:r>
      <w:r w:rsidRPr="009F6E6F">
        <w:rPr>
          <w:rFonts w:ascii="Arial" w:eastAsia="Arial" w:hAnsi="Arial" w:cs="Arial"/>
          <w:bCs/>
          <w:color w:val="696969"/>
          <w:sz w:val="18"/>
          <w:szCs w:val="18"/>
        </w:rPr>
        <w:t xml:space="preserve">(para 2 noches en USD) </w:t>
      </w:r>
    </w:p>
    <w:p w14:paraId="25FBD933" w14:textId="77777777" w:rsidR="00D21FAB" w:rsidRPr="009F6E6F" w:rsidRDefault="00D21FAB" w:rsidP="009F6E6F">
      <w:pPr>
        <w:jc w:val="center"/>
        <w:rPr>
          <w:rFonts w:ascii="Arial" w:eastAsia="Arial" w:hAnsi="Arial" w:cs="Arial"/>
          <w:bCs/>
          <w:color w:val="696969"/>
          <w:sz w:val="18"/>
          <w:szCs w:val="18"/>
        </w:rPr>
      </w:pPr>
    </w:p>
    <w:p w14:paraId="49C84E7F" w14:textId="48D53576" w:rsidR="00D21FAB" w:rsidRPr="009F6E6F" w:rsidRDefault="009F6E6F" w:rsidP="009F6E6F">
      <w:pPr>
        <w:jc w:val="center"/>
        <w:rPr>
          <w:rFonts w:ascii="Arial" w:hAnsi="Arial" w:cs="Arial"/>
          <w:color w:val="6E6E6E"/>
          <w:sz w:val="18"/>
          <w:szCs w:val="18"/>
        </w:rPr>
      </w:pPr>
      <w:r w:rsidRPr="009F6E6F">
        <w:rPr>
          <w:rFonts w:ascii="Arial" w:hAnsi="Arial" w:cs="Arial"/>
          <w:b/>
          <w:color w:val="6E6E6E"/>
          <w:sz w:val="18"/>
          <w:szCs w:val="18"/>
        </w:rPr>
        <w:t>PRECIO POR PERSONA EN USD</w:t>
      </w:r>
      <w:r>
        <w:rPr>
          <w:rFonts w:ascii="Arial" w:hAnsi="Arial" w:cs="Arial"/>
          <w:b/>
          <w:color w:val="6E6E6E"/>
          <w:sz w:val="18"/>
          <w:szCs w:val="18"/>
        </w:rPr>
        <w:t>:</w:t>
      </w:r>
    </w:p>
    <w:tbl>
      <w:tblPr>
        <w:tblW w:w="70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0"/>
        <w:gridCol w:w="2057"/>
        <w:gridCol w:w="2057"/>
      </w:tblGrid>
      <w:tr w:rsidR="00D21FAB" w:rsidRPr="009F6E6F" w14:paraId="1051EF42" w14:textId="1E9817A3" w:rsidTr="009F6E6F">
        <w:trPr>
          <w:trHeight w:val="338"/>
          <w:jc w:val="center"/>
        </w:trPr>
        <w:tc>
          <w:tcPr>
            <w:tcW w:w="2900" w:type="dxa"/>
            <w:shd w:val="clear" w:color="auto" w:fill="808080" w:themeFill="background1" w:themeFillShade="80"/>
            <w:vAlign w:val="center"/>
          </w:tcPr>
          <w:p w14:paraId="2478373A" w14:textId="77777777" w:rsidR="00D21FAB" w:rsidRPr="009F6E6F" w:rsidRDefault="00D21FAB" w:rsidP="009F6E6F">
            <w:pPr>
              <w:jc w:val="center"/>
              <w:rPr>
                <w:rFonts w:ascii="Arial" w:eastAsia="Arial" w:hAnsi="Arial" w:cs="Arial"/>
                <w:b/>
                <w:color w:val="FFFFFF"/>
                <w:sz w:val="18"/>
                <w:szCs w:val="18"/>
              </w:rPr>
            </w:pPr>
            <w:r w:rsidRPr="009F6E6F">
              <w:rPr>
                <w:rFonts w:ascii="Arial" w:eastAsia="Arial" w:hAnsi="Arial" w:cs="Arial"/>
                <w:b/>
                <w:color w:val="FFFFFF"/>
                <w:sz w:val="18"/>
                <w:szCs w:val="18"/>
              </w:rPr>
              <w:t>HOTEL</w:t>
            </w:r>
          </w:p>
        </w:tc>
        <w:tc>
          <w:tcPr>
            <w:tcW w:w="2057" w:type="dxa"/>
            <w:shd w:val="clear" w:color="auto" w:fill="808080" w:themeFill="background1" w:themeFillShade="80"/>
            <w:vAlign w:val="center"/>
          </w:tcPr>
          <w:p w14:paraId="32EB84C9" w14:textId="3670BC38" w:rsidR="00D21FAB" w:rsidRPr="009F6E6F" w:rsidRDefault="00D21FAB" w:rsidP="009F6E6F">
            <w:pPr>
              <w:jc w:val="center"/>
              <w:rPr>
                <w:rFonts w:ascii="Arial" w:eastAsia="Arial" w:hAnsi="Arial" w:cs="Arial"/>
                <w:b/>
                <w:color w:val="FFFFFF"/>
                <w:sz w:val="18"/>
                <w:szCs w:val="18"/>
              </w:rPr>
            </w:pPr>
            <w:r w:rsidRPr="009F6E6F">
              <w:rPr>
                <w:rFonts w:ascii="Arial" w:eastAsia="Arial" w:hAnsi="Arial" w:cs="Arial"/>
                <w:b/>
                <w:color w:val="FFFFFF"/>
                <w:sz w:val="18"/>
                <w:szCs w:val="18"/>
              </w:rPr>
              <w:t>Doble/ triple</w:t>
            </w:r>
          </w:p>
        </w:tc>
        <w:tc>
          <w:tcPr>
            <w:tcW w:w="2057" w:type="dxa"/>
            <w:shd w:val="clear" w:color="auto" w:fill="808080" w:themeFill="background1" w:themeFillShade="80"/>
            <w:vAlign w:val="center"/>
          </w:tcPr>
          <w:p w14:paraId="1B14741A" w14:textId="72D2937E" w:rsidR="00D21FAB" w:rsidRPr="009F6E6F" w:rsidRDefault="00D21FAB" w:rsidP="009F6E6F">
            <w:pPr>
              <w:jc w:val="center"/>
              <w:rPr>
                <w:rFonts w:ascii="Arial" w:eastAsia="Arial" w:hAnsi="Arial" w:cs="Arial"/>
                <w:b/>
                <w:color w:val="FFFFFF"/>
                <w:sz w:val="18"/>
                <w:szCs w:val="18"/>
              </w:rPr>
            </w:pPr>
            <w:r w:rsidRPr="009F6E6F">
              <w:rPr>
                <w:rFonts w:ascii="Arial" w:eastAsia="Arial" w:hAnsi="Arial" w:cs="Arial"/>
                <w:b/>
                <w:color w:val="FFFFFF"/>
                <w:sz w:val="18"/>
                <w:szCs w:val="18"/>
              </w:rPr>
              <w:t>Simple</w:t>
            </w:r>
          </w:p>
        </w:tc>
      </w:tr>
      <w:tr w:rsidR="00D21FAB" w:rsidRPr="009F6E6F" w14:paraId="671E1E1D" w14:textId="723EE1AB" w:rsidTr="00F75024">
        <w:trPr>
          <w:trHeight w:val="878"/>
          <w:jc w:val="center"/>
        </w:trPr>
        <w:tc>
          <w:tcPr>
            <w:tcW w:w="2900" w:type="dxa"/>
            <w:vAlign w:val="center"/>
          </w:tcPr>
          <w:p w14:paraId="32548175" w14:textId="77777777" w:rsidR="00D21FAB" w:rsidRPr="009F6E6F" w:rsidRDefault="00D21FAB" w:rsidP="009F6E6F">
            <w:pPr>
              <w:jc w:val="center"/>
              <w:rPr>
                <w:rFonts w:ascii="Arial" w:eastAsia="Arial" w:hAnsi="Arial" w:cs="Arial"/>
                <w:color w:val="696969"/>
                <w:sz w:val="18"/>
                <w:szCs w:val="18"/>
                <w:lang w:val="it-IT"/>
              </w:rPr>
            </w:pPr>
            <w:r w:rsidRPr="009F6E6F">
              <w:rPr>
                <w:rFonts w:ascii="Arial" w:eastAsia="Arial" w:hAnsi="Arial" w:cs="Arial"/>
                <w:color w:val="696969"/>
                <w:sz w:val="18"/>
                <w:szCs w:val="18"/>
                <w:lang w:val="it-IT"/>
              </w:rPr>
              <w:t xml:space="preserve">MDC o Hanedan Cave o Temenni Evi o similar </w:t>
            </w:r>
          </w:p>
          <w:p w14:paraId="6EF72E1B" w14:textId="77777777" w:rsidR="00D21FAB" w:rsidRPr="009F6E6F" w:rsidRDefault="00D21FAB" w:rsidP="009F6E6F">
            <w:pPr>
              <w:jc w:val="center"/>
              <w:rPr>
                <w:rFonts w:ascii="Arial" w:eastAsia="Arial" w:hAnsi="Arial" w:cs="Arial"/>
                <w:color w:val="696969"/>
                <w:sz w:val="18"/>
                <w:szCs w:val="18"/>
              </w:rPr>
            </w:pPr>
            <w:proofErr w:type="gramStart"/>
            <w:r w:rsidRPr="009F6E6F">
              <w:rPr>
                <w:rFonts w:ascii="Arial" w:eastAsia="Arial" w:hAnsi="Arial" w:cs="Arial"/>
                <w:color w:val="696969"/>
                <w:sz w:val="18"/>
                <w:szCs w:val="18"/>
              </w:rPr>
              <w:t xml:space="preserve">( </w:t>
            </w:r>
            <w:proofErr w:type="spellStart"/>
            <w:r w:rsidRPr="009F6E6F">
              <w:rPr>
                <w:rFonts w:ascii="Arial" w:eastAsia="Arial" w:hAnsi="Arial" w:cs="Arial"/>
                <w:color w:val="696969"/>
                <w:sz w:val="18"/>
                <w:szCs w:val="18"/>
              </w:rPr>
              <w:t>categoria</w:t>
            </w:r>
            <w:proofErr w:type="spellEnd"/>
            <w:proofErr w:type="gramEnd"/>
            <w:r w:rsidRPr="009F6E6F">
              <w:rPr>
                <w:rFonts w:ascii="Arial" w:eastAsia="Arial" w:hAnsi="Arial" w:cs="Arial"/>
                <w:color w:val="696969"/>
                <w:sz w:val="18"/>
                <w:szCs w:val="18"/>
              </w:rPr>
              <w:t xml:space="preserve"> </w:t>
            </w:r>
            <w:proofErr w:type="spellStart"/>
            <w:proofErr w:type="gramStart"/>
            <w:r w:rsidRPr="009F6E6F">
              <w:rPr>
                <w:rFonts w:ascii="Arial" w:eastAsia="Arial" w:hAnsi="Arial" w:cs="Arial"/>
                <w:color w:val="696969"/>
                <w:sz w:val="18"/>
                <w:szCs w:val="18"/>
              </w:rPr>
              <w:t>estandard</w:t>
            </w:r>
            <w:proofErr w:type="spellEnd"/>
            <w:r w:rsidRPr="009F6E6F">
              <w:rPr>
                <w:rFonts w:ascii="Arial" w:eastAsia="Arial" w:hAnsi="Arial" w:cs="Arial"/>
                <w:color w:val="696969"/>
                <w:sz w:val="18"/>
                <w:szCs w:val="18"/>
              </w:rPr>
              <w:t xml:space="preserve"> )</w:t>
            </w:r>
            <w:proofErr w:type="gramEnd"/>
          </w:p>
        </w:tc>
        <w:tc>
          <w:tcPr>
            <w:tcW w:w="2057" w:type="dxa"/>
            <w:vAlign w:val="center"/>
          </w:tcPr>
          <w:p w14:paraId="1BB0C263" w14:textId="77777777" w:rsidR="00D21FAB" w:rsidRPr="009F6E6F" w:rsidRDefault="00D21FAB" w:rsidP="009F6E6F">
            <w:pPr>
              <w:jc w:val="center"/>
              <w:rPr>
                <w:rFonts w:ascii="Arial" w:eastAsia="Arial" w:hAnsi="Arial" w:cs="Arial"/>
                <w:color w:val="696969"/>
                <w:sz w:val="18"/>
                <w:szCs w:val="18"/>
              </w:rPr>
            </w:pPr>
            <w:r w:rsidRPr="009F6E6F">
              <w:rPr>
                <w:rFonts w:ascii="Arial" w:eastAsia="Arial" w:hAnsi="Arial" w:cs="Arial"/>
                <w:color w:val="696969"/>
                <w:sz w:val="18"/>
                <w:szCs w:val="18"/>
              </w:rPr>
              <w:t>$ 199.00</w:t>
            </w:r>
          </w:p>
        </w:tc>
        <w:tc>
          <w:tcPr>
            <w:tcW w:w="2057" w:type="dxa"/>
          </w:tcPr>
          <w:p w14:paraId="549D0BF1" w14:textId="77777777" w:rsidR="00753692" w:rsidRPr="009F6E6F" w:rsidRDefault="00753692" w:rsidP="009F6E6F">
            <w:pPr>
              <w:jc w:val="center"/>
              <w:rPr>
                <w:rFonts w:ascii="Arial" w:eastAsia="Arial" w:hAnsi="Arial" w:cs="Arial"/>
                <w:color w:val="696969"/>
                <w:sz w:val="18"/>
                <w:szCs w:val="18"/>
              </w:rPr>
            </w:pPr>
          </w:p>
          <w:p w14:paraId="4F8BBAA1" w14:textId="4B2E91D2" w:rsidR="00D21FAB" w:rsidRPr="009F6E6F" w:rsidRDefault="00D21FAB" w:rsidP="009F6E6F">
            <w:pPr>
              <w:jc w:val="center"/>
              <w:rPr>
                <w:rFonts w:ascii="Arial" w:eastAsia="Arial" w:hAnsi="Arial" w:cs="Arial"/>
                <w:color w:val="696969"/>
                <w:sz w:val="18"/>
                <w:szCs w:val="18"/>
              </w:rPr>
            </w:pPr>
            <w:r w:rsidRPr="009F6E6F">
              <w:rPr>
                <w:rFonts w:ascii="Arial" w:eastAsia="Arial" w:hAnsi="Arial" w:cs="Arial"/>
                <w:color w:val="696969"/>
                <w:sz w:val="18"/>
                <w:szCs w:val="18"/>
              </w:rPr>
              <w:t>$ 375.00</w:t>
            </w:r>
          </w:p>
        </w:tc>
      </w:tr>
      <w:tr w:rsidR="00D21FAB" w:rsidRPr="009F6E6F" w14:paraId="04B61CFF" w14:textId="2FF8C686" w:rsidTr="00F75024">
        <w:trPr>
          <w:trHeight w:val="706"/>
          <w:jc w:val="center"/>
        </w:trPr>
        <w:tc>
          <w:tcPr>
            <w:tcW w:w="2900" w:type="dxa"/>
            <w:vAlign w:val="center"/>
          </w:tcPr>
          <w:p w14:paraId="097629B0" w14:textId="77777777" w:rsidR="00D21FAB" w:rsidRPr="009F6E6F" w:rsidRDefault="00D21FAB" w:rsidP="009F6E6F">
            <w:pPr>
              <w:jc w:val="center"/>
              <w:rPr>
                <w:rFonts w:ascii="Arial" w:eastAsia="Arial" w:hAnsi="Arial" w:cs="Arial"/>
                <w:color w:val="696969"/>
                <w:sz w:val="18"/>
                <w:szCs w:val="18"/>
                <w:lang w:val="pt-PT"/>
              </w:rPr>
            </w:pPr>
            <w:r w:rsidRPr="009F6E6F">
              <w:rPr>
                <w:rFonts w:ascii="Arial" w:eastAsia="Arial" w:hAnsi="Arial" w:cs="Arial"/>
                <w:color w:val="696969"/>
                <w:sz w:val="18"/>
                <w:szCs w:val="18"/>
                <w:lang w:val="pt-PT"/>
              </w:rPr>
              <w:t>Yunak o Utopia Cave o Solem Cave o Dere Suites o similar  (categoria superior )</w:t>
            </w:r>
          </w:p>
        </w:tc>
        <w:tc>
          <w:tcPr>
            <w:tcW w:w="2057" w:type="dxa"/>
          </w:tcPr>
          <w:p w14:paraId="551BF616" w14:textId="77777777" w:rsidR="00753692" w:rsidRPr="009F6E6F" w:rsidRDefault="00753692" w:rsidP="009F6E6F">
            <w:pPr>
              <w:jc w:val="center"/>
              <w:rPr>
                <w:rFonts w:ascii="Arial" w:eastAsia="Arial" w:hAnsi="Arial" w:cs="Arial"/>
                <w:color w:val="696969"/>
                <w:sz w:val="18"/>
                <w:szCs w:val="18"/>
                <w:lang w:val="pt-PT"/>
              </w:rPr>
            </w:pPr>
          </w:p>
          <w:p w14:paraId="1529EEAD" w14:textId="27DFF08C" w:rsidR="00D21FAB" w:rsidRPr="009F6E6F" w:rsidRDefault="00D21FAB" w:rsidP="009F6E6F">
            <w:pPr>
              <w:jc w:val="center"/>
              <w:rPr>
                <w:rFonts w:ascii="Arial" w:eastAsia="Arial" w:hAnsi="Arial" w:cs="Arial"/>
                <w:color w:val="696969"/>
                <w:sz w:val="18"/>
                <w:szCs w:val="18"/>
              </w:rPr>
            </w:pPr>
            <w:r w:rsidRPr="009F6E6F">
              <w:rPr>
                <w:rFonts w:ascii="Arial" w:eastAsia="Arial" w:hAnsi="Arial" w:cs="Arial"/>
                <w:color w:val="696969"/>
                <w:sz w:val="18"/>
                <w:szCs w:val="18"/>
              </w:rPr>
              <w:t>$ 259.00</w:t>
            </w:r>
          </w:p>
        </w:tc>
        <w:tc>
          <w:tcPr>
            <w:tcW w:w="2057" w:type="dxa"/>
          </w:tcPr>
          <w:p w14:paraId="5936BBBC" w14:textId="77777777" w:rsidR="00753692" w:rsidRPr="009F6E6F" w:rsidRDefault="00753692" w:rsidP="009F6E6F">
            <w:pPr>
              <w:jc w:val="center"/>
              <w:rPr>
                <w:rFonts w:ascii="Arial" w:eastAsia="Arial" w:hAnsi="Arial" w:cs="Arial"/>
                <w:color w:val="696969"/>
                <w:sz w:val="18"/>
                <w:szCs w:val="18"/>
              </w:rPr>
            </w:pPr>
          </w:p>
          <w:p w14:paraId="59A52D6D" w14:textId="2CBC91EB" w:rsidR="00D21FAB" w:rsidRPr="009F6E6F" w:rsidRDefault="00D21FAB" w:rsidP="009F6E6F">
            <w:pPr>
              <w:jc w:val="center"/>
              <w:rPr>
                <w:rFonts w:ascii="Arial" w:eastAsia="Arial" w:hAnsi="Arial" w:cs="Arial"/>
                <w:color w:val="696969"/>
                <w:sz w:val="18"/>
                <w:szCs w:val="18"/>
              </w:rPr>
            </w:pPr>
            <w:r w:rsidRPr="009F6E6F">
              <w:rPr>
                <w:rFonts w:ascii="Arial" w:eastAsia="Arial" w:hAnsi="Arial" w:cs="Arial"/>
                <w:color w:val="696969"/>
                <w:sz w:val="18"/>
                <w:szCs w:val="18"/>
              </w:rPr>
              <w:t>$ 485.00</w:t>
            </w:r>
          </w:p>
        </w:tc>
      </w:tr>
    </w:tbl>
    <w:p w14:paraId="71C46FB7" w14:textId="648B83AE" w:rsidR="00FA3BA7" w:rsidRPr="009F6E6F" w:rsidRDefault="00FA3BA7" w:rsidP="009F6E6F">
      <w:pPr>
        <w:jc w:val="both"/>
        <w:rPr>
          <w:rFonts w:ascii="Arial" w:hAnsi="Arial" w:cs="Arial"/>
          <w:b/>
          <w:color w:val="6E6E6E"/>
          <w:sz w:val="18"/>
          <w:szCs w:val="18"/>
        </w:rPr>
      </w:pPr>
    </w:p>
    <w:p w14:paraId="4C61FD9B" w14:textId="664AEF35" w:rsidR="00766387" w:rsidRPr="009F6E6F" w:rsidRDefault="00766387" w:rsidP="009F6E6F">
      <w:pPr>
        <w:jc w:val="both"/>
        <w:rPr>
          <w:rFonts w:ascii="Arial" w:hAnsi="Arial" w:cs="Arial"/>
          <w:b/>
          <w:color w:val="6E6E6E"/>
          <w:sz w:val="18"/>
          <w:szCs w:val="18"/>
        </w:rPr>
      </w:pPr>
    </w:p>
    <w:p w14:paraId="52D0DB33" w14:textId="30997D5D" w:rsidR="000575BE" w:rsidRPr="009F6E6F" w:rsidRDefault="000575BE" w:rsidP="009F6E6F">
      <w:pPr>
        <w:jc w:val="both"/>
        <w:rPr>
          <w:rFonts w:ascii="Arial" w:hAnsi="Arial" w:cs="Arial"/>
          <w:b/>
          <w:color w:val="6E6E6E"/>
          <w:sz w:val="18"/>
          <w:szCs w:val="18"/>
        </w:rPr>
      </w:pPr>
      <w:r w:rsidRPr="009F6E6F">
        <w:rPr>
          <w:rFonts w:ascii="Arial" w:hAnsi="Arial" w:cs="Arial"/>
          <w:b/>
          <w:color w:val="6E6E6E"/>
          <w:sz w:val="18"/>
          <w:szCs w:val="18"/>
        </w:rPr>
        <w:t xml:space="preserve">EXCURSIONES OPCIONALES: </w:t>
      </w:r>
    </w:p>
    <w:p w14:paraId="6D50C751" w14:textId="2ADDF1A9" w:rsidR="000575BE" w:rsidRPr="009F6E6F" w:rsidRDefault="000575BE" w:rsidP="009F6E6F">
      <w:pPr>
        <w:jc w:val="both"/>
        <w:rPr>
          <w:rFonts w:ascii="Arial" w:hAnsi="Arial" w:cs="Arial"/>
          <w:b/>
          <w:color w:val="6E6E6E"/>
          <w:sz w:val="18"/>
          <w:szCs w:val="18"/>
        </w:rPr>
      </w:pPr>
      <w:r w:rsidRPr="009F6E6F">
        <w:rPr>
          <w:rFonts w:ascii="Arial" w:hAnsi="Arial" w:cs="Arial"/>
          <w:b/>
          <w:color w:val="6E6E6E"/>
          <w:sz w:val="18"/>
          <w:szCs w:val="18"/>
        </w:rPr>
        <w:t xml:space="preserve"> </w:t>
      </w:r>
    </w:p>
    <w:tbl>
      <w:tblPr>
        <w:tblW w:w="7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07"/>
        <w:gridCol w:w="3055"/>
      </w:tblGrid>
      <w:tr w:rsidR="000575BE" w:rsidRPr="009F6E6F" w14:paraId="333201D4" w14:textId="77777777" w:rsidTr="009F6E6F">
        <w:trPr>
          <w:trHeight w:val="292"/>
          <w:jc w:val="center"/>
        </w:trPr>
        <w:tc>
          <w:tcPr>
            <w:tcW w:w="4307" w:type="dxa"/>
            <w:shd w:val="clear" w:color="auto" w:fill="808080" w:themeFill="background1" w:themeFillShade="80"/>
            <w:vAlign w:val="center"/>
          </w:tcPr>
          <w:p w14:paraId="6E535F7C" w14:textId="30CEADE9" w:rsidR="000575BE" w:rsidRPr="009F6E6F" w:rsidRDefault="000575BE" w:rsidP="009F6E6F">
            <w:pPr>
              <w:jc w:val="center"/>
              <w:rPr>
                <w:rFonts w:ascii="Arial" w:eastAsia="Arial" w:hAnsi="Arial" w:cs="Arial"/>
                <w:b/>
                <w:color w:val="FFFFFF"/>
                <w:sz w:val="18"/>
                <w:szCs w:val="18"/>
              </w:rPr>
            </w:pPr>
            <w:r w:rsidRPr="009F6E6F">
              <w:rPr>
                <w:rFonts w:ascii="Arial" w:eastAsia="Arial" w:hAnsi="Arial" w:cs="Arial"/>
                <w:b/>
                <w:color w:val="FFFFFF"/>
                <w:sz w:val="18"/>
                <w:szCs w:val="18"/>
              </w:rPr>
              <w:t>EXCURSIONES OPCIONALES</w:t>
            </w:r>
          </w:p>
        </w:tc>
        <w:tc>
          <w:tcPr>
            <w:tcW w:w="3055" w:type="dxa"/>
            <w:shd w:val="clear" w:color="auto" w:fill="808080" w:themeFill="background1" w:themeFillShade="80"/>
            <w:vAlign w:val="center"/>
          </w:tcPr>
          <w:p w14:paraId="0F8317BA" w14:textId="3DBF14AD" w:rsidR="000575BE" w:rsidRPr="009F6E6F" w:rsidRDefault="000575BE" w:rsidP="009F6E6F">
            <w:pPr>
              <w:jc w:val="center"/>
              <w:rPr>
                <w:rFonts w:ascii="Arial" w:eastAsia="Arial" w:hAnsi="Arial" w:cs="Arial"/>
                <w:b/>
                <w:color w:val="FFFFFF"/>
                <w:sz w:val="18"/>
                <w:szCs w:val="18"/>
              </w:rPr>
            </w:pPr>
            <w:r w:rsidRPr="009F6E6F">
              <w:rPr>
                <w:rFonts w:ascii="Arial" w:eastAsia="Arial" w:hAnsi="Arial" w:cs="Arial"/>
                <w:b/>
                <w:color w:val="FFFFFF"/>
                <w:sz w:val="18"/>
                <w:szCs w:val="18"/>
              </w:rPr>
              <w:t>USD</w:t>
            </w:r>
          </w:p>
        </w:tc>
      </w:tr>
      <w:tr w:rsidR="00C1524F" w:rsidRPr="009F6E6F" w14:paraId="403C93E9" w14:textId="77777777" w:rsidTr="00C1524F">
        <w:trPr>
          <w:trHeight w:val="315"/>
          <w:jc w:val="center"/>
        </w:trPr>
        <w:tc>
          <w:tcPr>
            <w:tcW w:w="4307" w:type="dxa"/>
            <w:vAlign w:val="center"/>
          </w:tcPr>
          <w:p w14:paraId="7458836E" w14:textId="15CBF337" w:rsidR="00C1524F" w:rsidRPr="009F6E6F" w:rsidRDefault="00C1524F" w:rsidP="009F6E6F">
            <w:pPr>
              <w:jc w:val="center"/>
              <w:rPr>
                <w:rFonts w:ascii="Arial" w:eastAsia="Arial" w:hAnsi="Arial" w:cs="Arial"/>
                <w:color w:val="696969"/>
                <w:sz w:val="18"/>
                <w:szCs w:val="18"/>
              </w:rPr>
            </w:pPr>
            <w:r w:rsidRPr="009F6E6F">
              <w:rPr>
                <w:rFonts w:ascii="Arial" w:eastAsia="Arial" w:hAnsi="Arial" w:cs="Arial"/>
                <w:color w:val="696969"/>
                <w:sz w:val="18"/>
                <w:szCs w:val="18"/>
              </w:rPr>
              <w:t>CENA ESPECTÁCULO EN EL CRUCERO DEL BÓSFORO</w:t>
            </w:r>
          </w:p>
        </w:tc>
        <w:tc>
          <w:tcPr>
            <w:tcW w:w="3055" w:type="dxa"/>
          </w:tcPr>
          <w:p w14:paraId="50582190" w14:textId="77777777" w:rsidR="00C1524F" w:rsidRPr="009F6E6F" w:rsidRDefault="00C1524F" w:rsidP="009F6E6F">
            <w:pPr>
              <w:jc w:val="center"/>
              <w:rPr>
                <w:rFonts w:ascii="Arial" w:eastAsia="Arial" w:hAnsi="Arial" w:cs="Arial"/>
                <w:color w:val="696969"/>
                <w:sz w:val="18"/>
                <w:szCs w:val="18"/>
              </w:rPr>
            </w:pPr>
          </w:p>
          <w:p w14:paraId="02B6F75E" w14:textId="07CCA164" w:rsidR="00C1524F" w:rsidRPr="009F6E6F" w:rsidRDefault="00C1524F" w:rsidP="009F6E6F">
            <w:pPr>
              <w:jc w:val="center"/>
              <w:rPr>
                <w:rFonts w:ascii="Arial" w:eastAsia="Arial" w:hAnsi="Arial" w:cs="Arial"/>
                <w:color w:val="696969"/>
                <w:sz w:val="18"/>
                <w:szCs w:val="18"/>
              </w:rPr>
            </w:pPr>
            <w:r w:rsidRPr="009F6E6F">
              <w:rPr>
                <w:rFonts w:ascii="Arial" w:eastAsia="Arial" w:hAnsi="Arial" w:cs="Arial"/>
                <w:color w:val="696969"/>
                <w:sz w:val="18"/>
                <w:szCs w:val="18"/>
              </w:rPr>
              <w:t>$ 100</w:t>
            </w:r>
          </w:p>
        </w:tc>
      </w:tr>
      <w:tr w:rsidR="00C1524F" w:rsidRPr="009F6E6F" w14:paraId="47BEF334" w14:textId="77777777" w:rsidTr="00C1524F">
        <w:trPr>
          <w:trHeight w:val="315"/>
          <w:jc w:val="center"/>
        </w:trPr>
        <w:tc>
          <w:tcPr>
            <w:tcW w:w="4307" w:type="dxa"/>
            <w:vAlign w:val="center"/>
          </w:tcPr>
          <w:p w14:paraId="0371F174" w14:textId="77777777" w:rsidR="00C1524F" w:rsidRPr="009F6E6F" w:rsidRDefault="00C1524F" w:rsidP="009F6E6F">
            <w:pPr>
              <w:jc w:val="center"/>
              <w:rPr>
                <w:rFonts w:ascii="Arial" w:eastAsia="Arial" w:hAnsi="Arial" w:cs="Arial"/>
                <w:color w:val="696969"/>
                <w:sz w:val="18"/>
                <w:szCs w:val="18"/>
              </w:rPr>
            </w:pPr>
            <w:r w:rsidRPr="009F6E6F">
              <w:rPr>
                <w:rFonts w:ascii="Arial" w:eastAsia="Arial" w:hAnsi="Arial" w:cs="Arial"/>
                <w:color w:val="696969"/>
                <w:sz w:val="18"/>
                <w:szCs w:val="18"/>
              </w:rPr>
              <w:t>BÓSFORO Y BARRIO SULTANAHMET</w:t>
            </w:r>
          </w:p>
          <w:p w14:paraId="0619A58C" w14:textId="45489D39" w:rsidR="00C1524F" w:rsidRPr="009F6E6F" w:rsidRDefault="00C1524F" w:rsidP="009F6E6F">
            <w:pPr>
              <w:jc w:val="center"/>
              <w:rPr>
                <w:rFonts w:ascii="Arial" w:eastAsia="Arial" w:hAnsi="Arial" w:cs="Arial"/>
                <w:color w:val="696969"/>
                <w:sz w:val="18"/>
                <w:szCs w:val="18"/>
              </w:rPr>
            </w:pPr>
            <w:r w:rsidRPr="009F6E6F">
              <w:rPr>
                <w:rFonts w:ascii="Arial" w:eastAsia="Arial" w:hAnsi="Arial" w:cs="Arial"/>
                <w:color w:val="696969"/>
                <w:sz w:val="18"/>
                <w:szCs w:val="18"/>
              </w:rPr>
              <w:t>(Día completo con almuerzo)</w:t>
            </w:r>
          </w:p>
        </w:tc>
        <w:tc>
          <w:tcPr>
            <w:tcW w:w="3055" w:type="dxa"/>
            <w:vAlign w:val="center"/>
          </w:tcPr>
          <w:p w14:paraId="45A9546C" w14:textId="77777777" w:rsidR="004B5A51" w:rsidRPr="009F6E6F" w:rsidRDefault="004B5A51" w:rsidP="009F6E6F">
            <w:pPr>
              <w:jc w:val="center"/>
              <w:rPr>
                <w:rFonts w:ascii="Arial" w:eastAsia="Arial" w:hAnsi="Arial" w:cs="Arial"/>
                <w:color w:val="696969"/>
                <w:sz w:val="18"/>
                <w:szCs w:val="18"/>
              </w:rPr>
            </w:pPr>
          </w:p>
          <w:p w14:paraId="20F08F87" w14:textId="5B6ED334" w:rsidR="00C1524F" w:rsidRPr="009F6E6F" w:rsidRDefault="00C1524F" w:rsidP="009F6E6F">
            <w:pPr>
              <w:jc w:val="center"/>
              <w:rPr>
                <w:rFonts w:ascii="Arial" w:eastAsia="Arial" w:hAnsi="Arial" w:cs="Arial"/>
                <w:color w:val="696969"/>
                <w:sz w:val="18"/>
                <w:szCs w:val="18"/>
              </w:rPr>
            </w:pPr>
            <w:r w:rsidRPr="009F6E6F">
              <w:rPr>
                <w:rFonts w:ascii="Arial" w:eastAsia="Arial" w:hAnsi="Arial" w:cs="Arial"/>
                <w:color w:val="696969"/>
                <w:sz w:val="18"/>
                <w:szCs w:val="18"/>
              </w:rPr>
              <w:t>$ 125</w:t>
            </w:r>
          </w:p>
        </w:tc>
      </w:tr>
      <w:tr w:rsidR="00C1524F" w:rsidRPr="009F6E6F" w14:paraId="55B59108" w14:textId="77777777" w:rsidTr="00C1524F">
        <w:trPr>
          <w:trHeight w:val="254"/>
          <w:jc w:val="center"/>
        </w:trPr>
        <w:tc>
          <w:tcPr>
            <w:tcW w:w="4307" w:type="dxa"/>
            <w:vAlign w:val="center"/>
          </w:tcPr>
          <w:p w14:paraId="7439D6A3" w14:textId="683F4669" w:rsidR="00C1524F" w:rsidRPr="009F6E6F" w:rsidRDefault="00C1524F" w:rsidP="009F6E6F">
            <w:pPr>
              <w:jc w:val="center"/>
              <w:rPr>
                <w:rFonts w:ascii="Arial" w:eastAsia="Arial" w:hAnsi="Arial" w:cs="Arial"/>
                <w:color w:val="696969"/>
                <w:sz w:val="18"/>
                <w:szCs w:val="18"/>
              </w:rPr>
            </w:pPr>
            <w:r w:rsidRPr="009F6E6F">
              <w:rPr>
                <w:rFonts w:ascii="Arial" w:eastAsia="Arial" w:hAnsi="Arial" w:cs="Arial"/>
                <w:color w:val="696969"/>
                <w:sz w:val="18"/>
                <w:szCs w:val="18"/>
              </w:rPr>
              <w:t>ESTAMBUL HISTÓRICO</w:t>
            </w:r>
          </w:p>
          <w:p w14:paraId="6F03256A" w14:textId="134C6134" w:rsidR="00C1524F" w:rsidRPr="009F6E6F" w:rsidRDefault="00C1524F" w:rsidP="009F6E6F">
            <w:pPr>
              <w:jc w:val="center"/>
              <w:rPr>
                <w:rFonts w:ascii="Arial" w:eastAsia="Arial" w:hAnsi="Arial" w:cs="Arial"/>
                <w:color w:val="696969"/>
                <w:sz w:val="18"/>
                <w:szCs w:val="18"/>
              </w:rPr>
            </w:pPr>
            <w:r w:rsidRPr="009F6E6F">
              <w:rPr>
                <w:rFonts w:ascii="Arial" w:eastAsia="Arial" w:hAnsi="Arial" w:cs="Arial"/>
                <w:color w:val="696969"/>
                <w:sz w:val="18"/>
                <w:szCs w:val="18"/>
              </w:rPr>
              <w:t>(Día completo con almuerzo)</w:t>
            </w:r>
          </w:p>
        </w:tc>
        <w:tc>
          <w:tcPr>
            <w:tcW w:w="3055" w:type="dxa"/>
          </w:tcPr>
          <w:p w14:paraId="66BF4732" w14:textId="77777777" w:rsidR="00C1524F" w:rsidRPr="009F6E6F" w:rsidRDefault="00C1524F" w:rsidP="009F6E6F">
            <w:pPr>
              <w:jc w:val="center"/>
              <w:rPr>
                <w:rFonts w:ascii="Arial" w:eastAsia="Arial" w:hAnsi="Arial" w:cs="Arial"/>
                <w:color w:val="696969"/>
                <w:sz w:val="18"/>
                <w:szCs w:val="18"/>
              </w:rPr>
            </w:pPr>
          </w:p>
          <w:p w14:paraId="531B3463" w14:textId="3CB11DFC" w:rsidR="00C1524F" w:rsidRPr="009F6E6F" w:rsidRDefault="00C1524F" w:rsidP="009F6E6F">
            <w:pPr>
              <w:jc w:val="center"/>
              <w:rPr>
                <w:rFonts w:ascii="Arial" w:eastAsia="Arial" w:hAnsi="Arial" w:cs="Arial"/>
                <w:color w:val="696969"/>
                <w:sz w:val="18"/>
                <w:szCs w:val="18"/>
              </w:rPr>
            </w:pPr>
            <w:r w:rsidRPr="009F6E6F">
              <w:rPr>
                <w:rFonts w:ascii="Arial" w:eastAsia="Arial" w:hAnsi="Arial" w:cs="Arial"/>
                <w:color w:val="696969"/>
                <w:sz w:val="18"/>
                <w:szCs w:val="18"/>
              </w:rPr>
              <w:t>$ 145</w:t>
            </w:r>
          </w:p>
        </w:tc>
      </w:tr>
      <w:tr w:rsidR="00C1524F" w:rsidRPr="009F6E6F" w14:paraId="3EEAD25A" w14:textId="77777777" w:rsidTr="00C1524F">
        <w:trPr>
          <w:trHeight w:val="254"/>
          <w:jc w:val="center"/>
        </w:trPr>
        <w:tc>
          <w:tcPr>
            <w:tcW w:w="4307" w:type="dxa"/>
            <w:vAlign w:val="center"/>
          </w:tcPr>
          <w:p w14:paraId="17F5013E" w14:textId="77777777" w:rsidR="00C1524F" w:rsidRPr="009F6E6F" w:rsidRDefault="00C1524F" w:rsidP="009F6E6F">
            <w:pPr>
              <w:jc w:val="center"/>
              <w:rPr>
                <w:rFonts w:ascii="Arial" w:eastAsia="Arial" w:hAnsi="Arial" w:cs="Arial"/>
                <w:color w:val="696969"/>
                <w:sz w:val="18"/>
                <w:szCs w:val="18"/>
              </w:rPr>
            </w:pPr>
            <w:r w:rsidRPr="009F6E6F">
              <w:rPr>
                <w:rFonts w:ascii="Arial" w:eastAsia="Arial" w:hAnsi="Arial" w:cs="Arial"/>
                <w:color w:val="696969"/>
                <w:sz w:val="18"/>
                <w:szCs w:val="18"/>
              </w:rPr>
              <w:t xml:space="preserve">ENCANTOS DE ESTAMBUL </w:t>
            </w:r>
          </w:p>
          <w:p w14:paraId="7FEA36EA" w14:textId="4DCBA13A" w:rsidR="00C1524F" w:rsidRPr="009F6E6F" w:rsidRDefault="00C1524F" w:rsidP="009F6E6F">
            <w:pPr>
              <w:jc w:val="center"/>
              <w:rPr>
                <w:rFonts w:ascii="Arial" w:eastAsia="Arial" w:hAnsi="Arial" w:cs="Arial"/>
                <w:color w:val="696969"/>
                <w:sz w:val="18"/>
                <w:szCs w:val="18"/>
              </w:rPr>
            </w:pPr>
            <w:r w:rsidRPr="009F6E6F">
              <w:rPr>
                <w:rFonts w:ascii="Arial" w:eastAsia="Arial" w:hAnsi="Arial" w:cs="Arial"/>
                <w:color w:val="696969"/>
                <w:sz w:val="18"/>
                <w:szCs w:val="18"/>
              </w:rPr>
              <w:t>(Día completo con almuerzo)</w:t>
            </w:r>
          </w:p>
        </w:tc>
        <w:tc>
          <w:tcPr>
            <w:tcW w:w="3055" w:type="dxa"/>
          </w:tcPr>
          <w:p w14:paraId="4E795B2B" w14:textId="77777777" w:rsidR="004B5A51" w:rsidRPr="009F6E6F" w:rsidRDefault="004B5A51" w:rsidP="009F6E6F">
            <w:pPr>
              <w:jc w:val="center"/>
              <w:rPr>
                <w:rFonts w:ascii="Arial" w:eastAsia="Arial" w:hAnsi="Arial" w:cs="Arial"/>
                <w:color w:val="696969"/>
                <w:sz w:val="18"/>
                <w:szCs w:val="18"/>
              </w:rPr>
            </w:pPr>
          </w:p>
          <w:p w14:paraId="5749A279" w14:textId="559BA0EC" w:rsidR="00C1524F" w:rsidRPr="009F6E6F" w:rsidRDefault="00C1524F" w:rsidP="009F6E6F">
            <w:pPr>
              <w:jc w:val="center"/>
              <w:rPr>
                <w:rFonts w:ascii="Arial" w:eastAsia="Arial" w:hAnsi="Arial" w:cs="Arial"/>
                <w:color w:val="696969"/>
                <w:sz w:val="18"/>
                <w:szCs w:val="18"/>
              </w:rPr>
            </w:pPr>
            <w:r w:rsidRPr="009F6E6F">
              <w:rPr>
                <w:rFonts w:ascii="Arial" w:eastAsia="Arial" w:hAnsi="Arial" w:cs="Arial"/>
                <w:color w:val="696969"/>
                <w:sz w:val="18"/>
                <w:szCs w:val="18"/>
              </w:rPr>
              <w:t>$ 130</w:t>
            </w:r>
          </w:p>
        </w:tc>
      </w:tr>
      <w:tr w:rsidR="00C1524F" w:rsidRPr="009F6E6F" w14:paraId="64D27229" w14:textId="77777777" w:rsidTr="00C1524F">
        <w:trPr>
          <w:trHeight w:val="409"/>
          <w:jc w:val="center"/>
        </w:trPr>
        <w:tc>
          <w:tcPr>
            <w:tcW w:w="4307" w:type="dxa"/>
            <w:vAlign w:val="center"/>
          </w:tcPr>
          <w:p w14:paraId="53F4BD56" w14:textId="728F4F41" w:rsidR="00C1524F" w:rsidRPr="009F6E6F" w:rsidRDefault="00C1524F" w:rsidP="009F6E6F">
            <w:pPr>
              <w:jc w:val="center"/>
              <w:rPr>
                <w:rFonts w:ascii="Arial" w:eastAsia="Arial" w:hAnsi="Arial" w:cs="Arial"/>
                <w:color w:val="696969"/>
                <w:sz w:val="18"/>
                <w:szCs w:val="18"/>
              </w:rPr>
            </w:pPr>
            <w:r w:rsidRPr="009F6E6F">
              <w:rPr>
                <w:rFonts w:ascii="Arial" w:eastAsia="Arial" w:hAnsi="Arial" w:cs="Arial"/>
                <w:color w:val="696969"/>
                <w:sz w:val="18"/>
                <w:szCs w:val="18"/>
              </w:rPr>
              <w:t xml:space="preserve">CAPADOCIA ESCONDIDA CON 4X4 </w:t>
            </w:r>
          </w:p>
        </w:tc>
        <w:tc>
          <w:tcPr>
            <w:tcW w:w="3055" w:type="dxa"/>
          </w:tcPr>
          <w:p w14:paraId="6BA2B10B" w14:textId="77777777" w:rsidR="004B5A51" w:rsidRPr="009F6E6F" w:rsidRDefault="004B5A51" w:rsidP="009F6E6F">
            <w:pPr>
              <w:jc w:val="center"/>
              <w:rPr>
                <w:rFonts w:ascii="Arial" w:eastAsia="Arial" w:hAnsi="Arial" w:cs="Arial"/>
                <w:color w:val="696969"/>
                <w:sz w:val="18"/>
                <w:szCs w:val="18"/>
              </w:rPr>
            </w:pPr>
          </w:p>
          <w:p w14:paraId="6F10712B" w14:textId="20AB6DDE" w:rsidR="00C1524F" w:rsidRPr="009F6E6F" w:rsidRDefault="00C1524F" w:rsidP="009F6E6F">
            <w:pPr>
              <w:jc w:val="center"/>
              <w:rPr>
                <w:rFonts w:ascii="Arial" w:eastAsia="Arial" w:hAnsi="Arial" w:cs="Arial"/>
                <w:color w:val="696969"/>
                <w:sz w:val="18"/>
                <w:szCs w:val="18"/>
              </w:rPr>
            </w:pPr>
            <w:r w:rsidRPr="009F6E6F">
              <w:rPr>
                <w:rFonts w:ascii="Arial" w:eastAsia="Arial" w:hAnsi="Arial" w:cs="Arial"/>
                <w:color w:val="696969"/>
                <w:sz w:val="18"/>
                <w:szCs w:val="18"/>
              </w:rPr>
              <w:t>$ 80</w:t>
            </w:r>
          </w:p>
        </w:tc>
      </w:tr>
    </w:tbl>
    <w:p w14:paraId="1A5010C9" w14:textId="77777777" w:rsidR="000575BE" w:rsidRPr="009F6E6F" w:rsidRDefault="000575BE" w:rsidP="009F6E6F">
      <w:pPr>
        <w:jc w:val="both"/>
        <w:rPr>
          <w:rFonts w:ascii="Arial" w:hAnsi="Arial" w:cs="Arial"/>
          <w:b/>
          <w:color w:val="6E6E6E"/>
          <w:sz w:val="18"/>
          <w:szCs w:val="18"/>
        </w:rPr>
      </w:pPr>
    </w:p>
    <w:p w14:paraId="30223E90" w14:textId="77777777" w:rsidR="00FA3BA7" w:rsidRPr="009F6E6F" w:rsidRDefault="00FA3BA7" w:rsidP="009F6E6F">
      <w:pPr>
        <w:jc w:val="both"/>
        <w:rPr>
          <w:rFonts w:ascii="Arial" w:hAnsi="Arial" w:cs="Arial"/>
          <w:b/>
          <w:color w:val="6E6E6E"/>
          <w:sz w:val="18"/>
          <w:szCs w:val="18"/>
        </w:rPr>
      </w:pPr>
    </w:p>
    <w:p w14:paraId="327A6E54" w14:textId="617F1020" w:rsidR="00417337" w:rsidRPr="009F6E6F" w:rsidRDefault="00417337" w:rsidP="009F6E6F">
      <w:pPr>
        <w:jc w:val="both"/>
        <w:rPr>
          <w:rFonts w:ascii="Arial" w:hAnsi="Arial" w:cs="Arial"/>
          <w:b/>
          <w:color w:val="6E6E6E"/>
          <w:sz w:val="18"/>
          <w:szCs w:val="18"/>
        </w:rPr>
      </w:pPr>
      <w:r w:rsidRPr="009F6E6F">
        <w:rPr>
          <w:rFonts w:ascii="Arial" w:hAnsi="Arial" w:cs="Arial"/>
          <w:b/>
          <w:color w:val="6E6E6E"/>
          <w:sz w:val="18"/>
          <w:szCs w:val="18"/>
        </w:rPr>
        <w:t>CONDICIONES GENERALES</w:t>
      </w:r>
      <w:r w:rsidR="00C31FFA" w:rsidRPr="009F6E6F">
        <w:rPr>
          <w:rFonts w:ascii="Arial" w:hAnsi="Arial" w:cs="Arial"/>
          <w:b/>
          <w:color w:val="6E6E6E"/>
          <w:sz w:val="18"/>
          <w:szCs w:val="18"/>
        </w:rPr>
        <w:t>:</w:t>
      </w:r>
    </w:p>
    <w:p w14:paraId="5439BB75" w14:textId="614D1CF8" w:rsidR="00417337" w:rsidRPr="009F6E6F" w:rsidRDefault="00417337" w:rsidP="009F6E6F">
      <w:pPr>
        <w:pStyle w:val="Prrafodelista"/>
        <w:numPr>
          <w:ilvl w:val="0"/>
          <w:numId w:val="32"/>
        </w:numPr>
        <w:spacing w:line="240" w:lineRule="auto"/>
        <w:jc w:val="both"/>
        <w:rPr>
          <w:rFonts w:ascii="Arial" w:hAnsi="Arial" w:cs="Arial"/>
          <w:b/>
          <w:bCs/>
          <w:i/>
          <w:iCs/>
          <w:color w:val="6E6E6E"/>
          <w:sz w:val="18"/>
          <w:szCs w:val="18"/>
        </w:rPr>
      </w:pPr>
      <w:r w:rsidRPr="009F6E6F">
        <w:rPr>
          <w:rFonts w:ascii="Arial" w:hAnsi="Arial" w:cs="Arial"/>
          <w:b/>
          <w:bCs/>
          <w:i/>
          <w:iCs/>
          <w:color w:val="6E6E6E"/>
          <w:sz w:val="18"/>
          <w:szCs w:val="18"/>
        </w:rPr>
        <w:t>Válido hasta agotar stock.</w:t>
      </w:r>
    </w:p>
    <w:p w14:paraId="3DE72512" w14:textId="2368CE71" w:rsidR="00417337" w:rsidRPr="009F6E6F" w:rsidRDefault="00417337" w:rsidP="009F6E6F">
      <w:pPr>
        <w:pStyle w:val="Prrafodelista"/>
        <w:numPr>
          <w:ilvl w:val="0"/>
          <w:numId w:val="32"/>
        </w:numPr>
        <w:spacing w:line="240" w:lineRule="auto"/>
        <w:jc w:val="both"/>
        <w:rPr>
          <w:rFonts w:ascii="Arial" w:hAnsi="Arial" w:cs="Arial"/>
          <w:color w:val="6E6E6E"/>
          <w:sz w:val="18"/>
          <w:szCs w:val="18"/>
        </w:rPr>
      </w:pPr>
      <w:r w:rsidRPr="009F6E6F">
        <w:rPr>
          <w:rFonts w:ascii="Arial" w:hAnsi="Arial" w:cs="Arial"/>
          <w:color w:val="6E6E6E"/>
          <w:sz w:val="18"/>
          <w:szCs w:val="18"/>
        </w:rPr>
        <w:t>Comisión fija: USD 250.00 por pasajero.</w:t>
      </w:r>
    </w:p>
    <w:p w14:paraId="1A8FC154" w14:textId="1E652209" w:rsidR="00417337" w:rsidRPr="009F6E6F" w:rsidRDefault="00417337" w:rsidP="009F6E6F">
      <w:pPr>
        <w:pStyle w:val="Prrafodelista"/>
        <w:numPr>
          <w:ilvl w:val="0"/>
          <w:numId w:val="32"/>
        </w:numPr>
        <w:spacing w:line="240" w:lineRule="auto"/>
        <w:jc w:val="both"/>
        <w:rPr>
          <w:rFonts w:ascii="Arial" w:hAnsi="Arial" w:cs="Arial"/>
          <w:color w:val="6E6E6E"/>
          <w:sz w:val="18"/>
          <w:szCs w:val="18"/>
        </w:rPr>
      </w:pPr>
      <w:r w:rsidRPr="009F6E6F">
        <w:rPr>
          <w:rFonts w:ascii="Arial" w:hAnsi="Arial" w:cs="Arial"/>
          <w:color w:val="6E6E6E"/>
          <w:sz w:val="18"/>
          <w:szCs w:val="18"/>
        </w:rPr>
        <w:t>Incentivo: USD 25.00 por pasajero.</w:t>
      </w:r>
    </w:p>
    <w:p w14:paraId="28D7797B" w14:textId="6E48A5FA" w:rsidR="009D7D20" w:rsidRPr="009F6E6F" w:rsidRDefault="009D7D20" w:rsidP="009F6E6F">
      <w:pPr>
        <w:pStyle w:val="Prrafodelista"/>
        <w:numPr>
          <w:ilvl w:val="0"/>
          <w:numId w:val="32"/>
        </w:numPr>
        <w:spacing w:line="240" w:lineRule="auto"/>
        <w:rPr>
          <w:rFonts w:ascii="Arial" w:hAnsi="Arial" w:cs="Arial"/>
          <w:color w:val="6E6E6E"/>
          <w:sz w:val="18"/>
          <w:szCs w:val="18"/>
        </w:rPr>
      </w:pPr>
      <w:r w:rsidRPr="009F6E6F">
        <w:rPr>
          <w:rFonts w:ascii="Arial" w:hAnsi="Arial" w:cs="Arial"/>
          <w:color w:val="6E6E6E"/>
          <w:sz w:val="18"/>
          <w:szCs w:val="18"/>
        </w:rPr>
        <w:t xml:space="preserve">Tours opcionales comisionables al </w:t>
      </w:r>
      <w:r w:rsidR="003A236A" w:rsidRPr="009F6E6F">
        <w:rPr>
          <w:rFonts w:ascii="Arial" w:hAnsi="Arial" w:cs="Arial"/>
          <w:color w:val="6E6E6E"/>
          <w:sz w:val="18"/>
          <w:szCs w:val="18"/>
        </w:rPr>
        <w:t>5</w:t>
      </w:r>
      <w:r w:rsidRPr="009F6E6F">
        <w:rPr>
          <w:rFonts w:ascii="Arial" w:hAnsi="Arial" w:cs="Arial"/>
          <w:color w:val="6E6E6E"/>
          <w:sz w:val="18"/>
          <w:szCs w:val="18"/>
        </w:rPr>
        <w:t>%.</w:t>
      </w:r>
    </w:p>
    <w:p w14:paraId="2EA83A8D" w14:textId="3CE9C703" w:rsidR="00417337" w:rsidRPr="009F6E6F" w:rsidRDefault="00417337" w:rsidP="009F6E6F">
      <w:pPr>
        <w:pStyle w:val="Prrafodelista"/>
        <w:numPr>
          <w:ilvl w:val="0"/>
          <w:numId w:val="32"/>
        </w:numPr>
        <w:spacing w:line="240" w:lineRule="auto"/>
        <w:jc w:val="both"/>
        <w:rPr>
          <w:rFonts w:ascii="Arial" w:hAnsi="Arial" w:cs="Arial"/>
          <w:color w:val="6E6E6E"/>
          <w:sz w:val="18"/>
          <w:szCs w:val="18"/>
        </w:rPr>
      </w:pPr>
      <w:r w:rsidRPr="009F6E6F">
        <w:rPr>
          <w:rFonts w:ascii="Arial" w:hAnsi="Arial" w:cs="Arial"/>
          <w:color w:val="6E6E6E"/>
          <w:sz w:val="18"/>
          <w:szCs w:val="18"/>
        </w:rPr>
        <w:t>Prepago: USD 1,500.00 por pasajero (no reembolsable ni endosable), adjuntando copia de DNI o pasaporte.</w:t>
      </w:r>
    </w:p>
    <w:p w14:paraId="1B65FDF0" w14:textId="14B67725" w:rsidR="00417337" w:rsidRPr="009F6E6F" w:rsidRDefault="00417337" w:rsidP="009F6E6F">
      <w:pPr>
        <w:pStyle w:val="Prrafodelista"/>
        <w:numPr>
          <w:ilvl w:val="0"/>
          <w:numId w:val="32"/>
        </w:numPr>
        <w:spacing w:line="240" w:lineRule="auto"/>
        <w:jc w:val="both"/>
        <w:rPr>
          <w:rFonts w:ascii="Arial" w:hAnsi="Arial" w:cs="Arial"/>
          <w:color w:val="6E6E6E"/>
          <w:sz w:val="18"/>
          <w:szCs w:val="18"/>
        </w:rPr>
      </w:pPr>
      <w:r w:rsidRPr="009F6E6F">
        <w:rPr>
          <w:rFonts w:ascii="Arial" w:hAnsi="Arial" w:cs="Arial"/>
          <w:color w:val="6E6E6E"/>
          <w:sz w:val="18"/>
          <w:szCs w:val="18"/>
        </w:rPr>
        <w:t xml:space="preserve">Pago del saldo: hasta el </w:t>
      </w:r>
      <w:r w:rsidR="004D3E32" w:rsidRPr="009F6E6F">
        <w:rPr>
          <w:rFonts w:ascii="Arial" w:hAnsi="Arial" w:cs="Arial"/>
          <w:color w:val="6E6E6E"/>
          <w:sz w:val="18"/>
          <w:szCs w:val="18"/>
        </w:rPr>
        <w:t xml:space="preserve">15 </w:t>
      </w:r>
      <w:r w:rsidR="0070615E" w:rsidRPr="009F6E6F">
        <w:rPr>
          <w:rFonts w:ascii="Arial" w:hAnsi="Arial" w:cs="Arial"/>
          <w:color w:val="6E6E6E"/>
          <w:sz w:val="18"/>
          <w:szCs w:val="18"/>
        </w:rPr>
        <w:t>marzo</w:t>
      </w:r>
      <w:r w:rsidRPr="009F6E6F">
        <w:rPr>
          <w:rFonts w:ascii="Arial" w:hAnsi="Arial" w:cs="Arial"/>
          <w:color w:val="6E6E6E"/>
          <w:sz w:val="18"/>
          <w:szCs w:val="18"/>
        </w:rPr>
        <w:t xml:space="preserve"> de 2026.</w:t>
      </w:r>
    </w:p>
    <w:p w14:paraId="47D867D3" w14:textId="501B8892" w:rsidR="00417337" w:rsidRPr="009F6E6F" w:rsidRDefault="00417337" w:rsidP="009F6E6F">
      <w:pPr>
        <w:pStyle w:val="Prrafodelista"/>
        <w:numPr>
          <w:ilvl w:val="0"/>
          <w:numId w:val="32"/>
        </w:numPr>
        <w:spacing w:line="240" w:lineRule="auto"/>
        <w:jc w:val="both"/>
        <w:rPr>
          <w:rFonts w:ascii="Arial" w:hAnsi="Arial" w:cs="Arial"/>
          <w:color w:val="6E6E6E"/>
          <w:sz w:val="18"/>
          <w:szCs w:val="18"/>
        </w:rPr>
      </w:pPr>
      <w:r w:rsidRPr="009F6E6F">
        <w:rPr>
          <w:rFonts w:ascii="Arial" w:hAnsi="Arial" w:cs="Arial"/>
          <w:color w:val="6E6E6E"/>
          <w:sz w:val="18"/>
          <w:szCs w:val="18"/>
        </w:rPr>
        <w:t>Reservas dentro de los 45 días previos a la salida: pago total inmediato.</w:t>
      </w:r>
    </w:p>
    <w:p w14:paraId="1B139E8D" w14:textId="3F85326B" w:rsidR="00417337" w:rsidRPr="009F6E6F" w:rsidRDefault="00417337" w:rsidP="009F6E6F">
      <w:pPr>
        <w:pStyle w:val="Prrafodelista"/>
        <w:numPr>
          <w:ilvl w:val="0"/>
          <w:numId w:val="32"/>
        </w:numPr>
        <w:spacing w:line="240" w:lineRule="auto"/>
        <w:jc w:val="both"/>
        <w:rPr>
          <w:rFonts w:ascii="Arial" w:hAnsi="Arial" w:cs="Arial"/>
          <w:color w:val="6E6E6E"/>
          <w:sz w:val="18"/>
          <w:szCs w:val="18"/>
        </w:rPr>
      </w:pPr>
      <w:r w:rsidRPr="009F6E6F">
        <w:rPr>
          <w:rFonts w:ascii="Arial" w:hAnsi="Arial" w:cs="Arial"/>
          <w:color w:val="6E6E6E"/>
          <w:sz w:val="18"/>
          <w:szCs w:val="18"/>
        </w:rPr>
        <w:t>Precios por persona, incluyen IGV e impuestos.</w:t>
      </w:r>
    </w:p>
    <w:p w14:paraId="56000233" w14:textId="5CE80B44" w:rsidR="007151D8" w:rsidRPr="009F6E6F" w:rsidRDefault="00C31FFA" w:rsidP="009F6E6F">
      <w:pPr>
        <w:pStyle w:val="Prrafodelista"/>
        <w:numPr>
          <w:ilvl w:val="0"/>
          <w:numId w:val="32"/>
        </w:numPr>
        <w:spacing w:line="240" w:lineRule="auto"/>
        <w:jc w:val="both"/>
        <w:rPr>
          <w:rFonts w:ascii="Arial" w:hAnsi="Arial" w:cs="Arial"/>
          <w:color w:val="6E6E6E"/>
          <w:sz w:val="18"/>
          <w:szCs w:val="18"/>
        </w:rPr>
      </w:pPr>
      <w:r w:rsidRPr="009F6E6F">
        <w:rPr>
          <w:rFonts w:ascii="Arial" w:hAnsi="Arial" w:cs="Arial"/>
          <w:color w:val="6E6E6E"/>
          <w:sz w:val="18"/>
          <w:szCs w:val="18"/>
        </w:rPr>
        <w:t>Precios para pagos en efectivo, o deposito en cuentas.</w:t>
      </w:r>
    </w:p>
    <w:p w14:paraId="2291A5BC" w14:textId="5CB08E19" w:rsidR="00DE3F15" w:rsidRPr="009F6E6F" w:rsidRDefault="00417337" w:rsidP="009F6E6F">
      <w:pPr>
        <w:pStyle w:val="Prrafodelista"/>
        <w:numPr>
          <w:ilvl w:val="0"/>
          <w:numId w:val="32"/>
        </w:numPr>
        <w:spacing w:line="240" w:lineRule="auto"/>
        <w:jc w:val="both"/>
        <w:rPr>
          <w:rFonts w:ascii="Arial" w:hAnsi="Arial" w:cs="Arial"/>
          <w:color w:val="6E6E6E"/>
          <w:sz w:val="18"/>
          <w:szCs w:val="18"/>
        </w:rPr>
      </w:pPr>
      <w:r w:rsidRPr="009F6E6F">
        <w:rPr>
          <w:rFonts w:ascii="Arial" w:hAnsi="Arial" w:cs="Arial"/>
          <w:color w:val="6E6E6E"/>
          <w:sz w:val="18"/>
          <w:szCs w:val="18"/>
        </w:rPr>
        <w:t xml:space="preserve">Pagos con </w:t>
      </w:r>
      <w:r w:rsidR="00C31FFA" w:rsidRPr="009F6E6F">
        <w:rPr>
          <w:rFonts w:ascii="Arial" w:hAnsi="Arial" w:cs="Arial"/>
          <w:color w:val="6E6E6E"/>
          <w:sz w:val="18"/>
          <w:szCs w:val="18"/>
        </w:rPr>
        <w:t>cuenta recaudadora BCP y BBVA sin recargo.</w:t>
      </w:r>
    </w:p>
    <w:p w14:paraId="4967DDBE" w14:textId="394FA726" w:rsidR="00417337" w:rsidRPr="009F6E6F" w:rsidRDefault="00C31FFA" w:rsidP="009F6E6F">
      <w:pPr>
        <w:pStyle w:val="Prrafodelista"/>
        <w:numPr>
          <w:ilvl w:val="0"/>
          <w:numId w:val="32"/>
        </w:numPr>
        <w:spacing w:line="240" w:lineRule="auto"/>
        <w:jc w:val="both"/>
        <w:rPr>
          <w:rFonts w:ascii="Arial" w:hAnsi="Arial" w:cs="Arial"/>
          <w:color w:val="6E6E6E"/>
          <w:sz w:val="18"/>
          <w:szCs w:val="18"/>
        </w:rPr>
      </w:pPr>
      <w:r w:rsidRPr="009F6E6F">
        <w:rPr>
          <w:rFonts w:ascii="Arial" w:hAnsi="Arial" w:cs="Arial"/>
          <w:color w:val="6E6E6E"/>
          <w:sz w:val="18"/>
          <w:szCs w:val="18"/>
        </w:rPr>
        <w:t>Otras tarjetas consultar.</w:t>
      </w:r>
    </w:p>
    <w:p w14:paraId="4F151ED4" w14:textId="4241767C" w:rsidR="00417337" w:rsidRPr="009F6E6F" w:rsidRDefault="00417337" w:rsidP="009F6E6F">
      <w:pPr>
        <w:pStyle w:val="Prrafodelista"/>
        <w:numPr>
          <w:ilvl w:val="0"/>
          <w:numId w:val="32"/>
        </w:numPr>
        <w:spacing w:line="240" w:lineRule="auto"/>
        <w:jc w:val="both"/>
        <w:rPr>
          <w:rFonts w:ascii="Arial" w:hAnsi="Arial" w:cs="Arial"/>
          <w:color w:val="6E6E6E"/>
          <w:sz w:val="18"/>
          <w:szCs w:val="18"/>
        </w:rPr>
      </w:pPr>
      <w:r w:rsidRPr="009F6E6F">
        <w:rPr>
          <w:rFonts w:ascii="Arial" w:hAnsi="Arial" w:cs="Arial"/>
          <w:color w:val="6E6E6E"/>
          <w:sz w:val="18"/>
          <w:szCs w:val="18"/>
        </w:rPr>
        <w:t>Tarifas e impuestos sujetos a cambio sin previo aviso hasta la emisión.</w:t>
      </w:r>
    </w:p>
    <w:p w14:paraId="29E23F1F" w14:textId="32D6C6E6" w:rsidR="00417337" w:rsidRPr="009F6E6F" w:rsidRDefault="00417337" w:rsidP="009F6E6F">
      <w:pPr>
        <w:pStyle w:val="Prrafodelista"/>
        <w:numPr>
          <w:ilvl w:val="0"/>
          <w:numId w:val="32"/>
        </w:numPr>
        <w:spacing w:line="240" w:lineRule="auto"/>
        <w:jc w:val="both"/>
        <w:rPr>
          <w:rFonts w:ascii="Arial" w:hAnsi="Arial" w:cs="Arial"/>
          <w:color w:val="6E6E6E"/>
          <w:sz w:val="18"/>
          <w:szCs w:val="18"/>
        </w:rPr>
      </w:pPr>
      <w:r w:rsidRPr="009F6E6F">
        <w:rPr>
          <w:rFonts w:ascii="Arial" w:hAnsi="Arial" w:cs="Arial"/>
          <w:color w:val="6E6E6E"/>
          <w:sz w:val="18"/>
          <w:szCs w:val="18"/>
        </w:rPr>
        <w:t>No se permiten cambios ni modificación de fechas.</w:t>
      </w:r>
    </w:p>
    <w:p w14:paraId="72CBAF60" w14:textId="494FB072" w:rsidR="00417337" w:rsidRPr="009F6E6F" w:rsidRDefault="00417337" w:rsidP="009F6E6F">
      <w:pPr>
        <w:pStyle w:val="Prrafodelista"/>
        <w:numPr>
          <w:ilvl w:val="0"/>
          <w:numId w:val="32"/>
        </w:numPr>
        <w:spacing w:line="240" w:lineRule="auto"/>
        <w:jc w:val="both"/>
        <w:rPr>
          <w:rFonts w:ascii="Arial" w:hAnsi="Arial" w:cs="Arial"/>
          <w:color w:val="6E6E6E"/>
          <w:sz w:val="18"/>
          <w:szCs w:val="18"/>
        </w:rPr>
      </w:pPr>
      <w:r w:rsidRPr="009F6E6F">
        <w:rPr>
          <w:rFonts w:ascii="Arial" w:hAnsi="Arial" w:cs="Arial"/>
          <w:color w:val="6E6E6E"/>
          <w:sz w:val="18"/>
          <w:szCs w:val="18"/>
        </w:rPr>
        <w:t>No reembolsable, no endosable, ni transferible.</w:t>
      </w:r>
    </w:p>
    <w:p w14:paraId="188C26BD" w14:textId="65A84513" w:rsidR="00417337" w:rsidRPr="009F6E6F" w:rsidRDefault="00417337" w:rsidP="009F6E6F">
      <w:pPr>
        <w:pStyle w:val="Prrafodelista"/>
        <w:numPr>
          <w:ilvl w:val="0"/>
          <w:numId w:val="32"/>
        </w:numPr>
        <w:spacing w:line="240" w:lineRule="auto"/>
        <w:jc w:val="both"/>
        <w:rPr>
          <w:rFonts w:ascii="Arial" w:hAnsi="Arial" w:cs="Arial"/>
          <w:color w:val="6E6E6E"/>
          <w:sz w:val="18"/>
          <w:szCs w:val="18"/>
        </w:rPr>
      </w:pPr>
      <w:r w:rsidRPr="009F6E6F">
        <w:rPr>
          <w:rFonts w:ascii="Arial" w:hAnsi="Arial" w:cs="Arial"/>
          <w:color w:val="6E6E6E"/>
          <w:sz w:val="18"/>
          <w:szCs w:val="18"/>
        </w:rPr>
        <w:t>No show: penalización del 100%.</w:t>
      </w:r>
    </w:p>
    <w:p w14:paraId="29A720DC" w14:textId="5C460C27" w:rsidR="00417337" w:rsidRPr="009F6E6F" w:rsidRDefault="00417337" w:rsidP="009F6E6F">
      <w:pPr>
        <w:pStyle w:val="Prrafodelista"/>
        <w:numPr>
          <w:ilvl w:val="0"/>
          <w:numId w:val="32"/>
        </w:numPr>
        <w:spacing w:line="240" w:lineRule="auto"/>
        <w:jc w:val="both"/>
        <w:rPr>
          <w:rFonts w:ascii="Arial" w:hAnsi="Arial" w:cs="Arial"/>
          <w:color w:val="6E6E6E"/>
          <w:sz w:val="18"/>
          <w:szCs w:val="18"/>
        </w:rPr>
      </w:pPr>
      <w:r w:rsidRPr="009F6E6F">
        <w:rPr>
          <w:rFonts w:ascii="Arial" w:hAnsi="Arial" w:cs="Arial"/>
          <w:color w:val="6E6E6E"/>
          <w:sz w:val="18"/>
          <w:szCs w:val="18"/>
        </w:rPr>
        <w:t>Tipo de cambio referencial: S/ 3.90.</w:t>
      </w:r>
    </w:p>
    <w:p w14:paraId="6578A9C9" w14:textId="50FD4D69" w:rsidR="00417337" w:rsidRPr="009F6E6F" w:rsidRDefault="00417337" w:rsidP="009F6E6F">
      <w:pPr>
        <w:pStyle w:val="Prrafodelista"/>
        <w:numPr>
          <w:ilvl w:val="0"/>
          <w:numId w:val="32"/>
        </w:numPr>
        <w:spacing w:line="240" w:lineRule="auto"/>
        <w:jc w:val="both"/>
        <w:rPr>
          <w:rFonts w:ascii="Arial" w:hAnsi="Arial" w:cs="Arial"/>
          <w:color w:val="6E6E6E"/>
          <w:sz w:val="18"/>
          <w:szCs w:val="18"/>
        </w:rPr>
      </w:pPr>
      <w:r w:rsidRPr="009F6E6F">
        <w:rPr>
          <w:rFonts w:ascii="Arial" w:hAnsi="Arial" w:cs="Arial"/>
          <w:color w:val="6E6E6E"/>
          <w:sz w:val="18"/>
          <w:szCs w:val="18"/>
        </w:rPr>
        <w:t>Válido para grupos mínimos de 10 pasajeros. Si no se alcanza el mínimo, se recotiza.</w:t>
      </w:r>
    </w:p>
    <w:p w14:paraId="68838447" w14:textId="28FC892C" w:rsidR="00417337" w:rsidRPr="009F6E6F" w:rsidRDefault="00417337" w:rsidP="009F6E6F">
      <w:pPr>
        <w:jc w:val="both"/>
        <w:rPr>
          <w:rFonts w:ascii="Arial" w:hAnsi="Arial" w:cs="Arial"/>
          <w:b/>
          <w:color w:val="6E6E6E"/>
          <w:sz w:val="18"/>
          <w:szCs w:val="18"/>
        </w:rPr>
      </w:pPr>
      <w:r w:rsidRPr="009F6E6F">
        <w:rPr>
          <w:rFonts w:ascii="Segoe UI Emoji" w:hAnsi="Segoe UI Emoji" w:cs="Segoe UI Emoji"/>
          <w:b/>
          <w:color w:val="6E6E6E"/>
          <w:sz w:val="18"/>
          <w:szCs w:val="18"/>
        </w:rPr>
        <w:t>✈️</w:t>
      </w:r>
      <w:r w:rsidRPr="009F6E6F">
        <w:rPr>
          <w:rFonts w:ascii="Arial" w:hAnsi="Arial" w:cs="Arial"/>
          <w:b/>
          <w:color w:val="6E6E6E"/>
          <w:sz w:val="18"/>
          <w:szCs w:val="18"/>
        </w:rPr>
        <w:t xml:space="preserve"> INFORMACIÓN DE VUELO –</w:t>
      </w:r>
      <w:r w:rsidR="00C31FFA" w:rsidRPr="009F6E6F">
        <w:rPr>
          <w:rFonts w:ascii="Arial" w:hAnsi="Arial" w:cs="Arial"/>
          <w:b/>
          <w:color w:val="6E6E6E"/>
          <w:sz w:val="18"/>
          <w:szCs w:val="18"/>
        </w:rPr>
        <w:t xml:space="preserve"> AIR EUROPA</w:t>
      </w:r>
    </w:p>
    <w:p w14:paraId="162560AB" w14:textId="47AB5874" w:rsidR="00417337" w:rsidRPr="009F6E6F" w:rsidRDefault="00417337" w:rsidP="009F6E6F">
      <w:pPr>
        <w:pStyle w:val="Prrafodelista"/>
        <w:numPr>
          <w:ilvl w:val="0"/>
          <w:numId w:val="33"/>
        </w:numPr>
        <w:spacing w:line="240" w:lineRule="auto"/>
        <w:jc w:val="both"/>
        <w:rPr>
          <w:rFonts w:ascii="Arial" w:hAnsi="Arial" w:cs="Arial"/>
          <w:color w:val="6E6E6E"/>
          <w:sz w:val="18"/>
          <w:szCs w:val="18"/>
        </w:rPr>
      </w:pPr>
      <w:r w:rsidRPr="009F6E6F">
        <w:rPr>
          <w:rFonts w:ascii="Arial" w:hAnsi="Arial" w:cs="Arial"/>
          <w:color w:val="6E6E6E"/>
          <w:sz w:val="18"/>
          <w:szCs w:val="18"/>
        </w:rPr>
        <w:t>Equipaje permitido:</w:t>
      </w:r>
    </w:p>
    <w:p w14:paraId="45BF4D8D" w14:textId="2DFF6BBD" w:rsidR="00417337" w:rsidRPr="009F6E6F" w:rsidRDefault="00417337" w:rsidP="009F6E6F">
      <w:pPr>
        <w:pStyle w:val="Prrafodelista"/>
        <w:numPr>
          <w:ilvl w:val="0"/>
          <w:numId w:val="33"/>
        </w:numPr>
        <w:spacing w:line="240" w:lineRule="auto"/>
        <w:jc w:val="both"/>
        <w:rPr>
          <w:rFonts w:ascii="Arial" w:hAnsi="Arial" w:cs="Arial"/>
          <w:color w:val="6E6E6E"/>
          <w:sz w:val="18"/>
          <w:szCs w:val="18"/>
        </w:rPr>
      </w:pPr>
      <w:r w:rsidRPr="009F6E6F">
        <w:rPr>
          <w:rFonts w:ascii="Arial" w:hAnsi="Arial" w:cs="Arial"/>
          <w:color w:val="6E6E6E"/>
          <w:sz w:val="18"/>
          <w:szCs w:val="18"/>
        </w:rPr>
        <w:t>01 equipaje de mano (10 kg)</w:t>
      </w:r>
    </w:p>
    <w:p w14:paraId="766A9C50" w14:textId="775F3BB9" w:rsidR="00417337" w:rsidRPr="009F6E6F" w:rsidRDefault="00417337" w:rsidP="009F6E6F">
      <w:pPr>
        <w:pStyle w:val="Prrafodelista"/>
        <w:numPr>
          <w:ilvl w:val="0"/>
          <w:numId w:val="33"/>
        </w:numPr>
        <w:spacing w:line="240" w:lineRule="auto"/>
        <w:jc w:val="both"/>
        <w:rPr>
          <w:rFonts w:ascii="Arial" w:hAnsi="Arial" w:cs="Arial"/>
          <w:color w:val="6E6E6E"/>
          <w:sz w:val="18"/>
          <w:szCs w:val="18"/>
        </w:rPr>
      </w:pPr>
      <w:r w:rsidRPr="009F6E6F">
        <w:rPr>
          <w:rFonts w:ascii="Arial" w:hAnsi="Arial" w:cs="Arial"/>
          <w:color w:val="6E6E6E"/>
          <w:sz w:val="18"/>
          <w:szCs w:val="18"/>
        </w:rPr>
        <w:t>01 equipaje de bodega (23 kg)</w:t>
      </w:r>
    </w:p>
    <w:p w14:paraId="3C2C00EE" w14:textId="667EA17E" w:rsidR="00417337" w:rsidRPr="009F6E6F" w:rsidRDefault="00417337" w:rsidP="009F6E6F">
      <w:pPr>
        <w:pStyle w:val="Prrafodelista"/>
        <w:numPr>
          <w:ilvl w:val="0"/>
          <w:numId w:val="33"/>
        </w:numPr>
        <w:spacing w:line="240" w:lineRule="auto"/>
        <w:jc w:val="both"/>
        <w:rPr>
          <w:rFonts w:ascii="Arial" w:hAnsi="Arial" w:cs="Arial"/>
          <w:color w:val="6E6E6E"/>
          <w:sz w:val="18"/>
          <w:szCs w:val="18"/>
        </w:rPr>
      </w:pPr>
      <w:r w:rsidRPr="009F6E6F">
        <w:rPr>
          <w:rFonts w:ascii="Arial" w:hAnsi="Arial" w:cs="Arial"/>
          <w:color w:val="6E6E6E"/>
          <w:sz w:val="18"/>
          <w:szCs w:val="18"/>
        </w:rPr>
        <w:t>Asignación de asientos: aleatoria y sujeta a disponibilidad.</w:t>
      </w:r>
    </w:p>
    <w:p w14:paraId="692457EB" w14:textId="495ECA47" w:rsidR="00417337" w:rsidRPr="009F6E6F" w:rsidRDefault="00417337" w:rsidP="009F6E6F">
      <w:pPr>
        <w:pStyle w:val="Prrafodelista"/>
        <w:numPr>
          <w:ilvl w:val="0"/>
          <w:numId w:val="33"/>
        </w:numPr>
        <w:spacing w:line="240" w:lineRule="auto"/>
        <w:jc w:val="both"/>
        <w:rPr>
          <w:rFonts w:ascii="Arial" w:hAnsi="Arial" w:cs="Arial"/>
          <w:color w:val="6E6E6E"/>
          <w:sz w:val="18"/>
          <w:szCs w:val="18"/>
        </w:rPr>
      </w:pPr>
      <w:r w:rsidRPr="009F6E6F">
        <w:rPr>
          <w:rFonts w:ascii="Arial" w:hAnsi="Arial" w:cs="Arial"/>
          <w:color w:val="6E6E6E"/>
          <w:sz w:val="18"/>
          <w:szCs w:val="18"/>
        </w:rPr>
        <w:t>En temporada alta, presentarse 4 horas antes en el aeropuerto.</w:t>
      </w:r>
    </w:p>
    <w:p w14:paraId="6DD0ABDE" w14:textId="546FE8EC" w:rsidR="00417337" w:rsidRPr="009F6E6F" w:rsidRDefault="00417337" w:rsidP="009F6E6F">
      <w:pPr>
        <w:pStyle w:val="Prrafodelista"/>
        <w:numPr>
          <w:ilvl w:val="0"/>
          <w:numId w:val="33"/>
        </w:numPr>
        <w:spacing w:line="240" w:lineRule="auto"/>
        <w:jc w:val="both"/>
        <w:rPr>
          <w:rFonts w:ascii="Arial" w:hAnsi="Arial" w:cs="Arial"/>
          <w:color w:val="6E6E6E"/>
          <w:sz w:val="18"/>
          <w:szCs w:val="18"/>
        </w:rPr>
      </w:pPr>
      <w:r w:rsidRPr="009F6E6F">
        <w:rPr>
          <w:rFonts w:ascii="Arial" w:hAnsi="Arial" w:cs="Arial"/>
          <w:color w:val="6E6E6E"/>
          <w:sz w:val="18"/>
          <w:szCs w:val="18"/>
        </w:rPr>
        <w:t>En caso de sobreventa, la aerolínea no garantiza asientos asignados.</w:t>
      </w:r>
    </w:p>
    <w:p w14:paraId="7CF046AB" w14:textId="2C28BBD2" w:rsidR="00417337" w:rsidRPr="009F6E6F" w:rsidRDefault="00417337" w:rsidP="009F6E6F">
      <w:pPr>
        <w:pStyle w:val="Prrafodelista"/>
        <w:numPr>
          <w:ilvl w:val="0"/>
          <w:numId w:val="33"/>
        </w:numPr>
        <w:spacing w:line="240" w:lineRule="auto"/>
        <w:jc w:val="both"/>
        <w:rPr>
          <w:rFonts w:ascii="Arial" w:hAnsi="Arial" w:cs="Arial"/>
          <w:color w:val="6E6E6E"/>
          <w:sz w:val="18"/>
          <w:szCs w:val="18"/>
        </w:rPr>
      </w:pPr>
      <w:r w:rsidRPr="009F6E6F">
        <w:rPr>
          <w:rFonts w:ascii="Arial" w:hAnsi="Arial" w:cs="Arial"/>
          <w:color w:val="6E6E6E"/>
          <w:sz w:val="18"/>
          <w:szCs w:val="18"/>
        </w:rPr>
        <w:t>Itinerario de vuelo: sujeto a cambios por parte de la aerolínea.</w:t>
      </w:r>
    </w:p>
    <w:p w14:paraId="6C910943" w14:textId="4CBE3612" w:rsidR="00417337" w:rsidRPr="009F6E6F" w:rsidRDefault="00417337" w:rsidP="009F6E6F">
      <w:pPr>
        <w:jc w:val="both"/>
        <w:rPr>
          <w:rFonts w:ascii="Arial" w:hAnsi="Arial" w:cs="Arial"/>
          <w:b/>
          <w:color w:val="6E6E6E"/>
          <w:sz w:val="18"/>
          <w:szCs w:val="18"/>
        </w:rPr>
      </w:pPr>
      <w:r w:rsidRPr="009F6E6F">
        <w:rPr>
          <w:rFonts w:ascii="Segoe UI Emoji" w:hAnsi="Segoe UI Emoji" w:cs="Segoe UI Emoji"/>
          <w:b/>
          <w:color w:val="6E6E6E"/>
          <w:sz w:val="18"/>
          <w:szCs w:val="18"/>
        </w:rPr>
        <w:t>🏨</w:t>
      </w:r>
      <w:r w:rsidRPr="009F6E6F">
        <w:rPr>
          <w:rFonts w:ascii="Arial" w:hAnsi="Arial" w:cs="Arial"/>
          <w:b/>
          <w:color w:val="6E6E6E"/>
          <w:sz w:val="18"/>
          <w:szCs w:val="18"/>
        </w:rPr>
        <w:t xml:space="preserve"> ALOJAMIENTO Y SERVICIOS</w:t>
      </w:r>
    </w:p>
    <w:p w14:paraId="65CF2142" w14:textId="15ACAC7E" w:rsidR="00417337" w:rsidRPr="009F6E6F" w:rsidRDefault="00417337" w:rsidP="009F6E6F">
      <w:pPr>
        <w:pStyle w:val="Prrafodelista"/>
        <w:numPr>
          <w:ilvl w:val="0"/>
          <w:numId w:val="33"/>
        </w:numPr>
        <w:spacing w:line="240" w:lineRule="auto"/>
        <w:jc w:val="both"/>
        <w:rPr>
          <w:rFonts w:ascii="Arial" w:hAnsi="Arial" w:cs="Arial"/>
          <w:color w:val="6E6E6E"/>
          <w:sz w:val="18"/>
          <w:szCs w:val="18"/>
        </w:rPr>
      </w:pPr>
      <w:r w:rsidRPr="009F6E6F">
        <w:rPr>
          <w:rFonts w:ascii="Arial" w:hAnsi="Arial" w:cs="Arial"/>
          <w:color w:val="6E6E6E"/>
          <w:sz w:val="18"/>
          <w:szCs w:val="18"/>
        </w:rPr>
        <w:t>Orden de visitas y alojamientos puede variar manteniendo la categoría.</w:t>
      </w:r>
    </w:p>
    <w:p w14:paraId="7B3F85A3" w14:textId="693F01CF" w:rsidR="00417337" w:rsidRPr="009F6E6F" w:rsidRDefault="00417337" w:rsidP="009F6E6F">
      <w:pPr>
        <w:pStyle w:val="Prrafodelista"/>
        <w:numPr>
          <w:ilvl w:val="0"/>
          <w:numId w:val="33"/>
        </w:numPr>
        <w:spacing w:line="240" w:lineRule="auto"/>
        <w:jc w:val="both"/>
        <w:rPr>
          <w:rFonts w:ascii="Arial" w:hAnsi="Arial" w:cs="Arial"/>
          <w:color w:val="6E6E6E"/>
          <w:sz w:val="18"/>
          <w:szCs w:val="18"/>
        </w:rPr>
      </w:pPr>
      <w:r w:rsidRPr="009F6E6F">
        <w:rPr>
          <w:rFonts w:ascii="Arial" w:hAnsi="Arial" w:cs="Arial"/>
          <w:color w:val="6E6E6E"/>
          <w:sz w:val="18"/>
          <w:szCs w:val="18"/>
        </w:rPr>
        <w:t xml:space="preserve">Hoteles previstos se confirmarán </w:t>
      </w:r>
      <w:r w:rsidR="00C31FFA" w:rsidRPr="009F6E6F">
        <w:rPr>
          <w:rFonts w:ascii="Arial" w:hAnsi="Arial" w:cs="Arial"/>
          <w:color w:val="6E6E6E"/>
          <w:sz w:val="18"/>
          <w:szCs w:val="18"/>
        </w:rPr>
        <w:t>7 días antes de la salida.</w:t>
      </w:r>
    </w:p>
    <w:p w14:paraId="6F3F4FDB" w14:textId="273523AA" w:rsidR="00417337" w:rsidRPr="009F6E6F" w:rsidRDefault="00417337" w:rsidP="009F6E6F">
      <w:pPr>
        <w:pStyle w:val="Prrafodelista"/>
        <w:numPr>
          <w:ilvl w:val="0"/>
          <w:numId w:val="33"/>
        </w:numPr>
        <w:spacing w:line="240" w:lineRule="auto"/>
        <w:jc w:val="both"/>
        <w:rPr>
          <w:rFonts w:ascii="Arial" w:hAnsi="Arial" w:cs="Arial"/>
          <w:color w:val="6E6E6E"/>
          <w:sz w:val="18"/>
          <w:szCs w:val="18"/>
        </w:rPr>
      </w:pPr>
      <w:r w:rsidRPr="009F6E6F">
        <w:rPr>
          <w:rFonts w:ascii="Arial" w:hAnsi="Arial" w:cs="Arial"/>
          <w:color w:val="6E6E6E"/>
          <w:sz w:val="18"/>
          <w:szCs w:val="18"/>
        </w:rPr>
        <w:t>Si un museo u hotel se cierra, se reemplazará por uno similar.</w:t>
      </w:r>
    </w:p>
    <w:p w14:paraId="4CAC77BB" w14:textId="673C6C24" w:rsidR="00417337" w:rsidRPr="009F6E6F" w:rsidRDefault="00C31FFA" w:rsidP="009F6E6F">
      <w:pPr>
        <w:pStyle w:val="Prrafodelista"/>
        <w:numPr>
          <w:ilvl w:val="0"/>
          <w:numId w:val="33"/>
        </w:numPr>
        <w:spacing w:line="240" w:lineRule="auto"/>
        <w:jc w:val="both"/>
        <w:rPr>
          <w:rFonts w:ascii="Arial" w:hAnsi="Arial" w:cs="Arial"/>
          <w:color w:val="6E6E6E"/>
          <w:sz w:val="18"/>
          <w:szCs w:val="18"/>
        </w:rPr>
      </w:pPr>
      <w:proofErr w:type="spellStart"/>
      <w:r w:rsidRPr="009F6E6F">
        <w:rPr>
          <w:rFonts w:ascii="Arial" w:hAnsi="Arial" w:cs="Arial"/>
          <w:color w:val="6E6E6E"/>
          <w:sz w:val="18"/>
          <w:szCs w:val="18"/>
        </w:rPr>
        <w:t>Vouchers</w:t>
      </w:r>
      <w:proofErr w:type="spellEnd"/>
      <w:r w:rsidRPr="009F6E6F">
        <w:rPr>
          <w:rFonts w:ascii="Arial" w:hAnsi="Arial" w:cs="Arial"/>
          <w:color w:val="6E6E6E"/>
          <w:sz w:val="18"/>
          <w:szCs w:val="18"/>
        </w:rPr>
        <w:t xml:space="preserve"> y/o d</w:t>
      </w:r>
      <w:r w:rsidR="00417337" w:rsidRPr="009F6E6F">
        <w:rPr>
          <w:rFonts w:ascii="Arial" w:hAnsi="Arial" w:cs="Arial"/>
          <w:color w:val="6E6E6E"/>
          <w:sz w:val="18"/>
          <w:szCs w:val="18"/>
        </w:rPr>
        <w:t>ocumentación del viaje: se entrega</w:t>
      </w:r>
      <w:r w:rsidRPr="009F6E6F">
        <w:rPr>
          <w:rFonts w:ascii="Arial" w:hAnsi="Arial" w:cs="Arial"/>
          <w:color w:val="6E6E6E"/>
          <w:sz w:val="18"/>
          <w:szCs w:val="18"/>
        </w:rPr>
        <w:t xml:space="preserve"> hasta 48</w:t>
      </w:r>
      <w:r w:rsidR="00417337" w:rsidRPr="009F6E6F">
        <w:rPr>
          <w:rFonts w:ascii="Arial" w:hAnsi="Arial" w:cs="Arial"/>
          <w:color w:val="6E6E6E"/>
          <w:sz w:val="18"/>
          <w:szCs w:val="18"/>
        </w:rPr>
        <w:t xml:space="preserve"> horas antes de la salida.</w:t>
      </w:r>
    </w:p>
    <w:p w14:paraId="5A05F3BD" w14:textId="2569A01A" w:rsidR="00417337" w:rsidRPr="009F6E6F" w:rsidRDefault="00417337" w:rsidP="009F6E6F">
      <w:pPr>
        <w:pStyle w:val="Prrafodelista"/>
        <w:numPr>
          <w:ilvl w:val="0"/>
          <w:numId w:val="33"/>
        </w:numPr>
        <w:spacing w:line="240" w:lineRule="auto"/>
        <w:jc w:val="both"/>
        <w:rPr>
          <w:rFonts w:ascii="Arial" w:hAnsi="Arial" w:cs="Arial"/>
          <w:color w:val="6E6E6E"/>
          <w:sz w:val="18"/>
          <w:szCs w:val="18"/>
        </w:rPr>
      </w:pPr>
      <w:r w:rsidRPr="009F6E6F">
        <w:rPr>
          <w:rFonts w:ascii="Arial" w:hAnsi="Arial" w:cs="Arial"/>
          <w:color w:val="6E6E6E"/>
          <w:sz w:val="18"/>
          <w:szCs w:val="18"/>
        </w:rPr>
        <w:t>Pasaporte: debe tener mínimo 6 meses de vigencia.</w:t>
      </w:r>
    </w:p>
    <w:p w14:paraId="316483D6" w14:textId="140D83E9" w:rsidR="00417337" w:rsidRPr="009F6E6F" w:rsidRDefault="00417337" w:rsidP="009F6E6F">
      <w:pPr>
        <w:pStyle w:val="Prrafodelista"/>
        <w:numPr>
          <w:ilvl w:val="0"/>
          <w:numId w:val="33"/>
        </w:numPr>
        <w:spacing w:line="240" w:lineRule="auto"/>
        <w:jc w:val="both"/>
        <w:rPr>
          <w:rFonts w:ascii="Arial" w:hAnsi="Arial" w:cs="Arial"/>
          <w:color w:val="6E6E6E"/>
          <w:sz w:val="18"/>
          <w:szCs w:val="18"/>
        </w:rPr>
      </w:pPr>
      <w:r w:rsidRPr="009F6E6F">
        <w:rPr>
          <w:rFonts w:ascii="Arial" w:hAnsi="Arial" w:cs="Arial"/>
          <w:color w:val="6E6E6E"/>
          <w:sz w:val="18"/>
          <w:szCs w:val="18"/>
        </w:rPr>
        <w:t>Vacunas: pasajeros deben contar con dosis completas según requisitos de los países visitados.</w:t>
      </w:r>
    </w:p>
    <w:p w14:paraId="78226AFA" w14:textId="29F8A625" w:rsidR="00417337" w:rsidRPr="009F6E6F" w:rsidRDefault="00C31FFA" w:rsidP="009F6E6F">
      <w:pPr>
        <w:pStyle w:val="Prrafodelista"/>
        <w:numPr>
          <w:ilvl w:val="0"/>
          <w:numId w:val="33"/>
        </w:numPr>
        <w:spacing w:line="240" w:lineRule="auto"/>
        <w:jc w:val="both"/>
        <w:rPr>
          <w:rFonts w:ascii="Arial" w:hAnsi="Arial" w:cs="Arial"/>
          <w:color w:val="6E6E6E"/>
          <w:sz w:val="18"/>
          <w:szCs w:val="18"/>
        </w:rPr>
      </w:pPr>
      <w:r w:rsidRPr="009F6E6F">
        <w:rPr>
          <w:rFonts w:ascii="Arial" w:hAnsi="Arial" w:cs="Arial"/>
          <w:color w:val="6E6E6E"/>
          <w:sz w:val="18"/>
          <w:szCs w:val="18"/>
        </w:rPr>
        <w:lastRenderedPageBreak/>
        <w:t>Informamos que a partir del 12 de octubre de 2025 entrará en vigor el nuevo sistema europeo EES (</w:t>
      </w:r>
      <w:proofErr w:type="spellStart"/>
      <w:r w:rsidRPr="009F6E6F">
        <w:rPr>
          <w:rFonts w:ascii="Arial" w:hAnsi="Arial" w:cs="Arial"/>
          <w:color w:val="6E6E6E"/>
          <w:sz w:val="18"/>
          <w:szCs w:val="18"/>
        </w:rPr>
        <w:t>Entry</w:t>
      </w:r>
      <w:proofErr w:type="spellEnd"/>
      <w:r w:rsidRPr="009F6E6F">
        <w:rPr>
          <w:rFonts w:ascii="Arial" w:hAnsi="Arial" w:cs="Arial"/>
          <w:color w:val="6E6E6E"/>
          <w:sz w:val="18"/>
          <w:szCs w:val="18"/>
        </w:rPr>
        <w:t>/</w:t>
      </w:r>
      <w:proofErr w:type="spellStart"/>
      <w:r w:rsidRPr="009F6E6F">
        <w:rPr>
          <w:rFonts w:ascii="Arial" w:hAnsi="Arial" w:cs="Arial"/>
          <w:color w:val="6E6E6E"/>
          <w:sz w:val="18"/>
          <w:szCs w:val="18"/>
        </w:rPr>
        <w:t>Exit</w:t>
      </w:r>
      <w:proofErr w:type="spellEnd"/>
      <w:r w:rsidRPr="009F6E6F">
        <w:rPr>
          <w:rFonts w:ascii="Arial" w:hAnsi="Arial" w:cs="Arial"/>
          <w:color w:val="6E6E6E"/>
          <w:sz w:val="18"/>
          <w:szCs w:val="18"/>
        </w:rPr>
        <w:t xml:space="preserve"> </w:t>
      </w:r>
      <w:proofErr w:type="spellStart"/>
      <w:r w:rsidRPr="009F6E6F">
        <w:rPr>
          <w:rFonts w:ascii="Arial" w:hAnsi="Arial" w:cs="Arial"/>
          <w:color w:val="6E6E6E"/>
          <w:sz w:val="18"/>
          <w:szCs w:val="18"/>
        </w:rPr>
        <w:t>System</w:t>
      </w:r>
      <w:proofErr w:type="spellEnd"/>
      <w:r w:rsidRPr="009F6E6F">
        <w:rPr>
          <w:rFonts w:ascii="Arial" w:hAnsi="Arial" w:cs="Arial"/>
          <w:color w:val="6E6E6E"/>
          <w:sz w:val="18"/>
          <w:szCs w:val="18"/>
        </w:rPr>
        <w:t>), mediante el cual en migración se registrarán datos biométricos (huellas y fotografía) al ingreso y salida del espacio Schengen.</w:t>
      </w:r>
    </w:p>
    <w:p w14:paraId="48DBC961" w14:textId="63C7C487" w:rsidR="00417337" w:rsidRPr="009F6E6F" w:rsidRDefault="00417337" w:rsidP="009F6E6F">
      <w:pPr>
        <w:jc w:val="both"/>
        <w:rPr>
          <w:rFonts w:ascii="Arial" w:hAnsi="Arial" w:cs="Arial"/>
          <w:b/>
          <w:color w:val="6E6E6E"/>
          <w:sz w:val="18"/>
          <w:szCs w:val="18"/>
        </w:rPr>
      </w:pPr>
      <w:r w:rsidRPr="009F6E6F">
        <w:rPr>
          <w:rFonts w:ascii="Segoe UI Emoji" w:hAnsi="Segoe UI Emoji" w:cs="Segoe UI Emoji"/>
          <w:b/>
          <w:color w:val="6E6E6E"/>
          <w:sz w:val="18"/>
          <w:szCs w:val="18"/>
        </w:rPr>
        <w:t>⚠️</w:t>
      </w:r>
      <w:r w:rsidRPr="009F6E6F">
        <w:rPr>
          <w:rFonts w:ascii="Arial" w:hAnsi="Arial" w:cs="Arial"/>
          <w:b/>
          <w:color w:val="6E6E6E"/>
          <w:sz w:val="18"/>
          <w:szCs w:val="18"/>
        </w:rPr>
        <w:t xml:space="preserve"> POLÍTICAS Y RESPONSABILIDADES</w:t>
      </w:r>
    </w:p>
    <w:p w14:paraId="728845FF" w14:textId="7E52CD1D" w:rsidR="00417337" w:rsidRPr="009F6E6F" w:rsidRDefault="00417337" w:rsidP="009F6E6F">
      <w:pPr>
        <w:pStyle w:val="Prrafodelista"/>
        <w:numPr>
          <w:ilvl w:val="0"/>
          <w:numId w:val="34"/>
        </w:numPr>
        <w:spacing w:line="240" w:lineRule="auto"/>
        <w:jc w:val="both"/>
        <w:rPr>
          <w:rFonts w:ascii="Arial" w:hAnsi="Arial" w:cs="Arial"/>
          <w:color w:val="6E6E6E"/>
          <w:sz w:val="18"/>
          <w:szCs w:val="18"/>
        </w:rPr>
      </w:pPr>
      <w:proofErr w:type="spellStart"/>
      <w:r w:rsidRPr="009F6E6F">
        <w:rPr>
          <w:rFonts w:ascii="Arial" w:hAnsi="Arial" w:cs="Arial"/>
          <w:color w:val="6E6E6E"/>
          <w:sz w:val="18"/>
          <w:szCs w:val="18"/>
        </w:rPr>
        <w:t>Atipax</w:t>
      </w:r>
      <w:proofErr w:type="spellEnd"/>
      <w:r w:rsidRPr="009F6E6F">
        <w:rPr>
          <w:rFonts w:ascii="Arial" w:hAnsi="Arial" w:cs="Arial"/>
          <w:color w:val="6E6E6E"/>
          <w:sz w:val="18"/>
          <w:szCs w:val="18"/>
        </w:rPr>
        <w:t xml:space="preserve"> </w:t>
      </w:r>
      <w:proofErr w:type="spellStart"/>
      <w:r w:rsidRPr="009F6E6F">
        <w:rPr>
          <w:rFonts w:ascii="Arial" w:hAnsi="Arial" w:cs="Arial"/>
          <w:color w:val="6E6E6E"/>
          <w:sz w:val="18"/>
          <w:szCs w:val="18"/>
        </w:rPr>
        <w:t>Group</w:t>
      </w:r>
      <w:proofErr w:type="spellEnd"/>
      <w:r w:rsidRPr="009F6E6F">
        <w:rPr>
          <w:rFonts w:ascii="Arial" w:hAnsi="Arial" w:cs="Arial"/>
          <w:color w:val="6E6E6E"/>
          <w:sz w:val="18"/>
          <w:szCs w:val="18"/>
        </w:rPr>
        <w:t xml:space="preserve"> actúa como intermediario entre proveedores y usuarios, responsable solo por la organización de los servicios contratados.</w:t>
      </w:r>
    </w:p>
    <w:p w14:paraId="18CC3F84" w14:textId="650BDA01" w:rsidR="00417337" w:rsidRPr="009F6E6F" w:rsidRDefault="00417337" w:rsidP="009F6E6F">
      <w:pPr>
        <w:pStyle w:val="Prrafodelista"/>
        <w:numPr>
          <w:ilvl w:val="0"/>
          <w:numId w:val="34"/>
        </w:numPr>
        <w:spacing w:line="240" w:lineRule="auto"/>
        <w:jc w:val="both"/>
        <w:rPr>
          <w:rFonts w:ascii="Arial" w:hAnsi="Arial" w:cs="Arial"/>
          <w:color w:val="6E6E6E"/>
          <w:sz w:val="18"/>
          <w:szCs w:val="18"/>
        </w:rPr>
      </w:pPr>
      <w:r w:rsidRPr="009F6E6F">
        <w:rPr>
          <w:rFonts w:ascii="Arial" w:hAnsi="Arial" w:cs="Arial"/>
          <w:color w:val="6E6E6E"/>
          <w:sz w:val="18"/>
          <w:szCs w:val="18"/>
        </w:rPr>
        <w:t>No es responsable de cambios, retrasos, cancelaciones o perjuicios causados por aerolíneas, operadores, condiciones climáticas o causas de fuerza mayor.</w:t>
      </w:r>
    </w:p>
    <w:p w14:paraId="0B8279D8" w14:textId="5F404F72" w:rsidR="00417337" w:rsidRPr="009F6E6F" w:rsidRDefault="00417337" w:rsidP="009F6E6F">
      <w:pPr>
        <w:pStyle w:val="Prrafodelista"/>
        <w:numPr>
          <w:ilvl w:val="0"/>
          <w:numId w:val="34"/>
        </w:numPr>
        <w:spacing w:line="240" w:lineRule="auto"/>
        <w:jc w:val="both"/>
        <w:rPr>
          <w:rFonts w:ascii="Arial" w:hAnsi="Arial" w:cs="Arial"/>
          <w:color w:val="6E6E6E"/>
          <w:sz w:val="18"/>
          <w:szCs w:val="18"/>
        </w:rPr>
      </w:pPr>
      <w:r w:rsidRPr="009F6E6F">
        <w:rPr>
          <w:rFonts w:ascii="Arial" w:hAnsi="Arial" w:cs="Arial"/>
          <w:color w:val="6E6E6E"/>
          <w:sz w:val="18"/>
          <w:szCs w:val="18"/>
        </w:rPr>
        <w:t xml:space="preserve">En caso de incidencia, el pasajero debe registrar el reclamo en destino y notificar a </w:t>
      </w:r>
      <w:proofErr w:type="spellStart"/>
      <w:r w:rsidRPr="009F6E6F">
        <w:rPr>
          <w:rFonts w:ascii="Arial" w:hAnsi="Arial" w:cs="Arial"/>
          <w:color w:val="6E6E6E"/>
          <w:sz w:val="18"/>
          <w:szCs w:val="18"/>
        </w:rPr>
        <w:t>Atipax</w:t>
      </w:r>
      <w:proofErr w:type="spellEnd"/>
      <w:r w:rsidRPr="009F6E6F">
        <w:rPr>
          <w:rFonts w:ascii="Arial" w:hAnsi="Arial" w:cs="Arial"/>
          <w:color w:val="6E6E6E"/>
          <w:sz w:val="18"/>
          <w:szCs w:val="18"/>
        </w:rPr>
        <w:t xml:space="preserve"> </w:t>
      </w:r>
      <w:proofErr w:type="spellStart"/>
      <w:r w:rsidRPr="009F6E6F">
        <w:rPr>
          <w:rFonts w:ascii="Arial" w:hAnsi="Arial" w:cs="Arial"/>
          <w:color w:val="6E6E6E"/>
          <w:sz w:val="18"/>
          <w:szCs w:val="18"/>
        </w:rPr>
        <w:t>Group</w:t>
      </w:r>
      <w:proofErr w:type="spellEnd"/>
      <w:r w:rsidRPr="009F6E6F">
        <w:rPr>
          <w:rFonts w:ascii="Arial" w:hAnsi="Arial" w:cs="Arial"/>
          <w:color w:val="6E6E6E"/>
          <w:sz w:val="18"/>
          <w:szCs w:val="18"/>
        </w:rPr>
        <w:t>.</w:t>
      </w:r>
    </w:p>
    <w:p w14:paraId="4FB6B9C2" w14:textId="5D727128" w:rsidR="00417337" w:rsidRPr="009F6E6F" w:rsidRDefault="00417337" w:rsidP="009F6E6F">
      <w:pPr>
        <w:pStyle w:val="Prrafodelista"/>
        <w:numPr>
          <w:ilvl w:val="0"/>
          <w:numId w:val="34"/>
        </w:numPr>
        <w:spacing w:line="240" w:lineRule="auto"/>
        <w:jc w:val="both"/>
        <w:rPr>
          <w:rFonts w:ascii="Arial" w:hAnsi="Arial" w:cs="Arial"/>
          <w:color w:val="6E6E6E"/>
          <w:sz w:val="18"/>
          <w:szCs w:val="18"/>
        </w:rPr>
      </w:pPr>
      <w:r w:rsidRPr="009F6E6F">
        <w:rPr>
          <w:rFonts w:ascii="Arial" w:hAnsi="Arial" w:cs="Arial"/>
          <w:color w:val="6E6E6E"/>
          <w:sz w:val="18"/>
          <w:szCs w:val="18"/>
        </w:rPr>
        <w:t>Los reclamos deberán realizarse directamente con el proveedor correspondiente (hotel, operador o aerolínea).</w:t>
      </w:r>
    </w:p>
    <w:p w14:paraId="35653DBD" w14:textId="53D792D3" w:rsidR="00417337" w:rsidRPr="009F6E6F" w:rsidRDefault="00417337" w:rsidP="009F6E6F">
      <w:pPr>
        <w:pStyle w:val="Prrafodelista"/>
        <w:numPr>
          <w:ilvl w:val="0"/>
          <w:numId w:val="34"/>
        </w:numPr>
        <w:spacing w:line="240" w:lineRule="auto"/>
        <w:jc w:val="both"/>
        <w:rPr>
          <w:rFonts w:ascii="Arial" w:hAnsi="Arial" w:cs="Arial"/>
          <w:color w:val="6E6E6E"/>
          <w:sz w:val="18"/>
          <w:szCs w:val="18"/>
        </w:rPr>
      </w:pPr>
      <w:proofErr w:type="spellStart"/>
      <w:r w:rsidRPr="009F6E6F">
        <w:rPr>
          <w:rFonts w:ascii="Arial" w:hAnsi="Arial" w:cs="Arial"/>
          <w:color w:val="6E6E6E"/>
          <w:sz w:val="18"/>
          <w:szCs w:val="18"/>
        </w:rPr>
        <w:t>Atipax</w:t>
      </w:r>
      <w:proofErr w:type="spellEnd"/>
      <w:r w:rsidRPr="009F6E6F">
        <w:rPr>
          <w:rFonts w:ascii="Arial" w:hAnsi="Arial" w:cs="Arial"/>
          <w:color w:val="6E6E6E"/>
          <w:sz w:val="18"/>
          <w:szCs w:val="18"/>
        </w:rPr>
        <w:t xml:space="preserve"> </w:t>
      </w:r>
      <w:proofErr w:type="spellStart"/>
      <w:r w:rsidRPr="009F6E6F">
        <w:rPr>
          <w:rFonts w:ascii="Arial" w:hAnsi="Arial" w:cs="Arial"/>
          <w:color w:val="6E6E6E"/>
          <w:sz w:val="18"/>
          <w:szCs w:val="18"/>
        </w:rPr>
        <w:t>Group</w:t>
      </w:r>
      <w:proofErr w:type="spellEnd"/>
      <w:r w:rsidRPr="009F6E6F">
        <w:rPr>
          <w:rFonts w:ascii="Arial" w:hAnsi="Arial" w:cs="Arial"/>
          <w:color w:val="6E6E6E"/>
          <w:sz w:val="18"/>
          <w:szCs w:val="18"/>
        </w:rPr>
        <w:t xml:space="preserve"> gestionará la tramitación del reclamo hasta recibir respuesta del proveedor.</w:t>
      </w:r>
    </w:p>
    <w:p w14:paraId="07FE4851" w14:textId="77777777" w:rsidR="00417337" w:rsidRPr="009F6E6F" w:rsidRDefault="00417337" w:rsidP="009F6E6F">
      <w:pPr>
        <w:jc w:val="both"/>
        <w:rPr>
          <w:rFonts w:ascii="Arial" w:hAnsi="Arial" w:cs="Arial"/>
          <w:b/>
          <w:color w:val="6E6E6E"/>
          <w:sz w:val="18"/>
          <w:szCs w:val="18"/>
        </w:rPr>
      </w:pPr>
      <w:r w:rsidRPr="009F6E6F">
        <w:rPr>
          <w:rFonts w:ascii="Segoe UI Emoji" w:hAnsi="Segoe UI Emoji" w:cs="Segoe UI Emoji"/>
          <w:b/>
          <w:color w:val="6E6E6E"/>
          <w:sz w:val="18"/>
          <w:szCs w:val="18"/>
        </w:rPr>
        <w:t>👶</w:t>
      </w:r>
      <w:r w:rsidRPr="009F6E6F">
        <w:rPr>
          <w:rFonts w:ascii="Arial" w:hAnsi="Arial" w:cs="Arial"/>
          <w:b/>
          <w:color w:val="6E6E6E"/>
          <w:sz w:val="18"/>
          <w:szCs w:val="18"/>
        </w:rPr>
        <w:t xml:space="preserve"> DESCUENTOS</w:t>
      </w:r>
    </w:p>
    <w:p w14:paraId="64F9C369" w14:textId="3D18FE12" w:rsidR="00417337" w:rsidRPr="009F6E6F" w:rsidRDefault="00417337" w:rsidP="009F6E6F">
      <w:pPr>
        <w:pStyle w:val="Prrafodelista"/>
        <w:numPr>
          <w:ilvl w:val="0"/>
          <w:numId w:val="35"/>
        </w:numPr>
        <w:spacing w:line="240" w:lineRule="auto"/>
        <w:jc w:val="both"/>
        <w:rPr>
          <w:rFonts w:ascii="Arial" w:hAnsi="Arial" w:cs="Arial"/>
          <w:color w:val="6E6E6E"/>
          <w:sz w:val="18"/>
          <w:szCs w:val="18"/>
        </w:rPr>
      </w:pPr>
      <w:r w:rsidRPr="009F6E6F">
        <w:rPr>
          <w:rFonts w:ascii="Arial" w:hAnsi="Arial" w:cs="Arial"/>
          <w:color w:val="6E6E6E"/>
          <w:sz w:val="18"/>
          <w:szCs w:val="18"/>
        </w:rPr>
        <w:t>Solo aplica descuento de infante (0 a 2 años 11 meses).</w:t>
      </w:r>
    </w:p>
    <w:p w14:paraId="6C90E70F" w14:textId="44927418" w:rsidR="005E798E" w:rsidRPr="009F6E6F" w:rsidRDefault="00417337" w:rsidP="009F6E6F">
      <w:pPr>
        <w:pStyle w:val="Prrafodelista"/>
        <w:numPr>
          <w:ilvl w:val="0"/>
          <w:numId w:val="35"/>
        </w:numPr>
        <w:spacing w:line="240" w:lineRule="auto"/>
        <w:jc w:val="both"/>
        <w:rPr>
          <w:rFonts w:ascii="Arial" w:hAnsi="Arial" w:cs="Arial"/>
          <w:color w:val="6E6E6E"/>
          <w:sz w:val="18"/>
          <w:szCs w:val="18"/>
        </w:rPr>
      </w:pPr>
      <w:r w:rsidRPr="009F6E6F">
        <w:rPr>
          <w:rFonts w:ascii="Arial" w:hAnsi="Arial" w:cs="Arial"/>
          <w:color w:val="6E6E6E"/>
          <w:sz w:val="18"/>
          <w:szCs w:val="18"/>
        </w:rPr>
        <w:t xml:space="preserve">No aplica descuento para </w:t>
      </w:r>
      <w:bookmarkEnd w:id="0"/>
      <w:bookmarkEnd w:id="1"/>
      <w:r w:rsidR="001D3B73" w:rsidRPr="009F6E6F">
        <w:rPr>
          <w:rFonts w:ascii="Arial" w:hAnsi="Arial" w:cs="Arial"/>
          <w:color w:val="6E6E6E"/>
          <w:sz w:val="18"/>
          <w:szCs w:val="18"/>
        </w:rPr>
        <w:t>niños, ni adultos mayores.</w:t>
      </w:r>
    </w:p>
    <w:p w14:paraId="0DFD2556" w14:textId="1F636D4B" w:rsidR="005E798E" w:rsidRPr="009F6E6F" w:rsidRDefault="005E798E" w:rsidP="009F6E6F">
      <w:pPr>
        <w:jc w:val="both"/>
        <w:rPr>
          <w:rFonts w:ascii="Arial" w:eastAsia="Arial" w:hAnsi="Arial" w:cs="Arial"/>
          <w:color w:val="6E6E6E"/>
          <w:sz w:val="18"/>
          <w:szCs w:val="18"/>
        </w:rPr>
      </w:pPr>
      <w:r w:rsidRPr="009F6E6F">
        <w:rPr>
          <w:rFonts w:ascii="Arial" w:eastAsia="Arial" w:hAnsi="Arial" w:cs="Arial"/>
          <w:b/>
          <w:color w:val="6E6E6E"/>
          <w:sz w:val="18"/>
          <w:szCs w:val="18"/>
        </w:rPr>
        <w:t xml:space="preserve">INFORMACION DE TRASLADOS: </w:t>
      </w:r>
    </w:p>
    <w:p w14:paraId="438E0386" w14:textId="77777777" w:rsidR="005E798E" w:rsidRPr="009F6E6F" w:rsidRDefault="005E798E" w:rsidP="009F6E6F">
      <w:pPr>
        <w:jc w:val="both"/>
        <w:rPr>
          <w:rFonts w:ascii="Arial" w:eastAsia="Arial" w:hAnsi="Arial" w:cs="Arial"/>
          <w:color w:val="6E6E6E"/>
          <w:sz w:val="18"/>
          <w:szCs w:val="18"/>
        </w:rPr>
      </w:pPr>
      <w:r w:rsidRPr="009F6E6F">
        <w:rPr>
          <w:rFonts w:ascii="Arial" w:eastAsia="Arial" w:hAnsi="Arial" w:cs="Arial"/>
          <w:color w:val="6E6E6E"/>
          <w:sz w:val="18"/>
          <w:szCs w:val="18"/>
        </w:rPr>
        <w:t xml:space="preserve">Los precios publicados son en servicio regular (servicio compartido), deberán tener en cuenta que los traslados de llegada y salida de los aeropuerto y excursiones deberán esperar al transportista en el lugar indicado y en el horario establecido, dicha información será otorgada en el destino final. Si esto no se cumpliese el transportista no está en la obligación de esperar y continuará con su ruta. En caso de no cumplir con los horarios establecidos y no accede a los servicios, no es responsabilidad del conductor; ni está sujeto a reclamaciones o reembolso hacia la empresa prestadora del servicio. </w:t>
      </w:r>
      <w:proofErr w:type="spellStart"/>
      <w:r w:rsidRPr="009F6E6F">
        <w:rPr>
          <w:rFonts w:ascii="Arial" w:eastAsia="Arial" w:hAnsi="Arial" w:cs="Arial"/>
          <w:color w:val="6E6E6E"/>
          <w:sz w:val="18"/>
          <w:szCs w:val="18"/>
        </w:rPr>
        <w:t>Atipax</w:t>
      </w:r>
      <w:proofErr w:type="spellEnd"/>
      <w:r w:rsidRPr="009F6E6F">
        <w:rPr>
          <w:rFonts w:ascii="Arial" w:eastAsia="Arial" w:hAnsi="Arial" w:cs="Arial"/>
          <w:color w:val="6E6E6E"/>
          <w:sz w:val="18"/>
          <w:szCs w:val="18"/>
        </w:rPr>
        <w:t xml:space="preserve"> </w:t>
      </w:r>
      <w:proofErr w:type="spellStart"/>
      <w:r w:rsidRPr="009F6E6F">
        <w:rPr>
          <w:rFonts w:ascii="Arial" w:eastAsia="Arial" w:hAnsi="Arial" w:cs="Arial"/>
          <w:color w:val="6E6E6E"/>
          <w:sz w:val="18"/>
          <w:szCs w:val="18"/>
        </w:rPr>
        <w:t>Group</w:t>
      </w:r>
      <w:proofErr w:type="spellEnd"/>
      <w:r w:rsidRPr="009F6E6F">
        <w:rPr>
          <w:rFonts w:ascii="Arial" w:eastAsia="Arial" w:hAnsi="Arial" w:cs="Arial"/>
          <w:color w:val="6E6E6E"/>
          <w:sz w:val="18"/>
          <w:szCs w:val="18"/>
        </w:rPr>
        <w:t xml:space="preserve"> no procederá ni reconocerá la devolución por uso de servicios de terceros, ajenos al servicio contratado y que no hayan sido autorizados por </w:t>
      </w:r>
      <w:proofErr w:type="spellStart"/>
      <w:r w:rsidRPr="009F6E6F">
        <w:rPr>
          <w:rFonts w:ascii="Arial" w:eastAsia="Arial" w:hAnsi="Arial" w:cs="Arial"/>
          <w:color w:val="6E6E6E"/>
          <w:sz w:val="18"/>
          <w:szCs w:val="18"/>
        </w:rPr>
        <w:t>Atipax</w:t>
      </w:r>
      <w:proofErr w:type="spellEnd"/>
      <w:r w:rsidRPr="009F6E6F">
        <w:rPr>
          <w:rFonts w:ascii="Arial" w:eastAsia="Arial" w:hAnsi="Arial" w:cs="Arial"/>
          <w:color w:val="6E6E6E"/>
          <w:sz w:val="18"/>
          <w:szCs w:val="18"/>
        </w:rPr>
        <w:t xml:space="preserve"> </w:t>
      </w:r>
      <w:proofErr w:type="spellStart"/>
      <w:r w:rsidRPr="009F6E6F">
        <w:rPr>
          <w:rFonts w:ascii="Arial" w:eastAsia="Arial" w:hAnsi="Arial" w:cs="Arial"/>
          <w:color w:val="6E6E6E"/>
          <w:sz w:val="18"/>
          <w:szCs w:val="18"/>
        </w:rPr>
        <w:t>Group</w:t>
      </w:r>
      <w:proofErr w:type="spellEnd"/>
      <w:r w:rsidRPr="009F6E6F">
        <w:rPr>
          <w:rFonts w:ascii="Arial" w:eastAsia="Arial" w:hAnsi="Arial" w:cs="Arial"/>
          <w:color w:val="6E6E6E"/>
          <w:sz w:val="18"/>
          <w:szCs w:val="18"/>
        </w:rPr>
        <w:t xml:space="preserve"> mediante correo. En caso de solicitar servicios en privado consultar los suplementos. Las propinas no están incluidas en ningún servicio, al requerir servicio de maleteros o cualquier servicio adicional las propinas son obligatorias.</w:t>
      </w:r>
    </w:p>
    <w:p w14:paraId="3A29F6C2" w14:textId="77777777" w:rsidR="005E798E" w:rsidRPr="009F6E6F" w:rsidRDefault="005E798E" w:rsidP="009F6E6F">
      <w:pPr>
        <w:jc w:val="both"/>
        <w:rPr>
          <w:rFonts w:ascii="Arial" w:eastAsia="Arial" w:hAnsi="Arial" w:cs="Arial"/>
          <w:color w:val="6E6E6E"/>
          <w:sz w:val="18"/>
          <w:szCs w:val="18"/>
        </w:rPr>
      </w:pPr>
    </w:p>
    <w:p w14:paraId="76EC4A76" w14:textId="77777777" w:rsidR="005E798E" w:rsidRPr="009F6E6F" w:rsidRDefault="005E798E" w:rsidP="009F6E6F">
      <w:pPr>
        <w:jc w:val="both"/>
        <w:rPr>
          <w:rFonts w:ascii="Arial" w:eastAsia="Arial" w:hAnsi="Arial" w:cs="Arial"/>
          <w:color w:val="6E6E6E"/>
          <w:sz w:val="18"/>
          <w:szCs w:val="18"/>
        </w:rPr>
      </w:pPr>
      <w:r w:rsidRPr="009F6E6F">
        <w:rPr>
          <w:rFonts w:ascii="Arial" w:eastAsia="Arial" w:hAnsi="Arial" w:cs="Arial"/>
          <w:b/>
          <w:color w:val="6E6E6E"/>
          <w:sz w:val="18"/>
          <w:szCs w:val="18"/>
        </w:rPr>
        <w:t>INFORMACION HOTELERA:</w:t>
      </w:r>
      <w:r w:rsidRPr="009F6E6F">
        <w:rPr>
          <w:rFonts w:ascii="Arial" w:eastAsia="Arial" w:hAnsi="Arial" w:cs="Arial"/>
          <w:color w:val="6E6E6E"/>
          <w:sz w:val="18"/>
          <w:szCs w:val="18"/>
        </w:rPr>
        <w:t xml:space="preserve"> En la mayoría de Hoteles que ofrecen acomodación Doble, triple o simple, la habitación consta de 01 o 02 camas dobles, en el caso de la triple para la tercera persona, la acomodación será en una cama supletoria o sofá cama, las cuales serán asignadas de acuerdo a disponibilidad, consultar siempre por el máximo de personas permitidas por cada tipo de habitación requerida. Las habitaciones contiguas o comunicantes (una al lado de otra) nunca son garantizadas, estas son sujetas a disponibilidad al momento de hacer el </w:t>
      </w:r>
      <w:proofErr w:type="spellStart"/>
      <w:r w:rsidRPr="009F6E6F">
        <w:rPr>
          <w:rFonts w:ascii="Arial" w:eastAsia="Arial" w:hAnsi="Arial" w:cs="Arial"/>
          <w:color w:val="6E6E6E"/>
          <w:sz w:val="18"/>
          <w:szCs w:val="18"/>
        </w:rPr>
        <w:t>check</w:t>
      </w:r>
      <w:proofErr w:type="spellEnd"/>
      <w:r w:rsidRPr="009F6E6F">
        <w:rPr>
          <w:rFonts w:ascii="Arial" w:eastAsia="Arial" w:hAnsi="Arial" w:cs="Arial"/>
          <w:color w:val="6E6E6E"/>
          <w:sz w:val="18"/>
          <w:szCs w:val="18"/>
        </w:rPr>
        <w:t xml:space="preserve"> in. </w:t>
      </w:r>
      <w:r w:rsidRPr="009F6E6F">
        <w:rPr>
          <w:rFonts w:ascii="Arial" w:eastAsia="Arial" w:hAnsi="Arial" w:cs="Arial"/>
          <w:color w:val="6E6E6E"/>
          <w:sz w:val="18"/>
          <w:szCs w:val="18"/>
        </w:rPr>
        <w:br/>
      </w:r>
    </w:p>
    <w:p w14:paraId="38547E98" w14:textId="607824DB" w:rsidR="00417337" w:rsidRPr="009F6E6F" w:rsidRDefault="005E798E" w:rsidP="009F6E6F">
      <w:pPr>
        <w:jc w:val="both"/>
        <w:rPr>
          <w:rFonts w:ascii="Arial" w:eastAsia="Arial" w:hAnsi="Arial" w:cs="Arial"/>
          <w:color w:val="6E6E6E"/>
          <w:sz w:val="18"/>
          <w:szCs w:val="18"/>
        </w:rPr>
      </w:pPr>
      <w:r w:rsidRPr="009F6E6F">
        <w:rPr>
          <w:rFonts w:ascii="Arial" w:eastAsia="Arial" w:hAnsi="Arial" w:cs="Arial"/>
          <w:b/>
          <w:color w:val="6E6E6E"/>
          <w:sz w:val="18"/>
          <w:szCs w:val="18"/>
        </w:rPr>
        <w:t xml:space="preserve">INFORMACION BLOQUEOS AÉREOS, PRE CHEQUEOS &amp; SOLICITUDES ESPECIALES: </w:t>
      </w:r>
      <w:r w:rsidRPr="009F6E6F">
        <w:rPr>
          <w:rFonts w:ascii="Arial" w:eastAsia="Arial" w:hAnsi="Arial" w:cs="Arial"/>
          <w:color w:val="6E6E6E"/>
          <w:sz w:val="18"/>
          <w:szCs w:val="18"/>
        </w:rPr>
        <w:t xml:space="preserve">Itinerarios aéreos sujetos a variación según disposición de la línea aérea, pudiéndose dar antes o después de ser emitidos los mismos. Los asientos son asignados por la línea aérea de acuerdo a la disponibilidad, debido a la temporada no se garantiza que se puedan asignar por familias.  Para temporada alta y en los casos que no tengan asientos asignados les pedimos que </w:t>
      </w:r>
      <w:proofErr w:type="gramStart"/>
      <w:r w:rsidRPr="009F6E6F">
        <w:rPr>
          <w:rFonts w:ascii="Arial" w:eastAsia="Arial" w:hAnsi="Arial" w:cs="Arial"/>
          <w:color w:val="6E6E6E"/>
          <w:sz w:val="18"/>
          <w:szCs w:val="18"/>
        </w:rPr>
        <w:t>le</w:t>
      </w:r>
      <w:proofErr w:type="gramEnd"/>
      <w:r w:rsidRPr="009F6E6F">
        <w:rPr>
          <w:rFonts w:ascii="Arial" w:eastAsia="Arial" w:hAnsi="Arial" w:cs="Arial"/>
          <w:color w:val="6E6E6E"/>
          <w:sz w:val="18"/>
          <w:szCs w:val="18"/>
        </w:rPr>
        <w:t xml:space="preserve"> informen a sus clientes que deben presentarse 4:00 horas antes en el aeropuerto. Por política de las líneas aéreas en caso de sobreventa, estas no garantizan los asientos asignados, la única forma de garantizarlo es realizando el pre chequeo. Es importante que las solicitudes especiales como sillas de ruedas, </w:t>
      </w:r>
      <w:r w:rsidR="001D3B73" w:rsidRPr="009F6E6F">
        <w:rPr>
          <w:rFonts w:ascii="Arial" w:eastAsia="Arial" w:hAnsi="Arial" w:cs="Arial"/>
          <w:color w:val="6E6E6E"/>
          <w:sz w:val="18"/>
          <w:szCs w:val="18"/>
        </w:rPr>
        <w:t xml:space="preserve">alergias </w:t>
      </w:r>
      <w:r w:rsidRPr="009F6E6F">
        <w:rPr>
          <w:rFonts w:ascii="Arial" w:eastAsia="Arial" w:hAnsi="Arial" w:cs="Arial"/>
          <w:color w:val="6E6E6E"/>
          <w:sz w:val="18"/>
          <w:szCs w:val="18"/>
        </w:rPr>
        <w:t>deberán ser informados al momento de solicitar las reservas</w:t>
      </w:r>
      <w:r w:rsidR="00417337" w:rsidRPr="009F6E6F">
        <w:rPr>
          <w:rFonts w:ascii="Arial" w:eastAsia="Arial" w:hAnsi="Arial" w:cs="Arial"/>
          <w:color w:val="6E6E6E"/>
          <w:sz w:val="18"/>
          <w:szCs w:val="18"/>
        </w:rPr>
        <w:t>.</w:t>
      </w:r>
    </w:p>
    <w:p w14:paraId="56359796" w14:textId="6EEC075A" w:rsidR="005E798E" w:rsidRPr="009F6E6F" w:rsidRDefault="005E798E" w:rsidP="009F6E6F">
      <w:pPr>
        <w:jc w:val="both"/>
        <w:rPr>
          <w:rFonts w:ascii="Arial" w:eastAsia="Arial" w:hAnsi="Arial" w:cs="Arial"/>
          <w:color w:val="6E6E6E"/>
          <w:sz w:val="18"/>
          <w:szCs w:val="18"/>
        </w:rPr>
      </w:pPr>
      <w:r w:rsidRPr="009F6E6F">
        <w:rPr>
          <w:rFonts w:ascii="Arial" w:eastAsia="Arial" w:hAnsi="Arial" w:cs="Arial"/>
          <w:color w:val="6E6E6E"/>
          <w:sz w:val="18"/>
          <w:szCs w:val="18"/>
        </w:rPr>
        <w:br/>
      </w:r>
      <w:r w:rsidRPr="009F6E6F">
        <w:rPr>
          <w:rFonts w:ascii="Arial" w:eastAsia="Arial" w:hAnsi="Arial" w:cs="Arial"/>
          <w:b/>
          <w:color w:val="6E6E6E"/>
          <w:sz w:val="18"/>
          <w:szCs w:val="18"/>
        </w:rPr>
        <w:t>INFORMACIÓN TARJETA DE ASISTENCIA:</w:t>
      </w:r>
      <w:r w:rsidRPr="009F6E6F">
        <w:rPr>
          <w:rFonts w:ascii="Arial" w:eastAsia="Arial" w:hAnsi="Arial" w:cs="Arial"/>
          <w:color w:val="6E6E6E"/>
          <w:sz w:val="18"/>
          <w:szCs w:val="18"/>
        </w:rPr>
        <w:t xml:space="preserve"> La tarjeta de asistencia incluida en los paquetes no tiene límite de edad, cuenta con una cobertura de 35 mil euros, si deseas una tarjeta de asistencia con más cobertura se deberá agregar un monto proporcional. Este servicio NO será reembolsado ni canjeados por dinero, ni por ningún servicio adicional en caso de no ser utilizado por el pasajero.</w:t>
      </w:r>
    </w:p>
    <w:p w14:paraId="64C0A1BF" w14:textId="3AEF8D0F" w:rsidR="009F6E6F" w:rsidRPr="009F6E6F" w:rsidRDefault="005E798E" w:rsidP="009F6E6F">
      <w:pPr>
        <w:jc w:val="both"/>
        <w:rPr>
          <w:rFonts w:ascii="Arial" w:eastAsia="Arial" w:hAnsi="Arial" w:cs="Arial"/>
          <w:color w:val="6E6E6E"/>
          <w:sz w:val="18"/>
          <w:szCs w:val="18"/>
        </w:rPr>
      </w:pPr>
      <w:proofErr w:type="spellStart"/>
      <w:r w:rsidRPr="009F6E6F">
        <w:rPr>
          <w:rFonts w:ascii="Arial" w:eastAsia="Arial" w:hAnsi="Arial" w:cs="Arial"/>
          <w:color w:val="6E6E6E"/>
          <w:sz w:val="18"/>
          <w:szCs w:val="18"/>
        </w:rPr>
        <w:t>Atipax</w:t>
      </w:r>
      <w:proofErr w:type="spellEnd"/>
      <w:r w:rsidRPr="009F6E6F">
        <w:rPr>
          <w:rFonts w:ascii="Arial" w:eastAsia="Arial" w:hAnsi="Arial" w:cs="Arial"/>
          <w:color w:val="6E6E6E"/>
          <w:sz w:val="18"/>
          <w:szCs w:val="18"/>
        </w:rPr>
        <w:t xml:space="preserve"> </w:t>
      </w:r>
      <w:proofErr w:type="spellStart"/>
      <w:r w:rsidRPr="009F6E6F">
        <w:rPr>
          <w:rFonts w:ascii="Arial" w:eastAsia="Arial" w:hAnsi="Arial" w:cs="Arial"/>
          <w:color w:val="6E6E6E"/>
          <w:sz w:val="18"/>
          <w:szCs w:val="18"/>
        </w:rPr>
        <w:t>Group</w:t>
      </w:r>
      <w:proofErr w:type="spellEnd"/>
      <w:r w:rsidRPr="009F6E6F">
        <w:rPr>
          <w:rFonts w:ascii="Arial" w:eastAsia="Arial" w:hAnsi="Arial" w:cs="Arial"/>
          <w:color w:val="6E6E6E"/>
          <w:sz w:val="18"/>
          <w:szCs w:val="18"/>
        </w:rPr>
        <w:t xml:space="preserve"> a Cualquier incidencia presentada en el hotel o en el transporte es importante dejarlo registrado en el destino, luego el pasajero a su retorno deberá informar a la agencia para proceder con las averiguaciones respectivas. </w:t>
      </w:r>
      <w:proofErr w:type="spellStart"/>
      <w:r w:rsidRPr="009F6E6F">
        <w:rPr>
          <w:rFonts w:ascii="Arial" w:eastAsia="Arial" w:hAnsi="Arial" w:cs="Arial"/>
          <w:color w:val="6E6E6E"/>
          <w:sz w:val="18"/>
          <w:szCs w:val="18"/>
        </w:rPr>
        <w:t>Atipax</w:t>
      </w:r>
      <w:proofErr w:type="spellEnd"/>
      <w:r w:rsidRPr="009F6E6F">
        <w:rPr>
          <w:rFonts w:ascii="Arial" w:eastAsia="Arial" w:hAnsi="Arial" w:cs="Arial"/>
          <w:color w:val="6E6E6E"/>
          <w:sz w:val="18"/>
          <w:szCs w:val="18"/>
        </w:rPr>
        <w:t xml:space="preserve"> </w:t>
      </w:r>
      <w:proofErr w:type="spellStart"/>
      <w:r w:rsidRPr="009F6E6F">
        <w:rPr>
          <w:rFonts w:ascii="Arial" w:eastAsia="Arial" w:hAnsi="Arial" w:cs="Arial"/>
          <w:color w:val="6E6E6E"/>
          <w:sz w:val="18"/>
          <w:szCs w:val="18"/>
        </w:rPr>
        <w:t>Group</w:t>
      </w:r>
      <w:proofErr w:type="spellEnd"/>
      <w:r w:rsidRPr="009F6E6F">
        <w:rPr>
          <w:rFonts w:ascii="Arial" w:eastAsia="Arial" w:hAnsi="Arial" w:cs="Arial"/>
          <w:color w:val="6E6E6E"/>
          <w:sz w:val="18"/>
          <w:szCs w:val="18"/>
        </w:rPr>
        <w:t xml:space="preserve"> actúa como intermediarios entre los proveedores locales e internacionales y el usuario, y son responsables únicamente por la organización de los tours adquiridos. El usuario no puede imputarnos responsabilidad por causas que están fuera de nuestro alcance. No somos responsables del perjuicio o retraso alguno derivado de circunstancias ajenas a nuestro control (ya sean causas fortuitas, de fuerza mayor y a cualquier pérdida, daño, accidente o alguna otra irregularidad causada al usuario por hecho de tercero o a la imprudencia del propio usuario afectado). Cualquier reclamo del usuario respecto a los servicios deberá registrarlo directamente con el proveedor en destino. En el caso de la línea aérea, el usuario debe registrar el reclamo directamente con ellos. En nuestra condición de intermediarios gestionaremos su tramitación hasta la respuesta del proveedor, agotando la reconsideración de ser necesario.</w:t>
      </w:r>
    </w:p>
    <w:sectPr w:rsidR="009F6E6F" w:rsidRPr="009F6E6F" w:rsidSect="009F6E6F">
      <w:headerReference w:type="default" r:id="rId8"/>
      <w:footerReference w:type="default" r:id="rId9"/>
      <w:pgSz w:w="11906" w:h="16838"/>
      <w:pgMar w:top="1418" w:right="1416" w:bottom="709" w:left="156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11A7B" w14:textId="77777777" w:rsidR="00237F9F" w:rsidRDefault="00237F9F" w:rsidP="00780FEA">
      <w:r>
        <w:separator/>
      </w:r>
    </w:p>
  </w:endnote>
  <w:endnote w:type="continuationSeparator" w:id="0">
    <w:p w14:paraId="66A54676" w14:textId="77777777" w:rsidR="00237F9F" w:rsidRDefault="00237F9F"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4F4DF58F" w:rsidR="00F513F1" w:rsidRDefault="00F513F1" w:rsidP="00AA3D6B">
    <w:pPr>
      <w:pStyle w:val="Piedepgina"/>
      <w:jc w:val="center"/>
      <w:rPr>
        <w:rFonts w:ascii="Calibri" w:hAnsi="Calibri" w:cs="Calibri"/>
        <w:color w:val="333333"/>
        <w:sz w:val="20"/>
        <w:szCs w:val="20"/>
      </w:rPr>
    </w:pPr>
  </w:p>
  <w:p w14:paraId="042B0D54" w14:textId="518D687E" w:rsidR="00F513F1" w:rsidRDefault="00F513F1"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1256" w14:textId="77777777" w:rsidR="00237F9F" w:rsidRDefault="00237F9F" w:rsidP="00780FEA">
      <w:r>
        <w:separator/>
      </w:r>
    </w:p>
  </w:footnote>
  <w:footnote w:type="continuationSeparator" w:id="0">
    <w:p w14:paraId="2EECB5E3" w14:textId="77777777" w:rsidR="00237F9F" w:rsidRDefault="00237F9F"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C9D2" w14:textId="23EBADB0" w:rsidR="00665532" w:rsidRPr="009F6E6F" w:rsidRDefault="009F6E6F">
    <w:pPr>
      <w:pStyle w:val="Encabezado"/>
      <w:rPr>
        <w:noProof/>
        <w:lang w:val="es-PE" w:eastAsia="es-PE"/>
      </w:rPr>
    </w:pPr>
    <w:r>
      <w:rPr>
        <w:noProof/>
        <w:lang w:val="es-PE" w:eastAsia="es-PE"/>
      </w:rPr>
      <w:drawing>
        <wp:anchor distT="0" distB="0" distL="114300" distR="114300" simplePos="0" relativeHeight="251660288" behindDoc="0" locked="0" layoutInCell="1" allowOverlap="1" wp14:anchorId="656180F9" wp14:editId="1DA9F101">
          <wp:simplePos x="0" y="0"/>
          <wp:positionH relativeFrom="page">
            <wp:posOffset>6172200</wp:posOffset>
          </wp:positionH>
          <wp:positionV relativeFrom="paragraph">
            <wp:posOffset>-442595</wp:posOffset>
          </wp:positionV>
          <wp:extent cx="918845" cy="982980"/>
          <wp:effectExtent l="0" t="0" r="0" b="7620"/>
          <wp:wrapNone/>
          <wp:docPr id="1580658152" name="Imagen 1580658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4932" t="-1" r="2899" b="90748"/>
                  <a:stretch>
                    <a:fillRect/>
                  </a:stretch>
                </pic:blipFill>
                <pic:spPr bwMode="auto">
                  <a:xfrm>
                    <a:off x="0" y="0"/>
                    <a:ext cx="918845" cy="982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PE" w:eastAsia="es-PE"/>
      </w:rPr>
      <w:drawing>
        <wp:anchor distT="0" distB="0" distL="114300" distR="114300" simplePos="0" relativeHeight="251658240" behindDoc="0" locked="0" layoutInCell="1" allowOverlap="1" wp14:anchorId="0C92B29B" wp14:editId="704004EB">
          <wp:simplePos x="0" y="0"/>
          <wp:positionH relativeFrom="page">
            <wp:posOffset>502920</wp:posOffset>
          </wp:positionH>
          <wp:positionV relativeFrom="paragraph">
            <wp:posOffset>-224790</wp:posOffset>
          </wp:positionV>
          <wp:extent cx="2179320" cy="616585"/>
          <wp:effectExtent l="0" t="0" r="0" b="0"/>
          <wp:wrapNone/>
          <wp:docPr id="874259441" name="Imagen 87425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880" t="5594" r="61269" b="88602"/>
                  <a:stretch>
                    <a:fillRect/>
                  </a:stretch>
                </pic:blipFill>
                <pic:spPr bwMode="auto">
                  <a:xfrm>
                    <a:off x="0" y="0"/>
                    <a:ext cx="2179320" cy="616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9A1F5E" w14:textId="77777777" w:rsidR="00F513F1" w:rsidRDefault="00F513F1"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EB0"/>
    <w:multiLevelType w:val="hybridMultilevel"/>
    <w:tmpl w:val="DEBC8EB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3447AA6"/>
    <w:multiLevelType w:val="hybridMultilevel"/>
    <w:tmpl w:val="269E02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3FF0B42"/>
    <w:multiLevelType w:val="hybridMultilevel"/>
    <w:tmpl w:val="1A962B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64D564C"/>
    <w:multiLevelType w:val="hybridMultilevel"/>
    <w:tmpl w:val="C8144D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7F0237A"/>
    <w:multiLevelType w:val="hybridMultilevel"/>
    <w:tmpl w:val="902E9C0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0A6B6853"/>
    <w:multiLevelType w:val="hybridMultilevel"/>
    <w:tmpl w:val="E92CC1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5F6E3A"/>
    <w:multiLevelType w:val="hybridMultilevel"/>
    <w:tmpl w:val="D80A7D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444590"/>
    <w:multiLevelType w:val="hybridMultilevel"/>
    <w:tmpl w:val="B2FCED4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033024B"/>
    <w:multiLevelType w:val="hybridMultilevel"/>
    <w:tmpl w:val="3AECBE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05223FA"/>
    <w:multiLevelType w:val="hybridMultilevel"/>
    <w:tmpl w:val="F27054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FE5529"/>
    <w:multiLevelType w:val="hybridMultilevel"/>
    <w:tmpl w:val="AD9E1B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063023B"/>
    <w:multiLevelType w:val="hybridMultilevel"/>
    <w:tmpl w:val="B9081E0A"/>
    <w:lvl w:ilvl="0" w:tplc="933A8DF6">
      <w:start w:val="1"/>
      <w:numFmt w:val="bullet"/>
      <w:lvlText w:val="-"/>
      <w:lvlJc w:val="left"/>
      <w:pPr>
        <w:ind w:left="720" w:hanging="360"/>
      </w:pPr>
      <w:rPr>
        <w:rFonts w:ascii="Arial" w:eastAsia="Times New Roman" w:hAnsi="Arial" w:cs="Arial"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20B080A"/>
    <w:multiLevelType w:val="hybridMultilevel"/>
    <w:tmpl w:val="11CE4B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5937C56"/>
    <w:multiLevelType w:val="hybridMultilevel"/>
    <w:tmpl w:val="91F25C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17" w15:restartNumberingAfterBreak="0">
    <w:nsid w:val="3BE57D9B"/>
    <w:multiLevelType w:val="hybridMultilevel"/>
    <w:tmpl w:val="F0208C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DD30890"/>
    <w:multiLevelType w:val="hybridMultilevel"/>
    <w:tmpl w:val="77C08D0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47E314DA"/>
    <w:multiLevelType w:val="hybridMultilevel"/>
    <w:tmpl w:val="5C8259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DB842B5"/>
    <w:multiLevelType w:val="hybridMultilevel"/>
    <w:tmpl w:val="27D8F4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5CF2814"/>
    <w:multiLevelType w:val="hybridMultilevel"/>
    <w:tmpl w:val="A4C48D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6442844"/>
    <w:multiLevelType w:val="hybridMultilevel"/>
    <w:tmpl w:val="D61475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A9419C7"/>
    <w:multiLevelType w:val="hybridMultilevel"/>
    <w:tmpl w:val="2724E0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DE26E1A"/>
    <w:multiLevelType w:val="multilevel"/>
    <w:tmpl w:val="59188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2F2705"/>
    <w:multiLevelType w:val="hybridMultilevel"/>
    <w:tmpl w:val="5BF2DB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73C2C40"/>
    <w:multiLevelType w:val="hybridMultilevel"/>
    <w:tmpl w:val="96E098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7B00C5D"/>
    <w:multiLevelType w:val="hybridMultilevel"/>
    <w:tmpl w:val="202C90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B0F6E52"/>
    <w:multiLevelType w:val="hybridMultilevel"/>
    <w:tmpl w:val="F806A4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B62652A"/>
    <w:multiLevelType w:val="hybridMultilevel"/>
    <w:tmpl w:val="6EEA76E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1" w15:restartNumberingAfterBreak="0">
    <w:nsid w:val="7288260A"/>
    <w:multiLevelType w:val="hybridMultilevel"/>
    <w:tmpl w:val="0AE449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6810101"/>
    <w:multiLevelType w:val="hybridMultilevel"/>
    <w:tmpl w:val="D4345E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873157E"/>
    <w:multiLevelType w:val="hybridMultilevel"/>
    <w:tmpl w:val="48C403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87F7559"/>
    <w:multiLevelType w:val="hybridMultilevel"/>
    <w:tmpl w:val="73CA89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535890055">
    <w:abstractNumId w:val="24"/>
  </w:num>
  <w:num w:numId="2" w16cid:durableId="1679111572">
    <w:abstractNumId w:val="0"/>
  </w:num>
  <w:num w:numId="3" w16cid:durableId="1634286398">
    <w:abstractNumId w:val="9"/>
  </w:num>
  <w:num w:numId="4" w16cid:durableId="820511700">
    <w:abstractNumId w:val="15"/>
  </w:num>
  <w:num w:numId="5" w16cid:durableId="885874247">
    <w:abstractNumId w:val="17"/>
  </w:num>
  <w:num w:numId="6" w16cid:durableId="6369652">
    <w:abstractNumId w:val="31"/>
  </w:num>
  <w:num w:numId="7" w16cid:durableId="141432639">
    <w:abstractNumId w:val="32"/>
  </w:num>
  <w:num w:numId="8" w16cid:durableId="1654680007">
    <w:abstractNumId w:val="21"/>
  </w:num>
  <w:num w:numId="9" w16cid:durableId="105857995">
    <w:abstractNumId w:val="34"/>
  </w:num>
  <w:num w:numId="10" w16cid:durableId="456459118">
    <w:abstractNumId w:val="22"/>
  </w:num>
  <w:num w:numId="11" w16cid:durableId="210122121">
    <w:abstractNumId w:val="19"/>
  </w:num>
  <w:num w:numId="12" w16cid:durableId="661935621">
    <w:abstractNumId w:val="27"/>
  </w:num>
  <w:num w:numId="13" w16cid:durableId="907498715">
    <w:abstractNumId w:val="33"/>
  </w:num>
  <w:num w:numId="14" w16cid:durableId="1954943330">
    <w:abstractNumId w:val="13"/>
  </w:num>
  <w:num w:numId="15" w16cid:durableId="894393555">
    <w:abstractNumId w:val="30"/>
  </w:num>
  <w:num w:numId="16" w16cid:durableId="1168473843">
    <w:abstractNumId w:val="11"/>
  </w:num>
  <w:num w:numId="17" w16cid:durableId="646056719">
    <w:abstractNumId w:val="28"/>
  </w:num>
  <w:num w:numId="18" w16cid:durableId="1142307500">
    <w:abstractNumId w:val="1"/>
  </w:num>
  <w:num w:numId="19" w16cid:durableId="652683258">
    <w:abstractNumId w:val="4"/>
  </w:num>
  <w:num w:numId="20" w16cid:durableId="1413351130">
    <w:abstractNumId w:val="20"/>
  </w:num>
  <w:num w:numId="21" w16cid:durableId="671956503">
    <w:abstractNumId w:val="14"/>
  </w:num>
  <w:num w:numId="22" w16cid:durableId="1542475449">
    <w:abstractNumId w:val="18"/>
  </w:num>
  <w:num w:numId="23" w16cid:durableId="497572705">
    <w:abstractNumId w:val="12"/>
  </w:num>
  <w:num w:numId="24" w16cid:durableId="1857112968">
    <w:abstractNumId w:val="2"/>
  </w:num>
  <w:num w:numId="25" w16cid:durableId="8073176">
    <w:abstractNumId w:val="23"/>
  </w:num>
  <w:num w:numId="26" w16cid:durableId="371271898">
    <w:abstractNumId w:val="29"/>
  </w:num>
  <w:num w:numId="27" w16cid:durableId="1604680195">
    <w:abstractNumId w:val="7"/>
  </w:num>
  <w:num w:numId="28" w16cid:durableId="339504667">
    <w:abstractNumId w:val="16"/>
  </w:num>
  <w:num w:numId="29" w16cid:durableId="589852482">
    <w:abstractNumId w:val="6"/>
  </w:num>
  <w:num w:numId="30" w16cid:durableId="1925454969">
    <w:abstractNumId w:val="26"/>
  </w:num>
  <w:num w:numId="31" w16cid:durableId="1626041380">
    <w:abstractNumId w:val="8"/>
  </w:num>
  <w:num w:numId="32" w16cid:durableId="194543599">
    <w:abstractNumId w:val="10"/>
  </w:num>
  <w:num w:numId="33" w16cid:durableId="478228016">
    <w:abstractNumId w:val="3"/>
  </w:num>
  <w:num w:numId="34" w16cid:durableId="850489612">
    <w:abstractNumId w:val="25"/>
  </w:num>
  <w:num w:numId="35" w16cid:durableId="34775807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A48"/>
    <w:rsid w:val="000046C9"/>
    <w:rsid w:val="000047E4"/>
    <w:rsid w:val="00005645"/>
    <w:rsid w:val="00005BB7"/>
    <w:rsid w:val="000061E6"/>
    <w:rsid w:val="00006D00"/>
    <w:rsid w:val="000101D7"/>
    <w:rsid w:val="000102BD"/>
    <w:rsid w:val="000109AE"/>
    <w:rsid w:val="00010DD8"/>
    <w:rsid w:val="000135A1"/>
    <w:rsid w:val="00013668"/>
    <w:rsid w:val="00013A08"/>
    <w:rsid w:val="00013BED"/>
    <w:rsid w:val="00013EC9"/>
    <w:rsid w:val="00014857"/>
    <w:rsid w:val="00014DC1"/>
    <w:rsid w:val="00015406"/>
    <w:rsid w:val="000155D0"/>
    <w:rsid w:val="00016B1E"/>
    <w:rsid w:val="00017239"/>
    <w:rsid w:val="00017258"/>
    <w:rsid w:val="000172A7"/>
    <w:rsid w:val="00017EC2"/>
    <w:rsid w:val="000203B8"/>
    <w:rsid w:val="000205C5"/>
    <w:rsid w:val="0002095B"/>
    <w:rsid w:val="00021F78"/>
    <w:rsid w:val="00022573"/>
    <w:rsid w:val="000228C3"/>
    <w:rsid w:val="000239AA"/>
    <w:rsid w:val="00023CD6"/>
    <w:rsid w:val="0002412E"/>
    <w:rsid w:val="000244AD"/>
    <w:rsid w:val="00024773"/>
    <w:rsid w:val="00026F50"/>
    <w:rsid w:val="00026F7F"/>
    <w:rsid w:val="00027114"/>
    <w:rsid w:val="000272BC"/>
    <w:rsid w:val="00027D3D"/>
    <w:rsid w:val="00027F89"/>
    <w:rsid w:val="000301D2"/>
    <w:rsid w:val="0003056F"/>
    <w:rsid w:val="00031AC8"/>
    <w:rsid w:val="00032646"/>
    <w:rsid w:val="00033F39"/>
    <w:rsid w:val="00034040"/>
    <w:rsid w:val="00035D1B"/>
    <w:rsid w:val="0003630D"/>
    <w:rsid w:val="000367FA"/>
    <w:rsid w:val="00036AE6"/>
    <w:rsid w:val="00036AF1"/>
    <w:rsid w:val="00036E97"/>
    <w:rsid w:val="00037574"/>
    <w:rsid w:val="00037AA4"/>
    <w:rsid w:val="0004014A"/>
    <w:rsid w:val="00040617"/>
    <w:rsid w:val="0004157E"/>
    <w:rsid w:val="000426D9"/>
    <w:rsid w:val="000430D9"/>
    <w:rsid w:val="00043CF1"/>
    <w:rsid w:val="00043ED1"/>
    <w:rsid w:val="000453B2"/>
    <w:rsid w:val="00045542"/>
    <w:rsid w:val="00045595"/>
    <w:rsid w:val="00045A5E"/>
    <w:rsid w:val="000466A2"/>
    <w:rsid w:val="00046835"/>
    <w:rsid w:val="00046941"/>
    <w:rsid w:val="00046F16"/>
    <w:rsid w:val="00050023"/>
    <w:rsid w:val="000502CA"/>
    <w:rsid w:val="0005109E"/>
    <w:rsid w:val="000511C8"/>
    <w:rsid w:val="000511DE"/>
    <w:rsid w:val="00051D90"/>
    <w:rsid w:val="00052309"/>
    <w:rsid w:val="0005279A"/>
    <w:rsid w:val="00052BA7"/>
    <w:rsid w:val="00052BF8"/>
    <w:rsid w:val="00053D0A"/>
    <w:rsid w:val="00053E63"/>
    <w:rsid w:val="00053E94"/>
    <w:rsid w:val="00055C88"/>
    <w:rsid w:val="00055D1A"/>
    <w:rsid w:val="000565BD"/>
    <w:rsid w:val="000575BE"/>
    <w:rsid w:val="00057B6E"/>
    <w:rsid w:val="00057D10"/>
    <w:rsid w:val="00061268"/>
    <w:rsid w:val="00061770"/>
    <w:rsid w:val="00061A5A"/>
    <w:rsid w:val="0006211A"/>
    <w:rsid w:val="00062E2E"/>
    <w:rsid w:val="00063C1D"/>
    <w:rsid w:val="00063D62"/>
    <w:rsid w:val="00064501"/>
    <w:rsid w:val="00064EC1"/>
    <w:rsid w:val="000663F1"/>
    <w:rsid w:val="00066604"/>
    <w:rsid w:val="00070138"/>
    <w:rsid w:val="000711A2"/>
    <w:rsid w:val="0007255A"/>
    <w:rsid w:val="000728FB"/>
    <w:rsid w:val="0007299D"/>
    <w:rsid w:val="00074F99"/>
    <w:rsid w:val="00075372"/>
    <w:rsid w:val="000755DC"/>
    <w:rsid w:val="00075E06"/>
    <w:rsid w:val="00076CBD"/>
    <w:rsid w:val="000772D8"/>
    <w:rsid w:val="00077B21"/>
    <w:rsid w:val="00080564"/>
    <w:rsid w:val="00080E7B"/>
    <w:rsid w:val="00081692"/>
    <w:rsid w:val="00081A63"/>
    <w:rsid w:val="00081C97"/>
    <w:rsid w:val="0008236E"/>
    <w:rsid w:val="00082D09"/>
    <w:rsid w:val="00082F13"/>
    <w:rsid w:val="0008327C"/>
    <w:rsid w:val="00083916"/>
    <w:rsid w:val="00083DE8"/>
    <w:rsid w:val="00083EC3"/>
    <w:rsid w:val="00083FBE"/>
    <w:rsid w:val="0008418E"/>
    <w:rsid w:val="000852F2"/>
    <w:rsid w:val="0008671E"/>
    <w:rsid w:val="00090207"/>
    <w:rsid w:val="0009050F"/>
    <w:rsid w:val="000907DC"/>
    <w:rsid w:val="0009097D"/>
    <w:rsid w:val="00091652"/>
    <w:rsid w:val="000917C9"/>
    <w:rsid w:val="000929F5"/>
    <w:rsid w:val="00092A45"/>
    <w:rsid w:val="00092D70"/>
    <w:rsid w:val="0009381E"/>
    <w:rsid w:val="000950B2"/>
    <w:rsid w:val="00095B04"/>
    <w:rsid w:val="00096D6E"/>
    <w:rsid w:val="0009783E"/>
    <w:rsid w:val="000A0888"/>
    <w:rsid w:val="000A0FA8"/>
    <w:rsid w:val="000A1EA6"/>
    <w:rsid w:val="000A21C9"/>
    <w:rsid w:val="000A2314"/>
    <w:rsid w:val="000A23C0"/>
    <w:rsid w:val="000A2DA1"/>
    <w:rsid w:val="000A37FF"/>
    <w:rsid w:val="000A52F2"/>
    <w:rsid w:val="000A535F"/>
    <w:rsid w:val="000A5A2E"/>
    <w:rsid w:val="000A74E0"/>
    <w:rsid w:val="000B13AF"/>
    <w:rsid w:val="000B1E58"/>
    <w:rsid w:val="000B1F9A"/>
    <w:rsid w:val="000B2748"/>
    <w:rsid w:val="000B2812"/>
    <w:rsid w:val="000B2C00"/>
    <w:rsid w:val="000B4564"/>
    <w:rsid w:val="000B4692"/>
    <w:rsid w:val="000B47A5"/>
    <w:rsid w:val="000B4BA3"/>
    <w:rsid w:val="000B4ED1"/>
    <w:rsid w:val="000B53DD"/>
    <w:rsid w:val="000B57EB"/>
    <w:rsid w:val="000B5E26"/>
    <w:rsid w:val="000B6871"/>
    <w:rsid w:val="000B6D6F"/>
    <w:rsid w:val="000B7829"/>
    <w:rsid w:val="000C01E7"/>
    <w:rsid w:val="000C0AA9"/>
    <w:rsid w:val="000C2447"/>
    <w:rsid w:val="000C3AE8"/>
    <w:rsid w:val="000C4099"/>
    <w:rsid w:val="000C428F"/>
    <w:rsid w:val="000C445B"/>
    <w:rsid w:val="000C59D1"/>
    <w:rsid w:val="000C5AA9"/>
    <w:rsid w:val="000C67AB"/>
    <w:rsid w:val="000C742B"/>
    <w:rsid w:val="000C7EE7"/>
    <w:rsid w:val="000C7F76"/>
    <w:rsid w:val="000D043C"/>
    <w:rsid w:val="000D058A"/>
    <w:rsid w:val="000D0720"/>
    <w:rsid w:val="000D121B"/>
    <w:rsid w:val="000D1E00"/>
    <w:rsid w:val="000D2322"/>
    <w:rsid w:val="000D2A90"/>
    <w:rsid w:val="000D2F73"/>
    <w:rsid w:val="000D3139"/>
    <w:rsid w:val="000D33E9"/>
    <w:rsid w:val="000D4380"/>
    <w:rsid w:val="000D5135"/>
    <w:rsid w:val="000D5A04"/>
    <w:rsid w:val="000D5ECD"/>
    <w:rsid w:val="000D63E3"/>
    <w:rsid w:val="000D6C6C"/>
    <w:rsid w:val="000D715A"/>
    <w:rsid w:val="000D720B"/>
    <w:rsid w:val="000D73B7"/>
    <w:rsid w:val="000E0158"/>
    <w:rsid w:val="000E0DF5"/>
    <w:rsid w:val="000E0E44"/>
    <w:rsid w:val="000E0EF3"/>
    <w:rsid w:val="000E126F"/>
    <w:rsid w:val="000E1609"/>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1601"/>
    <w:rsid w:val="000F1CBA"/>
    <w:rsid w:val="000F30C4"/>
    <w:rsid w:val="000F4BE7"/>
    <w:rsid w:val="000F4D72"/>
    <w:rsid w:val="000F63DF"/>
    <w:rsid w:val="000F7309"/>
    <w:rsid w:val="000F740C"/>
    <w:rsid w:val="000F76DD"/>
    <w:rsid w:val="001004C9"/>
    <w:rsid w:val="0010055C"/>
    <w:rsid w:val="00100F52"/>
    <w:rsid w:val="001014A5"/>
    <w:rsid w:val="00101757"/>
    <w:rsid w:val="00101780"/>
    <w:rsid w:val="00101977"/>
    <w:rsid w:val="00101AD6"/>
    <w:rsid w:val="00102577"/>
    <w:rsid w:val="00102A02"/>
    <w:rsid w:val="001036DE"/>
    <w:rsid w:val="001038C1"/>
    <w:rsid w:val="00103EE4"/>
    <w:rsid w:val="001042E2"/>
    <w:rsid w:val="00104973"/>
    <w:rsid w:val="0010547A"/>
    <w:rsid w:val="00105489"/>
    <w:rsid w:val="001054CB"/>
    <w:rsid w:val="00105764"/>
    <w:rsid w:val="001057A3"/>
    <w:rsid w:val="00105801"/>
    <w:rsid w:val="00105EAD"/>
    <w:rsid w:val="00110874"/>
    <w:rsid w:val="001109AF"/>
    <w:rsid w:val="001109C0"/>
    <w:rsid w:val="00110F1A"/>
    <w:rsid w:val="00111118"/>
    <w:rsid w:val="00111E5F"/>
    <w:rsid w:val="00112123"/>
    <w:rsid w:val="001123A8"/>
    <w:rsid w:val="00113DB9"/>
    <w:rsid w:val="00113FE8"/>
    <w:rsid w:val="00114002"/>
    <w:rsid w:val="0011445F"/>
    <w:rsid w:val="00114CD7"/>
    <w:rsid w:val="001157D8"/>
    <w:rsid w:val="0011600C"/>
    <w:rsid w:val="00117773"/>
    <w:rsid w:val="00121132"/>
    <w:rsid w:val="0012174C"/>
    <w:rsid w:val="001224E6"/>
    <w:rsid w:val="00123228"/>
    <w:rsid w:val="00123641"/>
    <w:rsid w:val="001244CD"/>
    <w:rsid w:val="00124A89"/>
    <w:rsid w:val="001250CD"/>
    <w:rsid w:val="00125814"/>
    <w:rsid w:val="00125CC3"/>
    <w:rsid w:val="00125D41"/>
    <w:rsid w:val="00125FEA"/>
    <w:rsid w:val="0012750F"/>
    <w:rsid w:val="00127774"/>
    <w:rsid w:val="00127CB1"/>
    <w:rsid w:val="00127DF8"/>
    <w:rsid w:val="00131696"/>
    <w:rsid w:val="001319EF"/>
    <w:rsid w:val="00132E42"/>
    <w:rsid w:val="00133AA0"/>
    <w:rsid w:val="00133B36"/>
    <w:rsid w:val="00135180"/>
    <w:rsid w:val="0013601F"/>
    <w:rsid w:val="00136109"/>
    <w:rsid w:val="00136555"/>
    <w:rsid w:val="00136BFB"/>
    <w:rsid w:val="00137F98"/>
    <w:rsid w:val="00141036"/>
    <w:rsid w:val="00141B4C"/>
    <w:rsid w:val="001422B3"/>
    <w:rsid w:val="0014391F"/>
    <w:rsid w:val="001441A8"/>
    <w:rsid w:val="00144B69"/>
    <w:rsid w:val="00145081"/>
    <w:rsid w:val="0014553C"/>
    <w:rsid w:val="001456FA"/>
    <w:rsid w:val="001457E5"/>
    <w:rsid w:val="00145F10"/>
    <w:rsid w:val="00146888"/>
    <w:rsid w:val="00146B17"/>
    <w:rsid w:val="00147B3A"/>
    <w:rsid w:val="00147D59"/>
    <w:rsid w:val="00147DBD"/>
    <w:rsid w:val="001500C7"/>
    <w:rsid w:val="001508BF"/>
    <w:rsid w:val="00150FB8"/>
    <w:rsid w:val="001512F6"/>
    <w:rsid w:val="001526E0"/>
    <w:rsid w:val="001528E4"/>
    <w:rsid w:val="00152B11"/>
    <w:rsid w:val="00153896"/>
    <w:rsid w:val="001541D2"/>
    <w:rsid w:val="00154405"/>
    <w:rsid w:val="00154528"/>
    <w:rsid w:val="00155099"/>
    <w:rsid w:val="001552DD"/>
    <w:rsid w:val="0015755A"/>
    <w:rsid w:val="00160187"/>
    <w:rsid w:val="001611A3"/>
    <w:rsid w:val="001612F9"/>
    <w:rsid w:val="0016159D"/>
    <w:rsid w:val="00161744"/>
    <w:rsid w:val="00162735"/>
    <w:rsid w:val="00162C3C"/>
    <w:rsid w:val="00162DE6"/>
    <w:rsid w:val="00163155"/>
    <w:rsid w:val="00163604"/>
    <w:rsid w:val="00163A89"/>
    <w:rsid w:val="00164650"/>
    <w:rsid w:val="00165618"/>
    <w:rsid w:val="0016572B"/>
    <w:rsid w:val="00166611"/>
    <w:rsid w:val="00166B04"/>
    <w:rsid w:val="00167CD3"/>
    <w:rsid w:val="00171661"/>
    <w:rsid w:val="001722C8"/>
    <w:rsid w:val="001723C2"/>
    <w:rsid w:val="00172815"/>
    <w:rsid w:val="00172E6D"/>
    <w:rsid w:val="0017316A"/>
    <w:rsid w:val="001733DA"/>
    <w:rsid w:val="00173540"/>
    <w:rsid w:val="001748E3"/>
    <w:rsid w:val="001754F0"/>
    <w:rsid w:val="00177B93"/>
    <w:rsid w:val="00177B95"/>
    <w:rsid w:val="00177DA0"/>
    <w:rsid w:val="00180541"/>
    <w:rsid w:val="00180D14"/>
    <w:rsid w:val="00181582"/>
    <w:rsid w:val="00181A39"/>
    <w:rsid w:val="00182AC7"/>
    <w:rsid w:val="00184AD7"/>
    <w:rsid w:val="001850DE"/>
    <w:rsid w:val="001850FB"/>
    <w:rsid w:val="00186628"/>
    <w:rsid w:val="00187488"/>
    <w:rsid w:val="00187808"/>
    <w:rsid w:val="00187E95"/>
    <w:rsid w:val="00191725"/>
    <w:rsid w:val="00191C5D"/>
    <w:rsid w:val="00191D59"/>
    <w:rsid w:val="00191E9F"/>
    <w:rsid w:val="00192C5D"/>
    <w:rsid w:val="00192D0E"/>
    <w:rsid w:val="001930E4"/>
    <w:rsid w:val="0019356E"/>
    <w:rsid w:val="00194993"/>
    <w:rsid w:val="0019504C"/>
    <w:rsid w:val="00196DF9"/>
    <w:rsid w:val="00197079"/>
    <w:rsid w:val="0019774F"/>
    <w:rsid w:val="00197DEF"/>
    <w:rsid w:val="001A086F"/>
    <w:rsid w:val="001A1A4F"/>
    <w:rsid w:val="001A1F7E"/>
    <w:rsid w:val="001A2526"/>
    <w:rsid w:val="001A2ED8"/>
    <w:rsid w:val="001A34D1"/>
    <w:rsid w:val="001A39BC"/>
    <w:rsid w:val="001A3B64"/>
    <w:rsid w:val="001A3D03"/>
    <w:rsid w:val="001A41E6"/>
    <w:rsid w:val="001A50BC"/>
    <w:rsid w:val="001A52E5"/>
    <w:rsid w:val="001A5316"/>
    <w:rsid w:val="001A5FCD"/>
    <w:rsid w:val="001A72B5"/>
    <w:rsid w:val="001A783A"/>
    <w:rsid w:val="001A7972"/>
    <w:rsid w:val="001B034D"/>
    <w:rsid w:val="001B1461"/>
    <w:rsid w:val="001B16DF"/>
    <w:rsid w:val="001B16E5"/>
    <w:rsid w:val="001B1BA6"/>
    <w:rsid w:val="001B1C6B"/>
    <w:rsid w:val="001B1D5C"/>
    <w:rsid w:val="001B2717"/>
    <w:rsid w:val="001B2979"/>
    <w:rsid w:val="001B29FC"/>
    <w:rsid w:val="001B2B59"/>
    <w:rsid w:val="001B2D27"/>
    <w:rsid w:val="001B39B2"/>
    <w:rsid w:val="001B42EF"/>
    <w:rsid w:val="001B46B3"/>
    <w:rsid w:val="001B529F"/>
    <w:rsid w:val="001B5555"/>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3B73"/>
    <w:rsid w:val="001D4398"/>
    <w:rsid w:val="001D48C5"/>
    <w:rsid w:val="001D4BD9"/>
    <w:rsid w:val="001D4C6C"/>
    <w:rsid w:val="001D5191"/>
    <w:rsid w:val="001D5923"/>
    <w:rsid w:val="001D67C2"/>
    <w:rsid w:val="001D7FC8"/>
    <w:rsid w:val="001E0511"/>
    <w:rsid w:val="001E0FE3"/>
    <w:rsid w:val="001E11EE"/>
    <w:rsid w:val="001E13AA"/>
    <w:rsid w:val="001E23BE"/>
    <w:rsid w:val="001E2530"/>
    <w:rsid w:val="001E326D"/>
    <w:rsid w:val="001E477E"/>
    <w:rsid w:val="001E4B06"/>
    <w:rsid w:val="001E603B"/>
    <w:rsid w:val="001E663E"/>
    <w:rsid w:val="001E6D2F"/>
    <w:rsid w:val="001E7071"/>
    <w:rsid w:val="001F00C1"/>
    <w:rsid w:val="001F1692"/>
    <w:rsid w:val="001F1D18"/>
    <w:rsid w:val="001F33A9"/>
    <w:rsid w:val="001F34D9"/>
    <w:rsid w:val="001F3805"/>
    <w:rsid w:val="001F3A34"/>
    <w:rsid w:val="001F3C74"/>
    <w:rsid w:val="001F47F3"/>
    <w:rsid w:val="001F4B8E"/>
    <w:rsid w:val="001F6434"/>
    <w:rsid w:val="001F7CF0"/>
    <w:rsid w:val="00200593"/>
    <w:rsid w:val="00200921"/>
    <w:rsid w:val="002015FA"/>
    <w:rsid w:val="00201E9A"/>
    <w:rsid w:val="002024EC"/>
    <w:rsid w:val="00202FC8"/>
    <w:rsid w:val="002030D2"/>
    <w:rsid w:val="00203373"/>
    <w:rsid w:val="0020429E"/>
    <w:rsid w:val="00204381"/>
    <w:rsid w:val="00204905"/>
    <w:rsid w:val="00206AA6"/>
    <w:rsid w:val="00206F06"/>
    <w:rsid w:val="00207146"/>
    <w:rsid w:val="00207F79"/>
    <w:rsid w:val="0021025B"/>
    <w:rsid w:val="00210822"/>
    <w:rsid w:val="00210A91"/>
    <w:rsid w:val="002110F1"/>
    <w:rsid w:val="002111B5"/>
    <w:rsid w:val="00211EEC"/>
    <w:rsid w:val="002130C3"/>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B18"/>
    <w:rsid w:val="00224CD5"/>
    <w:rsid w:val="00225348"/>
    <w:rsid w:val="00225A29"/>
    <w:rsid w:val="002262AD"/>
    <w:rsid w:val="00227FD4"/>
    <w:rsid w:val="00230036"/>
    <w:rsid w:val="0023007A"/>
    <w:rsid w:val="002305AC"/>
    <w:rsid w:val="00230969"/>
    <w:rsid w:val="0023205D"/>
    <w:rsid w:val="00232F8F"/>
    <w:rsid w:val="002333B6"/>
    <w:rsid w:val="00233800"/>
    <w:rsid w:val="00233975"/>
    <w:rsid w:val="002346C5"/>
    <w:rsid w:val="00234879"/>
    <w:rsid w:val="00234CFF"/>
    <w:rsid w:val="00234EEC"/>
    <w:rsid w:val="00235D03"/>
    <w:rsid w:val="00235E0F"/>
    <w:rsid w:val="00235E85"/>
    <w:rsid w:val="00237663"/>
    <w:rsid w:val="00237F9F"/>
    <w:rsid w:val="0024116D"/>
    <w:rsid w:val="00241BB8"/>
    <w:rsid w:val="0024232F"/>
    <w:rsid w:val="00242759"/>
    <w:rsid w:val="002427FE"/>
    <w:rsid w:val="00243122"/>
    <w:rsid w:val="0024366D"/>
    <w:rsid w:val="002438B3"/>
    <w:rsid w:val="00244C49"/>
    <w:rsid w:val="00245733"/>
    <w:rsid w:val="00245FAA"/>
    <w:rsid w:val="00245FE4"/>
    <w:rsid w:val="00246FBE"/>
    <w:rsid w:val="0024705B"/>
    <w:rsid w:val="0025001B"/>
    <w:rsid w:val="00250126"/>
    <w:rsid w:val="00250953"/>
    <w:rsid w:val="002521B1"/>
    <w:rsid w:val="00252D4A"/>
    <w:rsid w:val="002530D5"/>
    <w:rsid w:val="0025319E"/>
    <w:rsid w:val="00253870"/>
    <w:rsid w:val="00254E99"/>
    <w:rsid w:val="002605EB"/>
    <w:rsid w:val="00260C34"/>
    <w:rsid w:val="00261D98"/>
    <w:rsid w:val="002626E8"/>
    <w:rsid w:val="00262C5B"/>
    <w:rsid w:val="00263D8B"/>
    <w:rsid w:val="002649CF"/>
    <w:rsid w:val="00264CC2"/>
    <w:rsid w:val="0026505A"/>
    <w:rsid w:val="002656D7"/>
    <w:rsid w:val="00266609"/>
    <w:rsid w:val="002669E7"/>
    <w:rsid w:val="002672CA"/>
    <w:rsid w:val="00267449"/>
    <w:rsid w:val="002679DE"/>
    <w:rsid w:val="00270546"/>
    <w:rsid w:val="0027054F"/>
    <w:rsid w:val="00272023"/>
    <w:rsid w:val="002722BD"/>
    <w:rsid w:val="00272A52"/>
    <w:rsid w:val="0027307D"/>
    <w:rsid w:val="002740B9"/>
    <w:rsid w:val="00274367"/>
    <w:rsid w:val="00275B8E"/>
    <w:rsid w:val="00276604"/>
    <w:rsid w:val="00277092"/>
    <w:rsid w:val="002779BA"/>
    <w:rsid w:val="00277CEE"/>
    <w:rsid w:val="00277F2E"/>
    <w:rsid w:val="00280420"/>
    <w:rsid w:val="00280473"/>
    <w:rsid w:val="0028092A"/>
    <w:rsid w:val="0028146E"/>
    <w:rsid w:val="00282E5A"/>
    <w:rsid w:val="0028371D"/>
    <w:rsid w:val="002841F4"/>
    <w:rsid w:val="00285F4A"/>
    <w:rsid w:val="00286670"/>
    <w:rsid w:val="0028683A"/>
    <w:rsid w:val="00286BFE"/>
    <w:rsid w:val="002870C7"/>
    <w:rsid w:val="00287154"/>
    <w:rsid w:val="002874F2"/>
    <w:rsid w:val="002877FA"/>
    <w:rsid w:val="00290BAE"/>
    <w:rsid w:val="00291056"/>
    <w:rsid w:val="002910FA"/>
    <w:rsid w:val="00291255"/>
    <w:rsid w:val="00291E9C"/>
    <w:rsid w:val="00291EF7"/>
    <w:rsid w:val="00291FF2"/>
    <w:rsid w:val="00292B9D"/>
    <w:rsid w:val="0029365C"/>
    <w:rsid w:val="00293954"/>
    <w:rsid w:val="00293C48"/>
    <w:rsid w:val="0029400F"/>
    <w:rsid w:val="00294F4C"/>
    <w:rsid w:val="00295623"/>
    <w:rsid w:val="00295DA2"/>
    <w:rsid w:val="00296628"/>
    <w:rsid w:val="002968DA"/>
    <w:rsid w:val="002A0426"/>
    <w:rsid w:val="002A0C38"/>
    <w:rsid w:val="002A11EE"/>
    <w:rsid w:val="002A1F50"/>
    <w:rsid w:val="002A2312"/>
    <w:rsid w:val="002A586D"/>
    <w:rsid w:val="002A5892"/>
    <w:rsid w:val="002A696B"/>
    <w:rsid w:val="002A6D43"/>
    <w:rsid w:val="002A7B1D"/>
    <w:rsid w:val="002A7D6E"/>
    <w:rsid w:val="002B00D0"/>
    <w:rsid w:val="002B172E"/>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E29"/>
    <w:rsid w:val="002C0F0B"/>
    <w:rsid w:val="002C141E"/>
    <w:rsid w:val="002C1918"/>
    <w:rsid w:val="002C21C9"/>
    <w:rsid w:val="002C2258"/>
    <w:rsid w:val="002C3DFD"/>
    <w:rsid w:val="002C4591"/>
    <w:rsid w:val="002C4DA8"/>
    <w:rsid w:val="002C5DB8"/>
    <w:rsid w:val="002C6BB5"/>
    <w:rsid w:val="002C6DE5"/>
    <w:rsid w:val="002C775A"/>
    <w:rsid w:val="002C7838"/>
    <w:rsid w:val="002D05EE"/>
    <w:rsid w:val="002D0B96"/>
    <w:rsid w:val="002D0CFA"/>
    <w:rsid w:val="002D127C"/>
    <w:rsid w:val="002D12B1"/>
    <w:rsid w:val="002D16EA"/>
    <w:rsid w:val="002D2E39"/>
    <w:rsid w:val="002D305D"/>
    <w:rsid w:val="002D4970"/>
    <w:rsid w:val="002D4B94"/>
    <w:rsid w:val="002D55BC"/>
    <w:rsid w:val="002D67CE"/>
    <w:rsid w:val="002D7B26"/>
    <w:rsid w:val="002E0196"/>
    <w:rsid w:val="002E048E"/>
    <w:rsid w:val="002E139E"/>
    <w:rsid w:val="002E1432"/>
    <w:rsid w:val="002E1827"/>
    <w:rsid w:val="002E3E0D"/>
    <w:rsid w:val="002E43AF"/>
    <w:rsid w:val="002E4F46"/>
    <w:rsid w:val="002E538D"/>
    <w:rsid w:val="002E6760"/>
    <w:rsid w:val="002E6A75"/>
    <w:rsid w:val="002E6E86"/>
    <w:rsid w:val="002F0986"/>
    <w:rsid w:val="002F0C1B"/>
    <w:rsid w:val="002F19CE"/>
    <w:rsid w:val="002F1F42"/>
    <w:rsid w:val="002F27DD"/>
    <w:rsid w:val="002F2A43"/>
    <w:rsid w:val="002F3797"/>
    <w:rsid w:val="002F5573"/>
    <w:rsid w:val="002F5DAA"/>
    <w:rsid w:val="002F6498"/>
    <w:rsid w:val="002F6ABC"/>
    <w:rsid w:val="002F78A8"/>
    <w:rsid w:val="002F7A80"/>
    <w:rsid w:val="00300635"/>
    <w:rsid w:val="0030111D"/>
    <w:rsid w:val="00301523"/>
    <w:rsid w:val="00301C29"/>
    <w:rsid w:val="00301C53"/>
    <w:rsid w:val="00301ECC"/>
    <w:rsid w:val="00302957"/>
    <w:rsid w:val="003038B9"/>
    <w:rsid w:val="00303A32"/>
    <w:rsid w:val="00304072"/>
    <w:rsid w:val="00305472"/>
    <w:rsid w:val="0030632A"/>
    <w:rsid w:val="003064F4"/>
    <w:rsid w:val="0030739D"/>
    <w:rsid w:val="003079C0"/>
    <w:rsid w:val="00307A06"/>
    <w:rsid w:val="00307C03"/>
    <w:rsid w:val="00310808"/>
    <w:rsid w:val="00310B3F"/>
    <w:rsid w:val="00310E46"/>
    <w:rsid w:val="003119CD"/>
    <w:rsid w:val="003120F6"/>
    <w:rsid w:val="00313E61"/>
    <w:rsid w:val="00314A6F"/>
    <w:rsid w:val="0031538C"/>
    <w:rsid w:val="003153C5"/>
    <w:rsid w:val="003155AC"/>
    <w:rsid w:val="00315731"/>
    <w:rsid w:val="00316157"/>
    <w:rsid w:val="003178D2"/>
    <w:rsid w:val="003208A5"/>
    <w:rsid w:val="00320C02"/>
    <w:rsid w:val="003220FD"/>
    <w:rsid w:val="00322C67"/>
    <w:rsid w:val="00322D0B"/>
    <w:rsid w:val="003230CE"/>
    <w:rsid w:val="00323887"/>
    <w:rsid w:val="00324292"/>
    <w:rsid w:val="00325AE5"/>
    <w:rsid w:val="003271B0"/>
    <w:rsid w:val="003276F7"/>
    <w:rsid w:val="00330AF1"/>
    <w:rsid w:val="0033145B"/>
    <w:rsid w:val="00331EE1"/>
    <w:rsid w:val="003329C1"/>
    <w:rsid w:val="00333B10"/>
    <w:rsid w:val="00337245"/>
    <w:rsid w:val="003420B3"/>
    <w:rsid w:val="003429B3"/>
    <w:rsid w:val="003431AE"/>
    <w:rsid w:val="00343754"/>
    <w:rsid w:val="00343A7F"/>
    <w:rsid w:val="00344C09"/>
    <w:rsid w:val="0034560D"/>
    <w:rsid w:val="00346E64"/>
    <w:rsid w:val="003477F7"/>
    <w:rsid w:val="00347D8D"/>
    <w:rsid w:val="00350080"/>
    <w:rsid w:val="00350567"/>
    <w:rsid w:val="00351745"/>
    <w:rsid w:val="00351B77"/>
    <w:rsid w:val="00353174"/>
    <w:rsid w:val="00353FE8"/>
    <w:rsid w:val="0035557D"/>
    <w:rsid w:val="0035695A"/>
    <w:rsid w:val="00357456"/>
    <w:rsid w:val="003574A8"/>
    <w:rsid w:val="00357A37"/>
    <w:rsid w:val="003605A8"/>
    <w:rsid w:val="003606FB"/>
    <w:rsid w:val="00360841"/>
    <w:rsid w:val="0036120B"/>
    <w:rsid w:val="0036223F"/>
    <w:rsid w:val="003622C1"/>
    <w:rsid w:val="00363923"/>
    <w:rsid w:val="0036466D"/>
    <w:rsid w:val="0036477F"/>
    <w:rsid w:val="003647B5"/>
    <w:rsid w:val="003649E6"/>
    <w:rsid w:val="00364AD9"/>
    <w:rsid w:val="00365C05"/>
    <w:rsid w:val="00365EB9"/>
    <w:rsid w:val="0036629C"/>
    <w:rsid w:val="003672A0"/>
    <w:rsid w:val="0037096D"/>
    <w:rsid w:val="00370DFA"/>
    <w:rsid w:val="00370F79"/>
    <w:rsid w:val="00371361"/>
    <w:rsid w:val="00371944"/>
    <w:rsid w:val="0037240B"/>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805A9"/>
    <w:rsid w:val="0038124C"/>
    <w:rsid w:val="00381AC5"/>
    <w:rsid w:val="00381EFF"/>
    <w:rsid w:val="003821C6"/>
    <w:rsid w:val="003829DB"/>
    <w:rsid w:val="003838A4"/>
    <w:rsid w:val="00383BE3"/>
    <w:rsid w:val="00383C11"/>
    <w:rsid w:val="00383FC4"/>
    <w:rsid w:val="00384528"/>
    <w:rsid w:val="00385045"/>
    <w:rsid w:val="00385485"/>
    <w:rsid w:val="00385985"/>
    <w:rsid w:val="00386032"/>
    <w:rsid w:val="003865DB"/>
    <w:rsid w:val="003867F7"/>
    <w:rsid w:val="00386AC4"/>
    <w:rsid w:val="00386CE1"/>
    <w:rsid w:val="00387125"/>
    <w:rsid w:val="00387EDA"/>
    <w:rsid w:val="00390E2C"/>
    <w:rsid w:val="00390FCE"/>
    <w:rsid w:val="00391204"/>
    <w:rsid w:val="003915B9"/>
    <w:rsid w:val="00391926"/>
    <w:rsid w:val="00391C1B"/>
    <w:rsid w:val="00392AF9"/>
    <w:rsid w:val="003939F5"/>
    <w:rsid w:val="00395774"/>
    <w:rsid w:val="00396535"/>
    <w:rsid w:val="003A0176"/>
    <w:rsid w:val="003A0AAF"/>
    <w:rsid w:val="003A0BB3"/>
    <w:rsid w:val="003A14EA"/>
    <w:rsid w:val="003A1A30"/>
    <w:rsid w:val="003A1BB3"/>
    <w:rsid w:val="003A1F5D"/>
    <w:rsid w:val="003A1F9B"/>
    <w:rsid w:val="003A236A"/>
    <w:rsid w:val="003A2436"/>
    <w:rsid w:val="003A24AC"/>
    <w:rsid w:val="003A30BC"/>
    <w:rsid w:val="003A3E7F"/>
    <w:rsid w:val="003A3FEE"/>
    <w:rsid w:val="003A422A"/>
    <w:rsid w:val="003A4E30"/>
    <w:rsid w:val="003A6492"/>
    <w:rsid w:val="003A6B41"/>
    <w:rsid w:val="003A70D6"/>
    <w:rsid w:val="003A7900"/>
    <w:rsid w:val="003A7969"/>
    <w:rsid w:val="003A7DCC"/>
    <w:rsid w:val="003B03FC"/>
    <w:rsid w:val="003B105C"/>
    <w:rsid w:val="003B2465"/>
    <w:rsid w:val="003B3226"/>
    <w:rsid w:val="003B33AC"/>
    <w:rsid w:val="003B5468"/>
    <w:rsid w:val="003B56D7"/>
    <w:rsid w:val="003B65D8"/>
    <w:rsid w:val="003B689E"/>
    <w:rsid w:val="003B76D7"/>
    <w:rsid w:val="003B77AF"/>
    <w:rsid w:val="003C006C"/>
    <w:rsid w:val="003C0169"/>
    <w:rsid w:val="003C04AC"/>
    <w:rsid w:val="003C05CF"/>
    <w:rsid w:val="003C0A6D"/>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3458"/>
    <w:rsid w:val="003D453C"/>
    <w:rsid w:val="003D4D92"/>
    <w:rsid w:val="003D5B8E"/>
    <w:rsid w:val="003D614B"/>
    <w:rsid w:val="003D71CD"/>
    <w:rsid w:val="003E0BD2"/>
    <w:rsid w:val="003E2B5E"/>
    <w:rsid w:val="003E3ADD"/>
    <w:rsid w:val="003E469E"/>
    <w:rsid w:val="003E52BA"/>
    <w:rsid w:val="003E5C93"/>
    <w:rsid w:val="003E5DD6"/>
    <w:rsid w:val="003E6860"/>
    <w:rsid w:val="003E769B"/>
    <w:rsid w:val="003E7720"/>
    <w:rsid w:val="003E7B5E"/>
    <w:rsid w:val="003F0678"/>
    <w:rsid w:val="003F075C"/>
    <w:rsid w:val="003F0F39"/>
    <w:rsid w:val="003F1775"/>
    <w:rsid w:val="003F19C2"/>
    <w:rsid w:val="003F25F8"/>
    <w:rsid w:val="003F27EA"/>
    <w:rsid w:val="003F286D"/>
    <w:rsid w:val="003F312A"/>
    <w:rsid w:val="003F317A"/>
    <w:rsid w:val="003F32A7"/>
    <w:rsid w:val="003F379A"/>
    <w:rsid w:val="003F41CC"/>
    <w:rsid w:val="003F4630"/>
    <w:rsid w:val="003F4D0D"/>
    <w:rsid w:val="003F504F"/>
    <w:rsid w:val="003F6B59"/>
    <w:rsid w:val="003F7607"/>
    <w:rsid w:val="003F7FEC"/>
    <w:rsid w:val="00400738"/>
    <w:rsid w:val="00400FE1"/>
    <w:rsid w:val="00402A9A"/>
    <w:rsid w:val="00402CB5"/>
    <w:rsid w:val="00403D1F"/>
    <w:rsid w:val="0040466A"/>
    <w:rsid w:val="004057DC"/>
    <w:rsid w:val="00405F3F"/>
    <w:rsid w:val="00406343"/>
    <w:rsid w:val="004063EA"/>
    <w:rsid w:val="00406F6C"/>
    <w:rsid w:val="00407E92"/>
    <w:rsid w:val="0041232D"/>
    <w:rsid w:val="00412CC0"/>
    <w:rsid w:val="00414482"/>
    <w:rsid w:val="00414B0E"/>
    <w:rsid w:val="00415153"/>
    <w:rsid w:val="00415AE6"/>
    <w:rsid w:val="00415B22"/>
    <w:rsid w:val="00415BCD"/>
    <w:rsid w:val="00415E17"/>
    <w:rsid w:val="00416286"/>
    <w:rsid w:val="00416304"/>
    <w:rsid w:val="00416B27"/>
    <w:rsid w:val="00417337"/>
    <w:rsid w:val="004173C4"/>
    <w:rsid w:val="0042040E"/>
    <w:rsid w:val="004210F0"/>
    <w:rsid w:val="00421327"/>
    <w:rsid w:val="0042228B"/>
    <w:rsid w:val="0042228F"/>
    <w:rsid w:val="004228D8"/>
    <w:rsid w:val="0042361D"/>
    <w:rsid w:val="0042657C"/>
    <w:rsid w:val="00427551"/>
    <w:rsid w:val="0043020F"/>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2F85"/>
    <w:rsid w:val="0044475C"/>
    <w:rsid w:val="00444E99"/>
    <w:rsid w:val="0044504B"/>
    <w:rsid w:val="00445A3B"/>
    <w:rsid w:val="00446322"/>
    <w:rsid w:val="004467F6"/>
    <w:rsid w:val="00446D0E"/>
    <w:rsid w:val="00450488"/>
    <w:rsid w:val="004505A7"/>
    <w:rsid w:val="004505F0"/>
    <w:rsid w:val="004509A5"/>
    <w:rsid w:val="00451A20"/>
    <w:rsid w:val="00451BB9"/>
    <w:rsid w:val="00452924"/>
    <w:rsid w:val="00452CBC"/>
    <w:rsid w:val="00452CF8"/>
    <w:rsid w:val="00453F75"/>
    <w:rsid w:val="0045451F"/>
    <w:rsid w:val="00455AC2"/>
    <w:rsid w:val="00456262"/>
    <w:rsid w:val="004569BE"/>
    <w:rsid w:val="004572E7"/>
    <w:rsid w:val="00457599"/>
    <w:rsid w:val="00457C58"/>
    <w:rsid w:val="00460D95"/>
    <w:rsid w:val="00461424"/>
    <w:rsid w:val="004617DD"/>
    <w:rsid w:val="004628B8"/>
    <w:rsid w:val="00462DB7"/>
    <w:rsid w:val="00462FEB"/>
    <w:rsid w:val="004637D3"/>
    <w:rsid w:val="0046436B"/>
    <w:rsid w:val="00465E37"/>
    <w:rsid w:val="004662C7"/>
    <w:rsid w:val="00466611"/>
    <w:rsid w:val="004666F5"/>
    <w:rsid w:val="00466DB8"/>
    <w:rsid w:val="00467685"/>
    <w:rsid w:val="00467A3B"/>
    <w:rsid w:val="00470424"/>
    <w:rsid w:val="00470540"/>
    <w:rsid w:val="00470975"/>
    <w:rsid w:val="00470E96"/>
    <w:rsid w:val="004720A8"/>
    <w:rsid w:val="00472887"/>
    <w:rsid w:val="004728DA"/>
    <w:rsid w:val="00472A46"/>
    <w:rsid w:val="00472A64"/>
    <w:rsid w:val="00472BAB"/>
    <w:rsid w:val="0047310C"/>
    <w:rsid w:val="004734FA"/>
    <w:rsid w:val="004742AE"/>
    <w:rsid w:val="004744BA"/>
    <w:rsid w:val="004750BC"/>
    <w:rsid w:val="004760C8"/>
    <w:rsid w:val="004766E5"/>
    <w:rsid w:val="00476E80"/>
    <w:rsid w:val="00477317"/>
    <w:rsid w:val="00477519"/>
    <w:rsid w:val="00477AA1"/>
    <w:rsid w:val="004803A5"/>
    <w:rsid w:val="00480516"/>
    <w:rsid w:val="004807D3"/>
    <w:rsid w:val="00480C9C"/>
    <w:rsid w:val="00480D76"/>
    <w:rsid w:val="00480FAC"/>
    <w:rsid w:val="00481673"/>
    <w:rsid w:val="00481B78"/>
    <w:rsid w:val="00481C8A"/>
    <w:rsid w:val="00483964"/>
    <w:rsid w:val="00483E20"/>
    <w:rsid w:val="004843A3"/>
    <w:rsid w:val="004847C7"/>
    <w:rsid w:val="004856A6"/>
    <w:rsid w:val="004857D8"/>
    <w:rsid w:val="00486726"/>
    <w:rsid w:val="00486AC3"/>
    <w:rsid w:val="00487258"/>
    <w:rsid w:val="0049015E"/>
    <w:rsid w:val="004908DA"/>
    <w:rsid w:val="00490CB4"/>
    <w:rsid w:val="004919F4"/>
    <w:rsid w:val="00491B3B"/>
    <w:rsid w:val="0049361D"/>
    <w:rsid w:val="00493A85"/>
    <w:rsid w:val="00493C8A"/>
    <w:rsid w:val="00494934"/>
    <w:rsid w:val="00497E97"/>
    <w:rsid w:val="004A047A"/>
    <w:rsid w:val="004A064A"/>
    <w:rsid w:val="004A0993"/>
    <w:rsid w:val="004A0A7D"/>
    <w:rsid w:val="004A1678"/>
    <w:rsid w:val="004A1D77"/>
    <w:rsid w:val="004A2AD2"/>
    <w:rsid w:val="004A2C7A"/>
    <w:rsid w:val="004A3DB7"/>
    <w:rsid w:val="004A4148"/>
    <w:rsid w:val="004A4960"/>
    <w:rsid w:val="004A4E8E"/>
    <w:rsid w:val="004A5624"/>
    <w:rsid w:val="004A5625"/>
    <w:rsid w:val="004A58D4"/>
    <w:rsid w:val="004B0530"/>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5A51"/>
    <w:rsid w:val="004B6201"/>
    <w:rsid w:val="004B620B"/>
    <w:rsid w:val="004B6813"/>
    <w:rsid w:val="004B6A61"/>
    <w:rsid w:val="004B709C"/>
    <w:rsid w:val="004B769B"/>
    <w:rsid w:val="004B7CE9"/>
    <w:rsid w:val="004B7F8A"/>
    <w:rsid w:val="004C0074"/>
    <w:rsid w:val="004C12A6"/>
    <w:rsid w:val="004C1D63"/>
    <w:rsid w:val="004C25B2"/>
    <w:rsid w:val="004C2A29"/>
    <w:rsid w:val="004C2DF6"/>
    <w:rsid w:val="004C2FE6"/>
    <w:rsid w:val="004C360F"/>
    <w:rsid w:val="004C3CAF"/>
    <w:rsid w:val="004C40C9"/>
    <w:rsid w:val="004C42D8"/>
    <w:rsid w:val="004C4E46"/>
    <w:rsid w:val="004C5436"/>
    <w:rsid w:val="004C59AC"/>
    <w:rsid w:val="004C5B46"/>
    <w:rsid w:val="004C74F2"/>
    <w:rsid w:val="004D0B3A"/>
    <w:rsid w:val="004D0E38"/>
    <w:rsid w:val="004D1E20"/>
    <w:rsid w:val="004D29D6"/>
    <w:rsid w:val="004D388F"/>
    <w:rsid w:val="004D3E32"/>
    <w:rsid w:val="004D3E63"/>
    <w:rsid w:val="004D424B"/>
    <w:rsid w:val="004D5D65"/>
    <w:rsid w:val="004D5FC6"/>
    <w:rsid w:val="004D63E5"/>
    <w:rsid w:val="004D6584"/>
    <w:rsid w:val="004D6FAC"/>
    <w:rsid w:val="004E09AE"/>
    <w:rsid w:val="004E0C40"/>
    <w:rsid w:val="004E1DBD"/>
    <w:rsid w:val="004E1EC5"/>
    <w:rsid w:val="004E26D7"/>
    <w:rsid w:val="004E44D4"/>
    <w:rsid w:val="004E58AB"/>
    <w:rsid w:val="004E5CB3"/>
    <w:rsid w:val="004E6FAF"/>
    <w:rsid w:val="004E70AF"/>
    <w:rsid w:val="004F042B"/>
    <w:rsid w:val="004F0D3E"/>
    <w:rsid w:val="004F1271"/>
    <w:rsid w:val="004F2521"/>
    <w:rsid w:val="004F2D84"/>
    <w:rsid w:val="004F33FA"/>
    <w:rsid w:val="004F369F"/>
    <w:rsid w:val="004F617B"/>
    <w:rsid w:val="004F6EFD"/>
    <w:rsid w:val="004F6F5F"/>
    <w:rsid w:val="004F7300"/>
    <w:rsid w:val="004F7B09"/>
    <w:rsid w:val="00500CB2"/>
    <w:rsid w:val="00500E0E"/>
    <w:rsid w:val="00500FF9"/>
    <w:rsid w:val="0050134C"/>
    <w:rsid w:val="00501498"/>
    <w:rsid w:val="005014D0"/>
    <w:rsid w:val="00502386"/>
    <w:rsid w:val="005026B1"/>
    <w:rsid w:val="00503016"/>
    <w:rsid w:val="0050385B"/>
    <w:rsid w:val="005040EB"/>
    <w:rsid w:val="005049AE"/>
    <w:rsid w:val="00505C11"/>
    <w:rsid w:val="00505EE6"/>
    <w:rsid w:val="00506381"/>
    <w:rsid w:val="0050645E"/>
    <w:rsid w:val="0050707E"/>
    <w:rsid w:val="00507437"/>
    <w:rsid w:val="00510265"/>
    <w:rsid w:val="005135CE"/>
    <w:rsid w:val="00514728"/>
    <w:rsid w:val="00515792"/>
    <w:rsid w:val="00515E7A"/>
    <w:rsid w:val="005160AF"/>
    <w:rsid w:val="00516D0E"/>
    <w:rsid w:val="00517511"/>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E64"/>
    <w:rsid w:val="00534402"/>
    <w:rsid w:val="00534D7C"/>
    <w:rsid w:val="005356FE"/>
    <w:rsid w:val="00535B00"/>
    <w:rsid w:val="00535D09"/>
    <w:rsid w:val="00536041"/>
    <w:rsid w:val="00536396"/>
    <w:rsid w:val="0053786D"/>
    <w:rsid w:val="005404E8"/>
    <w:rsid w:val="0054089F"/>
    <w:rsid w:val="00541A7D"/>
    <w:rsid w:val="00542C0D"/>
    <w:rsid w:val="00542CAD"/>
    <w:rsid w:val="0054416C"/>
    <w:rsid w:val="005446E1"/>
    <w:rsid w:val="0054487C"/>
    <w:rsid w:val="00544B0A"/>
    <w:rsid w:val="0054564A"/>
    <w:rsid w:val="00545682"/>
    <w:rsid w:val="005456EF"/>
    <w:rsid w:val="00545A72"/>
    <w:rsid w:val="00546059"/>
    <w:rsid w:val="00546842"/>
    <w:rsid w:val="00546E0D"/>
    <w:rsid w:val="00546FA3"/>
    <w:rsid w:val="00547EC2"/>
    <w:rsid w:val="0055064C"/>
    <w:rsid w:val="00551345"/>
    <w:rsid w:val="005514FE"/>
    <w:rsid w:val="00551758"/>
    <w:rsid w:val="00551AE2"/>
    <w:rsid w:val="00552E2A"/>
    <w:rsid w:val="00553C70"/>
    <w:rsid w:val="0055471B"/>
    <w:rsid w:val="005558AF"/>
    <w:rsid w:val="00555EA9"/>
    <w:rsid w:val="00556014"/>
    <w:rsid w:val="005563D6"/>
    <w:rsid w:val="00556862"/>
    <w:rsid w:val="00556C1A"/>
    <w:rsid w:val="00556D83"/>
    <w:rsid w:val="00556E1D"/>
    <w:rsid w:val="005574DF"/>
    <w:rsid w:val="0055774C"/>
    <w:rsid w:val="00560460"/>
    <w:rsid w:val="0056100C"/>
    <w:rsid w:val="00563093"/>
    <w:rsid w:val="00564C7C"/>
    <w:rsid w:val="0056513D"/>
    <w:rsid w:val="0056547E"/>
    <w:rsid w:val="005657C4"/>
    <w:rsid w:val="00566FAC"/>
    <w:rsid w:val="00567455"/>
    <w:rsid w:val="00570B19"/>
    <w:rsid w:val="00570D49"/>
    <w:rsid w:val="00570DEC"/>
    <w:rsid w:val="0057188A"/>
    <w:rsid w:val="00572607"/>
    <w:rsid w:val="005726ED"/>
    <w:rsid w:val="00574561"/>
    <w:rsid w:val="00575F09"/>
    <w:rsid w:val="0057661A"/>
    <w:rsid w:val="0057741E"/>
    <w:rsid w:val="00577433"/>
    <w:rsid w:val="00577E52"/>
    <w:rsid w:val="005806CC"/>
    <w:rsid w:val="00580953"/>
    <w:rsid w:val="005813B1"/>
    <w:rsid w:val="00582E37"/>
    <w:rsid w:val="00582FFD"/>
    <w:rsid w:val="00583717"/>
    <w:rsid w:val="005839DB"/>
    <w:rsid w:val="0058445E"/>
    <w:rsid w:val="00584939"/>
    <w:rsid w:val="00584B39"/>
    <w:rsid w:val="00584EE2"/>
    <w:rsid w:val="00585A0C"/>
    <w:rsid w:val="00585ABD"/>
    <w:rsid w:val="00585F92"/>
    <w:rsid w:val="005862A0"/>
    <w:rsid w:val="00586B11"/>
    <w:rsid w:val="00586C7B"/>
    <w:rsid w:val="00586D3C"/>
    <w:rsid w:val="0058719F"/>
    <w:rsid w:val="0059005F"/>
    <w:rsid w:val="00590272"/>
    <w:rsid w:val="005904F0"/>
    <w:rsid w:val="00590929"/>
    <w:rsid w:val="00591211"/>
    <w:rsid w:val="00591A10"/>
    <w:rsid w:val="00591F63"/>
    <w:rsid w:val="00591FB9"/>
    <w:rsid w:val="005920BA"/>
    <w:rsid w:val="00593244"/>
    <w:rsid w:val="005938CF"/>
    <w:rsid w:val="00593943"/>
    <w:rsid w:val="00593D69"/>
    <w:rsid w:val="005941AD"/>
    <w:rsid w:val="005945E3"/>
    <w:rsid w:val="005953D6"/>
    <w:rsid w:val="00595620"/>
    <w:rsid w:val="00596112"/>
    <w:rsid w:val="00596A82"/>
    <w:rsid w:val="00596BC1"/>
    <w:rsid w:val="005973B5"/>
    <w:rsid w:val="00597652"/>
    <w:rsid w:val="00597A7B"/>
    <w:rsid w:val="005A1082"/>
    <w:rsid w:val="005A17BC"/>
    <w:rsid w:val="005A2809"/>
    <w:rsid w:val="005A4966"/>
    <w:rsid w:val="005A4F98"/>
    <w:rsid w:val="005A51C1"/>
    <w:rsid w:val="005A5FDA"/>
    <w:rsid w:val="005A7274"/>
    <w:rsid w:val="005B10D7"/>
    <w:rsid w:val="005B114D"/>
    <w:rsid w:val="005B1989"/>
    <w:rsid w:val="005B2AB6"/>
    <w:rsid w:val="005B2BEA"/>
    <w:rsid w:val="005B33FE"/>
    <w:rsid w:val="005B6039"/>
    <w:rsid w:val="005B7F06"/>
    <w:rsid w:val="005C0362"/>
    <w:rsid w:val="005C1C0A"/>
    <w:rsid w:val="005C2AF6"/>
    <w:rsid w:val="005C3B1B"/>
    <w:rsid w:val="005C3E8C"/>
    <w:rsid w:val="005C4133"/>
    <w:rsid w:val="005C4FCE"/>
    <w:rsid w:val="005C5131"/>
    <w:rsid w:val="005C524F"/>
    <w:rsid w:val="005C7510"/>
    <w:rsid w:val="005C775E"/>
    <w:rsid w:val="005C7DAF"/>
    <w:rsid w:val="005D0B51"/>
    <w:rsid w:val="005D0E34"/>
    <w:rsid w:val="005D11A1"/>
    <w:rsid w:val="005D13B9"/>
    <w:rsid w:val="005D24E8"/>
    <w:rsid w:val="005D255F"/>
    <w:rsid w:val="005D2FCA"/>
    <w:rsid w:val="005D3135"/>
    <w:rsid w:val="005D356D"/>
    <w:rsid w:val="005D4605"/>
    <w:rsid w:val="005D51D1"/>
    <w:rsid w:val="005D55F6"/>
    <w:rsid w:val="005D6938"/>
    <w:rsid w:val="005D6DF8"/>
    <w:rsid w:val="005D7D29"/>
    <w:rsid w:val="005E02AE"/>
    <w:rsid w:val="005E03CE"/>
    <w:rsid w:val="005E05D8"/>
    <w:rsid w:val="005E0CCB"/>
    <w:rsid w:val="005E1884"/>
    <w:rsid w:val="005E1AB5"/>
    <w:rsid w:val="005E2EBB"/>
    <w:rsid w:val="005E38E8"/>
    <w:rsid w:val="005E3DD3"/>
    <w:rsid w:val="005E3DD9"/>
    <w:rsid w:val="005E3EF2"/>
    <w:rsid w:val="005E4008"/>
    <w:rsid w:val="005E46E0"/>
    <w:rsid w:val="005E4A67"/>
    <w:rsid w:val="005E4E8C"/>
    <w:rsid w:val="005E52C7"/>
    <w:rsid w:val="005E59AA"/>
    <w:rsid w:val="005E6646"/>
    <w:rsid w:val="005E6D79"/>
    <w:rsid w:val="005E6EDD"/>
    <w:rsid w:val="005E6FEC"/>
    <w:rsid w:val="005E798E"/>
    <w:rsid w:val="005E79DE"/>
    <w:rsid w:val="005F0D5A"/>
    <w:rsid w:val="005F13B1"/>
    <w:rsid w:val="005F17EF"/>
    <w:rsid w:val="005F1E67"/>
    <w:rsid w:val="005F1F21"/>
    <w:rsid w:val="005F266C"/>
    <w:rsid w:val="005F34F4"/>
    <w:rsid w:val="005F486B"/>
    <w:rsid w:val="005F508E"/>
    <w:rsid w:val="005F579F"/>
    <w:rsid w:val="005F6915"/>
    <w:rsid w:val="005F7446"/>
    <w:rsid w:val="005F7A02"/>
    <w:rsid w:val="006002CC"/>
    <w:rsid w:val="00600547"/>
    <w:rsid w:val="00601292"/>
    <w:rsid w:val="006013EA"/>
    <w:rsid w:val="00602396"/>
    <w:rsid w:val="00602F19"/>
    <w:rsid w:val="006030E0"/>
    <w:rsid w:val="00603CDB"/>
    <w:rsid w:val="00603DCB"/>
    <w:rsid w:val="006042D8"/>
    <w:rsid w:val="00604B13"/>
    <w:rsid w:val="00604E96"/>
    <w:rsid w:val="00605074"/>
    <w:rsid w:val="006051C6"/>
    <w:rsid w:val="006055DA"/>
    <w:rsid w:val="00605972"/>
    <w:rsid w:val="00605E22"/>
    <w:rsid w:val="00606777"/>
    <w:rsid w:val="00606A3D"/>
    <w:rsid w:val="00606B68"/>
    <w:rsid w:val="00606C59"/>
    <w:rsid w:val="00606CEF"/>
    <w:rsid w:val="00610CFC"/>
    <w:rsid w:val="0061192C"/>
    <w:rsid w:val="00612F2A"/>
    <w:rsid w:val="0061388A"/>
    <w:rsid w:val="00613C80"/>
    <w:rsid w:val="0061452B"/>
    <w:rsid w:val="006148C5"/>
    <w:rsid w:val="00614E21"/>
    <w:rsid w:val="00614FA6"/>
    <w:rsid w:val="00615A1B"/>
    <w:rsid w:val="00615A66"/>
    <w:rsid w:val="00615B82"/>
    <w:rsid w:val="006161FE"/>
    <w:rsid w:val="00616504"/>
    <w:rsid w:val="00617340"/>
    <w:rsid w:val="00617F2C"/>
    <w:rsid w:val="00621DDB"/>
    <w:rsid w:val="00622CA5"/>
    <w:rsid w:val="006232E8"/>
    <w:rsid w:val="006238F2"/>
    <w:rsid w:val="006244F5"/>
    <w:rsid w:val="00625278"/>
    <w:rsid w:val="00625863"/>
    <w:rsid w:val="00626190"/>
    <w:rsid w:val="0062693E"/>
    <w:rsid w:val="00626C1F"/>
    <w:rsid w:val="00626FF7"/>
    <w:rsid w:val="0062712F"/>
    <w:rsid w:val="0062786F"/>
    <w:rsid w:val="00627B9F"/>
    <w:rsid w:val="006311BB"/>
    <w:rsid w:val="00631281"/>
    <w:rsid w:val="00631F71"/>
    <w:rsid w:val="006344F0"/>
    <w:rsid w:val="00634F18"/>
    <w:rsid w:val="006354C7"/>
    <w:rsid w:val="006355C8"/>
    <w:rsid w:val="00635D92"/>
    <w:rsid w:val="00635E3F"/>
    <w:rsid w:val="006366B5"/>
    <w:rsid w:val="00636C8A"/>
    <w:rsid w:val="006370D3"/>
    <w:rsid w:val="0063714B"/>
    <w:rsid w:val="006371D8"/>
    <w:rsid w:val="006372F2"/>
    <w:rsid w:val="00637414"/>
    <w:rsid w:val="00637F40"/>
    <w:rsid w:val="00641041"/>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FF9"/>
    <w:rsid w:val="006522FC"/>
    <w:rsid w:val="00652EA1"/>
    <w:rsid w:val="00653293"/>
    <w:rsid w:val="00653318"/>
    <w:rsid w:val="00653E96"/>
    <w:rsid w:val="00655223"/>
    <w:rsid w:val="006559A2"/>
    <w:rsid w:val="00655DE1"/>
    <w:rsid w:val="00656916"/>
    <w:rsid w:val="006603B6"/>
    <w:rsid w:val="0066193E"/>
    <w:rsid w:val="00661CEA"/>
    <w:rsid w:val="00661D86"/>
    <w:rsid w:val="00662545"/>
    <w:rsid w:val="0066316A"/>
    <w:rsid w:val="006633AC"/>
    <w:rsid w:val="00663FBA"/>
    <w:rsid w:val="00665532"/>
    <w:rsid w:val="00665642"/>
    <w:rsid w:val="0066574D"/>
    <w:rsid w:val="00666A4A"/>
    <w:rsid w:val="00666EB0"/>
    <w:rsid w:val="00666FE9"/>
    <w:rsid w:val="00667168"/>
    <w:rsid w:val="00667710"/>
    <w:rsid w:val="00667E98"/>
    <w:rsid w:val="006702D0"/>
    <w:rsid w:val="00670B30"/>
    <w:rsid w:val="00671289"/>
    <w:rsid w:val="006725D6"/>
    <w:rsid w:val="0067260A"/>
    <w:rsid w:val="006726FC"/>
    <w:rsid w:val="0067373E"/>
    <w:rsid w:val="00673C50"/>
    <w:rsid w:val="00674799"/>
    <w:rsid w:val="0067494E"/>
    <w:rsid w:val="00674EEA"/>
    <w:rsid w:val="00675064"/>
    <w:rsid w:val="006757CB"/>
    <w:rsid w:val="0067593C"/>
    <w:rsid w:val="00675E9A"/>
    <w:rsid w:val="00676BE4"/>
    <w:rsid w:val="006773F7"/>
    <w:rsid w:val="00677574"/>
    <w:rsid w:val="00680A67"/>
    <w:rsid w:val="006811E6"/>
    <w:rsid w:val="00681B8B"/>
    <w:rsid w:val="0068232F"/>
    <w:rsid w:val="00682C31"/>
    <w:rsid w:val="00683B14"/>
    <w:rsid w:val="00684A36"/>
    <w:rsid w:val="006859F6"/>
    <w:rsid w:val="00687DB5"/>
    <w:rsid w:val="006901A1"/>
    <w:rsid w:val="00691086"/>
    <w:rsid w:val="006924F7"/>
    <w:rsid w:val="006929C1"/>
    <w:rsid w:val="00692E32"/>
    <w:rsid w:val="00694828"/>
    <w:rsid w:val="00694EA7"/>
    <w:rsid w:val="00695426"/>
    <w:rsid w:val="00695795"/>
    <w:rsid w:val="00695CB9"/>
    <w:rsid w:val="0069613E"/>
    <w:rsid w:val="00696197"/>
    <w:rsid w:val="00696EDB"/>
    <w:rsid w:val="0069703C"/>
    <w:rsid w:val="006A150D"/>
    <w:rsid w:val="006A1AF2"/>
    <w:rsid w:val="006A3722"/>
    <w:rsid w:val="006A39C2"/>
    <w:rsid w:val="006A3F39"/>
    <w:rsid w:val="006A406C"/>
    <w:rsid w:val="006A5161"/>
    <w:rsid w:val="006A5295"/>
    <w:rsid w:val="006A5794"/>
    <w:rsid w:val="006A642C"/>
    <w:rsid w:val="006A73A1"/>
    <w:rsid w:val="006A76ED"/>
    <w:rsid w:val="006A7A5C"/>
    <w:rsid w:val="006B0901"/>
    <w:rsid w:val="006B0D4B"/>
    <w:rsid w:val="006B1C74"/>
    <w:rsid w:val="006B4084"/>
    <w:rsid w:val="006B520C"/>
    <w:rsid w:val="006B6893"/>
    <w:rsid w:val="006B6B49"/>
    <w:rsid w:val="006B6CA2"/>
    <w:rsid w:val="006B6DFA"/>
    <w:rsid w:val="006C0862"/>
    <w:rsid w:val="006C0F61"/>
    <w:rsid w:val="006C1D48"/>
    <w:rsid w:val="006C37B3"/>
    <w:rsid w:val="006C383D"/>
    <w:rsid w:val="006C4B8D"/>
    <w:rsid w:val="006C570C"/>
    <w:rsid w:val="006C6819"/>
    <w:rsid w:val="006C733D"/>
    <w:rsid w:val="006C760C"/>
    <w:rsid w:val="006D1358"/>
    <w:rsid w:val="006D1D50"/>
    <w:rsid w:val="006D1DD9"/>
    <w:rsid w:val="006D2FA1"/>
    <w:rsid w:val="006D48F0"/>
    <w:rsid w:val="006D4D55"/>
    <w:rsid w:val="006D5094"/>
    <w:rsid w:val="006D5225"/>
    <w:rsid w:val="006D7420"/>
    <w:rsid w:val="006E10A0"/>
    <w:rsid w:val="006E1602"/>
    <w:rsid w:val="006E1A06"/>
    <w:rsid w:val="006E1A2B"/>
    <w:rsid w:val="006E1B70"/>
    <w:rsid w:val="006E2BC9"/>
    <w:rsid w:val="006E3D84"/>
    <w:rsid w:val="006E4431"/>
    <w:rsid w:val="006E4C20"/>
    <w:rsid w:val="006E4C51"/>
    <w:rsid w:val="006E695D"/>
    <w:rsid w:val="006E7C77"/>
    <w:rsid w:val="006E7DFC"/>
    <w:rsid w:val="006E7F7A"/>
    <w:rsid w:val="006F03EC"/>
    <w:rsid w:val="006F0BAF"/>
    <w:rsid w:val="006F12A1"/>
    <w:rsid w:val="006F366E"/>
    <w:rsid w:val="006F3951"/>
    <w:rsid w:val="006F404D"/>
    <w:rsid w:val="006F4B3C"/>
    <w:rsid w:val="006F4BC5"/>
    <w:rsid w:val="006F54C4"/>
    <w:rsid w:val="006F6384"/>
    <w:rsid w:val="006F681B"/>
    <w:rsid w:val="006F68BD"/>
    <w:rsid w:val="006F6932"/>
    <w:rsid w:val="006F726F"/>
    <w:rsid w:val="006F7464"/>
    <w:rsid w:val="006F7C61"/>
    <w:rsid w:val="006F7EEF"/>
    <w:rsid w:val="007003D2"/>
    <w:rsid w:val="00700623"/>
    <w:rsid w:val="007006F2"/>
    <w:rsid w:val="0070214B"/>
    <w:rsid w:val="00702F7A"/>
    <w:rsid w:val="00703275"/>
    <w:rsid w:val="00703434"/>
    <w:rsid w:val="00704307"/>
    <w:rsid w:val="00704DA3"/>
    <w:rsid w:val="00704E7A"/>
    <w:rsid w:val="00705DB3"/>
    <w:rsid w:val="0070615E"/>
    <w:rsid w:val="007067E2"/>
    <w:rsid w:val="00707100"/>
    <w:rsid w:val="007071BE"/>
    <w:rsid w:val="007073A3"/>
    <w:rsid w:val="0070755F"/>
    <w:rsid w:val="00711704"/>
    <w:rsid w:val="00711D56"/>
    <w:rsid w:val="00712700"/>
    <w:rsid w:val="00712FBC"/>
    <w:rsid w:val="00713079"/>
    <w:rsid w:val="0071364F"/>
    <w:rsid w:val="0071391C"/>
    <w:rsid w:val="0071489C"/>
    <w:rsid w:val="00715049"/>
    <w:rsid w:val="007151D8"/>
    <w:rsid w:val="007153A0"/>
    <w:rsid w:val="00715AF6"/>
    <w:rsid w:val="00715E56"/>
    <w:rsid w:val="00716315"/>
    <w:rsid w:val="00716CE9"/>
    <w:rsid w:val="00716E5D"/>
    <w:rsid w:val="007175E0"/>
    <w:rsid w:val="00717F2C"/>
    <w:rsid w:val="00720A75"/>
    <w:rsid w:val="0072117B"/>
    <w:rsid w:val="00721779"/>
    <w:rsid w:val="00722158"/>
    <w:rsid w:val="007225D3"/>
    <w:rsid w:val="007228C8"/>
    <w:rsid w:val="00722991"/>
    <w:rsid w:val="00723F9A"/>
    <w:rsid w:val="0072401E"/>
    <w:rsid w:val="00724301"/>
    <w:rsid w:val="00724519"/>
    <w:rsid w:val="007255D2"/>
    <w:rsid w:val="007267CF"/>
    <w:rsid w:val="0072723C"/>
    <w:rsid w:val="00727D98"/>
    <w:rsid w:val="00727F29"/>
    <w:rsid w:val="0073067E"/>
    <w:rsid w:val="0073074D"/>
    <w:rsid w:val="00731570"/>
    <w:rsid w:val="00731F6A"/>
    <w:rsid w:val="00732041"/>
    <w:rsid w:val="007332F5"/>
    <w:rsid w:val="007339DD"/>
    <w:rsid w:val="00733D5F"/>
    <w:rsid w:val="00733FDB"/>
    <w:rsid w:val="007346EB"/>
    <w:rsid w:val="007367A9"/>
    <w:rsid w:val="00736C7C"/>
    <w:rsid w:val="00740364"/>
    <w:rsid w:val="007406B7"/>
    <w:rsid w:val="0074095C"/>
    <w:rsid w:val="00741481"/>
    <w:rsid w:val="007418A2"/>
    <w:rsid w:val="00742171"/>
    <w:rsid w:val="0074241E"/>
    <w:rsid w:val="007427A4"/>
    <w:rsid w:val="007434B8"/>
    <w:rsid w:val="007438EA"/>
    <w:rsid w:val="0074398C"/>
    <w:rsid w:val="0074473B"/>
    <w:rsid w:val="00744B44"/>
    <w:rsid w:val="00744CE6"/>
    <w:rsid w:val="00744EA0"/>
    <w:rsid w:val="00745129"/>
    <w:rsid w:val="0074657A"/>
    <w:rsid w:val="00746C9D"/>
    <w:rsid w:val="00746F29"/>
    <w:rsid w:val="00750196"/>
    <w:rsid w:val="007510F3"/>
    <w:rsid w:val="00751227"/>
    <w:rsid w:val="0075326A"/>
    <w:rsid w:val="00753692"/>
    <w:rsid w:val="0075594A"/>
    <w:rsid w:val="007569A2"/>
    <w:rsid w:val="00756A2C"/>
    <w:rsid w:val="00757711"/>
    <w:rsid w:val="0075794F"/>
    <w:rsid w:val="00762816"/>
    <w:rsid w:val="00763576"/>
    <w:rsid w:val="007635FA"/>
    <w:rsid w:val="00763667"/>
    <w:rsid w:val="007637D1"/>
    <w:rsid w:val="0076399B"/>
    <w:rsid w:val="007641D3"/>
    <w:rsid w:val="00764E10"/>
    <w:rsid w:val="00765524"/>
    <w:rsid w:val="00766387"/>
    <w:rsid w:val="00766E0E"/>
    <w:rsid w:val="00766F13"/>
    <w:rsid w:val="00767E08"/>
    <w:rsid w:val="00767F56"/>
    <w:rsid w:val="00771413"/>
    <w:rsid w:val="007733C2"/>
    <w:rsid w:val="00774920"/>
    <w:rsid w:val="00775A65"/>
    <w:rsid w:val="00776FB4"/>
    <w:rsid w:val="00780527"/>
    <w:rsid w:val="00780FEA"/>
    <w:rsid w:val="007814AF"/>
    <w:rsid w:val="00782B72"/>
    <w:rsid w:val="007844D3"/>
    <w:rsid w:val="0078484C"/>
    <w:rsid w:val="007848AE"/>
    <w:rsid w:val="00786067"/>
    <w:rsid w:val="00786AA6"/>
    <w:rsid w:val="00787646"/>
    <w:rsid w:val="007908E1"/>
    <w:rsid w:val="0079288D"/>
    <w:rsid w:val="00792EE5"/>
    <w:rsid w:val="00793D7F"/>
    <w:rsid w:val="00794115"/>
    <w:rsid w:val="007945F8"/>
    <w:rsid w:val="007950CC"/>
    <w:rsid w:val="00796A60"/>
    <w:rsid w:val="00796B95"/>
    <w:rsid w:val="007A0174"/>
    <w:rsid w:val="007A0DC5"/>
    <w:rsid w:val="007A1304"/>
    <w:rsid w:val="007A1D74"/>
    <w:rsid w:val="007A22FD"/>
    <w:rsid w:val="007A294F"/>
    <w:rsid w:val="007A2D7B"/>
    <w:rsid w:val="007A3137"/>
    <w:rsid w:val="007A36A4"/>
    <w:rsid w:val="007A3873"/>
    <w:rsid w:val="007A39D6"/>
    <w:rsid w:val="007A3A42"/>
    <w:rsid w:val="007A3B1F"/>
    <w:rsid w:val="007A3D8B"/>
    <w:rsid w:val="007A4F94"/>
    <w:rsid w:val="007A54BE"/>
    <w:rsid w:val="007A54C1"/>
    <w:rsid w:val="007A595F"/>
    <w:rsid w:val="007A5BB5"/>
    <w:rsid w:val="007A6A58"/>
    <w:rsid w:val="007A6B06"/>
    <w:rsid w:val="007A70D8"/>
    <w:rsid w:val="007B144D"/>
    <w:rsid w:val="007B178D"/>
    <w:rsid w:val="007B21A0"/>
    <w:rsid w:val="007B310D"/>
    <w:rsid w:val="007B3D85"/>
    <w:rsid w:val="007B4703"/>
    <w:rsid w:val="007B4EAD"/>
    <w:rsid w:val="007B529E"/>
    <w:rsid w:val="007B5613"/>
    <w:rsid w:val="007B79B6"/>
    <w:rsid w:val="007B7B32"/>
    <w:rsid w:val="007B7BEF"/>
    <w:rsid w:val="007B7C77"/>
    <w:rsid w:val="007C0577"/>
    <w:rsid w:val="007C08B0"/>
    <w:rsid w:val="007C0950"/>
    <w:rsid w:val="007C10EA"/>
    <w:rsid w:val="007C1AFB"/>
    <w:rsid w:val="007C2779"/>
    <w:rsid w:val="007C3526"/>
    <w:rsid w:val="007C3760"/>
    <w:rsid w:val="007C3C95"/>
    <w:rsid w:val="007C4681"/>
    <w:rsid w:val="007C5618"/>
    <w:rsid w:val="007C65E6"/>
    <w:rsid w:val="007C661B"/>
    <w:rsid w:val="007C670F"/>
    <w:rsid w:val="007C6966"/>
    <w:rsid w:val="007C6DAE"/>
    <w:rsid w:val="007D05A4"/>
    <w:rsid w:val="007D1BDA"/>
    <w:rsid w:val="007D20A0"/>
    <w:rsid w:val="007D4966"/>
    <w:rsid w:val="007D52C5"/>
    <w:rsid w:val="007D60EE"/>
    <w:rsid w:val="007D6921"/>
    <w:rsid w:val="007D6F35"/>
    <w:rsid w:val="007E027D"/>
    <w:rsid w:val="007E073D"/>
    <w:rsid w:val="007E1039"/>
    <w:rsid w:val="007E12EE"/>
    <w:rsid w:val="007E13BF"/>
    <w:rsid w:val="007E194F"/>
    <w:rsid w:val="007E1B0B"/>
    <w:rsid w:val="007E1E20"/>
    <w:rsid w:val="007E1F16"/>
    <w:rsid w:val="007E264B"/>
    <w:rsid w:val="007E2728"/>
    <w:rsid w:val="007E298D"/>
    <w:rsid w:val="007E2C29"/>
    <w:rsid w:val="007E2EC3"/>
    <w:rsid w:val="007E2EF8"/>
    <w:rsid w:val="007E3342"/>
    <w:rsid w:val="007E39FC"/>
    <w:rsid w:val="007E466F"/>
    <w:rsid w:val="007E622D"/>
    <w:rsid w:val="007E6BE7"/>
    <w:rsid w:val="007E7C6C"/>
    <w:rsid w:val="007E7F42"/>
    <w:rsid w:val="007F02CF"/>
    <w:rsid w:val="007F035F"/>
    <w:rsid w:val="007F0932"/>
    <w:rsid w:val="007F0F93"/>
    <w:rsid w:val="007F10AD"/>
    <w:rsid w:val="007F1CE0"/>
    <w:rsid w:val="007F1EEA"/>
    <w:rsid w:val="007F260C"/>
    <w:rsid w:val="007F2AC1"/>
    <w:rsid w:val="007F6ABB"/>
    <w:rsid w:val="0080034D"/>
    <w:rsid w:val="00800602"/>
    <w:rsid w:val="00800BA4"/>
    <w:rsid w:val="00800C65"/>
    <w:rsid w:val="008013F3"/>
    <w:rsid w:val="00801527"/>
    <w:rsid w:val="00801932"/>
    <w:rsid w:val="00801C06"/>
    <w:rsid w:val="00801D74"/>
    <w:rsid w:val="00801EF2"/>
    <w:rsid w:val="00802D91"/>
    <w:rsid w:val="008036E9"/>
    <w:rsid w:val="00803E01"/>
    <w:rsid w:val="008049F6"/>
    <w:rsid w:val="0080545F"/>
    <w:rsid w:val="00806A7D"/>
    <w:rsid w:val="00807767"/>
    <w:rsid w:val="0081045E"/>
    <w:rsid w:val="0081056F"/>
    <w:rsid w:val="008108B6"/>
    <w:rsid w:val="00811141"/>
    <w:rsid w:val="00811508"/>
    <w:rsid w:val="00812EDA"/>
    <w:rsid w:val="00812F96"/>
    <w:rsid w:val="0081326F"/>
    <w:rsid w:val="00814B45"/>
    <w:rsid w:val="00814D53"/>
    <w:rsid w:val="008152CE"/>
    <w:rsid w:val="008157E7"/>
    <w:rsid w:val="0081676B"/>
    <w:rsid w:val="008168C1"/>
    <w:rsid w:val="0081716D"/>
    <w:rsid w:val="0081721C"/>
    <w:rsid w:val="008206A4"/>
    <w:rsid w:val="0082097C"/>
    <w:rsid w:val="00820992"/>
    <w:rsid w:val="00820A61"/>
    <w:rsid w:val="00820ED1"/>
    <w:rsid w:val="0082111B"/>
    <w:rsid w:val="008219CE"/>
    <w:rsid w:val="00821E0B"/>
    <w:rsid w:val="00822719"/>
    <w:rsid w:val="008229CB"/>
    <w:rsid w:val="00822C6F"/>
    <w:rsid w:val="00822CB9"/>
    <w:rsid w:val="0082475E"/>
    <w:rsid w:val="00824ABD"/>
    <w:rsid w:val="00825FAB"/>
    <w:rsid w:val="00825FD4"/>
    <w:rsid w:val="00826B36"/>
    <w:rsid w:val="00826CC0"/>
    <w:rsid w:val="00831371"/>
    <w:rsid w:val="00831AED"/>
    <w:rsid w:val="00832021"/>
    <w:rsid w:val="00832D12"/>
    <w:rsid w:val="00833047"/>
    <w:rsid w:val="008334E6"/>
    <w:rsid w:val="00833573"/>
    <w:rsid w:val="008348C0"/>
    <w:rsid w:val="00834919"/>
    <w:rsid w:val="00834B37"/>
    <w:rsid w:val="008359BA"/>
    <w:rsid w:val="00835B46"/>
    <w:rsid w:val="008365C6"/>
    <w:rsid w:val="008369FA"/>
    <w:rsid w:val="00837536"/>
    <w:rsid w:val="008377B3"/>
    <w:rsid w:val="00840105"/>
    <w:rsid w:val="00841469"/>
    <w:rsid w:val="0084153C"/>
    <w:rsid w:val="00841842"/>
    <w:rsid w:val="00841960"/>
    <w:rsid w:val="008433AA"/>
    <w:rsid w:val="00847C77"/>
    <w:rsid w:val="0085336D"/>
    <w:rsid w:val="008543D8"/>
    <w:rsid w:val="008544D6"/>
    <w:rsid w:val="00854AC9"/>
    <w:rsid w:val="008560DE"/>
    <w:rsid w:val="008562D8"/>
    <w:rsid w:val="00856E9C"/>
    <w:rsid w:val="008575D3"/>
    <w:rsid w:val="00857B0C"/>
    <w:rsid w:val="00860E20"/>
    <w:rsid w:val="0086118F"/>
    <w:rsid w:val="008616F3"/>
    <w:rsid w:val="00861930"/>
    <w:rsid w:val="00862198"/>
    <w:rsid w:val="008635BA"/>
    <w:rsid w:val="008636BF"/>
    <w:rsid w:val="00863E43"/>
    <w:rsid w:val="00864918"/>
    <w:rsid w:val="00864C91"/>
    <w:rsid w:val="008651FC"/>
    <w:rsid w:val="00865C20"/>
    <w:rsid w:val="008663F2"/>
    <w:rsid w:val="00866603"/>
    <w:rsid w:val="00866AE4"/>
    <w:rsid w:val="00866C50"/>
    <w:rsid w:val="00867759"/>
    <w:rsid w:val="00867C09"/>
    <w:rsid w:val="008707BA"/>
    <w:rsid w:val="0087115E"/>
    <w:rsid w:val="0087123E"/>
    <w:rsid w:val="00871B59"/>
    <w:rsid w:val="00871BB2"/>
    <w:rsid w:val="00871C45"/>
    <w:rsid w:val="0087249A"/>
    <w:rsid w:val="00872B5E"/>
    <w:rsid w:val="00872C79"/>
    <w:rsid w:val="00873188"/>
    <w:rsid w:val="00873296"/>
    <w:rsid w:val="008742DD"/>
    <w:rsid w:val="008749A5"/>
    <w:rsid w:val="00874D2A"/>
    <w:rsid w:val="0087523F"/>
    <w:rsid w:val="008756DA"/>
    <w:rsid w:val="008757F1"/>
    <w:rsid w:val="008764E5"/>
    <w:rsid w:val="0087676A"/>
    <w:rsid w:val="00876925"/>
    <w:rsid w:val="00877059"/>
    <w:rsid w:val="008802B5"/>
    <w:rsid w:val="00880E20"/>
    <w:rsid w:val="008813DF"/>
    <w:rsid w:val="008814D1"/>
    <w:rsid w:val="00882299"/>
    <w:rsid w:val="00883294"/>
    <w:rsid w:val="00883AA2"/>
    <w:rsid w:val="00883E20"/>
    <w:rsid w:val="00884016"/>
    <w:rsid w:val="00884D42"/>
    <w:rsid w:val="00885190"/>
    <w:rsid w:val="00885315"/>
    <w:rsid w:val="00885E7A"/>
    <w:rsid w:val="00886DBA"/>
    <w:rsid w:val="0089020B"/>
    <w:rsid w:val="00890224"/>
    <w:rsid w:val="0089186C"/>
    <w:rsid w:val="0089191F"/>
    <w:rsid w:val="00892D68"/>
    <w:rsid w:val="0089360E"/>
    <w:rsid w:val="00893995"/>
    <w:rsid w:val="0089435D"/>
    <w:rsid w:val="00894AB4"/>
    <w:rsid w:val="00895332"/>
    <w:rsid w:val="00895CC3"/>
    <w:rsid w:val="00896158"/>
    <w:rsid w:val="00896742"/>
    <w:rsid w:val="00896CFA"/>
    <w:rsid w:val="008A04EB"/>
    <w:rsid w:val="008A1ABB"/>
    <w:rsid w:val="008A2B0C"/>
    <w:rsid w:val="008A3031"/>
    <w:rsid w:val="008A3D79"/>
    <w:rsid w:val="008A412A"/>
    <w:rsid w:val="008A4CB3"/>
    <w:rsid w:val="008A4F74"/>
    <w:rsid w:val="008A5262"/>
    <w:rsid w:val="008A5C2D"/>
    <w:rsid w:val="008A621A"/>
    <w:rsid w:val="008A6695"/>
    <w:rsid w:val="008A7831"/>
    <w:rsid w:val="008A7DCF"/>
    <w:rsid w:val="008B08EB"/>
    <w:rsid w:val="008B0913"/>
    <w:rsid w:val="008B0C7E"/>
    <w:rsid w:val="008B1005"/>
    <w:rsid w:val="008B1F0F"/>
    <w:rsid w:val="008B24BA"/>
    <w:rsid w:val="008B25B3"/>
    <w:rsid w:val="008B2BC9"/>
    <w:rsid w:val="008B3155"/>
    <w:rsid w:val="008B381B"/>
    <w:rsid w:val="008B3922"/>
    <w:rsid w:val="008B3C33"/>
    <w:rsid w:val="008B42EF"/>
    <w:rsid w:val="008B4525"/>
    <w:rsid w:val="008B4563"/>
    <w:rsid w:val="008B475E"/>
    <w:rsid w:val="008B4950"/>
    <w:rsid w:val="008B584C"/>
    <w:rsid w:val="008B610D"/>
    <w:rsid w:val="008B67F5"/>
    <w:rsid w:val="008B71D6"/>
    <w:rsid w:val="008B7874"/>
    <w:rsid w:val="008B7A74"/>
    <w:rsid w:val="008C03D4"/>
    <w:rsid w:val="008C074B"/>
    <w:rsid w:val="008C104D"/>
    <w:rsid w:val="008C1C88"/>
    <w:rsid w:val="008C2DD2"/>
    <w:rsid w:val="008C416D"/>
    <w:rsid w:val="008C5395"/>
    <w:rsid w:val="008C6F1F"/>
    <w:rsid w:val="008D046C"/>
    <w:rsid w:val="008D161B"/>
    <w:rsid w:val="008D2123"/>
    <w:rsid w:val="008D4A08"/>
    <w:rsid w:val="008D4CC6"/>
    <w:rsid w:val="008D5956"/>
    <w:rsid w:val="008D5BD4"/>
    <w:rsid w:val="008D61A8"/>
    <w:rsid w:val="008D6753"/>
    <w:rsid w:val="008D713C"/>
    <w:rsid w:val="008D7380"/>
    <w:rsid w:val="008D7615"/>
    <w:rsid w:val="008D77D7"/>
    <w:rsid w:val="008D78D1"/>
    <w:rsid w:val="008E0617"/>
    <w:rsid w:val="008E10B4"/>
    <w:rsid w:val="008E1618"/>
    <w:rsid w:val="008E1F89"/>
    <w:rsid w:val="008E2917"/>
    <w:rsid w:val="008E2969"/>
    <w:rsid w:val="008E2D05"/>
    <w:rsid w:val="008E4265"/>
    <w:rsid w:val="008E6139"/>
    <w:rsid w:val="008E617C"/>
    <w:rsid w:val="008E6831"/>
    <w:rsid w:val="008E697F"/>
    <w:rsid w:val="008E7463"/>
    <w:rsid w:val="008F019D"/>
    <w:rsid w:val="008F0A64"/>
    <w:rsid w:val="008F1D0B"/>
    <w:rsid w:val="008F2138"/>
    <w:rsid w:val="008F2FA7"/>
    <w:rsid w:val="008F3447"/>
    <w:rsid w:val="008F3896"/>
    <w:rsid w:val="008F3D93"/>
    <w:rsid w:val="008F445F"/>
    <w:rsid w:val="008F53FC"/>
    <w:rsid w:val="008F6236"/>
    <w:rsid w:val="008F70DA"/>
    <w:rsid w:val="008F7ED8"/>
    <w:rsid w:val="009007A7"/>
    <w:rsid w:val="00900C4A"/>
    <w:rsid w:val="00901016"/>
    <w:rsid w:val="0090232E"/>
    <w:rsid w:val="00902AEE"/>
    <w:rsid w:val="009038E8"/>
    <w:rsid w:val="00903AFE"/>
    <w:rsid w:val="00903C0D"/>
    <w:rsid w:val="00903D69"/>
    <w:rsid w:val="0090468B"/>
    <w:rsid w:val="00904C8C"/>
    <w:rsid w:val="00904CA7"/>
    <w:rsid w:val="009059C5"/>
    <w:rsid w:val="009067AB"/>
    <w:rsid w:val="009070D1"/>
    <w:rsid w:val="00907E87"/>
    <w:rsid w:val="0091031E"/>
    <w:rsid w:val="00910C4F"/>
    <w:rsid w:val="00911C56"/>
    <w:rsid w:val="00911F2D"/>
    <w:rsid w:val="00912003"/>
    <w:rsid w:val="0091284B"/>
    <w:rsid w:val="00912D41"/>
    <w:rsid w:val="00913615"/>
    <w:rsid w:val="00913A05"/>
    <w:rsid w:val="00913B29"/>
    <w:rsid w:val="00913FE5"/>
    <w:rsid w:val="00916A2D"/>
    <w:rsid w:val="009209DB"/>
    <w:rsid w:val="00921751"/>
    <w:rsid w:val="00922A79"/>
    <w:rsid w:val="00922C2D"/>
    <w:rsid w:val="00922D9E"/>
    <w:rsid w:val="0092329C"/>
    <w:rsid w:val="00925075"/>
    <w:rsid w:val="00925779"/>
    <w:rsid w:val="00925D4F"/>
    <w:rsid w:val="009271B6"/>
    <w:rsid w:val="0093029E"/>
    <w:rsid w:val="009309AD"/>
    <w:rsid w:val="0093142F"/>
    <w:rsid w:val="0093241B"/>
    <w:rsid w:val="00932F81"/>
    <w:rsid w:val="00933D97"/>
    <w:rsid w:val="009340BE"/>
    <w:rsid w:val="00934D7E"/>
    <w:rsid w:val="009350C0"/>
    <w:rsid w:val="00935566"/>
    <w:rsid w:val="00935C89"/>
    <w:rsid w:val="00937487"/>
    <w:rsid w:val="0093758A"/>
    <w:rsid w:val="009375F3"/>
    <w:rsid w:val="00937C50"/>
    <w:rsid w:val="009419DA"/>
    <w:rsid w:val="009428F6"/>
    <w:rsid w:val="00943003"/>
    <w:rsid w:val="009434BA"/>
    <w:rsid w:val="00943AC8"/>
    <w:rsid w:val="00943DE8"/>
    <w:rsid w:val="0094566C"/>
    <w:rsid w:val="009461C9"/>
    <w:rsid w:val="00946A1E"/>
    <w:rsid w:val="0094724D"/>
    <w:rsid w:val="00947C7F"/>
    <w:rsid w:val="00951695"/>
    <w:rsid w:val="00951A18"/>
    <w:rsid w:val="00952028"/>
    <w:rsid w:val="0095235D"/>
    <w:rsid w:val="00953697"/>
    <w:rsid w:val="00953D02"/>
    <w:rsid w:val="009542E9"/>
    <w:rsid w:val="00954A27"/>
    <w:rsid w:val="00954A85"/>
    <w:rsid w:val="00954FAF"/>
    <w:rsid w:val="00955271"/>
    <w:rsid w:val="00956293"/>
    <w:rsid w:val="00957A05"/>
    <w:rsid w:val="00960AC2"/>
    <w:rsid w:val="00960DA4"/>
    <w:rsid w:val="00961039"/>
    <w:rsid w:val="0096195C"/>
    <w:rsid w:val="00961F34"/>
    <w:rsid w:val="00961F97"/>
    <w:rsid w:val="0096260D"/>
    <w:rsid w:val="00962935"/>
    <w:rsid w:val="0096313D"/>
    <w:rsid w:val="00964E3C"/>
    <w:rsid w:val="00965188"/>
    <w:rsid w:val="009651B3"/>
    <w:rsid w:val="00965409"/>
    <w:rsid w:val="00965693"/>
    <w:rsid w:val="00965A22"/>
    <w:rsid w:val="00965A4C"/>
    <w:rsid w:val="00965CDB"/>
    <w:rsid w:val="00965E05"/>
    <w:rsid w:val="0096634F"/>
    <w:rsid w:val="00966465"/>
    <w:rsid w:val="00966D6D"/>
    <w:rsid w:val="009676CA"/>
    <w:rsid w:val="009676D5"/>
    <w:rsid w:val="009708CB"/>
    <w:rsid w:val="009714A3"/>
    <w:rsid w:val="009714EF"/>
    <w:rsid w:val="009727D1"/>
    <w:rsid w:val="009732D6"/>
    <w:rsid w:val="00973C03"/>
    <w:rsid w:val="009742B9"/>
    <w:rsid w:val="00974B60"/>
    <w:rsid w:val="00974FE7"/>
    <w:rsid w:val="00976DE0"/>
    <w:rsid w:val="00977012"/>
    <w:rsid w:val="009810B4"/>
    <w:rsid w:val="0098113C"/>
    <w:rsid w:val="009814E5"/>
    <w:rsid w:val="0098155F"/>
    <w:rsid w:val="00981E24"/>
    <w:rsid w:val="0098223D"/>
    <w:rsid w:val="0098332E"/>
    <w:rsid w:val="009835D7"/>
    <w:rsid w:val="00983BB0"/>
    <w:rsid w:val="00983C19"/>
    <w:rsid w:val="00983DB1"/>
    <w:rsid w:val="00983E08"/>
    <w:rsid w:val="00986498"/>
    <w:rsid w:val="009866B2"/>
    <w:rsid w:val="00986912"/>
    <w:rsid w:val="00986F3A"/>
    <w:rsid w:val="009870C4"/>
    <w:rsid w:val="009876B1"/>
    <w:rsid w:val="00987E8E"/>
    <w:rsid w:val="00991C5F"/>
    <w:rsid w:val="00991F97"/>
    <w:rsid w:val="00992D59"/>
    <w:rsid w:val="00992E93"/>
    <w:rsid w:val="009932A0"/>
    <w:rsid w:val="00993688"/>
    <w:rsid w:val="009950BC"/>
    <w:rsid w:val="009950C0"/>
    <w:rsid w:val="00995ED7"/>
    <w:rsid w:val="0099756F"/>
    <w:rsid w:val="00997832"/>
    <w:rsid w:val="009A0766"/>
    <w:rsid w:val="009A0F1D"/>
    <w:rsid w:val="009A2851"/>
    <w:rsid w:val="009A32CB"/>
    <w:rsid w:val="009A3335"/>
    <w:rsid w:val="009A358B"/>
    <w:rsid w:val="009A39E9"/>
    <w:rsid w:val="009A43E3"/>
    <w:rsid w:val="009A533E"/>
    <w:rsid w:val="009A561F"/>
    <w:rsid w:val="009A5878"/>
    <w:rsid w:val="009A6678"/>
    <w:rsid w:val="009A6689"/>
    <w:rsid w:val="009B03D0"/>
    <w:rsid w:val="009B0AF6"/>
    <w:rsid w:val="009B250A"/>
    <w:rsid w:val="009B26C8"/>
    <w:rsid w:val="009B2E79"/>
    <w:rsid w:val="009B2F63"/>
    <w:rsid w:val="009B33E3"/>
    <w:rsid w:val="009B3D61"/>
    <w:rsid w:val="009B43D0"/>
    <w:rsid w:val="009B4538"/>
    <w:rsid w:val="009B500B"/>
    <w:rsid w:val="009B52A8"/>
    <w:rsid w:val="009B5BC3"/>
    <w:rsid w:val="009B5C7E"/>
    <w:rsid w:val="009B5CA5"/>
    <w:rsid w:val="009B631B"/>
    <w:rsid w:val="009B6D3A"/>
    <w:rsid w:val="009C2154"/>
    <w:rsid w:val="009C290B"/>
    <w:rsid w:val="009C2C12"/>
    <w:rsid w:val="009C2EFE"/>
    <w:rsid w:val="009C3A48"/>
    <w:rsid w:val="009C48ED"/>
    <w:rsid w:val="009C56CF"/>
    <w:rsid w:val="009C60A1"/>
    <w:rsid w:val="009C6390"/>
    <w:rsid w:val="009C7561"/>
    <w:rsid w:val="009D09A0"/>
    <w:rsid w:val="009D2D95"/>
    <w:rsid w:val="009D50C1"/>
    <w:rsid w:val="009D513F"/>
    <w:rsid w:val="009D6411"/>
    <w:rsid w:val="009D741C"/>
    <w:rsid w:val="009D7D20"/>
    <w:rsid w:val="009D7EE4"/>
    <w:rsid w:val="009E2C4F"/>
    <w:rsid w:val="009E37BC"/>
    <w:rsid w:val="009E4561"/>
    <w:rsid w:val="009E4EBF"/>
    <w:rsid w:val="009E55D1"/>
    <w:rsid w:val="009E5897"/>
    <w:rsid w:val="009E5B48"/>
    <w:rsid w:val="009E5D1E"/>
    <w:rsid w:val="009E6005"/>
    <w:rsid w:val="009E657A"/>
    <w:rsid w:val="009E671B"/>
    <w:rsid w:val="009E67B9"/>
    <w:rsid w:val="009E69CC"/>
    <w:rsid w:val="009E7776"/>
    <w:rsid w:val="009E7E6E"/>
    <w:rsid w:val="009F0BCB"/>
    <w:rsid w:val="009F0F5E"/>
    <w:rsid w:val="009F1251"/>
    <w:rsid w:val="009F14D9"/>
    <w:rsid w:val="009F2425"/>
    <w:rsid w:val="009F32A8"/>
    <w:rsid w:val="009F3CEB"/>
    <w:rsid w:val="009F43AA"/>
    <w:rsid w:val="009F4BAF"/>
    <w:rsid w:val="009F4E8E"/>
    <w:rsid w:val="009F5628"/>
    <w:rsid w:val="009F5BFC"/>
    <w:rsid w:val="009F62F7"/>
    <w:rsid w:val="009F6912"/>
    <w:rsid w:val="009F6E6F"/>
    <w:rsid w:val="009F7349"/>
    <w:rsid w:val="009F77D4"/>
    <w:rsid w:val="009F7F29"/>
    <w:rsid w:val="00A0255D"/>
    <w:rsid w:val="00A02829"/>
    <w:rsid w:val="00A0290C"/>
    <w:rsid w:val="00A03D87"/>
    <w:rsid w:val="00A05F67"/>
    <w:rsid w:val="00A06083"/>
    <w:rsid w:val="00A06CB1"/>
    <w:rsid w:val="00A07104"/>
    <w:rsid w:val="00A079B0"/>
    <w:rsid w:val="00A10374"/>
    <w:rsid w:val="00A1130C"/>
    <w:rsid w:val="00A11595"/>
    <w:rsid w:val="00A11AD4"/>
    <w:rsid w:val="00A129B4"/>
    <w:rsid w:val="00A140CE"/>
    <w:rsid w:val="00A14740"/>
    <w:rsid w:val="00A1735F"/>
    <w:rsid w:val="00A17555"/>
    <w:rsid w:val="00A1763B"/>
    <w:rsid w:val="00A17923"/>
    <w:rsid w:val="00A21031"/>
    <w:rsid w:val="00A22164"/>
    <w:rsid w:val="00A22582"/>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13FD"/>
    <w:rsid w:val="00A31B07"/>
    <w:rsid w:val="00A3202C"/>
    <w:rsid w:val="00A32194"/>
    <w:rsid w:val="00A32292"/>
    <w:rsid w:val="00A324B5"/>
    <w:rsid w:val="00A33951"/>
    <w:rsid w:val="00A34260"/>
    <w:rsid w:val="00A34EC1"/>
    <w:rsid w:val="00A3505F"/>
    <w:rsid w:val="00A352CE"/>
    <w:rsid w:val="00A362F9"/>
    <w:rsid w:val="00A36C2F"/>
    <w:rsid w:val="00A3724A"/>
    <w:rsid w:val="00A3751C"/>
    <w:rsid w:val="00A400D7"/>
    <w:rsid w:val="00A40A99"/>
    <w:rsid w:val="00A41B71"/>
    <w:rsid w:val="00A41E15"/>
    <w:rsid w:val="00A42953"/>
    <w:rsid w:val="00A442C9"/>
    <w:rsid w:val="00A442FF"/>
    <w:rsid w:val="00A44347"/>
    <w:rsid w:val="00A4551E"/>
    <w:rsid w:val="00A456C7"/>
    <w:rsid w:val="00A4684A"/>
    <w:rsid w:val="00A46A2E"/>
    <w:rsid w:val="00A46FB6"/>
    <w:rsid w:val="00A46FDE"/>
    <w:rsid w:val="00A47154"/>
    <w:rsid w:val="00A47430"/>
    <w:rsid w:val="00A4760F"/>
    <w:rsid w:val="00A479C0"/>
    <w:rsid w:val="00A47F00"/>
    <w:rsid w:val="00A50011"/>
    <w:rsid w:val="00A50790"/>
    <w:rsid w:val="00A52CF9"/>
    <w:rsid w:val="00A53111"/>
    <w:rsid w:val="00A53617"/>
    <w:rsid w:val="00A5422F"/>
    <w:rsid w:val="00A54C62"/>
    <w:rsid w:val="00A5568F"/>
    <w:rsid w:val="00A55B8F"/>
    <w:rsid w:val="00A5617B"/>
    <w:rsid w:val="00A576CC"/>
    <w:rsid w:val="00A60776"/>
    <w:rsid w:val="00A6171F"/>
    <w:rsid w:val="00A6219E"/>
    <w:rsid w:val="00A62814"/>
    <w:rsid w:val="00A62FF4"/>
    <w:rsid w:val="00A633D4"/>
    <w:rsid w:val="00A64640"/>
    <w:rsid w:val="00A64907"/>
    <w:rsid w:val="00A65299"/>
    <w:rsid w:val="00A65D59"/>
    <w:rsid w:val="00A67714"/>
    <w:rsid w:val="00A67A5E"/>
    <w:rsid w:val="00A704B0"/>
    <w:rsid w:val="00A70CE8"/>
    <w:rsid w:val="00A74AD1"/>
    <w:rsid w:val="00A75BDE"/>
    <w:rsid w:val="00A75CEC"/>
    <w:rsid w:val="00A75E28"/>
    <w:rsid w:val="00A77050"/>
    <w:rsid w:val="00A77C1A"/>
    <w:rsid w:val="00A81E52"/>
    <w:rsid w:val="00A82094"/>
    <w:rsid w:val="00A82365"/>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BEB"/>
    <w:rsid w:val="00A92FC7"/>
    <w:rsid w:val="00A93852"/>
    <w:rsid w:val="00A948C7"/>
    <w:rsid w:val="00A94CDF"/>
    <w:rsid w:val="00A97813"/>
    <w:rsid w:val="00A97D5F"/>
    <w:rsid w:val="00A97EA6"/>
    <w:rsid w:val="00AA012C"/>
    <w:rsid w:val="00AA153E"/>
    <w:rsid w:val="00AA2067"/>
    <w:rsid w:val="00AA3009"/>
    <w:rsid w:val="00AA3137"/>
    <w:rsid w:val="00AA32E6"/>
    <w:rsid w:val="00AA3358"/>
    <w:rsid w:val="00AA38CE"/>
    <w:rsid w:val="00AA3D6B"/>
    <w:rsid w:val="00AA4200"/>
    <w:rsid w:val="00AA45FD"/>
    <w:rsid w:val="00AA4902"/>
    <w:rsid w:val="00AA4A1B"/>
    <w:rsid w:val="00AA4C2A"/>
    <w:rsid w:val="00AA6255"/>
    <w:rsid w:val="00AA6663"/>
    <w:rsid w:val="00AA6BA0"/>
    <w:rsid w:val="00AA6CDA"/>
    <w:rsid w:val="00AA7AB5"/>
    <w:rsid w:val="00AB027B"/>
    <w:rsid w:val="00AB0576"/>
    <w:rsid w:val="00AB0621"/>
    <w:rsid w:val="00AB1243"/>
    <w:rsid w:val="00AB1A2C"/>
    <w:rsid w:val="00AB1A8C"/>
    <w:rsid w:val="00AB253E"/>
    <w:rsid w:val="00AB332F"/>
    <w:rsid w:val="00AB425A"/>
    <w:rsid w:val="00AB45D7"/>
    <w:rsid w:val="00AB4697"/>
    <w:rsid w:val="00AB4EA9"/>
    <w:rsid w:val="00AB704B"/>
    <w:rsid w:val="00AB7375"/>
    <w:rsid w:val="00AB765A"/>
    <w:rsid w:val="00AB7707"/>
    <w:rsid w:val="00AB7E93"/>
    <w:rsid w:val="00AC0A0B"/>
    <w:rsid w:val="00AC0E29"/>
    <w:rsid w:val="00AC1345"/>
    <w:rsid w:val="00AC1AD3"/>
    <w:rsid w:val="00AC211E"/>
    <w:rsid w:val="00AC270A"/>
    <w:rsid w:val="00AC3BB4"/>
    <w:rsid w:val="00AC45CC"/>
    <w:rsid w:val="00AC53A6"/>
    <w:rsid w:val="00AC6528"/>
    <w:rsid w:val="00AC6630"/>
    <w:rsid w:val="00AC6E6B"/>
    <w:rsid w:val="00AD05B8"/>
    <w:rsid w:val="00AD0D19"/>
    <w:rsid w:val="00AD130E"/>
    <w:rsid w:val="00AD1374"/>
    <w:rsid w:val="00AD2B08"/>
    <w:rsid w:val="00AD2F7B"/>
    <w:rsid w:val="00AD3273"/>
    <w:rsid w:val="00AD371B"/>
    <w:rsid w:val="00AD42A6"/>
    <w:rsid w:val="00AD4634"/>
    <w:rsid w:val="00AD4770"/>
    <w:rsid w:val="00AD5321"/>
    <w:rsid w:val="00AD5ACA"/>
    <w:rsid w:val="00AD5EE9"/>
    <w:rsid w:val="00AD5F15"/>
    <w:rsid w:val="00AD6AD6"/>
    <w:rsid w:val="00AD7397"/>
    <w:rsid w:val="00AD7FD8"/>
    <w:rsid w:val="00AE035E"/>
    <w:rsid w:val="00AE0C4B"/>
    <w:rsid w:val="00AE18D1"/>
    <w:rsid w:val="00AE2133"/>
    <w:rsid w:val="00AE2674"/>
    <w:rsid w:val="00AE3C86"/>
    <w:rsid w:val="00AE4910"/>
    <w:rsid w:val="00AE5DA1"/>
    <w:rsid w:val="00AE5F76"/>
    <w:rsid w:val="00AE5FF7"/>
    <w:rsid w:val="00AE6A85"/>
    <w:rsid w:val="00AE6E09"/>
    <w:rsid w:val="00AE726D"/>
    <w:rsid w:val="00AE7B45"/>
    <w:rsid w:val="00AF3205"/>
    <w:rsid w:val="00AF433B"/>
    <w:rsid w:val="00AF5086"/>
    <w:rsid w:val="00AF547A"/>
    <w:rsid w:val="00AF5844"/>
    <w:rsid w:val="00AF6C07"/>
    <w:rsid w:val="00AF7C81"/>
    <w:rsid w:val="00B0110F"/>
    <w:rsid w:val="00B01429"/>
    <w:rsid w:val="00B01692"/>
    <w:rsid w:val="00B01767"/>
    <w:rsid w:val="00B033C8"/>
    <w:rsid w:val="00B046B7"/>
    <w:rsid w:val="00B054BE"/>
    <w:rsid w:val="00B05A6D"/>
    <w:rsid w:val="00B05B42"/>
    <w:rsid w:val="00B0756E"/>
    <w:rsid w:val="00B078A4"/>
    <w:rsid w:val="00B10D79"/>
    <w:rsid w:val="00B11799"/>
    <w:rsid w:val="00B11F64"/>
    <w:rsid w:val="00B131B5"/>
    <w:rsid w:val="00B13DAD"/>
    <w:rsid w:val="00B14F90"/>
    <w:rsid w:val="00B1695C"/>
    <w:rsid w:val="00B174B4"/>
    <w:rsid w:val="00B17795"/>
    <w:rsid w:val="00B17865"/>
    <w:rsid w:val="00B17DB9"/>
    <w:rsid w:val="00B20BCA"/>
    <w:rsid w:val="00B22003"/>
    <w:rsid w:val="00B22550"/>
    <w:rsid w:val="00B230B4"/>
    <w:rsid w:val="00B231CB"/>
    <w:rsid w:val="00B2388D"/>
    <w:rsid w:val="00B24859"/>
    <w:rsid w:val="00B24CF3"/>
    <w:rsid w:val="00B24F76"/>
    <w:rsid w:val="00B25888"/>
    <w:rsid w:val="00B26147"/>
    <w:rsid w:val="00B26B26"/>
    <w:rsid w:val="00B26D91"/>
    <w:rsid w:val="00B2720D"/>
    <w:rsid w:val="00B309E8"/>
    <w:rsid w:val="00B30AD6"/>
    <w:rsid w:val="00B31160"/>
    <w:rsid w:val="00B34075"/>
    <w:rsid w:val="00B340BB"/>
    <w:rsid w:val="00B340CB"/>
    <w:rsid w:val="00B34F61"/>
    <w:rsid w:val="00B35406"/>
    <w:rsid w:val="00B354C3"/>
    <w:rsid w:val="00B371C4"/>
    <w:rsid w:val="00B37B59"/>
    <w:rsid w:val="00B37DB6"/>
    <w:rsid w:val="00B37EC7"/>
    <w:rsid w:val="00B4038E"/>
    <w:rsid w:val="00B40500"/>
    <w:rsid w:val="00B40536"/>
    <w:rsid w:val="00B40BCB"/>
    <w:rsid w:val="00B40F58"/>
    <w:rsid w:val="00B41AEC"/>
    <w:rsid w:val="00B41D02"/>
    <w:rsid w:val="00B41FFC"/>
    <w:rsid w:val="00B4283A"/>
    <w:rsid w:val="00B43F25"/>
    <w:rsid w:val="00B44E5B"/>
    <w:rsid w:val="00B44E83"/>
    <w:rsid w:val="00B457B1"/>
    <w:rsid w:val="00B50D2F"/>
    <w:rsid w:val="00B5116B"/>
    <w:rsid w:val="00B52417"/>
    <w:rsid w:val="00B52468"/>
    <w:rsid w:val="00B5260D"/>
    <w:rsid w:val="00B52BCD"/>
    <w:rsid w:val="00B55A8A"/>
    <w:rsid w:val="00B55D19"/>
    <w:rsid w:val="00B56613"/>
    <w:rsid w:val="00B569B2"/>
    <w:rsid w:val="00B57262"/>
    <w:rsid w:val="00B57A65"/>
    <w:rsid w:val="00B61CAC"/>
    <w:rsid w:val="00B624BC"/>
    <w:rsid w:val="00B630F9"/>
    <w:rsid w:val="00B639A1"/>
    <w:rsid w:val="00B63AEB"/>
    <w:rsid w:val="00B64005"/>
    <w:rsid w:val="00B6435E"/>
    <w:rsid w:val="00B645C4"/>
    <w:rsid w:val="00B65551"/>
    <w:rsid w:val="00B73966"/>
    <w:rsid w:val="00B7429C"/>
    <w:rsid w:val="00B76521"/>
    <w:rsid w:val="00B76644"/>
    <w:rsid w:val="00B76F5B"/>
    <w:rsid w:val="00B7712A"/>
    <w:rsid w:val="00B7747D"/>
    <w:rsid w:val="00B77590"/>
    <w:rsid w:val="00B80AB1"/>
    <w:rsid w:val="00B819F8"/>
    <w:rsid w:val="00B83169"/>
    <w:rsid w:val="00B83332"/>
    <w:rsid w:val="00B8381B"/>
    <w:rsid w:val="00B851EF"/>
    <w:rsid w:val="00B8569F"/>
    <w:rsid w:val="00B865A2"/>
    <w:rsid w:val="00B86916"/>
    <w:rsid w:val="00B86FA7"/>
    <w:rsid w:val="00B8734C"/>
    <w:rsid w:val="00B87539"/>
    <w:rsid w:val="00B875F0"/>
    <w:rsid w:val="00B90934"/>
    <w:rsid w:val="00B909C4"/>
    <w:rsid w:val="00B93677"/>
    <w:rsid w:val="00B946B4"/>
    <w:rsid w:val="00B95332"/>
    <w:rsid w:val="00B9555B"/>
    <w:rsid w:val="00B96414"/>
    <w:rsid w:val="00B97564"/>
    <w:rsid w:val="00B979AD"/>
    <w:rsid w:val="00B97CAB"/>
    <w:rsid w:val="00B97CBE"/>
    <w:rsid w:val="00BA05E4"/>
    <w:rsid w:val="00BA1AEF"/>
    <w:rsid w:val="00BA3040"/>
    <w:rsid w:val="00BA3257"/>
    <w:rsid w:val="00BA3D1A"/>
    <w:rsid w:val="00BA49E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65B0"/>
    <w:rsid w:val="00BB69C7"/>
    <w:rsid w:val="00BB7567"/>
    <w:rsid w:val="00BB7B34"/>
    <w:rsid w:val="00BB7F76"/>
    <w:rsid w:val="00BC1BAE"/>
    <w:rsid w:val="00BC1D66"/>
    <w:rsid w:val="00BC2751"/>
    <w:rsid w:val="00BC2DAB"/>
    <w:rsid w:val="00BC4FFD"/>
    <w:rsid w:val="00BC51A1"/>
    <w:rsid w:val="00BC5BD6"/>
    <w:rsid w:val="00BC7A5C"/>
    <w:rsid w:val="00BC7F21"/>
    <w:rsid w:val="00BD0DCE"/>
    <w:rsid w:val="00BD259A"/>
    <w:rsid w:val="00BD26C9"/>
    <w:rsid w:val="00BD2C3C"/>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3EE8"/>
    <w:rsid w:val="00BE54DA"/>
    <w:rsid w:val="00BE58B6"/>
    <w:rsid w:val="00BE6023"/>
    <w:rsid w:val="00BE6E22"/>
    <w:rsid w:val="00BE7A65"/>
    <w:rsid w:val="00BE7C00"/>
    <w:rsid w:val="00BF02E2"/>
    <w:rsid w:val="00BF05F1"/>
    <w:rsid w:val="00BF07B7"/>
    <w:rsid w:val="00BF0989"/>
    <w:rsid w:val="00BF0E24"/>
    <w:rsid w:val="00BF12BE"/>
    <w:rsid w:val="00BF17AE"/>
    <w:rsid w:val="00BF1FCE"/>
    <w:rsid w:val="00BF2809"/>
    <w:rsid w:val="00BF3408"/>
    <w:rsid w:val="00BF3B36"/>
    <w:rsid w:val="00BF3F2B"/>
    <w:rsid w:val="00BF4517"/>
    <w:rsid w:val="00BF4970"/>
    <w:rsid w:val="00BF4B37"/>
    <w:rsid w:val="00BF66AB"/>
    <w:rsid w:val="00BF66BA"/>
    <w:rsid w:val="00BF6778"/>
    <w:rsid w:val="00BF6BC8"/>
    <w:rsid w:val="00BF70DC"/>
    <w:rsid w:val="00BF79D4"/>
    <w:rsid w:val="00C0038B"/>
    <w:rsid w:val="00C011EA"/>
    <w:rsid w:val="00C01271"/>
    <w:rsid w:val="00C0206A"/>
    <w:rsid w:val="00C04545"/>
    <w:rsid w:val="00C04AC9"/>
    <w:rsid w:val="00C0654D"/>
    <w:rsid w:val="00C06A99"/>
    <w:rsid w:val="00C10899"/>
    <w:rsid w:val="00C1132A"/>
    <w:rsid w:val="00C11535"/>
    <w:rsid w:val="00C12019"/>
    <w:rsid w:val="00C139BC"/>
    <w:rsid w:val="00C13E57"/>
    <w:rsid w:val="00C143EF"/>
    <w:rsid w:val="00C14A2D"/>
    <w:rsid w:val="00C1524F"/>
    <w:rsid w:val="00C15BFA"/>
    <w:rsid w:val="00C15CA5"/>
    <w:rsid w:val="00C15D87"/>
    <w:rsid w:val="00C16431"/>
    <w:rsid w:val="00C171F0"/>
    <w:rsid w:val="00C21186"/>
    <w:rsid w:val="00C22099"/>
    <w:rsid w:val="00C2234F"/>
    <w:rsid w:val="00C22388"/>
    <w:rsid w:val="00C229E6"/>
    <w:rsid w:val="00C22AA8"/>
    <w:rsid w:val="00C2392A"/>
    <w:rsid w:val="00C23C03"/>
    <w:rsid w:val="00C24060"/>
    <w:rsid w:val="00C242DA"/>
    <w:rsid w:val="00C24836"/>
    <w:rsid w:val="00C24B28"/>
    <w:rsid w:val="00C25586"/>
    <w:rsid w:val="00C26479"/>
    <w:rsid w:val="00C271E4"/>
    <w:rsid w:val="00C300F3"/>
    <w:rsid w:val="00C30A10"/>
    <w:rsid w:val="00C30A20"/>
    <w:rsid w:val="00C31338"/>
    <w:rsid w:val="00C31FFA"/>
    <w:rsid w:val="00C3264F"/>
    <w:rsid w:val="00C32A0F"/>
    <w:rsid w:val="00C3351B"/>
    <w:rsid w:val="00C338A3"/>
    <w:rsid w:val="00C339AB"/>
    <w:rsid w:val="00C34E54"/>
    <w:rsid w:val="00C35838"/>
    <w:rsid w:val="00C35ADF"/>
    <w:rsid w:val="00C35FEC"/>
    <w:rsid w:val="00C36382"/>
    <w:rsid w:val="00C3657E"/>
    <w:rsid w:val="00C36E0A"/>
    <w:rsid w:val="00C3745D"/>
    <w:rsid w:val="00C3752B"/>
    <w:rsid w:val="00C379AC"/>
    <w:rsid w:val="00C37E12"/>
    <w:rsid w:val="00C37EF0"/>
    <w:rsid w:val="00C40C72"/>
    <w:rsid w:val="00C41518"/>
    <w:rsid w:val="00C416ED"/>
    <w:rsid w:val="00C4294D"/>
    <w:rsid w:val="00C452F5"/>
    <w:rsid w:val="00C45EE2"/>
    <w:rsid w:val="00C4634B"/>
    <w:rsid w:val="00C47AEC"/>
    <w:rsid w:val="00C47BA6"/>
    <w:rsid w:val="00C47E79"/>
    <w:rsid w:val="00C51AFA"/>
    <w:rsid w:val="00C52012"/>
    <w:rsid w:val="00C520DF"/>
    <w:rsid w:val="00C528AA"/>
    <w:rsid w:val="00C539C3"/>
    <w:rsid w:val="00C543F2"/>
    <w:rsid w:val="00C5529D"/>
    <w:rsid w:val="00C5550A"/>
    <w:rsid w:val="00C55549"/>
    <w:rsid w:val="00C55ADA"/>
    <w:rsid w:val="00C55B38"/>
    <w:rsid w:val="00C55F4C"/>
    <w:rsid w:val="00C56206"/>
    <w:rsid w:val="00C56222"/>
    <w:rsid w:val="00C5663F"/>
    <w:rsid w:val="00C56C04"/>
    <w:rsid w:val="00C56CAF"/>
    <w:rsid w:val="00C56D52"/>
    <w:rsid w:val="00C57009"/>
    <w:rsid w:val="00C57473"/>
    <w:rsid w:val="00C574C0"/>
    <w:rsid w:val="00C57A42"/>
    <w:rsid w:val="00C57C71"/>
    <w:rsid w:val="00C60AE8"/>
    <w:rsid w:val="00C60F0F"/>
    <w:rsid w:val="00C63239"/>
    <w:rsid w:val="00C63FC7"/>
    <w:rsid w:val="00C643E2"/>
    <w:rsid w:val="00C647BE"/>
    <w:rsid w:val="00C64B42"/>
    <w:rsid w:val="00C6585D"/>
    <w:rsid w:val="00C6648E"/>
    <w:rsid w:val="00C672D9"/>
    <w:rsid w:val="00C679EB"/>
    <w:rsid w:val="00C67F28"/>
    <w:rsid w:val="00C712A5"/>
    <w:rsid w:val="00C71A48"/>
    <w:rsid w:val="00C71CB2"/>
    <w:rsid w:val="00C730CF"/>
    <w:rsid w:val="00C73326"/>
    <w:rsid w:val="00C739D5"/>
    <w:rsid w:val="00C73B6F"/>
    <w:rsid w:val="00C7402B"/>
    <w:rsid w:val="00C74CB1"/>
    <w:rsid w:val="00C758BE"/>
    <w:rsid w:val="00C76133"/>
    <w:rsid w:val="00C768D3"/>
    <w:rsid w:val="00C76BB2"/>
    <w:rsid w:val="00C77244"/>
    <w:rsid w:val="00C772E0"/>
    <w:rsid w:val="00C77D80"/>
    <w:rsid w:val="00C77FF7"/>
    <w:rsid w:val="00C80134"/>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53FF"/>
    <w:rsid w:val="00C95809"/>
    <w:rsid w:val="00C96EFD"/>
    <w:rsid w:val="00CA0120"/>
    <w:rsid w:val="00CA0448"/>
    <w:rsid w:val="00CA074E"/>
    <w:rsid w:val="00CA0FD9"/>
    <w:rsid w:val="00CA1531"/>
    <w:rsid w:val="00CA2189"/>
    <w:rsid w:val="00CA24B8"/>
    <w:rsid w:val="00CA2B00"/>
    <w:rsid w:val="00CA2E56"/>
    <w:rsid w:val="00CA4154"/>
    <w:rsid w:val="00CA4C1B"/>
    <w:rsid w:val="00CA4D52"/>
    <w:rsid w:val="00CA50E4"/>
    <w:rsid w:val="00CA5370"/>
    <w:rsid w:val="00CA76E8"/>
    <w:rsid w:val="00CA7985"/>
    <w:rsid w:val="00CA79D1"/>
    <w:rsid w:val="00CB010E"/>
    <w:rsid w:val="00CB0472"/>
    <w:rsid w:val="00CB0F77"/>
    <w:rsid w:val="00CB1D38"/>
    <w:rsid w:val="00CB2D9A"/>
    <w:rsid w:val="00CB30D6"/>
    <w:rsid w:val="00CB4827"/>
    <w:rsid w:val="00CB5773"/>
    <w:rsid w:val="00CB65F6"/>
    <w:rsid w:val="00CB6B96"/>
    <w:rsid w:val="00CC0AAA"/>
    <w:rsid w:val="00CC0AFE"/>
    <w:rsid w:val="00CC13C7"/>
    <w:rsid w:val="00CC2E51"/>
    <w:rsid w:val="00CC3476"/>
    <w:rsid w:val="00CC3BBD"/>
    <w:rsid w:val="00CC4F72"/>
    <w:rsid w:val="00CC543D"/>
    <w:rsid w:val="00CC55E5"/>
    <w:rsid w:val="00CC58D6"/>
    <w:rsid w:val="00CC6EB2"/>
    <w:rsid w:val="00CC700C"/>
    <w:rsid w:val="00CC75A3"/>
    <w:rsid w:val="00CC7DAB"/>
    <w:rsid w:val="00CD007F"/>
    <w:rsid w:val="00CD0E79"/>
    <w:rsid w:val="00CD0F0B"/>
    <w:rsid w:val="00CD1945"/>
    <w:rsid w:val="00CD2778"/>
    <w:rsid w:val="00CD2B8B"/>
    <w:rsid w:val="00CD2DD2"/>
    <w:rsid w:val="00CD374A"/>
    <w:rsid w:val="00CD4863"/>
    <w:rsid w:val="00CD570E"/>
    <w:rsid w:val="00CD68A1"/>
    <w:rsid w:val="00CD69D4"/>
    <w:rsid w:val="00CD7112"/>
    <w:rsid w:val="00CE034C"/>
    <w:rsid w:val="00CE137E"/>
    <w:rsid w:val="00CE199A"/>
    <w:rsid w:val="00CE1E0B"/>
    <w:rsid w:val="00CE1E38"/>
    <w:rsid w:val="00CE2D5B"/>
    <w:rsid w:val="00CE3D4C"/>
    <w:rsid w:val="00CE49AD"/>
    <w:rsid w:val="00CE4C13"/>
    <w:rsid w:val="00CE54FB"/>
    <w:rsid w:val="00CE5D61"/>
    <w:rsid w:val="00CE6559"/>
    <w:rsid w:val="00CE68F0"/>
    <w:rsid w:val="00CE6F43"/>
    <w:rsid w:val="00CE71E6"/>
    <w:rsid w:val="00CE75A2"/>
    <w:rsid w:val="00CE7FE8"/>
    <w:rsid w:val="00CF06E8"/>
    <w:rsid w:val="00CF09E1"/>
    <w:rsid w:val="00CF2572"/>
    <w:rsid w:val="00CF3D53"/>
    <w:rsid w:val="00CF4AF5"/>
    <w:rsid w:val="00CF546C"/>
    <w:rsid w:val="00CF60DE"/>
    <w:rsid w:val="00CF66A0"/>
    <w:rsid w:val="00CF70EC"/>
    <w:rsid w:val="00CF7974"/>
    <w:rsid w:val="00D00747"/>
    <w:rsid w:val="00D00F79"/>
    <w:rsid w:val="00D00FDF"/>
    <w:rsid w:val="00D032F3"/>
    <w:rsid w:val="00D037C1"/>
    <w:rsid w:val="00D03831"/>
    <w:rsid w:val="00D04FDA"/>
    <w:rsid w:val="00D0562A"/>
    <w:rsid w:val="00D06263"/>
    <w:rsid w:val="00D101FD"/>
    <w:rsid w:val="00D11164"/>
    <w:rsid w:val="00D119EE"/>
    <w:rsid w:val="00D11CC1"/>
    <w:rsid w:val="00D1223C"/>
    <w:rsid w:val="00D1292D"/>
    <w:rsid w:val="00D13B15"/>
    <w:rsid w:val="00D14EA6"/>
    <w:rsid w:val="00D156D5"/>
    <w:rsid w:val="00D15E8D"/>
    <w:rsid w:val="00D174EC"/>
    <w:rsid w:val="00D2068D"/>
    <w:rsid w:val="00D208E5"/>
    <w:rsid w:val="00D212B2"/>
    <w:rsid w:val="00D213B9"/>
    <w:rsid w:val="00D21776"/>
    <w:rsid w:val="00D21EB9"/>
    <w:rsid w:val="00D21FAB"/>
    <w:rsid w:val="00D22282"/>
    <w:rsid w:val="00D233A2"/>
    <w:rsid w:val="00D24A46"/>
    <w:rsid w:val="00D24D36"/>
    <w:rsid w:val="00D25C9A"/>
    <w:rsid w:val="00D25CAB"/>
    <w:rsid w:val="00D25E41"/>
    <w:rsid w:val="00D25ECF"/>
    <w:rsid w:val="00D26FD4"/>
    <w:rsid w:val="00D301B8"/>
    <w:rsid w:val="00D30E92"/>
    <w:rsid w:val="00D317E4"/>
    <w:rsid w:val="00D322FB"/>
    <w:rsid w:val="00D32A0A"/>
    <w:rsid w:val="00D33163"/>
    <w:rsid w:val="00D343CF"/>
    <w:rsid w:val="00D35C22"/>
    <w:rsid w:val="00D361FA"/>
    <w:rsid w:val="00D37E6A"/>
    <w:rsid w:val="00D400BF"/>
    <w:rsid w:val="00D4020E"/>
    <w:rsid w:val="00D409D5"/>
    <w:rsid w:val="00D409EF"/>
    <w:rsid w:val="00D40DDA"/>
    <w:rsid w:val="00D43B5E"/>
    <w:rsid w:val="00D43D70"/>
    <w:rsid w:val="00D440DD"/>
    <w:rsid w:val="00D44326"/>
    <w:rsid w:val="00D443EF"/>
    <w:rsid w:val="00D452F2"/>
    <w:rsid w:val="00D45967"/>
    <w:rsid w:val="00D46A2D"/>
    <w:rsid w:val="00D46B67"/>
    <w:rsid w:val="00D46F22"/>
    <w:rsid w:val="00D47192"/>
    <w:rsid w:val="00D47803"/>
    <w:rsid w:val="00D501A0"/>
    <w:rsid w:val="00D50479"/>
    <w:rsid w:val="00D5048B"/>
    <w:rsid w:val="00D50DF5"/>
    <w:rsid w:val="00D50E41"/>
    <w:rsid w:val="00D50F63"/>
    <w:rsid w:val="00D51E49"/>
    <w:rsid w:val="00D51E91"/>
    <w:rsid w:val="00D5209A"/>
    <w:rsid w:val="00D52B4C"/>
    <w:rsid w:val="00D53252"/>
    <w:rsid w:val="00D535C8"/>
    <w:rsid w:val="00D53A59"/>
    <w:rsid w:val="00D54552"/>
    <w:rsid w:val="00D54AAB"/>
    <w:rsid w:val="00D54D59"/>
    <w:rsid w:val="00D54F1F"/>
    <w:rsid w:val="00D55503"/>
    <w:rsid w:val="00D55B83"/>
    <w:rsid w:val="00D55D4D"/>
    <w:rsid w:val="00D56C44"/>
    <w:rsid w:val="00D601AA"/>
    <w:rsid w:val="00D604D5"/>
    <w:rsid w:val="00D605B4"/>
    <w:rsid w:val="00D6065D"/>
    <w:rsid w:val="00D60ADF"/>
    <w:rsid w:val="00D60B39"/>
    <w:rsid w:val="00D616BC"/>
    <w:rsid w:val="00D61FB9"/>
    <w:rsid w:val="00D6223B"/>
    <w:rsid w:val="00D62DE8"/>
    <w:rsid w:val="00D63A9B"/>
    <w:rsid w:val="00D640BC"/>
    <w:rsid w:val="00D640F2"/>
    <w:rsid w:val="00D6449A"/>
    <w:rsid w:val="00D64D77"/>
    <w:rsid w:val="00D668D8"/>
    <w:rsid w:val="00D66E0B"/>
    <w:rsid w:val="00D67805"/>
    <w:rsid w:val="00D679EF"/>
    <w:rsid w:val="00D7133B"/>
    <w:rsid w:val="00D7314C"/>
    <w:rsid w:val="00D73FAA"/>
    <w:rsid w:val="00D768C1"/>
    <w:rsid w:val="00D77532"/>
    <w:rsid w:val="00D804D4"/>
    <w:rsid w:val="00D8067B"/>
    <w:rsid w:val="00D81109"/>
    <w:rsid w:val="00D81117"/>
    <w:rsid w:val="00D81696"/>
    <w:rsid w:val="00D8191C"/>
    <w:rsid w:val="00D82521"/>
    <w:rsid w:val="00D8334E"/>
    <w:rsid w:val="00D84032"/>
    <w:rsid w:val="00D840E9"/>
    <w:rsid w:val="00D852AE"/>
    <w:rsid w:val="00D85876"/>
    <w:rsid w:val="00D85D84"/>
    <w:rsid w:val="00D867A5"/>
    <w:rsid w:val="00D86935"/>
    <w:rsid w:val="00D8695D"/>
    <w:rsid w:val="00D87AFB"/>
    <w:rsid w:val="00D87B65"/>
    <w:rsid w:val="00D87B7E"/>
    <w:rsid w:val="00D900F1"/>
    <w:rsid w:val="00D90E33"/>
    <w:rsid w:val="00D90E70"/>
    <w:rsid w:val="00D91437"/>
    <w:rsid w:val="00D91E26"/>
    <w:rsid w:val="00D924E9"/>
    <w:rsid w:val="00D92697"/>
    <w:rsid w:val="00D92EAB"/>
    <w:rsid w:val="00D93A27"/>
    <w:rsid w:val="00D9475A"/>
    <w:rsid w:val="00D9492F"/>
    <w:rsid w:val="00D94F4E"/>
    <w:rsid w:val="00D952AF"/>
    <w:rsid w:val="00D95EC5"/>
    <w:rsid w:val="00D96855"/>
    <w:rsid w:val="00D96A1D"/>
    <w:rsid w:val="00D96DB3"/>
    <w:rsid w:val="00D9718F"/>
    <w:rsid w:val="00DA19C8"/>
    <w:rsid w:val="00DA22EC"/>
    <w:rsid w:val="00DA230D"/>
    <w:rsid w:val="00DA3235"/>
    <w:rsid w:val="00DA325B"/>
    <w:rsid w:val="00DA3770"/>
    <w:rsid w:val="00DA3853"/>
    <w:rsid w:val="00DA3918"/>
    <w:rsid w:val="00DA43BB"/>
    <w:rsid w:val="00DA53AC"/>
    <w:rsid w:val="00DA6197"/>
    <w:rsid w:val="00DA7477"/>
    <w:rsid w:val="00DA7BC0"/>
    <w:rsid w:val="00DA7C50"/>
    <w:rsid w:val="00DB069B"/>
    <w:rsid w:val="00DB1243"/>
    <w:rsid w:val="00DB13FE"/>
    <w:rsid w:val="00DB16FC"/>
    <w:rsid w:val="00DB18F1"/>
    <w:rsid w:val="00DB1935"/>
    <w:rsid w:val="00DB1F9C"/>
    <w:rsid w:val="00DB33C7"/>
    <w:rsid w:val="00DB33ED"/>
    <w:rsid w:val="00DB4410"/>
    <w:rsid w:val="00DB4569"/>
    <w:rsid w:val="00DB4EC5"/>
    <w:rsid w:val="00DB5BCF"/>
    <w:rsid w:val="00DB5F04"/>
    <w:rsid w:val="00DB7026"/>
    <w:rsid w:val="00DB755D"/>
    <w:rsid w:val="00DB7628"/>
    <w:rsid w:val="00DB7A2F"/>
    <w:rsid w:val="00DB7E91"/>
    <w:rsid w:val="00DC1D59"/>
    <w:rsid w:val="00DC1DB2"/>
    <w:rsid w:val="00DC1EFB"/>
    <w:rsid w:val="00DC24BF"/>
    <w:rsid w:val="00DC3006"/>
    <w:rsid w:val="00DC3526"/>
    <w:rsid w:val="00DC3C08"/>
    <w:rsid w:val="00DC4342"/>
    <w:rsid w:val="00DC43E1"/>
    <w:rsid w:val="00DC447E"/>
    <w:rsid w:val="00DC45A5"/>
    <w:rsid w:val="00DC4935"/>
    <w:rsid w:val="00DC4D55"/>
    <w:rsid w:val="00DC5352"/>
    <w:rsid w:val="00DC63C8"/>
    <w:rsid w:val="00DC6F41"/>
    <w:rsid w:val="00DC7D84"/>
    <w:rsid w:val="00DC7E55"/>
    <w:rsid w:val="00DD0047"/>
    <w:rsid w:val="00DD0E68"/>
    <w:rsid w:val="00DD1C6C"/>
    <w:rsid w:val="00DD3624"/>
    <w:rsid w:val="00DD37EB"/>
    <w:rsid w:val="00DD4189"/>
    <w:rsid w:val="00DD4D7A"/>
    <w:rsid w:val="00DD514F"/>
    <w:rsid w:val="00DD5B32"/>
    <w:rsid w:val="00DD5B95"/>
    <w:rsid w:val="00DD679A"/>
    <w:rsid w:val="00DE03CF"/>
    <w:rsid w:val="00DE09C6"/>
    <w:rsid w:val="00DE3D23"/>
    <w:rsid w:val="00DE3F15"/>
    <w:rsid w:val="00DE4066"/>
    <w:rsid w:val="00DE47AA"/>
    <w:rsid w:val="00DE4D16"/>
    <w:rsid w:val="00DE4FAD"/>
    <w:rsid w:val="00DE5213"/>
    <w:rsid w:val="00DE60DC"/>
    <w:rsid w:val="00DE64D1"/>
    <w:rsid w:val="00DF15D1"/>
    <w:rsid w:val="00DF1A9B"/>
    <w:rsid w:val="00DF24A9"/>
    <w:rsid w:val="00DF2B81"/>
    <w:rsid w:val="00DF2C7A"/>
    <w:rsid w:val="00DF325C"/>
    <w:rsid w:val="00DF3B42"/>
    <w:rsid w:val="00DF4F11"/>
    <w:rsid w:val="00DF560C"/>
    <w:rsid w:val="00DF5E4D"/>
    <w:rsid w:val="00DF6C6E"/>
    <w:rsid w:val="00DF6E11"/>
    <w:rsid w:val="00E0030E"/>
    <w:rsid w:val="00E004DE"/>
    <w:rsid w:val="00E004E6"/>
    <w:rsid w:val="00E00C8A"/>
    <w:rsid w:val="00E01B56"/>
    <w:rsid w:val="00E02494"/>
    <w:rsid w:val="00E03163"/>
    <w:rsid w:val="00E034D8"/>
    <w:rsid w:val="00E03C6D"/>
    <w:rsid w:val="00E04001"/>
    <w:rsid w:val="00E042CD"/>
    <w:rsid w:val="00E046FF"/>
    <w:rsid w:val="00E05571"/>
    <w:rsid w:val="00E0563C"/>
    <w:rsid w:val="00E063AD"/>
    <w:rsid w:val="00E0656B"/>
    <w:rsid w:val="00E06A2F"/>
    <w:rsid w:val="00E06A3F"/>
    <w:rsid w:val="00E070AD"/>
    <w:rsid w:val="00E07C62"/>
    <w:rsid w:val="00E105F6"/>
    <w:rsid w:val="00E11281"/>
    <w:rsid w:val="00E116D3"/>
    <w:rsid w:val="00E11FAC"/>
    <w:rsid w:val="00E12705"/>
    <w:rsid w:val="00E13C84"/>
    <w:rsid w:val="00E13E03"/>
    <w:rsid w:val="00E147E4"/>
    <w:rsid w:val="00E14FF8"/>
    <w:rsid w:val="00E15694"/>
    <w:rsid w:val="00E16267"/>
    <w:rsid w:val="00E16E1E"/>
    <w:rsid w:val="00E16F75"/>
    <w:rsid w:val="00E20F14"/>
    <w:rsid w:val="00E212D0"/>
    <w:rsid w:val="00E215F0"/>
    <w:rsid w:val="00E216CE"/>
    <w:rsid w:val="00E220DD"/>
    <w:rsid w:val="00E225A2"/>
    <w:rsid w:val="00E229E5"/>
    <w:rsid w:val="00E24A52"/>
    <w:rsid w:val="00E2602B"/>
    <w:rsid w:val="00E265C6"/>
    <w:rsid w:val="00E2665F"/>
    <w:rsid w:val="00E26CF6"/>
    <w:rsid w:val="00E30894"/>
    <w:rsid w:val="00E30934"/>
    <w:rsid w:val="00E30CC8"/>
    <w:rsid w:val="00E31279"/>
    <w:rsid w:val="00E31699"/>
    <w:rsid w:val="00E32CEF"/>
    <w:rsid w:val="00E32F26"/>
    <w:rsid w:val="00E33041"/>
    <w:rsid w:val="00E33813"/>
    <w:rsid w:val="00E347C3"/>
    <w:rsid w:val="00E351EC"/>
    <w:rsid w:val="00E35521"/>
    <w:rsid w:val="00E35607"/>
    <w:rsid w:val="00E37191"/>
    <w:rsid w:val="00E375CB"/>
    <w:rsid w:val="00E377B2"/>
    <w:rsid w:val="00E4018F"/>
    <w:rsid w:val="00E41145"/>
    <w:rsid w:val="00E416ED"/>
    <w:rsid w:val="00E41B3F"/>
    <w:rsid w:val="00E42439"/>
    <w:rsid w:val="00E42925"/>
    <w:rsid w:val="00E42B22"/>
    <w:rsid w:val="00E43368"/>
    <w:rsid w:val="00E43B73"/>
    <w:rsid w:val="00E4471C"/>
    <w:rsid w:val="00E448C2"/>
    <w:rsid w:val="00E45630"/>
    <w:rsid w:val="00E456C7"/>
    <w:rsid w:val="00E45C8A"/>
    <w:rsid w:val="00E46088"/>
    <w:rsid w:val="00E4640A"/>
    <w:rsid w:val="00E5067E"/>
    <w:rsid w:val="00E50A6C"/>
    <w:rsid w:val="00E50B11"/>
    <w:rsid w:val="00E510A0"/>
    <w:rsid w:val="00E511C2"/>
    <w:rsid w:val="00E51810"/>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7AEE"/>
    <w:rsid w:val="00E67CEF"/>
    <w:rsid w:val="00E67E64"/>
    <w:rsid w:val="00E67E8D"/>
    <w:rsid w:val="00E718CA"/>
    <w:rsid w:val="00E728A4"/>
    <w:rsid w:val="00E73072"/>
    <w:rsid w:val="00E73454"/>
    <w:rsid w:val="00E73561"/>
    <w:rsid w:val="00E7530E"/>
    <w:rsid w:val="00E757C2"/>
    <w:rsid w:val="00E75B2B"/>
    <w:rsid w:val="00E761EE"/>
    <w:rsid w:val="00E77678"/>
    <w:rsid w:val="00E777DC"/>
    <w:rsid w:val="00E77C6B"/>
    <w:rsid w:val="00E815F4"/>
    <w:rsid w:val="00E829D7"/>
    <w:rsid w:val="00E83F60"/>
    <w:rsid w:val="00E844A3"/>
    <w:rsid w:val="00E859DC"/>
    <w:rsid w:val="00E85EAD"/>
    <w:rsid w:val="00E86160"/>
    <w:rsid w:val="00E862E2"/>
    <w:rsid w:val="00E86D3B"/>
    <w:rsid w:val="00E87B89"/>
    <w:rsid w:val="00E900B0"/>
    <w:rsid w:val="00E903FB"/>
    <w:rsid w:val="00E910EC"/>
    <w:rsid w:val="00E91539"/>
    <w:rsid w:val="00E9268F"/>
    <w:rsid w:val="00E92BCF"/>
    <w:rsid w:val="00E93204"/>
    <w:rsid w:val="00E9404F"/>
    <w:rsid w:val="00E9406D"/>
    <w:rsid w:val="00E9651A"/>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E0"/>
    <w:rsid w:val="00EA5B8E"/>
    <w:rsid w:val="00EA5D69"/>
    <w:rsid w:val="00EA64E7"/>
    <w:rsid w:val="00EA6DAF"/>
    <w:rsid w:val="00EA7A65"/>
    <w:rsid w:val="00EB1061"/>
    <w:rsid w:val="00EB12DA"/>
    <w:rsid w:val="00EB1532"/>
    <w:rsid w:val="00EB2554"/>
    <w:rsid w:val="00EB258B"/>
    <w:rsid w:val="00EB2E54"/>
    <w:rsid w:val="00EB363C"/>
    <w:rsid w:val="00EB3698"/>
    <w:rsid w:val="00EB4351"/>
    <w:rsid w:val="00EB4FD8"/>
    <w:rsid w:val="00EB569C"/>
    <w:rsid w:val="00EB5722"/>
    <w:rsid w:val="00EB57D3"/>
    <w:rsid w:val="00EB5D9B"/>
    <w:rsid w:val="00EB6A35"/>
    <w:rsid w:val="00EB6A3E"/>
    <w:rsid w:val="00EB70C6"/>
    <w:rsid w:val="00EC04C4"/>
    <w:rsid w:val="00EC0826"/>
    <w:rsid w:val="00EC0DC6"/>
    <w:rsid w:val="00EC139E"/>
    <w:rsid w:val="00EC13FC"/>
    <w:rsid w:val="00EC3DC9"/>
    <w:rsid w:val="00EC5361"/>
    <w:rsid w:val="00EC54D0"/>
    <w:rsid w:val="00EC5501"/>
    <w:rsid w:val="00EC5709"/>
    <w:rsid w:val="00EC5BB5"/>
    <w:rsid w:val="00EC6494"/>
    <w:rsid w:val="00EC737A"/>
    <w:rsid w:val="00EC7DA0"/>
    <w:rsid w:val="00EC7EA4"/>
    <w:rsid w:val="00ED082D"/>
    <w:rsid w:val="00ED1190"/>
    <w:rsid w:val="00ED144D"/>
    <w:rsid w:val="00ED1D18"/>
    <w:rsid w:val="00ED2446"/>
    <w:rsid w:val="00ED25F0"/>
    <w:rsid w:val="00ED2830"/>
    <w:rsid w:val="00ED46DF"/>
    <w:rsid w:val="00ED5B11"/>
    <w:rsid w:val="00ED6363"/>
    <w:rsid w:val="00ED7586"/>
    <w:rsid w:val="00ED76BB"/>
    <w:rsid w:val="00ED7724"/>
    <w:rsid w:val="00ED7FF4"/>
    <w:rsid w:val="00EE12FB"/>
    <w:rsid w:val="00EE1C37"/>
    <w:rsid w:val="00EE1C78"/>
    <w:rsid w:val="00EE1EFA"/>
    <w:rsid w:val="00EE275F"/>
    <w:rsid w:val="00EE2922"/>
    <w:rsid w:val="00EE2F6D"/>
    <w:rsid w:val="00EE35AB"/>
    <w:rsid w:val="00EE3958"/>
    <w:rsid w:val="00EE3AE5"/>
    <w:rsid w:val="00EE3F7F"/>
    <w:rsid w:val="00EE4B25"/>
    <w:rsid w:val="00EE51E6"/>
    <w:rsid w:val="00EE56B0"/>
    <w:rsid w:val="00EE592B"/>
    <w:rsid w:val="00EE6E2E"/>
    <w:rsid w:val="00EE768F"/>
    <w:rsid w:val="00EE78FC"/>
    <w:rsid w:val="00EF0C74"/>
    <w:rsid w:val="00EF0EC9"/>
    <w:rsid w:val="00EF1203"/>
    <w:rsid w:val="00EF2048"/>
    <w:rsid w:val="00EF20D0"/>
    <w:rsid w:val="00EF2DE6"/>
    <w:rsid w:val="00EF3498"/>
    <w:rsid w:val="00EF5254"/>
    <w:rsid w:val="00EF58C2"/>
    <w:rsid w:val="00EF5D3C"/>
    <w:rsid w:val="00EF5F83"/>
    <w:rsid w:val="00EF6F44"/>
    <w:rsid w:val="00EF7DB7"/>
    <w:rsid w:val="00F00DC4"/>
    <w:rsid w:val="00F010AF"/>
    <w:rsid w:val="00F01205"/>
    <w:rsid w:val="00F01227"/>
    <w:rsid w:val="00F02359"/>
    <w:rsid w:val="00F039E9"/>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BF1"/>
    <w:rsid w:val="00F15F7E"/>
    <w:rsid w:val="00F15F83"/>
    <w:rsid w:val="00F161E8"/>
    <w:rsid w:val="00F17033"/>
    <w:rsid w:val="00F177D6"/>
    <w:rsid w:val="00F20416"/>
    <w:rsid w:val="00F20C24"/>
    <w:rsid w:val="00F20CD3"/>
    <w:rsid w:val="00F22365"/>
    <w:rsid w:val="00F22847"/>
    <w:rsid w:val="00F2414E"/>
    <w:rsid w:val="00F243DF"/>
    <w:rsid w:val="00F244E5"/>
    <w:rsid w:val="00F24E8B"/>
    <w:rsid w:val="00F24F46"/>
    <w:rsid w:val="00F25296"/>
    <w:rsid w:val="00F2538C"/>
    <w:rsid w:val="00F26B93"/>
    <w:rsid w:val="00F26CCC"/>
    <w:rsid w:val="00F27854"/>
    <w:rsid w:val="00F32832"/>
    <w:rsid w:val="00F33309"/>
    <w:rsid w:val="00F335F1"/>
    <w:rsid w:val="00F33B62"/>
    <w:rsid w:val="00F33EDD"/>
    <w:rsid w:val="00F3412D"/>
    <w:rsid w:val="00F34593"/>
    <w:rsid w:val="00F347C5"/>
    <w:rsid w:val="00F3539B"/>
    <w:rsid w:val="00F35F9E"/>
    <w:rsid w:val="00F3600D"/>
    <w:rsid w:val="00F3695B"/>
    <w:rsid w:val="00F37E7A"/>
    <w:rsid w:val="00F40F94"/>
    <w:rsid w:val="00F4157B"/>
    <w:rsid w:val="00F419EC"/>
    <w:rsid w:val="00F4298B"/>
    <w:rsid w:val="00F42C64"/>
    <w:rsid w:val="00F42EFD"/>
    <w:rsid w:val="00F43736"/>
    <w:rsid w:val="00F43E60"/>
    <w:rsid w:val="00F44804"/>
    <w:rsid w:val="00F44898"/>
    <w:rsid w:val="00F45320"/>
    <w:rsid w:val="00F45461"/>
    <w:rsid w:val="00F45BEA"/>
    <w:rsid w:val="00F45D5F"/>
    <w:rsid w:val="00F46A52"/>
    <w:rsid w:val="00F47A3B"/>
    <w:rsid w:val="00F47B28"/>
    <w:rsid w:val="00F47CB9"/>
    <w:rsid w:val="00F51074"/>
    <w:rsid w:val="00F513F1"/>
    <w:rsid w:val="00F5431E"/>
    <w:rsid w:val="00F54BC7"/>
    <w:rsid w:val="00F54C5B"/>
    <w:rsid w:val="00F54D93"/>
    <w:rsid w:val="00F54E33"/>
    <w:rsid w:val="00F55DEF"/>
    <w:rsid w:val="00F56DB7"/>
    <w:rsid w:val="00F56FBE"/>
    <w:rsid w:val="00F60152"/>
    <w:rsid w:val="00F60E4F"/>
    <w:rsid w:val="00F60F8D"/>
    <w:rsid w:val="00F61427"/>
    <w:rsid w:val="00F6241E"/>
    <w:rsid w:val="00F62761"/>
    <w:rsid w:val="00F62DB4"/>
    <w:rsid w:val="00F633EE"/>
    <w:rsid w:val="00F63A04"/>
    <w:rsid w:val="00F64FC7"/>
    <w:rsid w:val="00F656EB"/>
    <w:rsid w:val="00F66750"/>
    <w:rsid w:val="00F6714B"/>
    <w:rsid w:val="00F6758D"/>
    <w:rsid w:val="00F70231"/>
    <w:rsid w:val="00F70253"/>
    <w:rsid w:val="00F70BEE"/>
    <w:rsid w:val="00F70D13"/>
    <w:rsid w:val="00F70EA6"/>
    <w:rsid w:val="00F72EF4"/>
    <w:rsid w:val="00F736CF"/>
    <w:rsid w:val="00F736E3"/>
    <w:rsid w:val="00F73FF8"/>
    <w:rsid w:val="00F74B72"/>
    <w:rsid w:val="00F74FDC"/>
    <w:rsid w:val="00F75024"/>
    <w:rsid w:val="00F76232"/>
    <w:rsid w:val="00F7648A"/>
    <w:rsid w:val="00F8047F"/>
    <w:rsid w:val="00F80481"/>
    <w:rsid w:val="00F8163B"/>
    <w:rsid w:val="00F816A5"/>
    <w:rsid w:val="00F82240"/>
    <w:rsid w:val="00F83674"/>
    <w:rsid w:val="00F863C1"/>
    <w:rsid w:val="00F8700B"/>
    <w:rsid w:val="00F87C28"/>
    <w:rsid w:val="00F90274"/>
    <w:rsid w:val="00F903CA"/>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3F1"/>
    <w:rsid w:val="00F968BD"/>
    <w:rsid w:val="00FA002E"/>
    <w:rsid w:val="00FA0038"/>
    <w:rsid w:val="00FA0B18"/>
    <w:rsid w:val="00FA2076"/>
    <w:rsid w:val="00FA277D"/>
    <w:rsid w:val="00FA2B5E"/>
    <w:rsid w:val="00FA2C1D"/>
    <w:rsid w:val="00FA328B"/>
    <w:rsid w:val="00FA36B8"/>
    <w:rsid w:val="00FA3BA7"/>
    <w:rsid w:val="00FA441D"/>
    <w:rsid w:val="00FA44DA"/>
    <w:rsid w:val="00FA550E"/>
    <w:rsid w:val="00FA575F"/>
    <w:rsid w:val="00FA5D02"/>
    <w:rsid w:val="00FA72A1"/>
    <w:rsid w:val="00FA7448"/>
    <w:rsid w:val="00FB0B49"/>
    <w:rsid w:val="00FB117C"/>
    <w:rsid w:val="00FB1F57"/>
    <w:rsid w:val="00FB2DC4"/>
    <w:rsid w:val="00FB338C"/>
    <w:rsid w:val="00FB35F9"/>
    <w:rsid w:val="00FB4100"/>
    <w:rsid w:val="00FB45B9"/>
    <w:rsid w:val="00FB45E7"/>
    <w:rsid w:val="00FB4784"/>
    <w:rsid w:val="00FB4F3C"/>
    <w:rsid w:val="00FB5298"/>
    <w:rsid w:val="00FB594D"/>
    <w:rsid w:val="00FB5C43"/>
    <w:rsid w:val="00FB5EFE"/>
    <w:rsid w:val="00FB6053"/>
    <w:rsid w:val="00FB7118"/>
    <w:rsid w:val="00FB7181"/>
    <w:rsid w:val="00FB75C3"/>
    <w:rsid w:val="00FC119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10C7"/>
    <w:rsid w:val="00FD1674"/>
    <w:rsid w:val="00FD22F9"/>
    <w:rsid w:val="00FD248E"/>
    <w:rsid w:val="00FD2950"/>
    <w:rsid w:val="00FD4CA2"/>
    <w:rsid w:val="00FD5F56"/>
    <w:rsid w:val="00FD6105"/>
    <w:rsid w:val="00FD68C7"/>
    <w:rsid w:val="00FD6BC7"/>
    <w:rsid w:val="00FD7844"/>
    <w:rsid w:val="00FE0826"/>
    <w:rsid w:val="00FE1116"/>
    <w:rsid w:val="00FE133C"/>
    <w:rsid w:val="00FE150E"/>
    <w:rsid w:val="00FE329B"/>
    <w:rsid w:val="00FE4169"/>
    <w:rsid w:val="00FE46D0"/>
    <w:rsid w:val="00FE53F8"/>
    <w:rsid w:val="00FE59AA"/>
    <w:rsid w:val="00FE7061"/>
    <w:rsid w:val="00FE71B4"/>
    <w:rsid w:val="00FE77DB"/>
    <w:rsid w:val="00FE7938"/>
    <w:rsid w:val="00FE79B9"/>
    <w:rsid w:val="00FE7B95"/>
    <w:rsid w:val="00FF0847"/>
    <w:rsid w:val="00FF0905"/>
    <w:rsid w:val="00FF10FA"/>
    <w:rsid w:val="00FF2314"/>
    <w:rsid w:val="00FF2C4E"/>
    <w:rsid w:val="00FF35ED"/>
    <w:rsid w:val="00FF3D62"/>
    <w:rsid w:val="00FF4814"/>
    <w:rsid w:val="00FF4A97"/>
    <w:rsid w:val="00FF5431"/>
    <w:rsid w:val="00FF58FC"/>
    <w:rsid w:val="00FF5A94"/>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2BCF67F-3781-4E84-857E-096A0A4A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417337"/>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5">
    <w:name w:val="heading 5"/>
    <w:basedOn w:val="Normal"/>
    <w:next w:val="Normal"/>
    <w:link w:val="Ttulo5Car"/>
    <w:uiPriority w:val="9"/>
    <w:semiHidden/>
    <w:unhideWhenUsed/>
    <w:qFormat/>
    <w:rsid w:val="006371D8"/>
    <w:pPr>
      <w:keepNext/>
      <w:keepLines/>
      <w:spacing w:before="4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3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Textoennegrita">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5Car">
    <w:name w:val="Título 5 Car"/>
    <w:basedOn w:val="Fuentedeprrafopredeter"/>
    <w:link w:val="Ttulo5"/>
    <w:uiPriority w:val="9"/>
    <w:semiHidden/>
    <w:rsid w:val="006371D8"/>
    <w:rPr>
      <w:rFonts w:asciiTheme="majorHAnsi" w:eastAsiaTheme="majorEastAsia" w:hAnsiTheme="majorHAnsi" w:cstheme="majorBidi"/>
      <w:color w:val="365F91" w:themeColor="accent1" w:themeShade="BF"/>
      <w:sz w:val="24"/>
      <w:szCs w:val="24"/>
      <w:lang w:val="es-PE" w:eastAsia="es-PE"/>
    </w:rPr>
  </w:style>
  <w:style w:type="character" w:customStyle="1" w:styleId="nombrehotel">
    <w:name w:val="nombre_hotel"/>
    <w:basedOn w:val="Fuentedeprrafopredeter"/>
    <w:rsid w:val="00B046B7"/>
  </w:style>
  <w:style w:type="character" w:customStyle="1" w:styleId="estrellashotel">
    <w:name w:val="estrellas_hotel"/>
    <w:basedOn w:val="Fuentedeprrafopredeter"/>
    <w:rsid w:val="00B046B7"/>
  </w:style>
  <w:style w:type="paragraph" w:customStyle="1" w:styleId="xmsonormal">
    <w:name w:val="x_msonormal"/>
    <w:basedOn w:val="Normal"/>
    <w:rsid w:val="00733D5F"/>
    <w:rPr>
      <w:rFonts w:ascii="Calibri" w:eastAsiaTheme="minorHAnsi" w:hAnsi="Calibri" w:cs="Calibri"/>
      <w:sz w:val="22"/>
      <w:szCs w:val="22"/>
    </w:rPr>
  </w:style>
  <w:style w:type="character" w:styleId="Refdecomentario">
    <w:name w:val="annotation reference"/>
    <w:basedOn w:val="Fuentedeprrafopredeter"/>
    <w:uiPriority w:val="99"/>
    <w:semiHidden/>
    <w:unhideWhenUsed/>
    <w:rsid w:val="00F02359"/>
    <w:rPr>
      <w:sz w:val="16"/>
      <w:szCs w:val="16"/>
    </w:rPr>
  </w:style>
  <w:style w:type="paragraph" w:styleId="Textocomentario">
    <w:name w:val="annotation text"/>
    <w:basedOn w:val="Normal"/>
    <w:link w:val="TextocomentarioCar"/>
    <w:uiPriority w:val="99"/>
    <w:semiHidden/>
    <w:unhideWhenUsed/>
    <w:rsid w:val="00F02359"/>
    <w:rPr>
      <w:sz w:val="20"/>
      <w:szCs w:val="20"/>
    </w:rPr>
  </w:style>
  <w:style w:type="character" w:customStyle="1" w:styleId="TextocomentarioCar">
    <w:name w:val="Texto comentario Car"/>
    <w:basedOn w:val="Fuentedeprrafopredeter"/>
    <w:link w:val="Textocomentario"/>
    <w:uiPriority w:val="99"/>
    <w:semiHidden/>
    <w:rsid w:val="00F02359"/>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F02359"/>
    <w:rPr>
      <w:b/>
      <w:bCs/>
    </w:rPr>
  </w:style>
  <w:style w:type="character" w:customStyle="1" w:styleId="AsuntodelcomentarioCar">
    <w:name w:val="Asunto del comentario Car"/>
    <w:basedOn w:val="TextocomentarioCar"/>
    <w:link w:val="Asuntodelcomentario"/>
    <w:uiPriority w:val="99"/>
    <w:semiHidden/>
    <w:rsid w:val="00F02359"/>
    <w:rPr>
      <w:rFonts w:ascii="Times New Roman" w:eastAsia="Times New Roman" w:hAnsi="Times New Roman" w:cs="Times New Roman"/>
      <w:b/>
      <w:bCs/>
      <w:sz w:val="20"/>
      <w:szCs w:val="20"/>
      <w:lang w:val="es-PE" w:eastAsia="es-PE"/>
    </w:rPr>
  </w:style>
  <w:style w:type="table" w:customStyle="1" w:styleId="Tablaconcuadrcula1">
    <w:name w:val="Tabla con cuadrícula1"/>
    <w:basedOn w:val="Tablanormal"/>
    <w:next w:val="Tablaconcuadrcula"/>
    <w:uiPriority w:val="39"/>
    <w:rsid w:val="0074095C"/>
    <w:pPr>
      <w:spacing w:after="0" w:line="240" w:lineRule="auto"/>
    </w:pPr>
    <w:rPr>
      <w:rFonts w:ascii="Calibri" w:eastAsia="Calibri" w:hAnsi="Calibri" w:cs="Arial"/>
      <w:lang w:val="tr-TR"/>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417337"/>
    <w:rPr>
      <w:rFonts w:asciiTheme="majorHAnsi" w:eastAsiaTheme="majorEastAsia" w:hAnsiTheme="majorHAnsi" w:cstheme="majorBidi"/>
      <w:color w:val="243F60" w:themeColor="accent1" w:themeShade="7F"/>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2539">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9070577">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5760108">
      <w:bodyDiv w:val="1"/>
      <w:marLeft w:val="0"/>
      <w:marRight w:val="0"/>
      <w:marTop w:val="0"/>
      <w:marBottom w:val="0"/>
      <w:divBdr>
        <w:top w:val="none" w:sz="0" w:space="0" w:color="auto"/>
        <w:left w:val="none" w:sz="0" w:space="0" w:color="auto"/>
        <w:bottom w:val="none" w:sz="0" w:space="0" w:color="auto"/>
        <w:right w:val="none" w:sz="0" w:space="0" w:color="auto"/>
      </w:divBdr>
      <w:divsChild>
        <w:div w:id="1628119857">
          <w:marLeft w:val="0"/>
          <w:marRight w:val="0"/>
          <w:marTop w:val="0"/>
          <w:marBottom w:val="0"/>
          <w:divBdr>
            <w:top w:val="none" w:sz="0" w:space="0" w:color="auto"/>
            <w:left w:val="none" w:sz="0" w:space="0" w:color="auto"/>
            <w:bottom w:val="none" w:sz="0" w:space="0" w:color="auto"/>
            <w:right w:val="none" w:sz="0" w:space="0" w:color="auto"/>
          </w:divBdr>
        </w:div>
        <w:div w:id="305938932">
          <w:marLeft w:val="0"/>
          <w:marRight w:val="0"/>
          <w:marTop w:val="0"/>
          <w:marBottom w:val="0"/>
          <w:divBdr>
            <w:top w:val="none" w:sz="0" w:space="0" w:color="auto"/>
            <w:left w:val="none" w:sz="0" w:space="0" w:color="auto"/>
            <w:bottom w:val="none" w:sz="0" w:space="0" w:color="auto"/>
            <w:right w:val="none" w:sz="0" w:space="0" w:color="auto"/>
          </w:divBdr>
        </w:div>
        <w:div w:id="1432552575">
          <w:marLeft w:val="0"/>
          <w:marRight w:val="0"/>
          <w:marTop w:val="0"/>
          <w:marBottom w:val="0"/>
          <w:divBdr>
            <w:top w:val="none" w:sz="0" w:space="0" w:color="auto"/>
            <w:left w:val="none" w:sz="0" w:space="0" w:color="auto"/>
            <w:bottom w:val="none" w:sz="0" w:space="0" w:color="auto"/>
            <w:right w:val="none" w:sz="0" w:space="0" w:color="auto"/>
          </w:divBdr>
        </w:div>
        <w:div w:id="2122608242">
          <w:marLeft w:val="0"/>
          <w:marRight w:val="0"/>
          <w:marTop w:val="0"/>
          <w:marBottom w:val="0"/>
          <w:divBdr>
            <w:top w:val="none" w:sz="0" w:space="0" w:color="auto"/>
            <w:left w:val="none" w:sz="0" w:space="0" w:color="auto"/>
            <w:bottom w:val="none" w:sz="0" w:space="0" w:color="auto"/>
            <w:right w:val="none" w:sz="0" w:space="0" w:color="auto"/>
          </w:divBdr>
        </w:div>
        <w:div w:id="725765660">
          <w:marLeft w:val="0"/>
          <w:marRight w:val="0"/>
          <w:marTop w:val="0"/>
          <w:marBottom w:val="0"/>
          <w:divBdr>
            <w:top w:val="none" w:sz="0" w:space="0" w:color="auto"/>
            <w:left w:val="none" w:sz="0" w:space="0" w:color="auto"/>
            <w:bottom w:val="none" w:sz="0" w:space="0" w:color="auto"/>
            <w:right w:val="none" w:sz="0" w:space="0" w:color="auto"/>
          </w:divBdr>
        </w:div>
        <w:div w:id="368067557">
          <w:marLeft w:val="0"/>
          <w:marRight w:val="0"/>
          <w:marTop w:val="0"/>
          <w:marBottom w:val="0"/>
          <w:divBdr>
            <w:top w:val="none" w:sz="0" w:space="0" w:color="auto"/>
            <w:left w:val="none" w:sz="0" w:space="0" w:color="auto"/>
            <w:bottom w:val="none" w:sz="0" w:space="0" w:color="auto"/>
            <w:right w:val="none" w:sz="0" w:space="0" w:color="auto"/>
          </w:divBdr>
        </w:div>
        <w:div w:id="1191530010">
          <w:marLeft w:val="0"/>
          <w:marRight w:val="0"/>
          <w:marTop w:val="0"/>
          <w:marBottom w:val="0"/>
          <w:divBdr>
            <w:top w:val="none" w:sz="0" w:space="0" w:color="auto"/>
            <w:left w:val="none" w:sz="0" w:space="0" w:color="auto"/>
            <w:bottom w:val="none" w:sz="0" w:space="0" w:color="auto"/>
            <w:right w:val="none" w:sz="0" w:space="0" w:color="auto"/>
          </w:divBdr>
        </w:div>
        <w:div w:id="1219559989">
          <w:marLeft w:val="0"/>
          <w:marRight w:val="0"/>
          <w:marTop w:val="0"/>
          <w:marBottom w:val="0"/>
          <w:divBdr>
            <w:top w:val="none" w:sz="0" w:space="0" w:color="auto"/>
            <w:left w:val="none" w:sz="0" w:space="0" w:color="auto"/>
            <w:bottom w:val="none" w:sz="0" w:space="0" w:color="auto"/>
            <w:right w:val="none" w:sz="0" w:space="0" w:color="auto"/>
          </w:divBdr>
        </w:div>
        <w:div w:id="759522095">
          <w:marLeft w:val="0"/>
          <w:marRight w:val="0"/>
          <w:marTop w:val="0"/>
          <w:marBottom w:val="0"/>
          <w:divBdr>
            <w:top w:val="none" w:sz="0" w:space="0" w:color="auto"/>
            <w:left w:val="none" w:sz="0" w:space="0" w:color="auto"/>
            <w:bottom w:val="none" w:sz="0" w:space="0" w:color="auto"/>
            <w:right w:val="none" w:sz="0" w:space="0" w:color="auto"/>
          </w:divBdr>
        </w:div>
      </w:divsChild>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599146">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536368">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569401">
      <w:bodyDiv w:val="1"/>
      <w:marLeft w:val="0"/>
      <w:marRight w:val="0"/>
      <w:marTop w:val="0"/>
      <w:marBottom w:val="0"/>
      <w:divBdr>
        <w:top w:val="none" w:sz="0" w:space="0" w:color="auto"/>
        <w:left w:val="none" w:sz="0" w:space="0" w:color="auto"/>
        <w:bottom w:val="none" w:sz="0" w:space="0" w:color="auto"/>
        <w:right w:val="none" w:sz="0" w:space="0" w:color="auto"/>
      </w:divBdr>
      <w:divsChild>
        <w:div w:id="283000826">
          <w:marLeft w:val="0"/>
          <w:marRight w:val="0"/>
          <w:marTop w:val="0"/>
          <w:marBottom w:val="0"/>
          <w:divBdr>
            <w:top w:val="none" w:sz="0" w:space="0" w:color="auto"/>
            <w:left w:val="none" w:sz="0" w:space="0" w:color="auto"/>
            <w:bottom w:val="none" w:sz="0" w:space="0" w:color="auto"/>
            <w:right w:val="none" w:sz="0" w:space="0" w:color="auto"/>
          </w:divBdr>
        </w:div>
        <w:div w:id="1884243707">
          <w:marLeft w:val="0"/>
          <w:marRight w:val="0"/>
          <w:marTop w:val="0"/>
          <w:marBottom w:val="0"/>
          <w:divBdr>
            <w:top w:val="none" w:sz="0" w:space="0" w:color="auto"/>
            <w:left w:val="none" w:sz="0" w:space="0" w:color="auto"/>
            <w:bottom w:val="none" w:sz="0" w:space="0" w:color="auto"/>
            <w:right w:val="none" w:sz="0" w:space="0" w:color="auto"/>
          </w:divBdr>
        </w:div>
        <w:div w:id="899093349">
          <w:marLeft w:val="0"/>
          <w:marRight w:val="0"/>
          <w:marTop w:val="0"/>
          <w:marBottom w:val="0"/>
          <w:divBdr>
            <w:top w:val="none" w:sz="0" w:space="0" w:color="auto"/>
            <w:left w:val="none" w:sz="0" w:space="0" w:color="auto"/>
            <w:bottom w:val="none" w:sz="0" w:space="0" w:color="auto"/>
            <w:right w:val="none" w:sz="0" w:space="0" w:color="auto"/>
          </w:divBdr>
        </w:div>
        <w:div w:id="432022263">
          <w:marLeft w:val="0"/>
          <w:marRight w:val="0"/>
          <w:marTop w:val="0"/>
          <w:marBottom w:val="0"/>
          <w:divBdr>
            <w:top w:val="none" w:sz="0" w:space="0" w:color="auto"/>
            <w:left w:val="none" w:sz="0" w:space="0" w:color="auto"/>
            <w:bottom w:val="none" w:sz="0" w:space="0" w:color="auto"/>
            <w:right w:val="none" w:sz="0" w:space="0" w:color="auto"/>
          </w:divBdr>
        </w:div>
        <w:div w:id="1564100051">
          <w:marLeft w:val="0"/>
          <w:marRight w:val="0"/>
          <w:marTop w:val="0"/>
          <w:marBottom w:val="0"/>
          <w:divBdr>
            <w:top w:val="none" w:sz="0" w:space="0" w:color="auto"/>
            <w:left w:val="none" w:sz="0" w:space="0" w:color="auto"/>
            <w:bottom w:val="none" w:sz="0" w:space="0" w:color="auto"/>
            <w:right w:val="none" w:sz="0" w:space="0" w:color="auto"/>
          </w:divBdr>
        </w:div>
        <w:div w:id="1312903162">
          <w:marLeft w:val="0"/>
          <w:marRight w:val="0"/>
          <w:marTop w:val="0"/>
          <w:marBottom w:val="0"/>
          <w:divBdr>
            <w:top w:val="none" w:sz="0" w:space="0" w:color="auto"/>
            <w:left w:val="none" w:sz="0" w:space="0" w:color="auto"/>
            <w:bottom w:val="none" w:sz="0" w:space="0" w:color="auto"/>
            <w:right w:val="none" w:sz="0" w:space="0" w:color="auto"/>
          </w:divBdr>
        </w:div>
        <w:div w:id="1434939066">
          <w:marLeft w:val="0"/>
          <w:marRight w:val="0"/>
          <w:marTop w:val="0"/>
          <w:marBottom w:val="0"/>
          <w:divBdr>
            <w:top w:val="none" w:sz="0" w:space="0" w:color="auto"/>
            <w:left w:val="none" w:sz="0" w:space="0" w:color="auto"/>
            <w:bottom w:val="none" w:sz="0" w:space="0" w:color="auto"/>
            <w:right w:val="none" w:sz="0" w:space="0" w:color="auto"/>
          </w:divBdr>
        </w:div>
        <w:div w:id="41758587">
          <w:marLeft w:val="0"/>
          <w:marRight w:val="0"/>
          <w:marTop w:val="0"/>
          <w:marBottom w:val="0"/>
          <w:divBdr>
            <w:top w:val="none" w:sz="0" w:space="0" w:color="auto"/>
            <w:left w:val="none" w:sz="0" w:space="0" w:color="auto"/>
            <w:bottom w:val="none" w:sz="0" w:space="0" w:color="auto"/>
            <w:right w:val="none" w:sz="0" w:space="0" w:color="auto"/>
          </w:divBdr>
        </w:div>
      </w:divsChild>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79654378">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10371">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8764212">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231758">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86891953">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417351">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91671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594980">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9961D-4935-4ECF-A9D8-CA89A21B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2023</Words>
  <Characters>11128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2023-02-18T16:13:00Z</cp:lastPrinted>
  <dcterms:created xsi:type="dcterms:W3CDTF">2025-12-05T16:49:00Z</dcterms:created>
  <dcterms:modified xsi:type="dcterms:W3CDTF">2025-12-05T16:49:00Z</dcterms:modified>
</cp:coreProperties>
</file>