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24"/>
          <w:szCs w:val="24"/>
        </w:rPr>
      </w:pPr>
      <w:r w:rsidDel="00000000" w:rsidR="00000000" w:rsidRPr="00000000">
        <w:rPr>
          <w:rFonts w:ascii="Arial" w:cs="Arial" w:eastAsia="Arial" w:hAnsi="Arial"/>
          <w:b w:val="1"/>
          <w:color w:val="969696"/>
          <w:sz w:val="24"/>
          <w:szCs w:val="24"/>
          <w:rtl w:val="0"/>
        </w:rPr>
        <w:t xml:space="preserve">Promoción </w:t>
      </w:r>
    </w:p>
    <w:p w:rsidR="00000000" w:rsidDel="00000000" w:rsidP="00000000" w:rsidRDefault="00000000" w:rsidRPr="00000000" w14:paraId="00000002">
      <w:pPr>
        <w:spacing w:after="0" w:line="360" w:lineRule="auto"/>
        <w:jc w:val="center"/>
        <w:rPr>
          <w:rFonts w:ascii="Arial" w:cs="Arial" w:eastAsia="Arial" w:hAnsi="Arial"/>
          <w:b w:val="1"/>
          <w:color w:val="969696"/>
          <w:sz w:val="24"/>
          <w:szCs w:val="24"/>
        </w:rPr>
      </w:pPr>
      <w:r w:rsidDel="00000000" w:rsidR="00000000" w:rsidRPr="00000000">
        <w:rPr>
          <w:rFonts w:ascii="Arial" w:cs="Arial" w:eastAsia="Arial" w:hAnsi="Arial"/>
          <w:b w:val="1"/>
          <w:color w:val="969696"/>
          <w:sz w:val="24"/>
          <w:szCs w:val="24"/>
          <w:rtl w:val="0"/>
        </w:rPr>
        <w:t xml:space="preserve">ARUBA FLY AND DRIVE</w:t>
      </w:r>
    </w:p>
    <w:p w:rsidR="00000000" w:rsidDel="00000000" w:rsidP="00000000" w:rsidRDefault="00000000" w:rsidRPr="00000000" w14:paraId="00000003">
      <w:pPr>
        <w:spacing w:after="0" w:line="36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8"/>
          <w:szCs w:val="18"/>
          <w:rtl w:val="0"/>
        </w:rPr>
        <w:t xml:space="preserve">04 días / 03 noches</w:t>
      </w: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b w:val="1"/>
          <w:color w:val="ed6964"/>
        </w:rPr>
      </w:pPr>
      <w:r w:rsidDel="00000000" w:rsidR="00000000" w:rsidRPr="00000000">
        <w:rPr>
          <w:rFonts w:ascii="Arial" w:cs="Arial" w:eastAsia="Arial" w:hAnsi="Arial"/>
          <w:b w:val="1"/>
          <w:color w:val="ed6964"/>
          <w:rtl w:val="0"/>
        </w:rPr>
        <w:t xml:space="preserve">DESDE US$ 639.00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AUA - hotel – aeropuerto AUA.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03 noches de alojamiento en el hotel.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Alquiler de auto por 04 días - Economy Automatic.</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04 días.</w:t>
      </w:r>
    </w:p>
    <w:p w:rsidR="00000000" w:rsidDel="00000000" w:rsidP="00000000" w:rsidRDefault="00000000" w:rsidRPr="00000000" w14:paraId="0000000B">
      <w:pPr>
        <w:spacing w:after="0" w:line="240" w:lineRule="auto"/>
        <w:rPr>
          <w:rFonts w:ascii="Arial" w:cs="Arial" w:eastAsia="Arial" w:hAnsi="Arial"/>
          <w:b w:val="1"/>
          <w:sz w:val="18"/>
          <w:szCs w:val="18"/>
        </w:rPr>
      </w:pPr>
      <w:r w:rsidDel="00000000" w:rsidR="00000000" w:rsidRPr="00000000">
        <w:rPr>
          <w:rtl w:val="0"/>
        </w:rPr>
      </w:r>
    </w:p>
    <w:tbl>
      <w:tblPr>
        <w:tblStyle w:val="Table1"/>
        <w:tblpPr w:leftFromText="141" w:rightFromText="141" w:topFromText="0" w:bottomFromText="0" w:vertAnchor="text" w:horzAnchor="text" w:tblpX="-1385.9999999999995" w:tblpY="0"/>
        <w:tblW w:w="11130.0" w:type="dxa"/>
        <w:jc w:val="left"/>
        <w:tblLayout w:type="fixed"/>
        <w:tblLook w:val="0400"/>
      </w:tblPr>
      <w:tblGrid>
        <w:gridCol w:w="1560"/>
        <w:gridCol w:w="1125"/>
        <w:gridCol w:w="1035"/>
        <w:gridCol w:w="840"/>
        <w:gridCol w:w="645"/>
        <w:gridCol w:w="945"/>
        <w:gridCol w:w="645"/>
        <w:gridCol w:w="795"/>
        <w:gridCol w:w="645"/>
        <w:gridCol w:w="1125"/>
        <w:gridCol w:w="1125"/>
        <w:gridCol w:w="645"/>
        <w:tblGridChange w:id="0">
          <w:tblGrid>
            <w:gridCol w:w="1560"/>
            <w:gridCol w:w="1125"/>
            <w:gridCol w:w="1035"/>
            <w:gridCol w:w="840"/>
            <w:gridCol w:w="645"/>
            <w:gridCol w:w="945"/>
            <w:gridCol w:w="645"/>
            <w:gridCol w:w="795"/>
            <w:gridCol w:w="645"/>
            <w:gridCol w:w="1125"/>
            <w:gridCol w:w="1125"/>
            <w:gridCol w:w="645"/>
          </w:tblGrid>
        </w:tblGridChange>
      </w:tblGrid>
      <w:tr>
        <w:trPr>
          <w:cantSplit w:val="0"/>
          <w:trHeight w:val="256" w:hRule="atLeast"/>
          <w:tblHeader w:val="0"/>
        </w:trPr>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0C">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0D">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9"/>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0F">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246" w:hRule="atLeast"/>
          <w:tblHeader w:val="0"/>
        </w:trPr>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8">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9">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A">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B">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C">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D">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E">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1F">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0">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8" w:val="single"/>
              <w:left w:color="000000" w:space="0" w:sz="8" w:val="single"/>
              <w:right w:color="000000" w:space="0" w:sz="8" w:val="single"/>
            </w:tcBorders>
            <w:shd w:fill="969696" w:val="clear"/>
            <w:vAlign w:val="center"/>
          </w:tcPr>
          <w:p w:rsidR="00000000" w:rsidDel="00000000" w:rsidP="00000000" w:rsidRDefault="00000000" w:rsidRPr="00000000" w14:paraId="00000021">
            <w:pPr>
              <w:spacing w:after="0" w:line="240" w:lineRule="auto"/>
              <w:jc w:val="center"/>
              <w:rPr>
                <w:b w:val="1"/>
                <w:color w:val="ffffff"/>
                <w:sz w:val="18"/>
                <w:szCs w:val="18"/>
              </w:rPr>
            </w:pPr>
            <w:r w:rsidDel="00000000" w:rsidR="00000000" w:rsidRPr="00000000">
              <w:rPr>
                <w:b w:val="1"/>
                <w:color w:val="ffffff"/>
                <w:sz w:val="18"/>
                <w:szCs w:val="18"/>
                <w:rtl w:val="0"/>
              </w:rPr>
              <w:t xml:space="preserve">MENOR</w:t>
            </w:r>
          </w:p>
        </w:tc>
        <w:tc>
          <w:tcPr>
            <w:tcBorders>
              <w:top w:color="000000" w:space="0" w:sz="8" w:val="single"/>
              <w:left w:color="000000" w:space="0" w:sz="8" w:val="single"/>
              <w:right w:color="000000" w:space="0" w:sz="8" w:val="single"/>
            </w:tcBorders>
            <w:shd w:fill="969696" w:val="clear"/>
            <w:vAlign w:val="center"/>
          </w:tcPr>
          <w:p w:rsidR="00000000" w:rsidDel="00000000" w:rsidP="00000000" w:rsidRDefault="00000000" w:rsidRPr="00000000" w14:paraId="00000022">
            <w:pPr>
              <w:spacing w:after="0" w:line="240" w:lineRule="auto"/>
              <w:jc w:val="center"/>
              <w:rPr>
                <w:b w:val="1"/>
                <w:color w:val="ffffff"/>
                <w:sz w:val="18"/>
                <w:szCs w:val="18"/>
              </w:rPr>
            </w:pPr>
            <w:r w:rsidDel="00000000" w:rsidR="00000000" w:rsidRPr="00000000">
              <w:rPr>
                <w:b w:val="1"/>
                <w:color w:val="ffffff"/>
                <w:sz w:val="18"/>
                <w:szCs w:val="18"/>
                <w:rtl w:val="0"/>
              </w:rPr>
              <w:t xml:space="preserve">JUNIOR</w:t>
            </w:r>
          </w:p>
        </w:tc>
        <w:tc>
          <w:tcPr>
            <w:vMerge w:val="restart"/>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3">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4">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5">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6">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7">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8">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9">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A">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B">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C">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D">
            <w:pPr>
              <w:spacing w:after="0" w:line="240" w:lineRule="auto"/>
              <w:jc w:val="center"/>
              <w:rPr>
                <w:b w:val="1"/>
                <w:color w:val="ffffff"/>
                <w:sz w:val="18"/>
                <w:szCs w:val="18"/>
              </w:rPr>
            </w:pPr>
            <w:r w:rsidDel="00000000" w:rsidR="00000000" w:rsidRPr="00000000">
              <w:rPr>
                <w:b w:val="1"/>
                <w:color w:val="ffffff"/>
                <w:sz w:val="18"/>
                <w:szCs w:val="18"/>
                <w:rtl w:val="0"/>
              </w:rPr>
              <w:t xml:space="preserve">0 a 5 años</w:t>
            </w:r>
          </w:p>
        </w:tc>
        <w:tc>
          <w:tcPr>
            <w:tcBorders>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E">
            <w:pPr>
              <w:spacing w:after="0" w:line="240" w:lineRule="auto"/>
              <w:jc w:val="center"/>
              <w:rPr>
                <w:b w:val="1"/>
                <w:color w:val="ffffff"/>
                <w:sz w:val="18"/>
                <w:szCs w:val="18"/>
              </w:rPr>
            </w:pPr>
            <w:r w:rsidDel="00000000" w:rsidR="00000000" w:rsidRPr="00000000">
              <w:rPr>
                <w:b w:val="1"/>
                <w:color w:val="ffffff"/>
                <w:sz w:val="18"/>
                <w:szCs w:val="18"/>
                <w:rtl w:val="0"/>
              </w:rPr>
              <w:t xml:space="preserve">06 a 12 años</w:t>
            </w:r>
          </w:p>
        </w:tc>
        <w:tc>
          <w:tcPr>
            <w:vMerge w:val="continue"/>
            <w:tcBorders>
              <w:top w:color="000000" w:space="0" w:sz="8" w:val="single"/>
              <w:left w:color="000000" w:space="0" w:sz="8" w:val="single"/>
              <w:bottom w:color="000000" w:space="0" w:sz="8" w:val="single"/>
              <w:right w:color="000000" w:space="0" w:sz="8" w:val="single"/>
            </w:tcBorders>
            <w:shd w:fill="969696" w:val="clear"/>
            <w:vAlign w:val="center"/>
          </w:tcPr>
          <w:p w:rsidR="00000000" w:rsidDel="00000000" w:rsidP="00000000" w:rsidRDefault="00000000" w:rsidRPr="00000000" w14:paraId="0000002F">
            <w:pPr>
              <w:widowControl w:val="0"/>
              <w:spacing w:after="0" w:line="276" w:lineRule="auto"/>
              <w:rPr>
                <w:b w:val="1"/>
                <w:color w:val="ffffff"/>
                <w:sz w:val="20"/>
                <w:szCs w:val="20"/>
              </w:rPr>
            </w:pPr>
            <w:r w:rsidDel="00000000" w:rsidR="00000000" w:rsidRPr="00000000">
              <w:rPr>
                <w:rtl w:val="0"/>
              </w:rPr>
            </w:r>
          </w:p>
        </w:tc>
      </w:tr>
      <w:tr>
        <w:trPr>
          <w:cantSplit w:val="0"/>
          <w:trHeight w:val="256"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THE MILL RESORT ARUBA</w:t>
            </w:r>
          </w:p>
        </w:tc>
        <w:tc>
          <w:tcPr>
            <w:gridSpan w:val="11"/>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Garden View -2 Queen Beds</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widowControl w:val="0"/>
              <w:spacing w:after="0" w:line="276" w:lineRule="auto"/>
              <w:rPr>
                <w:rFonts w:ascii="Arial" w:cs="Arial" w:eastAsia="Arial" w:hAnsi="Arial"/>
                <w:b w:val="1"/>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01/08/2025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15/12/2025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1015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639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129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635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127</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05/01/2026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30/04/2026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1289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345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775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173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719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155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01/05/2026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30/06/2026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1085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278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649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139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655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133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widowControl w:val="0"/>
              <w:spacing w:after="0" w:line="276" w:lineRule="auto"/>
              <w:rPr>
                <w:rFonts w:ascii="Arial" w:cs="Arial" w:eastAsia="Arial" w:hAnsi="Arial"/>
                <w:color w:val="969696"/>
                <w:sz w:val="18"/>
                <w:szCs w:val="18"/>
              </w:rPr>
            </w:pPr>
            <w:r w:rsidDel="00000000" w:rsidR="00000000" w:rsidRPr="00000000">
              <w:rPr>
                <w:rtl w:val="0"/>
              </w:rPr>
            </w:r>
          </w:p>
        </w:tc>
        <w:tc>
          <w:tcPr>
            <w:gridSpan w:val="11"/>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Habitación - Garden View -1 King Bed</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widowControl w:val="0"/>
              <w:spacing w:after="0" w:line="276" w:lineRule="auto"/>
              <w:rPr>
                <w:rFonts w:ascii="Arial" w:cs="Arial" w:eastAsia="Arial" w:hAnsi="Arial"/>
                <w:b w:val="1"/>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01/09/2025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15/12/2025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775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120</w:t>
            </w:r>
          </w:p>
        </w:tc>
        <w:tc>
          <w:tcPr>
            <w:gridSpan w:val="2"/>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8">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05/01/2026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30/04/2026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1049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755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167</w:t>
            </w:r>
          </w:p>
        </w:tc>
        <w:tc>
          <w:tcPr>
            <w:gridSpan w:val="2"/>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r>
        <w:trPr>
          <w:cantSplit w:val="0"/>
          <w:trHeight w:val="256"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4">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01/05/2026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30/06/2026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1045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264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132</w:t>
            </w:r>
          </w:p>
        </w:tc>
        <w:tc>
          <w:tcPr>
            <w:gridSpan w:val="2"/>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220</w:t>
            </w:r>
          </w:p>
        </w:tc>
      </w:tr>
    </w:tbl>
    <w:p w:rsidR="00000000" w:rsidDel="00000000" w:rsidP="00000000" w:rsidRDefault="00000000" w:rsidRPr="00000000" w14:paraId="00000090">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b w:val="1"/>
          <w:sz w:val="18"/>
          <w:szCs w:val="18"/>
        </w:rPr>
      </w:pPr>
      <w:r w:rsidDel="00000000" w:rsidR="00000000" w:rsidRPr="00000000">
        <w:rPr>
          <w:rtl w:val="0"/>
        </w:rPr>
      </w:r>
    </w:p>
    <w:sdt>
      <w:sdtPr>
        <w:lock w:val="contentLocked"/>
        <w:id w:val="-349787119"/>
        <w:tag w:val="goog_rdk_0"/>
      </w:sdtPr>
      <w:sdtContent>
        <w:tbl>
          <w:tblPr>
            <w:tblStyle w:val="Table2"/>
            <w:tblpPr w:leftFromText="180" w:rightFromText="180" w:topFromText="180" w:bottomFromText="180" w:vertAnchor="text" w:horzAnchor="text" w:tblpX="-1205.9999999999995" w:tblpY="0"/>
            <w:tblW w:w="10950.0" w:type="dxa"/>
            <w:jc w:val="left"/>
            <w:tblLayout w:type="fixed"/>
            <w:tblLook w:val="0400"/>
          </w:tblPr>
          <w:tblGrid>
            <w:gridCol w:w="2235"/>
            <w:gridCol w:w="1275"/>
            <w:gridCol w:w="1275"/>
            <w:gridCol w:w="945"/>
            <w:gridCol w:w="780"/>
            <w:gridCol w:w="885"/>
            <w:gridCol w:w="645"/>
            <w:gridCol w:w="885"/>
            <w:gridCol w:w="645"/>
            <w:gridCol w:w="1380"/>
            <w:tblGridChange w:id="0">
              <w:tblGrid>
                <w:gridCol w:w="2235"/>
                <w:gridCol w:w="1275"/>
                <w:gridCol w:w="1275"/>
                <w:gridCol w:w="945"/>
                <w:gridCol w:w="780"/>
                <w:gridCol w:w="885"/>
                <w:gridCol w:w="645"/>
                <w:gridCol w:w="885"/>
                <w:gridCol w:w="645"/>
                <w:gridCol w:w="1380"/>
              </w:tblGrid>
            </w:tblGridChange>
          </w:tblGrid>
          <w:tr>
            <w:trPr>
              <w:cantSplit w:val="0"/>
              <w:trHeight w:val="244"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3">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4">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7"/>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6">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D">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E">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9F">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0">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1">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2">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3">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4">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5">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A6">
                <w:pPr>
                  <w:spacing w:after="0" w:line="240" w:lineRule="auto"/>
                  <w:jc w:val="center"/>
                  <w:rPr>
                    <w:b w:val="1"/>
                    <w:color w:val="ffffff"/>
                    <w:sz w:val="18"/>
                    <w:szCs w:val="18"/>
                  </w:rPr>
                </w:pPr>
                <w:r w:rsidDel="00000000" w:rsidR="00000000" w:rsidRPr="00000000">
                  <w:rPr>
                    <w:b w:val="1"/>
                    <w:color w:val="ffffff"/>
                    <w:sz w:val="18"/>
                    <w:szCs w:val="18"/>
                    <w:rtl w:val="0"/>
                  </w:rPr>
                  <w:t xml:space="preserve">MENOR</w:t>
                </w:r>
              </w:p>
              <w:p w:rsidR="00000000" w:rsidDel="00000000" w:rsidP="00000000" w:rsidRDefault="00000000" w:rsidRPr="00000000" w14:paraId="000000A7">
                <w:pPr>
                  <w:spacing w:after="0" w:line="240" w:lineRule="auto"/>
                  <w:jc w:val="center"/>
                  <w:rPr>
                    <w:rFonts w:ascii="Aptos Narrow" w:cs="Aptos Narrow" w:eastAsia="Aptos Narrow" w:hAnsi="Aptos Narrow"/>
                    <w:b w:val="1"/>
                    <w:color w:val="ffffff"/>
                    <w:sz w:val="18"/>
                    <w:szCs w:val="18"/>
                  </w:rPr>
                </w:pPr>
                <w:r w:rsidDel="00000000" w:rsidR="00000000" w:rsidRPr="00000000">
                  <w:rPr>
                    <w:b w:val="1"/>
                    <w:color w:val="ffffff"/>
                    <w:sz w:val="18"/>
                    <w:szCs w:val="18"/>
                    <w:rtl w:val="0"/>
                  </w:rPr>
                  <w:t xml:space="preserve">0 a 8 años</w:t>
                </w:r>
                <w:r w:rsidDel="00000000" w:rsidR="00000000" w:rsidRPr="00000000">
                  <w:rPr>
                    <w:rtl w:val="0"/>
                  </w:rPr>
                </w:r>
              </w:p>
            </w:tc>
          </w:tr>
          <w:tr>
            <w:trPr>
              <w:cantSplit w:val="0"/>
              <w:trHeight w:val="244"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0" w:line="240" w:lineRule="auto"/>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The Ritz-Carlton, Aruba</w:t>
                </w:r>
              </w:p>
            </w:tc>
            <w:tc>
              <w:tcPr>
                <w:gridSpan w:val="9"/>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rFonts w:ascii="Arial" w:cs="Arial" w:eastAsia="Arial" w:hAnsi="Arial"/>
                    <w:b w:val="1"/>
                    <w:color w:val="808080"/>
                    <w:sz w:val="16"/>
                    <w:szCs w:val="16"/>
                  </w:rPr>
                </w:pPr>
                <w:r w:rsidDel="00000000" w:rsidR="00000000" w:rsidRPr="00000000">
                  <w:rPr>
                    <w:rFonts w:ascii="Arial" w:cs="Arial" w:eastAsia="Arial" w:hAnsi="Arial"/>
                    <w:b w:val="1"/>
                    <w:color w:val="808080"/>
                    <w:sz w:val="16"/>
                    <w:szCs w:val="16"/>
                    <w:rtl w:val="0"/>
                  </w:rPr>
                  <w:t xml:space="preserve">The Ritz-Carlton, Aruba - Limited View Guestroom, 1 king bed</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widowControl w:val="0"/>
                  <w:spacing w:after="0" w:line="276" w:lineRule="auto"/>
                  <w:rPr>
                    <w:rFonts w:ascii="Arial" w:cs="Arial" w:eastAsia="Arial" w:hAnsi="Arial"/>
                    <w:b w:val="1"/>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01-09-2025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20-12-2025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1815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483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rFonts w:ascii="Arial" w:cs="Arial" w:eastAsia="Arial" w:hAnsi="Arial"/>
                    <w:b w:val="1"/>
                    <w:color w:val="808080"/>
                    <w:sz w:val="16"/>
                    <w:szCs w:val="16"/>
                  </w:rPr>
                </w:pPr>
                <w:r w:rsidDel="00000000" w:rsidR="00000000" w:rsidRPr="00000000">
                  <w:rPr>
                    <w:rFonts w:ascii="Arial" w:cs="Arial" w:eastAsia="Arial" w:hAnsi="Arial"/>
                    <w:b w:val="1"/>
                    <w:color w:val="808080"/>
                    <w:sz w:val="16"/>
                    <w:szCs w:val="16"/>
                    <w:rtl w:val="0"/>
                  </w:rPr>
                  <w:t xml:space="preserve">1049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05-01-2026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12-02-2026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2425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686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1355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343</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13-02-2026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20-02-2026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2795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1539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405</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21-02-2026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16-08-2026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1875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503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1079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251</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widowControl w:val="0"/>
                  <w:spacing w:after="0" w:line="276" w:lineRule="auto"/>
                  <w:rPr>
                    <w:rFonts w:ascii="Arial" w:cs="Arial" w:eastAsia="Arial" w:hAnsi="Arial"/>
                    <w:color w:val="808080"/>
                    <w:sz w:val="18"/>
                    <w:szCs w:val="1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rFonts w:ascii="Arial" w:cs="Arial" w:eastAsia="Arial" w:hAnsi="Arial"/>
                    <w:b w:val="1"/>
                    <w:color w:val="808080"/>
                    <w:sz w:val="16"/>
                    <w:szCs w:val="16"/>
                  </w:rPr>
                </w:pPr>
                <w:r w:rsidDel="00000000" w:rsidR="00000000" w:rsidRPr="00000000">
                  <w:rPr>
                    <w:rFonts w:ascii="Arial" w:cs="Arial" w:eastAsia="Arial" w:hAnsi="Arial"/>
                    <w:b w:val="1"/>
                    <w:color w:val="808080"/>
                    <w:sz w:val="16"/>
                    <w:szCs w:val="16"/>
                    <w:rtl w:val="0"/>
                  </w:rPr>
                  <w:t xml:space="preserve">The Ritz-Carlton, Aruba - Limited View Guestroom, 2 queen beds</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widowControl w:val="0"/>
                  <w:spacing w:after="0" w:line="276" w:lineRule="auto"/>
                  <w:rPr>
                    <w:rFonts w:ascii="Arial" w:cs="Arial" w:eastAsia="Arial" w:hAnsi="Arial"/>
                    <w:b w:val="1"/>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01-09-2025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20-12-2025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1929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522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rFonts w:ascii="Arial" w:cs="Arial" w:eastAsia="Arial" w:hAnsi="Arial"/>
                    <w:b w:val="1"/>
                    <w:color w:val="808080"/>
                    <w:sz w:val="16"/>
                    <w:szCs w:val="16"/>
                  </w:rPr>
                </w:pPr>
                <w:r w:rsidDel="00000000" w:rsidR="00000000" w:rsidRPr="00000000">
                  <w:rPr>
                    <w:rFonts w:ascii="Arial" w:cs="Arial" w:eastAsia="Arial" w:hAnsi="Arial"/>
                    <w:b w:val="1"/>
                    <w:color w:val="808080"/>
                    <w:sz w:val="16"/>
                    <w:szCs w:val="16"/>
                    <w:rtl w:val="0"/>
                  </w:rPr>
                  <w:t xml:space="preserve">1109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835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05-01-2026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12-02-2026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2545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726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1415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363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1039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13-02-2026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20-02-2026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2915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849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1599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425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1159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widowControl w:val="0"/>
                  <w:spacing w:after="0" w:line="276" w:lineRule="auto"/>
                  <w:rPr>
                    <w:rFonts w:ascii="Arial" w:cs="Arial" w:eastAsia="Arial" w:hAnsi="Arial"/>
                    <w:color w:val="80808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21-02-2026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16-08-2026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1989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542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1135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852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228</w:t>
                </w:r>
              </w:p>
            </w:tc>
          </w:tr>
        </w:tbl>
      </w:sdtContent>
    </w:sdt>
    <w:p w:rsidR="00000000" w:rsidDel="00000000" w:rsidP="00000000" w:rsidRDefault="00000000" w:rsidRPr="00000000" w14:paraId="0000010C">
      <w:pPr>
        <w:spacing w:after="0" w:line="240"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10D">
      <w:pPr>
        <w:spacing w:after="0" w:line="240" w:lineRule="auto"/>
        <w:rPr>
          <w:rFonts w:ascii="Arial" w:cs="Arial" w:eastAsia="Arial" w:hAnsi="Arial"/>
          <w:b w:val="1"/>
          <w:sz w:val="18"/>
          <w:szCs w:val="18"/>
        </w:rPr>
      </w:pPr>
      <w:r w:rsidDel="00000000" w:rsidR="00000000" w:rsidRPr="00000000">
        <w:rPr>
          <w:rtl w:val="0"/>
        </w:rPr>
      </w:r>
    </w:p>
    <w:tbl>
      <w:tblPr>
        <w:tblStyle w:val="Table3"/>
        <w:tblpPr w:leftFromText="180" w:rightFromText="180" w:topFromText="180" w:bottomFromText="180" w:vertAnchor="text" w:horzAnchor="text" w:tblpX="-1220.9999999999995" w:tblpY="0"/>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1485"/>
        <w:gridCol w:w="1485"/>
        <w:gridCol w:w="930"/>
        <w:gridCol w:w="930"/>
        <w:gridCol w:w="915"/>
        <w:gridCol w:w="750"/>
        <w:gridCol w:w="915"/>
        <w:gridCol w:w="750"/>
        <w:gridCol w:w="1005"/>
        <w:tblGridChange w:id="0">
          <w:tblGrid>
            <w:gridCol w:w="1755"/>
            <w:gridCol w:w="1485"/>
            <w:gridCol w:w="1485"/>
            <w:gridCol w:w="930"/>
            <w:gridCol w:w="930"/>
            <w:gridCol w:w="915"/>
            <w:gridCol w:w="750"/>
            <w:gridCol w:w="915"/>
            <w:gridCol w:w="750"/>
            <w:gridCol w:w="1005"/>
          </w:tblGrid>
        </w:tblGridChange>
      </w:tblGrid>
      <w:tr>
        <w:trPr>
          <w:cantSplit w:val="0"/>
          <w:trHeight w:val="216" w:hRule="atLeast"/>
          <w:tblHeader w:val="0"/>
        </w:trPr>
        <w:tc>
          <w:tcPr>
            <w:vMerge w:val="restart"/>
            <w:shd w:fill="969696" w:val="clear"/>
            <w:vAlign w:val="center"/>
          </w:tcPr>
          <w:p w:rsidR="00000000" w:rsidDel="00000000" w:rsidP="00000000" w:rsidRDefault="00000000" w:rsidRPr="00000000" w14:paraId="0000010E">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shd w:fill="969696" w:val="clear"/>
            <w:vAlign w:val="center"/>
          </w:tcPr>
          <w:p w:rsidR="00000000" w:rsidDel="00000000" w:rsidP="00000000" w:rsidRDefault="00000000" w:rsidRPr="00000000" w14:paraId="0000010F">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7"/>
            <w:shd w:fill="969696" w:val="clear"/>
            <w:vAlign w:val="center"/>
          </w:tcPr>
          <w:p w:rsidR="00000000" w:rsidDel="00000000" w:rsidP="00000000" w:rsidRDefault="00000000" w:rsidRPr="00000000" w14:paraId="00000111">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216" w:hRule="atLeast"/>
          <w:tblHeader w:val="0"/>
        </w:trPr>
        <w:tc>
          <w:tcPr>
            <w:vMerge w:val="continue"/>
            <w:shd w:fill="969696" w:val="clear"/>
            <w:vAlign w:val="center"/>
          </w:tcPr>
          <w:p w:rsidR="00000000" w:rsidDel="00000000" w:rsidP="00000000" w:rsidRDefault="00000000" w:rsidRPr="00000000" w14:paraId="00000118">
            <w:pPr>
              <w:widowControl w:val="0"/>
              <w:spacing w:after="0" w:line="276" w:lineRule="auto"/>
              <w:rPr>
                <w:rFonts w:ascii="Aptos Narrow" w:cs="Aptos Narrow" w:eastAsia="Aptos Narrow" w:hAnsi="Aptos Narrow"/>
                <w:b w:val="1"/>
                <w:color w:val="ffffff"/>
                <w:sz w:val="20"/>
                <w:szCs w:val="20"/>
              </w:rPr>
            </w:pPr>
            <w:r w:rsidDel="00000000" w:rsidR="00000000" w:rsidRPr="00000000">
              <w:rPr>
                <w:rtl w:val="0"/>
              </w:rPr>
            </w:r>
          </w:p>
        </w:tc>
        <w:tc>
          <w:tcPr>
            <w:shd w:fill="969696" w:val="clear"/>
            <w:vAlign w:val="center"/>
          </w:tcPr>
          <w:p w:rsidR="00000000" w:rsidDel="00000000" w:rsidP="00000000" w:rsidRDefault="00000000" w:rsidRPr="00000000" w14:paraId="00000119">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shd w:fill="969696" w:val="clear"/>
            <w:vAlign w:val="center"/>
          </w:tcPr>
          <w:p w:rsidR="00000000" w:rsidDel="00000000" w:rsidP="00000000" w:rsidRDefault="00000000" w:rsidRPr="00000000" w14:paraId="0000011A">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shd w:fill="969696" w:val="clear"/>
            <w:vAlign w:val="center"/>
          </w:tcPr>
          <w:p w:rsidR="00000000" w:rsidDel="00000000" w:rsidP="00000000" w:rsidRDefault="00000000" w:rsidRPr="00000000" w14:paraId="0000011B">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shd w:fill="969696" w:val="clear"/>
            <w:vAlign w:val="center"/>
          </w:tcPr>
          <w:p w:rsidR="00000000" w:rsidDel="00000000" w:rsidP="00000000" w:rsidRDefault="00000000" w:rsidRPr="00000000" w14:paraId="0000011C">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shd w:fill="969696" w:val="clear"/>
            <w:vAlign w:val="center"/>
          </w:tcPr>
          <w:p w:rsidR="00000000" w:rsidDel="00000000" w:rsidP="00000000" w:rsidRDefault="00000000" w:rsidRPr="00000000" w14:paraId="0000011D">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shd w:fill="969696" w:val="clear"/>
            <w:vAlign w:val="center"/>
          </w:tcPr>
          <w:p w:rsidR="00000000" w:rsidDel="00000000" w:rsidP="00000000" w:rsidRDefault="00000000" w:rsidRPr="00000000" w14:paraId="0000011E">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shd w:fill="969696" w:val="clear"/>
            <w:vAlign w:val="center"/>
          </w:tcPr>
          <w:p w:rsidR="00000000" w:rsidDel="00000000" w:rsidP="00000000" w:rsidRDefault="00000000" w:rsidRPr="00000000" w14:paraId="0000011F">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shd w:fill="969696" w:val="clear"/>
            <w:vAlign w:val="center"/>
          </w:tcPr>
          <w:p w:rsidR="00000000" w:rsidDel="00000000" w:rsidP="00000000" w:rsidRDefault="00000000" w:rsidRPr="00000000" w14:paraId="00000120">
            <w:pPr>
              <w:spacing w:after="0" w:line="240"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 A</w:t>
            </w:r>
          </w:p>
        </w:tc>
        <w:tc>
          <w:tcPr>
            <w:shd w:fill="969696" w:val="clear"/>
            <w:vAlign w:val="center"/>
          </w:tcPr>
          <w:p w:rsidR="00000000" w:rsidDel="00000000" w:rsidP="00000000" w:rsidRDefault="00000000" w:rsidRPr="00000000" w14:paraId="00000121">
            <w:pPr>
              <w:spacing w:after="0" w:line="240" w:lineRule="auto"/>
              <w:jc w:val="center"/>
              <w:rPr>
                <w:b w:val="1"/>
                <w:color w:val="ffffff"/>
                <w:sz w:val="18"/>
                <w:szCs w:val="18"/>
              </w:rPr>
            </w:pPr>
            <w:r w:rsidDel="00000000" w:rsidR="00000000" w:rsidRPr="00000000">
              <w:rPr>
                <w:b w:val="1"/>
                <w:color w:val="ffffff"/>
                <w:sz w:val="18"/>
                <w:szCs w:val="18"/>
                <w:rtl w:val="0"/>
              </w:rPr>
              <w:t xml:space="preserve">NIÑOS</w:t>
            </w:r>
          </w:p>
          <w:p w:rsidR="00000000" w:rsidDel="00000000" w:rsidP="00000000" w:rsidRDefault="00000000" w:rsidRPr="00000000" w14:paraId="00000122">
            <w:pPr>
              <w:spacing w:after="0" w:line="240" w:lineRule="auto"/>
              <w:jc w:val="center"/>
              <w:rPr>
                <w:rFonts w:ascii="Aptos Narrow" w:cs="Aptos Narrow" w:eastAsia="Aptos Narrow" w:hAnsi="Aptos Narrow"/>
                <w:b w:val="1"/>
                <w:color w:val="ffffff"/>
                <w:sz w:val="18"/>
                <w:szCs w:val="18"/>
              </w:rPr>
            </w:pPr>
            <w:r w:rsidDel="00000000" w:rsidR="00000000" w:rsidRPr="00000000">
              <w:rPr>
                <w:b w:val="1"/>
                <w:color w:val="ffffff"/>
                <w:sz w:val="18"/>
                <w:szCs w:val="18"/>
                <w:rtl w:val="0"/>
              </w:rPr>
              <w:t xml:space="preserve">2 a 17 años</w:t>
            </w:r>
            <w:r w:rsidDel="00000000" w:rsidR="00000000" w:rsidRPr="00000000">
              <w:rPr>
                <w:rtl w:val="0"/>
              </w:rPr>
            </w:r>
          </w:p>
        </w:tc>
      </w:tr>
      <w:tr>
        <w:trPr>
          <w:cantSplit w:val="0"/>
          <w:trHeight w:val="216" w:hRule="atLeast"/>
          <w:tblHeader w:val="0"/>
        </w:trPr>
        <w:tc>
          <w:tcPr>
            <w:vMerge w:val="restart"/>
            <w:vAlign w:val="center"/>
          </w:tcPr>
          <w:p w:rsidR="00000000" w:rsidDel="00000000" w:rsidP="00000000" w:rsidRDefault="00000000" w:rsidRPr="00000000" w14:paraId="00000123">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color w:val="969696"/>
                <w:sz w:val="16"/>
                <w:szCs w:val="16"/>
                <w:rtl w:val="0"/>
              </w:rPr>
              <w:t xml:space="preserve">Renaissance Wind Creek </w:t>
              <w:br w:type="textWrapping"/>
              <w:t xml:space="preserve">Aruba Resort</w:t>
            </w:r>
            <w:r w:rsidDel="00000000" w:rsidR="00000000" w:rsidRPr="00000000">
              <w:rPr>
                <w:rtl w:val="0"/>
              </w:rPr>
            </w:r>
          </w:p>
        </w:tc>
        <w:tc>
          <w:tcPr>
            <w:gridSpan w:val="9"/>
            <w:shd w:fill="ffffff" w:val="clear"/>
            <w:vAlign w:val="center"/>
          </w:tcPr>
          <w:p w:rsidR="00000000" w:rsidDel="00000000" w:rsidP="00000000" w:rsidRDefault="00000000" w:rsidRPr="00000000" w14:paraId="00000124">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Resort room, Max 2 personas</w:t>
            </w:r>
          </w:p>
        </w:tc>
      </w:tr>
      <w:tr>
        <w:trPr>
          <w:cantSplit w:val="0"/>
          <w:trHeight w:val="216" w:hRule="atLeast"/>
          <w:tblHeader w:val="0"/>
        </w:trPr>
        <w:tc>
          <w:tcPr>
            <w:vMerge w:val="continue"/>
            <w:vAlign w:val="center"/>
          </w:tcPr>
          <w:p w:rsidR="00000000" w:rsidDel="00000000" w:rsidP="00000000" w:rsidRDefault="00000000" w:rsidRPr="00000000" w14:paraId="0000012D">
            <w:pPr>
              <w:widowControl w:val="0"/>
              <w:spacing w:after="0" w:line="276" w:lineRule="auto"/>
              <w:rPr>
                <w:rFonts w:ascii="Arial" w:cs="Arial" w:eastAsia="Arial" w:hAnsi="Arial"/>
                <w:b w:val="1"/>
                <w:color w:val="969696"/>
                <w:sz w:val="18"/>
                <w:szCs w:val="18"/>
              </w:rPr>
            </w:pPr>
            <w:r w:rsidDel="00000000" w:rsidR="00000000" w:rsidRPr="00000000">
              <w:rPr>
                <w:rtl w:val="0"/>
              </w:rPr>
            </w:r>
          </w:p>
        </w:tc>
        <w:tc>
          <w:tcPr>
            <w:vAlign w:val="bottom"/>
          </w:tcPr>
          <w:p w:rsidR="00000000" w:rsidDel="00000000" w:rsidP="00000000" w:rsidRDefault="00000000" w:rsidRPr="00000000" w14:paraId="0000012E">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22-12-2025</w:t>
            </w:r>
          </w:p>
        </w:tc>
        <w:tc>
          <w:tcPr>
            <w:vAlign w:val="bottom"/>
          </w:tcPr>
          <w:p w:rsidR="00000000" w:rsidDel="00000000" w:rsidP="00000000" w:rsidRDefault="00000000" w:rsidRPr="00000000" w14:paraId="0000012F">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25-12-2025</w:t>
            </w:r>
          </w:p>
        </w:tc>
        <w:tc>
          <w:tcPr>
            <w:vAlign w:val="bottom"/>
          </w:tcPr>
          <w:p w:rsidR="00000000" w:rsidDel="00000000" w:rsidP="00000000" w:rsidRDefault="00000000" w:rsidRPr="00000000" w14:paraId="0000013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2155</w:t>
            </w:r>
          </w:p>
        </w:tc>
        <w:tc>
          <w:tcPr>
            <w:vAlign w:val="bottom"/>
          </w:tcPr>
          <w:p w:rsidR="00000000" w:rsidDel="00000000" w:rsidP="00000000" w:rsidRDefault="00000000" w:rsidRPr="00000000" w14:paraId="00000131">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605</w:t>
            </w:r>
          </w:p>
        </w:tc>
        <w:tc>
          <w:tcPr>
            <w:vAlign w:val="bottom"/>
          </w:tcPr>
          <w:p w:rsidR="00000000" w:rsidDel="00000000" w:rsidP="00000000" w:rsidRDefault="00000000" w:rsidRPr="00000000" w14:paraId="0000013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1197</w:t>
            </w:r>
          </w:p>
        </w:tc>
        <w:tc>
          <w:tcPr>
            <w:vAlign w:val="bottom"/>
          </w:tcPr>
          <w:p w:rsidR="00000000" w:rsidDel="00000000" w:rsidP="00000000" w:rsidRDefault="00000000" w:rsidRPr="00000000" w14:paraId="00000133">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302</w:t>
            </w:r>
          </w:p>
        </w:tc>
        <w:tc>
          <w:tcPr>
            <w:gridSpan w:val="2"/>
            <w:vMerge w:val="restart"/>
            <w:vAlign w:val="bottom"/>
          </w:tcPr>
          <w:p w:rsidR="00000000" w:rsidDel="00000000" w:rsidP="00000000" w:rsidRDefault="00000000" w:rsidRPr="00000000" w14:paraId="00000134">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w:t>
            </w:r>
          </w:p>
        </w:tc>
        <w:tc>
          <w:tcPr>
            <w:vAlign w:val="bottom"/>
          </w:tcPr>
          <w:p w:rsidR="00000000" w:rsidDel="00000000" w:rsidP="00000000" w:rsidRDefault="00000000" w:rsidRPr="00000000" w14:paraId="0000013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r>
        <w:trPr>
          <w:cantSplit w:val="0"/>
          <w:trHeight w:val="216" w:hRule="atLeast"/>
          <w:tblHeader w:val="0"/>
        </w:trPr>
        <w:tc>
          <w:tcPr>
            <w:vMerge w:val="continue"/>
            <w:vAlign w:val="center"/>
          </w:tcPr>
          <w:p w:rsidR="00000000" w:rsidDel="00000000" w:rsidP="00000000" w:rsidRDefault="00000000" w:rsidRPr="00000000" w14:paraId="00000137">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38">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26-12-2025</w:t>
            </w:r>
          </w:p>
        </w:tc>
        <w:tc>
          <w:tcPr>
            <w:vAlign w:val="bottom"/>
          </w:tcPr>
          <w:p w:rsidR="00000000" w:rsidDel="00000000" w:rsidP="00000000" w:rsidRDefault="00000000" w:rsidRPr="00000000" w14:paraId="00000139">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31-12-2026</w:t>
            </w:r>
          </w:p>
        </w:tc>
        <w:tc>
          <w:tcPr>
            <w:vAlign w:val="bottom"/>
          </w:tcPr>
          <w:p w:rsidR="00000000" w:rsidDel="00000000" w:rsidP="00000000" w:rsidRDefault="00000000" w:rsidRPr="00000000" w14:paraId="0000013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2785</w:t>
            </w:r>
          </w:p>
        </w:tc>
        <w:tc>
          <w:tcPr>
            <w:vAlign w:val="bottom"/>
          </w:tcPr>
          <w:p w:rsidR="00000000" w:rsidDel="00000000" w:rsidP="00000000" w:rsidRDefault="00000000" w:rsidRPr="00000000" w14:paraId="0000013B">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819</w:t>
            </w:r>
          </w:p>
        </w:tc>
        <w:tc>
          <w:tcPr>
            <w:vAlign w:val="bottom"/>
          </w:tcPr>
          <w:p w:rsidR="00000000" w:rsidDel="00000000" w:rsidP="00000000" w:rsidRDefault="00000000" w:rsidRPr="00000000" w14:paraId="0000013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1515</w:t>
            </w:r>
          </w:p>
        </w:tc>
        <w:tc>
          <w:tcPr>
            <w:vAlign w:val="bottom"/>
          </w:tcPr>
          <w:p w:rsidR="00000000" w:rsidDel="00000000" w:rsidP="00000000" w:rsidRDefault="00000000" w:rsidRPr="00000000" w14:paraId="0000013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408</w:t>
            </w:r>
          </w:p>
        </w:tc>
        <w:tc>
          <w:tcPr>
            <w:gridSpan w:val="2"/>
            <w:vMerge w:val="continue"/>
            <w:vAlign w:val="bottom"/>
          </w:tcPr>
          <w:p w:rsidR="00000000" w:rsidDel="00000000" w:rsidP="00000000" w:rsidRDefault="00000000" w:rsidRPr="00000000" w14:paraId="0000013E">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4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r>
        <w:trPr>
          <w:cantSplit w:val="0"/>
          <w:trHeight w:val="216" w:hRule="atLeast"/>
          <w:tblHeader w:val="0"/>
        </w:trPr>
        <w:tc>
          <w:tcPr>
            <w:vMerge w:val="continue"/>
            <w:vAlign w:val="center"/>
          </w:tcPr>
          <w:p w:rsidR="00000000" w:rsidDel="00000000" w:rsidP="00000000" w:rsidRDefault="00000000" w:rsidRPr="00000000" w14:paraId="00000141">
            <w:pPr>
              <w:widowControl w:val="0"/>
              <w:spacing w:after="0" w:line="276" w:lineRule="auto"/>
              <w:rPr>
                <w:rFonts w:ascii="Arial" w:cs="Arial" w:eastAsia="Arial" w:hAnsi="Arial"/>
                <w:color w:val="969696"/>
                <w:sz w:val="18"/>
                <w:szCs w:val="18"/>
              </w:rPr>
            </w:pPr>
            <w:r w:rsidDel="00000000" w:rsidR="00000000" w:rsidRPr="00000000">
              <w:rPr>
                <w:rtl w:val="0"/>
              </w:rPr>
            </w:r>
          </w:p>
        </w:tc>
        <w:tc>
          <w:tcPr>
            <w:gridSpan w:val="9"/>
            <w:vAlign w:val="center"/>
          </w:tcPr>
          <w:p w:rsidR="00000000" w:rsidDel="00000000" w:rsidP="00000000" w:rsidRDefault="00000000" w:rsidRPr="00000000" w14:paraId="00000142">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Ocean King, Max 2 personas</w:t>
            </w:r>
          </w:p>
        </w:tc>
      </w:tr>
      <w:tr>
        <w:trPr>
          <w:cantSplit w:val="0"/>
          <w:trHeight w:val="216" w:hRule="atLeast"/>
          <w:tblHeader w:val="0"/>
        </w:trPr>
        <w:tc>
          <w:tcPr>
            <w:vMerge w:val="continue"/>
            <w:vAlign w:val="center"/>
          </w:tcPr>
          <w:p w:rsidR="00000000" w:rsidDel="00000000" w:rsidP="00000000" w:rsidRDefault="00000000" w:rsidRPr="00000000" w14:paraId="0000014B">
            <w:pPr>
              <w:widowControl w:val="0"/>
              <w:spacing w:after="0" w:line="276" w:lineRule="auto"/>
              <w:rPr>
                <w:rFonts w:ascii="Arial" w:cs="Arial" w:eastAsia="Arial" w:hAnsi="Arial"/>
                <w:b w:val="1"/>
                <w:color w:val="969696"/>
                <w:sz w:val="18"/>
                <w:szCs w:val="18"/>
              </w:rPr>
            </w:pPr>
            <w:r w:rsidDel="00000000" w:rsidR="00000000" w:rsidRPr="00000000">
              <w:rPr>
                <w:rtl w:val="0"/>
              </w:rPr>
            </w:r>
          </w:p>
        </w:tc>
        <w:tc>
          <w:tcPr>
            <w:vAlign w:val="bottom"/>
          </w:tcPr>
          <w:p w:rsidR="00000000" w:rsidDel="00000000" w:rsidP="00000000" w:rsidRDefault="00000000" w:rsidRPr="00000000" w14:paraId="0000014C">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22-12-2025</w:t>
            </w:r>
          </w:p>
        </w:tc>
        <w:tc>
          <w:tcPr>
            <w:vAlign w:val="bottom"/>
          </w:tcPr>
          <w:p w:rsidR="00000000" w:rsidDel="00000000" w:rsidP="00000000" w:rsidRDefault="00000000" w:rsidRPr="00000000" w14:paraId="0000014D">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25-12-2025</w:t>
            </w:r>
          </w:p>
        </w:tc>
        <w:tc>
          <w:tcPr>
            <w:vAlign w:val="bottom"/>
          </w:tcPr>
          <w:p w:rsidR="00000000" w:rsidDel="00000000" w:rsidP="00000000" w:rsidRDefault="00000000" w:rsidRPr="00000000" w14:paraId="0000014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2575</w:t>
            </w:r>
          </w:p>
        </w:tc>
        <w:tc>
          <w:tcPr>
            <w:vAlign w:val="bottom"/>
          </w:tcPr>
          <w:p w:rsidR="00000000" w:rsidDel="00000000" w:rsidP="00000000" w:rsidRDefault="00000000" w:rsidRPr="00000000" w14:paraId="0000014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745</w:t>
            </w:r>
          </w:p>
        </w:tc>
        <w:tc>
          <w:tcPr>
            <w:vAlign w:val="bottom"/>
          </w:tcPr>
          <w:p w:rsidR="00000000" w:rsidDel="00000000" w:rsidP="00000000" w:rsidRDefault="00000000" w:rsidRPr="00000000" w14:paraId="0000015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1410</w:t>
            </w:r>
          </w:p>
        </w:tc>
        <w:tc>
          <w:tcPr>
            <w:vAlign w:val="bottom"/>
          </w:tcPr>
          <w:p w:rsidR="00000000" w:rsidDel="00000000" w:rsidP="00000000" w:rsidRDefault="00000000" w:rsidRPr="00000000" w14:paraId="00000151">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373</w:t>
            </w:r>
          </w:p>
        </w:tc>
        <w:tc>
          <w:tcPr>
            <w:gridSpan w:val="2"/>
            <w:vMerge w:val="restart"/>
            <w:vAlign w:val="bottom"/>
          </w:tcPr>
          <w:p w:rsidR="00000000" w:rsidDel="00000000" w:rsidP="00000000" w:rsidRDefault="00000000" w:rsidRPr="00000000" w14:paraId="0000015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w:t>
            </w:r>
          </w:p>
        </w:tc>
        <w:tc>
          <w:tcPr>
            <w:vAlign w:val="bottom"/>
          </w:tcPr>
          <w:p w:rsidR="00000000" w:rsidDel="00000000" w:rsidP="00000000" w:rsidRDefault="00000000" w:rsidRPr="00000000" w14:paraId="00000154">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r>
        <w:trPr>
          <w:cantSplit w:val="0"/>
          <w:trHeight w:val="216" w:hRule="atLeast"/>
          <w:tblHeader w:val="0"/>
        </w:trPr>
        <w:tc>
          <w:tcPr>
            <w:vMerge w:val="continue"/>
            <w:vAlign w:val="center"/>
          </w:tcPr>
          <w:p w:rsidR="00000000" w:rsidDel="00000000" w:rsidP="00000000" w:rsidRDefault="00000000" w:rsidRPr="00000000" w14:paraId="00000155">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56">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26-12-2025</w:t>
            </w:r>
          </w:p>
        </w:tc>
        <w:tc>
          <w:tcPr>
            <w:vAlign w:val="bottom"/>
          </w:tcPr>
          <w:p w:rsidR="00000000" w:rsidDel="00000000" w:rsidP="00000000" w:rsidRDefault="00000000" w:rsidRPr="00000000" w14:paraId="00000157">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31-12-2025</w:t>
            </w:r>
          </w:p>
        </w:tc>
        <w:tc>
          <w:tcPr>
            <w:vAlign w:val="bottom"/>
          </w:tcPr>
          <w:p w:rsidR="00000000" w:rsidDel="00000000" w:rsidP="00000000" w:rsidRDefault="00000000" w:rsidRPr="00000000" w14:paraId="00000158">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3315</w:t>
            </w:r>
          </w:p>
        </w:tc>
        <w:tc>
          <w:tcPr>
            <w:vAlign w:val="bottom"/>
          </w:tcPr>
          <w:p w:rsidR="00000000" w:rsidDel="00000000" w:rsidP="00000000" w:rsidRDefault="00000000" w:rsidRPr="00000000" w14:paraId="0000015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995</w:t>
            </w:r>
          </w:p>
        </w:tc>
        <w:tc>
          <w:tcPr>
            <w:vAlign w:val="bottom"/>
          </w:tcPr>
          <w:p w:rsidR="00000000" w:rsidDel="00000000" w:rsidP="00000000" w:rsidRDefault="00000000" w:rsidRPr="00000000" w14:paraId="0000015A">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1782</w:t>
            </w:r>
          </w:p>
        </w:tc>
        <w:tc>
          <w:tcPr>
            <w:vAlign w:val="bottom"/>
          </w:tcPr>
          <w:p w:rsidR="00000000" w:rsidDel="00000000" w:rsidP="00000000" w:rsidRDefault="00000000" w:rsidRPr="00000000" w14:paraId="0000015B">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497</w:t>
            </w:r>
          </w:p>
        </w:tc>
        <w:tc>
          <w:tcPr>
            <w:gridSpan w:val="2"/>
            <w:vMerge w:val="continue"/>
            <w:vAlign w:val="bottom"/>
          </w:tcPr>
          <w:p w:rsidR="00000000" w:rsidDel="00000000" w:rsidP="00000000" w:rsidRDefault="00000000" w:rsidRPr="00000000" w14:paraId="0000015C">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5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r>
        <w:trPr>
          <w:cantSplit w:val="0"/>
          <w:trHeight w:val="216" w:hRule="atLeast"/>
          <w:tblHeader w:val="0"/>
        </w:trPr>
        <w:tc>
          <w:tcPr>
            <w:vMerge w:val="continue"/>
            <w:vAlign w:val="center"/>
          </w:tcPr>
          <w:p w:rsidR="00000000" w:rsidDel="00000000" w:rsidP="00000000" w:rsidRDefault="00000000" w:rsidRPr="00000000" w14:paraId="0000015F">
            <w:pPr>
              <w:widowControl w:val="0"/>
              <w:spacing w:after="0" w:line="276" w:lineRule="auto"/>
              <w:rPr>
                <w:rFonts w:ascii="Arial" w:cs="Arial" w:eastAsia="Arial" w:hAnsi="Arial"/>
                <w:color w:val="969696"/>
                <w:sz w:val="18"/>
                <w:szCs w:val="18"/>
              </w:rPr>
            </w:pPr>
            <w:r w:rsidDel="00000000" w:rsidR="00000000" w:rsidRPr="00000000">
              <w:rPr>
                <w:rtl w:val="0"/>
              </w:rPr>
            </w:r>
          </w:p>
        </w:tc>
        <w:tc>
          <w:tcPr>
            <w:gridSpan w:val="9"/>
            <w:vAlign w:val="center"/>
          </w:tcPr>
          <w:p w:rsidR="00000000" w:rsidDel="00000000" w:rsidP="00000000" w:rsidRDefault="00000000" w:rsidRPr="00000000" w14:paraId="00000160">
            <w:pPr>
              <w:spacing w:after="0" w:line="240" w:lineRule="auto"/>
              <w:jc w:val="center"/>
              <w:rPr>
                <w:rFonts w:ascii="Arial" w:cs="Arial" w:eastAsia="Arial" w:hAnsi="Arial"/>
                <w:b w:val="1"/>
                <w:color w:val="969696"/>
                <w:sz w:val="16"/>
                <w:szCs w:val="16"/>
              </w:rPr>
            </w:pPr>
            <w:r w:rsidDel="00000000" w:rsidR="00000000" w:rsidRPr="00000000">
              <w:rPr>
                <w:rFonts w:ascii="Arial" w:cs="Arial" w:eastAsia="Arial" w:hAnsi="Arial"/>
                <w:b w:val="1"/>
                <w:color w:val="969696"/>
                <w:sz w:val="16"/>
                <w:szCs w:val="16"/>
                <w:rtl w:val="0"/>
              </w:rPr>
              <w:t xml:space="preserve">Island room, Max 2 personas</w:t>
            </w:r>
          </w:p>
        </w:tc>
      </w:tr>
      <w:tr>
        <w:trPr>
          <w:cantSplit w:val="0"/>
          <w:trHeight w:val="216" w:hRule="atLeast"/>
          <w:tblHeader w:val="0"/>
        </w:trPr>
        <w:tc>
          <w:tcPr>
            <w:vMerge w:val="continue"/>
            <w:vAlign w:val="center"/>
          </w:tcPr>
          <w:p w:rsidR="00000000" w:rsidDel="00000000" w:rsidP="00000000" w:rsidRDefault="00000000" w:rsidRPr="00000000" w14:paraId="00000169">
            <w:pPr>
              <w:widowControl w:val="0"/>
              <w:spacing w:after="0" w:line="276" w:lineRule="auto"/>
              <w:rPr>
                <w:rFonts w:ascii="Arial" w:cs="Arial" w:eastAsia="Arial" w:hAnsi="Arial"/>
                <w:b w:val="1"/>
                <w:color w:val="969696"/>
                <w:sz w:val="18"/>
                <w:szCs w:val="18"/>
              </w:rPr>
            </w:pPr>
            <w:r w:rsidDel="00000000" w:rsidR="00000000" w:rsidRPr="00000000">
              <w:rPr>
                <w:rtl w:val="0"/>
              </w:rPr>
            </w:r>
          </w:p>
        </w:tc>
        <w:tc>
          <w:tcPr>
            <w:vAlign w:val="bottom"/>
          </w:tcPr>
          <w:p w:rsidR="00000000" w:rsidDel="00000000" w:rsidP="00000000" w:rsidRDefault="00000000" w:rsidRPr="00000000" w14:paraId="0000016A">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22-12-2025</w:t>
            </w:r>
          </w:p>
        </w:tc>
        <w:tc>
          <w:tcPr>
            <w:vAlign w:val="bottom"/>
          </w:tcPr>
          <w:p w:rsidR="00000000" w:rsidDel="00000000" w:rsidP="00000000" w:rsidRDefault="00000000" w:rsidRPr="00000000" w14:paraId="0000016B">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25-12-2026</w:t>
            </w:r>
          </w:p>
        </w:tc>
        <w:tc>
          <w:tcPr>
            <w:vAlign w:val="bottom"/>
          </w:tcPr>
          <w:p w:rsidR="00000000" w:rsidDel="00000000" w:rsidP="00000000" w:rsidRDefault="00000000" w:rsidRPr="00000000" w14:paraId="0000016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2215</w:t>
            </w:r>
          </w:p>
        </w:tc>
        <w:tc>
          <w:tcPr>
            <w:vAlign w:val="bottom"/>
          </w:tcPr>
          <w:p w:rsidR="00000000" w:rsidDel="00000000" w:rsidP="00000000" w:rsidRDefault="00000000" w:rsidRPr="00000000" w14:paraId="0000016D">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629</w:t>
            </w:r>
          </w:p>
        </w:tc>
        <w:tc>
          <w:tcPr>
            <w:vAlign w:val="bottom"/>
          </w:tcPr>
          <w:p w:rsidR="00000000" w:rsidDel="00000000" w:rsidP="00000000" w:rsidRDefault="00000000" w:rsidRPr="00000000" w14:paraId="0000016E">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1230</w:t>
            </w:r>
          </w:p>
        </w:tc>
        <w:tc>
          <w:tcPr>
            <w:vAlign w:val="bottom"/>
          </w:tcPr>
          <w:p w:rsidR="00000000" w:rsidDel="00000000" w:rsidP="00000000" w:rsidRDefault="00000000" w:rsidRPr="00000000" w14:paraId="0000016F">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313</w:t>
            </w:r>
          </w:p>
        </w:tc>
        <w:tc>
          <w:tcPr>
            <w:gridSpan w:val="2"/>
            <w:vMerge w:val="restart"/>
            <w:vAlign w:val="bottom"/>
          </w:tcPr>
          <w:p w:rsidR="00000000" w:rsidDel="00000000" w:rsidP="00000000" w:rsidRDefault="00000000" w:rsidRPr="00000000" w14:paraId="00000170">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w:t>
            </w:r>
          </w:p>
        </w:tc>
        <w:tc>
          <w:tcPr>
            <w:vAlign w:val="bottom"/>
          </w:tcPr>
          <w:p w:rsidR="00000000" w:rsidDel="00000000" w:rsidP="00000000" w:rsidRDefault="00000000" w:rsidRPr="00000000" w14:paraId="00000172">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r>
        <w:trPr>
          <w:cantSplit w:val="0"/>
          <w:trHeight w:val="216" w:hRule="atLeast"/>
          <w:tblHeader w:val="0"/>
        </w:trPr>
        <w:tc>
          <w:tcPr>
            <w:vMerge w:val="continue"/>
            <w:vAlign w:val="center"/>
          </w:tcPr>
          <w:p w:rsidR="00000000" w:rsidDel="00000000" w:rsidP="00000000" w:rsidRDefault="00000000" w:rsidRPr="00000000" w14:paraId="00000173">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74">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26-12-2025</w:t>
            </w:r>
          </w:p>
        </w:tc>
        <w:tc>
          <w:tcPr>
            <w:vAlign w:val="bottom"/>
          </w:tcPr>
          <w:p w:rsidR="00000000" w:rsidDel="00000000" w:rsidP="00000000" w:rsidRDefault="00000000" w:rsidRPr="00000000" w14:paraId="00000175">
            <w:pPr>
              <w:spacing w:after="0" w:line="240" w:lineRule="auto"/>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31-12-2025</w:t>
            </w:r>
          </w:p>
        </w:tc>
        <w:tc>
          <w:tcPr>
            <w:vAlign w:val="bottom"/>
          </w:tcPr>
          <w:p w:rsidR="00000000" w:rsidDel="00000000" w:rsidP="00000000" w:rsidRDefault="00000000" w:rsidRPr="00000000" w14:paraId="00000176">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2875</w:t>
            </w:r>
          </w:p>
        </w:tc>
        <w:tc>
          <w:tcPr>
            <w:vAlign w:val="bottom"/>
          </w:tcPr>
          <w:p w:rsidR="00000000" w:rsidDel="00000000" w:rsidP="00000000" w:rsidRDefault="00000000" w:rsidRPr="00000000" w14:paraId="00000177">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849</w:t>
            </w:r>
          </w:p>
        </w:tc>
        <w:tc>
          <w:tcPr>
            <w:vAlign w:val="bottom"/>
          </w:tcPr>
          <w:p w:rsidR="00000000" w:rsidDel="00000000" w:rsidP="00000000" w:rsidRDefault="00000000" w:rsidRPr="00000000" w14:paraId="00000178">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1564</w:t>
            </w:r>
          </w:p>
        </w:tc>
        <w:tc>
          <w:tcPr>
            <w:vAlign w:val="bottom"/>
          </w:tcPr>
          <w:p w:rsidR="00000000" w:rsidDel="00000000" w:rsidP="00000000" w:rsidRDefault="00000000" w:rsidRPr="00000000" w14:paraId="00000179">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424</w:t>
            </w:r>
          </w:p>
        </w:tc>
        <w:tc>
          <w:tcPr>
            <w:gridSpan w:val="2"/>
            <w:vMerge w:val="continue"/>
            <w:vAlign w:val="bottom"/>
          </w:tcPr>
          <w:p w:rsidR="00000000" w:rsidDel="00000000" w:rsidP="00000000" w:rsidRDefault="00000000" w:rsidRPr="00000000" w14:paraId="0000017A">
            <w:pPr>
              <w:widowControl w:val="0"/>
              <w:spacing w:after="0" w:line="276" w:lineRule="auto"/>
              <w:rPr>
                <w:rFonts w:ascii="Arial" w:cs="Arial" w:eastAsia="Arial" w:hAnsi="Arial"/>
                <w:color w:val="969696"/>
                <w:sz w:val="18"/>
                <w:szCs w:val="18"/>
              </w:rPr>
            </w:pPr>
            <w:r w:rsidDel="00000000" w:rsidR="00000000" w:rsidRPr="00000000">
              <w:rPr>
                <w:rtl w:val="0"/>
              </w:rPr>
            </w:r>
          </w:p>
        </w:tc>
        <w:tc>
          <w:tcPr>
            <w:vAlign w:val="bottom"/>
          </w:tcPr>
          <w:p w:rsidR="00000000" w:rsidDel="00000000" w:rsidP="00000000" w:rsidRDefault="00000000" w:rsidRPr="00000000" w14:paraId="0000017C">
            <w:pPr>
              <w:spacing w:after="0" w:line="240" w:lineRule="auto"/>
              <w:jc w:val="center"/>
              <w:rPr>
                <w:rFonts w:ascii="Arial" w:cs="Arial" w:eastAsia="Arial" w:hAnsi="Arial"/>
                <w:color w:val="969696"/>
                <w:sz w:val="16"/>
                <w:szCs w:val="16"/>
              </w:rPr>
            </w:pPr>
            <w:r w:rsidDel="00000000" w:rsidR="00000000" w:rsidRPr="00000000">
              <w:rPr>
                <w:rFonts w:ascii="Arial" w:cs="Arial" w:eastAsia="Arial" w:hAnsi="Arial"/>
                <w:color w:val="969696"/>
                <w:sz w:val="16"/>
                <w:szCs w:val="16"/>
                <w:rtl w:val="0"/>
              </w:rPr>
              <w:t xml:space="preserve">295</w:t>
            </w:r>
          </w:p>
        </w:tc>
      </w:tr>
    </w:tbl>
    <w:p w:rsidR="00000000" w:rsidDel="00000000" w:rsidP="00000000" w:rsidRDefault="00000000" w:rsidRPr="00000000" w14:paraId="0000017D">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7E">
      <w:pPr>
        <w:spacing w:after="0" w:line="240" w:lineRule="auto"/>
        <w:rPr>
          <w:rFonts w:ascii="Arial" w:cs="Arial" w:eastAsia="Arial" w:hAnsi="Arial"/>
          <w:b w:val="1"/>
          <w:sz w:val="18"/>
          <w:szCs w:val="18"/>
        </w:rPr>
      </w:pPr>
      <w:r w:rsidDel="00000000" w:rsidR="00000000" w:rsidRPr="00000000">
        <w:rPr>
          <w:rtl w:val="0"/>
        </w:rPr>
      </w:r>
    </w:p>
    <w:tbl>
      <w:tblPr>
        <w:tblStyle w:val="Table4"/>
        <w:tblpPr w:leftFromText="141" w:rightFromText="141" w:topFromText="0" w:bottomFromText="0" w:vertAnchor="text" w:horzAnchor="text" w:tblpX="-900" w:tblpY="110"/>
        <w:tblW w:w="10725.0" w:type="dxa"/>
        <w:jc w:val="left"/>
        <w:tblLayout w:type="fixed"/>
        <w:tblLook w:val="0400"/>
      </w:tblPr>
      <w:tblGrid>
        <w:gridCol w:w="1455"/>
        <w:gridCol w:w="1455"/>
        <w:gridCol w:w="1425"/>
        <w:gridCol w:w="1020"/>
        <w:gridCol w:w="750"/>
        <w:gridCol w:w="1035"/>
        <w:gridCol w:w="600"/>
        <w:gridCol w:w="930"/>
        <w:gridCol w:w="570"/>
        <w:gridCol w:w="915"/>
        <w:gridCol w:w="570"/>
        <w:tblGridChange w:id="0">
          <w:tblGrid>
            <w:gridCol w:w="1455"/>
            <w:gridCol w:w="1455"/>
            <w:gridCol w:w="1425"/>
            <w:gridCol w:w="1020"/>
            <w:gridCol w:w="750"/>
            <w:gridCol w:w="1035"/>
            <w:gridCol w:w="600"/>
            <w:gridCol w:w="930"/>
            <w:gridCol w:w="570"/>
            <w:gridCol w:w="915"/>
            <w:gridCol w:w="570"/>
          </w:tblGrid>
        </w:tblGridChange>
      </w:tblGrid>
      <w:tr>
        <w:trPr>
          <w:cantSplit w:val="0"/>
          <w:trHeight w:val="195" w:hRule="atLeast"/>
          <w:tblHeader w:val="0"/>
        </w:trPr>
        <w:tc>
          <w:tcPr>
            <w:vMerge w:val="restart"/>
            <w:tcBorders>
              <w:top w:color="000000" w:space="0" w:sz="4" w:val="single"/>
              <w:left w:color="000000" w:space="0" w:sz="4" w:val="single"/>
              <w:bottom w:color="000000" w:space="0" w:sz="4" w:val="single"/>
              <w:right w:color="000000" w:space="0" w:sz="4" w:val="single"/>
            </w:tcBorders>
            <w:shd w:fill="979797" w:val="clear"/>
            <w:vAlign w:val="center"/>
          </w:tcPr>
          <w:p w:rsidR="00000000" w:rsidDel="00000000" w:rsidP="00000000" w:rsidRDefault="00000000" w:rsidRPr="00000000" w14:paraId="0000017F">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tcBorders>
              <w:top w:color="000000" w:space="0" w:sz="4" w:val="single"/>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0">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2">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195" w:hRule="atLeast"/>
          <w:tblHeader w:val="0"/>
        </w:trPr>
        <w:tc>
          <w:tcPr>
            <w:vMerge w:val="continue"/>
            <w:tcBorders>
              <w:top w:color="000000" w:space="0" w:sz="4" w:val="single"/>
              <w:left w:color="000000" w:space="0" w:sz="4" w:val="single"/>
              <w:bottom w:color="000000" w:space="0" w:sz="4" w:val="single"/>
              <w:right w:color="000000" w:space="0" w:sz="4" w:val="single"/>
            </w:tcBorders>
            <w:shd w:fill="979797"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B">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C">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D">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E">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8F">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90">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91">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92">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93">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MENOR</w:t>
            </w:r>
          </w:p>
          <w:p w:rsidR="00000000" w:rsidDel="00000000" w:rsidP="00000000" w:rsidRDefault="00000000" w:rsidRPr="00000000" w14:paraId="00000194">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3 a 12 </w:t>
            </w:r>
          </w:p>
        </w:tc>
        <w:tc>
          <w:tcPr>
            <w:tcBorders>
              <w:top w:color="000000" w:space="0" w:sz="0" w:val="nil"/>
              <w:left w:color="000000" w:space="0" w:sz="0" w:val="nil"/>
              <w:bottom w:color="000000" w:space="0" w:sz="4" w:val="single"/>
              <w:right w:color="000000" w:space="0" w:sz="4" w:val="single"/>
            </w:tcBorders>
            <w:shd w:fill="979797" w:val="clear"/>
            <w:vAlign w:val="center"/>
          </w:tcPr>
          <w:p w:rsidR="00000000" w:rsidDel="00000000" w:rsidP="00000000" w:rsidRDefault="00000000" w:rsidRPr="00000000" w14:paraId="00000195">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r>
      <w:tr>
        <w:trPr>
          <w:cantSplit w:val="0"/>
          <w:trHeight w:val="19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Barcelo Aruba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7">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8">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30-09-2025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9">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2299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A">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649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B">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1359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C">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351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D">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1189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E">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F">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815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0">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169</w:t>
            </w:r>
          </w:p>
        </w:tc>
      </w:tr>
      <w:tr>
        <w:trPr>
          <w:cantSplit w:val="0"/>
          <w:trHeight w:val="19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79797"/>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2">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01-10-2025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3">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22-12-2025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4">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2689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5">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779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6">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1515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7">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403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8">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1265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9">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325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A">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895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B">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195</w:t>
            </w:r>
          </w:p>
        </w:tc>
      </w:tr>
      <w:tr>
        <w:trPr>
          <w:cantSplit w:val="0"/>
          <w:trHeight w:val="19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79797"/>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D">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05-01-2026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E">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10-05-2026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F">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3295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0">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1015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1">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1805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2">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500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3">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1655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4">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455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5">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1069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6">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254</w:t>
            </w:r>
          </w:p>
        </w:tc>
      </w:tr>
      <w:tr>
        <w:trPr>
          <w:cantSplit w:val="0"/>
          <w:trHeight w:val="19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79797"/>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8">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11-04-2026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9">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30-06-2026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A">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2105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B">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585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C">
            <w:pPr>
              <w:jc w:val="center"/>
              <w:rPr>
                <w:rFonts w:ascii="Arial" w:cs="Arial" w:eastAsia="Arial" w:hAnsi="Arial"/>
                <w:b w:val="1"/>
                <w:color w:val="979797"/>
                <w:sz w:val="18"/>
                <w:szCs w:val="18"/>
              </w:rPr>
            </w:pPr>
            <w:r w:rsidDel="00000000" w:rsidR="00000000" w:rsidRPr="00000000">
              <w:rPr>
                <w:rFonts w:ascii="Arial" w:cs="Arial" w:eastAsia="Arial" w:hAnsi="Arial"/>
                <w:b w:val="1"/>
                <w:color w:val="979797"/>
                <w:sz w:val="18"/>
                <w:szCs w:val="18"/>
                <w:rtl w:val="0"/>
              </w:rPr>
              <w:t xml:space="preserve">1165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D">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E">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1075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F">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260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0">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735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1">
            <w:pPr>
              <w:jc w:val="center"/>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143</w:t>
            </w:r>
          </w:p>
        </w:tc>
      </w:tr>
    </w:tbl>
    <w:p w:rsidR="00000000" w:rsidDel="00000000" w:rsidP="00000000" w:rsidRDefault="00000000" w:rsidRPr="00000000" w14:paraId="000001C2">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3">
      <w:pPr>
        <w:spacing w:after="0" w:line="240" w:lineRule="auto"/>
        <w:rPr>
          <w:rFonts w:ascii="Arial" w:cs="Arial" w:eastAsia="Arial" w:hAnsi="Arial"/>
          <w:b w:val="1"/>
          <w:sz w:val="18"/>
          <w:szCs w:val="18"/>
        </w:rPr>
      </w:pPr>
      <w:r w:rsidDel="00000000" w:rsidR="00000000" w:rsidRPr="00000000">
        <w:rPr>
          <w:rtl w:val="0"/>
        </w:rPr>
      </w:r>
    </w:p>
    <w:tbl>
      <w:tblPr>
        <w:tblStyle w:val="Table5"/>
        <w:tblW w:w="10230.0" w:type="dxa"/>
        <w:jc w:val="left"/>
        <w:tblInd w:w="-572.0" w:type="dxa"/>
        <w:tblLayout w:type="fixed"/>
        <w:tblLook w:val="0400"/>
      </w:tblPr>
      <w:tblGrid>
        <w:gridCol w:w="1620"/>
        <w:gridCol w:w="1380"/>
        <w:gridCol w:w="1245"/>
        <w:gridCol w:w="840"/>
        <w:gridCol w:w="660"/>
        <w:gridCol w:w="840"/>
        <w:gridCol w:w="660"/>
        <w:gridCol w:w="810"/>
        <w:gridCol w:w="555"/>
        <w:gridCol w:w="1080"/>
        <w:gridCol w:w="540"/>
        <w:tblGridChange w:id="0">
          <w:tblGrid>
            <w:gridCol w:w="1620"/>
            <w:gridCol w:w="1380"/>
            <w:gridCol w:w="1245"/>
            <w:gridCol w:w="840"/>
            <w:gridCol w:w="660"/>
            <w:gridCol w:w="840"/>
            <w:gridCol w:w="660"/>
            <w:gridCol w:w="810"/>
            <w:gridCol w:w="555"/>
            <w:gridCol w:w="1080"/>
            <w:gridCol w:w="540"/>
          </w:tblGrid>
        </w:tblGridChange>
      </w:tblGrid>
      <w:tr>
        <w:trPr>
          <w:cantSplit w:val="0"/>
          <w:trHeight w:val="242"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1C4">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C5">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C7">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242"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0">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1">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2">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3">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4">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5">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6">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7">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8">
            <w:pPr>
              <w:spacing w:after="0" w:line="256"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MENOR</w:t>
            </w:r>
          </w:p>
          <w:p w:rsidR="00000000" w:rsidDel="00000000" w:rsidP="00000000" w:rsidRDefault="00000000" w:rsidRPr="00000000" w14:paraId="000001D9">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Calibri" w:cs="Calibri" w:eastAsia="Calibri" w:hAnsi="Calibri"/>
                <w:b w:val="1"/>
                <w:color w:val="ffffff"/>
                <w:sz w:val="18"/>
                <w:szCs w:val="18"/>
                <w:rtl w:val="0"/>
              </w:rPr>
              <w:t xml:space="preserve">3 a 12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1DA">
            <w:pPr>
              <w:spacing w:after="0" w:line="25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r>
      <w:tr>
        <w:trPr>
          <w:cantSplit w:val="0"/>
          <w:trHeight w:val="24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RIU Palace Antillas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C">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D">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30-09-2025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478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0">
            <w:pPr>
              <w:spacing w:after="0" w:line="256" w:lineRule="auto"/>
              <w:jc w:val="center"/>
              <w:rPr>
                <w:rFonts w:ascii="Aptos Narrow" w:cs="Aptos Narrow" w:eastAsia="Aptos Narrow" w:hAnsi="Aptos Narrow"/>
                <w:b w:val="1"/>
                <w:color w:val="828282"/>
                <w:sz w:val="18"/>
                <w:szCs w:val="18"/>
              </w:rPr>
            </w:pPr>
            <w:r w:rsidDel="00000000" w:rsidR="00000000" w:rsidRPr="00000000">
              <w:rPr>
                <w:rFonts w:ascii="Aptos Narrow" w:cs="Aptos Narrow" w:eastAsia="Aptos Narrow" w:hAnsi="Aptos Narrow"/>
                <w:b w:val="1"/>
                <w:color w:val="828282"/>
                <w:sz w:val="18"/>
                <w:szCs w:val="18"/>
                <w:rtl w:val="0"/>
              </w:rPr>
              <w:t xml:space="preserve">1285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281</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w:t>
            </w:r>
          </w:p>
        </w:tc>
      </w:tr>
      <w:tr>
        <w:trPr>
          <w:cantSplit w:val="0"/>
          <w:trHeight w:val="24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7">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01-10-2025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8">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31-10-2025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9">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502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B">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1329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C">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294</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r>
      <w:tr>
        <w:trPr>
          <w:cantSplit w:val="0"/>
          <w:trHeight w:val="24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2">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3">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30-11-2025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4">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1815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5">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507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6">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1339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298</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r>
      <w:tr>
        <w:trPr>
          <w:cantSplit w:val="0"/>
          <w:trHeight w:val="24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D">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01-12-2025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23-12-2025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F">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0">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495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1">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1315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342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3">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4">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291</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r>
      <w:tr>
        <w:trPr>
          <w:cantSplit w:val="0"/>
          <w:trHeight w:val="264"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RIU Palace Aruba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08">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9">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30-09-2025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A">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B">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472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C">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b w:val="1"/>
                <w:color w:val="828282"/>
                <w:sz w:val="18"/>
                <w:szCs w:val="18"/>
                <w:rtl w:val="0"/>
              </w:rPr>
              <w:t xml:space="preserve">1265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D">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F">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0">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779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1">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163</w:t>
            </w:r>
          </w:p>
        </w:tc>
      </w:tr>
      <w:tr>
        <w:trPr>
          <w:cantSplit w:val="0"/>
          <w:trHeight w:val="24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3">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4">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30-11-2025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5">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6">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503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spacing w:after="0" w:line="256" w:lineRule="auto"/>
              <w:jc w:val="center"/>
              <w:rPr>
                <w:rFonts w:ascii="Aptos Narrow" w:cs="Aptos Narrow" w:eastAsia="Aptos Narrow" w:hAnsi="Aptos Narrow"/>
                <w:b w:val="1"/>
                <w:color w:val="828282"/>
                <w:sz w:val="18"/>
                <w:szCs w:val="18"/>
              </w:rPr>
            </w:pPr>
            <w:r w:rsidDel="00000000" w:rsidR="00000000" w:rsidRPr="00000000">
              <w:rPr>
                <w:rFonts w:ascii="Aptos Narrow" w:cs="Aptos Narrow" w:eastAsia="Aptos Narrow" w:hAnsi="Aptos Narrow"/>
                <w:color w:val="828282"/>
                <w:sz w:val="18"/>
                <w:szCs w:val="18"/>
                <w:rtl w:val="0"/>
              </w:rPr>
              <w:t xml:space="preserve">1335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8">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9">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815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175</w:t>
            </w:r>
          </w:p>
        </w:tc>
      </w:tr>
      <w:tr>
        <w:trPr>
          <w:cantSplit w:val="0"/>
          <w:trHeight w:val="24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01-10-2025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F">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31-10-2025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0">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499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1325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3">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4">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815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173</w:t>
            </w:r>
          </w:p>
        </w:tc>
      </w:tr>
      <w:tr>
        <w:trPr>
          <w:cantSplit w:val="0"/>
          <w:trHeight w:val="24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color w:val="82828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9">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01-12-2025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23-12-2025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B">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1765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490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D">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1305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338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1155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0">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288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799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56" w:lineRule="auto"/>
              <w:jc w:val="center"/>
              <w:rPr>
                <w:rFonts w:ascii="Aptos Narrow" w:cs="Aptos Narrow" w:eastAsia="Aptos Narrow" w:hAnsi="Aptos Narrow"/>
                <w:color w:val="828282"/>
                <w:sz w:val="18"/>
                <w:szCs w:val="18"/>
              </w:rPr>
            </w:pPr>
            <w:r w:rsidDel="00000000" w:rsidR="00000000" w:rsidRPr="00000000">
              <w:rPr>
                <w:rFonts w:ascii="Aptos Narrow" w:cs="Aptos Narrow" w:eastAsia="Aptos Narrow" w:hAnsi="Aptos Narrow"/>
                <w:color w:val="828282"/>
                <w:sz w:val="18"/>
                <w:szCs w:val="18"/>
                <w:rtl w:val="0"/>
              </w:rPr>
              <w:t xml:space="preserve">169</w:t>
            </w:r>
          </w:p>
        </w:tc>
      </w:tr>
    </w:tbl>
    <w:p w:rsidR="00000000" w:rsidDel="00000000" w:rsidP="00000000" w:rsidRDefault="00000000" w:rsidRPr="00000000" w14:paraId="00000233">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34">
      <w:pPr>
        <w:spacing w:after="0" w:line="240" w:lineRule="auto"/>
        <w:rPr>
          <w:rFonts w:ascii="Arial" w:cs="Arial" w:eastAsia="Arial" w:hAnsi="Arial"/>
          <w:b w:val="1"/>
          <w:sz w:val="18"/>
          <w:szCs w:val="18"/>
        </w:rPr>
      </w:pPr>
      <w:r w:rsidDel="00000000" w:rsidR="00000000" w:rsidRPr="00000000">
        <w:rPr>
          <w:rtl w:val="0"/>
        </w:rPr>
      </w:r>
    </w:p>
    <w:tbl>
      <w:tblPr>
        <w:tblStyle w:val="Table6"/>
        <w:tblW w:w="10545.0" w:type="dxa"/>
        <w:jc w:val="center"/>
        <w:tblLayout w:type="fixed"/>
        <w:tblLook w:val="0400"/>
      </w:tblPr>
      <w:tblGrid>
        <w:gridCol w:w="1815"/>
        <w:gridCol w:w="1620"/>
        <w:gridCol w:w="1620"/>
        <w:gridCol w:w="855"/>
        <w:gridCol w:w="690"/>
        <w:gridCol w:w="780"/>
        <w:gridCol w:w="765"/>
        <w:gridCol w:w="780"/>
        <w:gridCol w:w="750"/>
        <w:gridCol w:w="870"/>
        <w:tblGridChange w:id="0">
          <w:tblGrid>
            <w:gridCol w:w="1815"/>
            <w:gridCol w:w="1620"/>
            <w:gridCol w:w="1620"/>
            <w:gridCol w:w="855"/>
            <w:gridCol w:w="690"/>
            <w:gridCol w:w="780"/>
            <w:gridCol w:w="765"/>
            <w:gridCol w:w="780"/>
            <w:gridCol w:w="750"/>
            <w:gridCol w:w="870"/>
          </w:tblGrid>
        </w:tblGridChange>
      </w:tblGrid>
      <w:tr>
        <w:trPr>
          <w:cantSplit w:val="0"/>
          <w:trHeight w:val="215"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235">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HOTEL</w:t>
            </w:r>
          </w:p>
        </w:tc>
        <w:tc>
          <w:tcPr>
            <w:gridSpan w:val="2"/>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36">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FECHA</w:t>
            </w:r>
          </w:p>
        </w:tc>
        <w:tc>
          <w:tcPr>
            <w:gridSpan w:val="7"/>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38">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TARIFAS</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0">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IN</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1">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OUT</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2">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3">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4">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5">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6">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7">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48">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MENOR</w:t>
            </w:r>
          </w:p>
          <w:p w:rsidR="00000000" w:rsidDel="00000000" w:rsidP="00000000" w:rsidRDefault="00000000" w:rsidRPr="00000000" w14:paraId="00000249">
            <w:pPr>
              <w:spacing w:after="0" w:line="276"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0 a 11 años</w:t>
            </w:r>
          </w:p>
        </w:tc>
      </w:tr>
      <w:tr>
        <w:trPr>
          <w:cantSplit w:val="0"/>
          <w:trHeight w:val="2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Holiday Inn Resort</w:t>
              <w:br w:type="textWrapping"/>
              <w:t xml:space="preserve">an IHG* Hotel Aruba</w:t>
            </w:r>
          </w:p>
        </w:tc>
        <w:tc>
          <w:tcPr>
            <w:gridSpan w:val="9"/>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76"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Solo alojamiento</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01-07-2025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6">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7">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1459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8">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9">
            <w:pPr>
              <w:spacing w:after="0" w:line="276"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845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B">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C">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D">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0">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30-06-2026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1">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2">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200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6">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176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7">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gridSpan w:val="9"/>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76"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Con desayuno</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01-07-2025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1715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6">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7">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8">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9">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B">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D">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E">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30-06-2026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1775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0">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1">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2">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bl>
    <w:p w:rsidR="00000000" w:rsidDel="00000000" w:rsidP="00000000" w:rsidRDefault="00000000" w:rsidRPr="00000000" w14:paraId="00000286">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87">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88">
      <w:pPr>
        <w:spacing w:after="0" w:line="240" w:lineRule="auto"/>
        <w:rPr>
          <w:rFonts w:ascii="Arial" w:cs="Arial" w:eastAsia="Arial" w:hAnsi="Arial"/>
          <w:b w:val="1"/>
          <w:sz w:val="18"/>
          <w:szCs w:val="18"/>
        </w:rPr>
      </w:pPr>
      <w:r w:rsidDel="00000000" w:rsidR="00000000" w:rsidRPr="00000000">
        <w:rPr>
          <w:rtl w:val="0"/>
        </w:rPr>
      </w:r>
    </w:p>
    <w:tbl>
      <w:tblPr>
        <w:tblStyle w:val="Table7"/>
        <w:tblW w:w="10530.0" w:type="dxa"/>
        <w:jc w:val="center"/>
        <w:tblLayout w:type="fixed"/>
        <w:tblLook w:val="0400"/>
      </w:tblPr>
      <w:tblGrid>
        <w:gridCol w:w="1980"/>
        <w:gridCol w:w="1275"/>
        <w:gridCol w:w="1215"/>
        <w:gridCol w:w="870"/>
        <w:gridCol w:w="705"/>
        <w:gridCol w:w="825"/>
        <w:gridCol w:w="810"/>
        <w:gridCol w:w="810"/>
        <w:gridCol w:w="810"/>
        <w:gridCol w:w="1230"/>
        <w:tblGridChange w:id="0">
          <w:tblGrid>
            <w:gridCol w:w="1980"/>
            <w:gridCol w:w="1275"/>
            <w:gridCol w:w="1215"/>
            <w:gridCol w:w="870"/>
            <w:gridCol w:w="705"/>
            <w:gridCol w:w="825"/>
            <w:gridCol w:w="810"/>
            <w:gridCol w:w="810"/>
            <w:gridCol w:w="810"/>
            <w:gridCol w:w="1230"/>
          </w:tblGrid>
        </w:tblGridChange>
      </w:tblGrid>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289">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HOTEL</w:t>
            </w:r>
          </w:p>
        </w:tc>
        <w:tc>
          <w:tcPr>
            <w:gridSpan w:val="2"/>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8A">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FECHA</w:t>
            </w:r>
          </w:p>
        </w:tc>
        <w:tc>
          <w:tcPr>
            <w:gridSpan w:val="7"/>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8C">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TARIFAS</w:t>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4">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IN</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5">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OUT</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6">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7">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8">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9">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A">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B">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29C">
            <w:pPr>
              <w:spacing w:after="0" w:line="276"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MENOR</w:t>
            </w:r>
          </w:p>
          <w:p w:rsidR="00000000" w:rsidDel="00000000" w:rsidP="00000000" w:rsidRDefault="00000000" w:rsidRPr="00000000" w14:paraId="0000029D">
            <w:pPr>
              <w:spacing w:after="0" w:line="276" w:lineRule="auto"/>
              <w:jc w:val="center"/>
              <w:rPr>
                <w:rFonts w:ascii="Aptos Narrow" w:cs="Aptos Narrow" w:eastAsia="Aptos Narrow" w:hAnsi="Aptos Narrow"/>
                <w:b w:val="1"/>
                <w:color w:val="ffffff"/>
                <w:sz w:val="18"/>
                <w:szCs w:val="18"/>
              </w:rPr>
            </w:pPr>
            <w:r w:rsidDel="00000000" w:rsidR="00000000" w:rsidRPr="00000000">
              <w:rPr>
                <w:rFonts w:ascii="Calibri" w:cs="Calibri" w:eastAsia="Calibri" w:hAnsi="Calibri"/>
                <w:b w:val="1"/>
                <w:color w:val="ffffff"/>
                <w:sz w:val="18"/>
                <w:szCs w:val="18"/>
                <w:rtl w:val="0"/>
              </w:rPr>
              <w:t xml:space="preserve">3 a 17 años</w:t>
            </w:r>
            <w:r w:rsidDel="00000000" w:rsidR="00000000" w:rsidRPr="00000000">
              <w:rPr>
                <w:rtl w:val="0"/>
              </w:rPr>
            </w:r>
          </w:p>
        </w:tc>
      </w:tr>
      <w:tr>
        <w:trPr>
          <w:cantSplit w:val="0"/>
          <w:trHeight w:val="24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Embassy Suites by Hilton Aruba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0">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1">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2">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925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6">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7">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4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9">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B">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1725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C">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459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D">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975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E">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959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0">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1">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4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30-06-2026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1399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6">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352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7">
            <w:pPr>
              <w:spacing w:after="0" w:line="276"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799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8">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9">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B">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4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D">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01-07-2026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E">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31-08-2026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1535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0">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396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1">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899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2">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199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3">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4">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144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5">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r>
        <w:trPr>
          <w:cantSplit w:val="0"/>
          <w:trHeight w:val="24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7">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01-09-2026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8">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31-10-2026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9">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1465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A">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B">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C">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187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D">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E">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F">
            <w:pPr>
              <w:spacing w:after="0" w:line="276"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309</w:t>
            </w:r>
          </w:p>
        </w:tc>
      </w:tr>
    </w:tbl>
    <w:p w:rsidR="00000000" w:rsidDel="00000000" w:rsidP="00000000" w:rsidRDefault="00000000" w:rsidRPr="00000000" w14:paraId="000002D0">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D1">
      <w:pPr>
        <w:shd w:fill="ffffff" w:val="clear"/>
        <w:spacing w:after="0" w:line="240" w:lineRule="auto"/>
        <w:ind w:right="0"/>
        <w:jc w:val="both"/>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NOTAS:</w:t>
      </w:r>
    </w:p>
    <w:p w:rsidR="00000000" w:rsidDel="00000000" w:rsidP="00000000" w:rsidRDefault="00000000" w:rsidRPr="00000000" w14:paraId="000002D2">
      <w:pPr>
        <w:shd w:fill="ffffff" w:val="clear"/>
        <w:spacing w:after="0" w:line="276" w:lineRule="auto"/>
        <w:ind w:right="0"/>
        <w:jc w:val="both"/>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N.A.= Noche Adicional del hotel.</w:t>
      </w:r>
    </w:p>
    <w:p w:rsidR="00000000" w:rsidDel="00000000" w:rsidP="00000000" w:rsidRDefault="00000000" w:rsidRPr="00000000" w14:paraId="000002D3">
      <w:pPr>
        <w:shd w:fill="ffffff" w:val="clear"/>
        <w:spacing w:after="0" w:line="276" w:lineRule="auto"/>
        <w:ind w:right="0"/>
        <w:jc w:val="both"/>
        <w:rPr>
          <w:rFonts w:ascii="Arial" w:cs="Arial" w:eastAsia="Arial" w:hAnsi="Arial"/>
          <w:color w:val="969696"/>
          <w:sz w:val="18"/>
          <w:szCs w:val="18"/>
        </w:rPr>
      </w:pPr>
      <w:r w:rsidDel="00000000" w:rsidR="00000000" w:rsidRPr="00000000">
        <w:rPr>
          <w:rtl w:val="0"/>
        </w:rPr>
      </w:r>
    </w:p>
    <w:p w:rsidR="00000000" w:rsidDel="00000000" w:rsidP="00000000" w:rsidRDefault="00000000" w:rsidRPr="00000000" w14:paraId="000002D4">
      <w:pPr>
        <w:shd w:fill="ffffff" w:val="clear"/>
        <w:ind w:right="0"/>
        <w:jc w:val="both"/>
        <w:rPr>
          <w:rFonts w:ascii="Arial" w:cs="Arial" w:eastAsia="Arial" w:hAnsi="Arial"/>
          <w:b w:val="1"/>
          <w:color w:val="969696"/>
          <w:sz w:val="20"/>
          <w:szCs w:val="20"/>
        </w:rPr>
      </w:pPr>
      <w:r w:rsidDel="00000000" w:rsidR="00000000" w:rsidRPr="00000000">
        <w:rPr>
          <w:rFonts w:ascii="Arial" w:cs="Arial" w:eastAsia="Arial" w:hAnsi="Arial"/>
          <w:b w:val="1"/>
          <w:color w:val="969696"/>
          <w:sz w:val="20"/>
          <w:szCs w:val="20"/>
          <w:rtl w:val="0"/>
        </w:rPr>
        <w:t xml:space="preserve">PROGRAMA:</w:t>
      </w:r>
    </w:p>
    <w:p w:rsidR="00000000" w:rsidDel="00000000" w:rsidP="00000000" w:rsidRDefault="00000000" w:rsidRPr="00000000" w14:paraId="000002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Traslados: En servicio regular, aplica 01 maleta y 01 bolso de mano permitido por persona. Equipaje extra estará sujeto a políticas y cargos de nuestro operador en destino.</w:t>
      </w:r>
    </w:p>
    <w:p w:rsidR="00000000" w:rsidDel="00000000" w:rsidP="00000000" w:rsidRDefault="00000000" w:rsidRPr="00000000" w14:paraId="000002D6">
      <w:pPr>
        <w:numPr>
          <w:ilvl w:val="0"/>
          <w:numId w:val="3"/>
        </w:numPr>
        <w:spacing w:after="0" w:line="240" w:lineRule="auto"/>
        <w:ind w:left="720" w:hanging="360"/>
        <w:jc w:val="both"/>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 </w:t>
      </w:r>
      <w:r w:rsidDel="00000000" w:rsidR="00000000" w:rsidRPr="00000000">
        <w:rPr>
          <w:rFonts w:ascii="Arial" w:cs="Arial" w:eastAsia="Arial" w:hAnsi="Arial"/>
          <w:color w:val="969696"/>
          <w:sz w:val="18"/>
          <w:szCs w:val="18"/>
          <w:u w:val="single"/>
          <w:rtl w:val="0"/>
        </w:rPr>
        <w:t xml:space="preserve">ASSIST CARD 35</w:t>
      </w:r>
      <w:r w:rsidDel="00000000" w:rsidR="00000000" w:rsidRPr="00000000">
        <w:rPr>
          <w:rFonts w:ascii="Arial" w:cs="Arial" w:eastAsia="Arial" w:hAnsi="Arial"/>
          <w:color w:val="969696"/>
          <w:sz w:val="18"/>
          <w:szCs w:val="18"/>
          <w:rtl w:val="0"/>
        </w:rPr>
        <w:t xml:space="preserve">: Valido para menores de 70 años. Cobertura hasta $35,000 en Asistencia Médica por Enfermedad o por Accidente. Consultar por tarifa de días adicionales.</w:t>
      </w:r>
    </w:p>
    <w:p w:rsidR="00000000" w:rsidDel="00000000" w:rsidP="00000000" w:rsidRDefault="00000000" w:rsidRPr="00000000" w14:paraId="000002D7">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D8">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D9">
      <w:pPr>
        <w:spacing w:after="0" w:line="240" w:lineRule="auto"/>
        <w:rPr>
          <w:rFonts w:ascii="Arial" w:cs="Arial" w:eastAsia="Arial" w:hAnsi="Arial"/>
          <w:b w:val="1"/>
          <w:color w:val="969696"/>
          <w:sz w:val="20"/>
          <w:szCs w:val="20"/>
        </w:rPr>
      </w:pPr>
      <w:r w:rsidDel="00000000" w:rsidR="00000000" w:rsidRPr="00000000">
        <w:rPr>
          <w:rFonts w:ascii="Arial" w:cs="Arial" w:eastAsia="Arial" w:hAnsi="Arial"/>
          <w:b w:val="1"/>
          <w:color w:val="969696"/>
          <w:sz w:val="20"/>
          <w:szCs w:val="20"/>
          <w:rtl w:val="0"/>
        </w:rPr>
        <w:t xml:space="preserve">RENTADORA DE AUTO: </w:t>
      </w:r>
    </w:p>
    <w:p w:rsidR="00000000" w:rsidDel="00000000" w:rsidP="00000000" w:rsidRDefault="00000000" w:rsidRPr="00000000" w14:paraId="000002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Modelo: Economy Automatic - Toyota Yaris or similar.</w:t>
      </w:r>
    </w:p>
    <w:p w:rsidR="00000000" w:rsidDel="00000000" w:rsidP="00000000" w:rsidRDefault="00000000" w:rsidRPr="00000000" w14:paraId="000002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Lugar de recogida:  Queen Beatrix Intl Airport, AUA, Aruba.</w:t>
      </w:r>
    </w:p>
    <w:p w:rsidR="00000000" w:rsidDel="00000000" w:rsidP="00000000" w:rsidRDefault="00000000" w:rsidRPr="00000000" w14:paraId="000002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Lugar de devolución: Queen Beatrix Intl Airport, AUA, Aruba.</w:t>
      </w:r>
    </w:p>
    <w:p w:rsidR="00000000" w:rsidDel="00000000" w:rsidP="00000000" w:rsidRDefault="00000000" w:rsidRPr="00000000" w14:paraId="000002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Cantidad de días: 04 </w:t>
      </w:r>
    </w:p>
    <w:p w:rsidR="00000000" w:rsidDel="00000000" w:rsidP="00000000" w:rsidRDefault="00000000" w:rsidRPr="00000000" w14:paraId="000002DE">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DF">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PROGRAMA COTIZADO CON LA TARIFA BÁSICA (imagen de auto referencial)</w:t>
      </w:r>
    </w:p>
    <w:p w:rsidR="00000000" w:rsidDel="00000000" w:rsidP="00000000" w:rsidRDefault="00000000" w:rsidRPr="00000000" w14:paraId="000002E0">
      <w:pPr>
        <w:spacing w:after="0" w:line="240" w:lineRule="auto"/>
        <w:rPr>
          <w:rFonts w:ascii="Arial" w:cs="Arial" w:eastAsia="Arial" w:hAnsi="Arial"/>
          <w:b w:val="1"/>
          <w:sz w:val="18"/>
          <w:szCs w:val="18"/>
        </w:rPr>
      </w:pPr>
      <w:r w:rsidDel="00000000" w:rsidR="00000000" w:rsidRPr="00000000">
        <w:rPr>
          <w:rFonts w:ascii="Arial" w:cs="Arial" w:eastAsia="Arial" w:hAnsi="Arial"/>
          <w:b w:val="1"/>
          <w:sz w:val="18"/>
          <w:szCs w:val="18"/>
        </w:rPr>
        <w:drawing>
          <wp:inline distB="0" distT="0" distL="0" distR="0">
            <wp:extent cx="5400040" cy="815340"/>
            <wp:effectExtent b="0" l="0" r="0" t="0"/>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040" cy="815340"/>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spacing w:after="0" w:line="240" w:lineRule="auto"/>
        <w:rPr>
          <w:rFonts w:ascii="Arial" w:cs="Arial" w:eastAsia="Arial" w:hAnsi="Arial"/>
          <w:b w:val="1"/>
          <w:sz w:val="18"/>
          <w:szCs w:val="18"/>
        </w:rPr>
      </w:pPr>
      <w:r w:rsidDel="00000000" w:rsidR="00000000" w:rsidRPr="00000000">
        <w:rPr>
          <w:rFonts w:ascii="Arial" w:cs="Arial" w:eastAsia="Arial" w:hAnsi="Arial"/>
          <w:sz w:val="18"/>
          <w:szCs w:val="18"/>
        </w:rPr>
        <w:drawing>
          <wp:inline distB="0" distT="0" distL="0" distR="0">
            <wp:extent cx="5400040" cy="542925"/>
            <wp:effectExtent b="0" l="0" r="0" t="0"/>
            <wp:docPr id="21" name="image3.png"/>
            <a:graphic>
              <a:graphicData uri="http://schemas.openxmlformats.org/drawingml/2006/picture">
                <pic:pic>
                  <pic:nvPicPr>
                    <pic:cNvPr id="0" name="image3.png"/>
                    <pic:cNvPicPr preferRelativeResize="0"/>
                  </pic:nvPicPr>
                  <pic:blipFill>
                    <a:blip r:embed="rId8"/>
                    <a:srcRect b="61389" l="11818" r="0" t="0"/>
                    <a:stretch>
                      <a:fillRect/>
                    </a:stretch>
                  </pic:blipFill>
                  <pic:spPr>
                    <a:xfrm>
                      <a:off x="0" y="0"/>
                      <a:ext cx="540004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2E2">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Pr>
        <w:drawing>
          <wp:inline distB="0" distT="0" distL="0" distR="0">
            <wp:extent cx="1432684" cy="1386960"/>
            <wp:effectExtent b="0" l="0" r="0" t="0"/>
            <wp:docPr id="20"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432684" cy="1386960"/>
                    </a:xfrm>
                    <a:prstGeom prst="rect"/>
                    <a:ln/>
                  </pic:spPr>
                </pic:pic>
              </a:graphicData>
            </a:graphic>
          </wp:inline>
        </w:drawing>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2E3">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E4">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E5">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TARIFA FULL PROTECCIÓN, ADICIONAR $ 35 POR LA UNIDAD. TARIFA DINÁMICA. (imagen de auto referencial)</w:t>
      </w:r>
    </w:p>
    <w:p w:rsidR="00000000" w:rsidDel="00000000" w:rsidP="00000000" w:rsidRDefault="00000000" w:rsidRPr="00000000" w14:paraId="000002E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Pr>
        <w:drawing>
          <wp:inline distB="0" distT="0" distL="0" distR="0">
            <wp:extent cx="5543550" cy="1419225"/>
            <wp:effectExtent b="0" l="0" r="0" t="0"/>
            <wp:docPr id="23" name="image5.png"/>
            <a:graphic>
              <a:graphicData uri="http://schemas.openxmlformats.org/drawingml/2006/picture">
                <pic:pic>
                  <pic:nvPicPr>
                    <pic:cNvPr id="0" name="image5.png"/>
                    <pic:cNvPicPr preferRelativeResize="0"/>
                  </pic:nvPicPr>
                  <pic:blipFill>
                    <a:blip r:embed="rId10"/>
                    <a:srcRect b="4290" l="2748" r="0" t="6601"/>
                    <a:stretch>
                      <a:fillRect/>
                    </a:stretch>
                  </pic:blipFill>
                  <pic:spPr>
                    <a:xfrm>
                      <a:off x="0" y="0"/>
                      <a:ext cx="554355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2E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E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E9">
      <w:pPr>
        <w:spacing w:after="0" w:line="240"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Pr>
        <w:drawing>
          <wp:inline distB="0" distT="0" distL="0" distR="0">
            <wp:extent cx="1796281" cy="1627324"/>
            <wp:effectExtent b="0" l="0" r="0" t="0"/>
            <wp:docPr id="2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796281" cy="1627324"/>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2EB">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2EC">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INFORMACIÓN IMPORTANTE:</w:t>
      </w:r>
    </w:p>
    <w:p w:rsidR="00000000" w:rsidDel="00000000" w:rsidP="00000000" w:rsidRDefault="00000000" w:rsidRPr="00000000" w14:paraId="000002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Política de reembolso: Todos los pagos reembolsados tendrán una tasa de procesamiento del 20% aplicada al valor del reembolso.</w:t>
      </w:r>
    </w:p>
    <w:p w:rsidR="00000000" w:rsidDel="00000000" w:rsidP="00000000" w:rsidRDefault="00000000" w:rsidRPr="00000000" w14:paraId="000002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Documentos requeridos: Al momento de retirar el auto, debes presentar una licencia de conducir física, válida y con una antigüedad mínima de 12 meses (no se aceptan versiones virtuales), y una tarjeta de crédito física con el nombre del titular grabado, con crédito disponible suficiente y al menos 12 meses de validez (no se aceptan tarjetas de débito ni virtuales). Siempre lleva contigo tu Permiso Internacional de Conducir válido junto con tu licencia local, ya que muchas compañías de alquiler lo exigen. Es obligatorio en algunos destinos, especialmente donde se usan alfabetos diferentes. También se recomienda llevar un pasaporte.</w:t>
      </w:r>
    </w:p>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Edad para alquilar este auto: Edad mínima 23.</w:t>
      </w:r>
    </w:p>
    <w:p w:rsidR="00000000" w:rsidDel="00000000" w:rsidP="00000000" w:rsidRDefault="00000000" w:rsidRPr="00000000" w14:paraId="000002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Depósito de seguridad: USD 500 Adicional al costo de renta o voucher prepagado. La compañía de alquiler de autos cargará un depósito en tu tarjeta de crédito. Esta cantidad te será devuelta después de que se complete el alquiler, si no se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requieren</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cargos adicionales.</w:t>
      </w:r>
    </w:p>
    <w:p w:rsidR="00000000" w:rsidDel="00000000" w:rsidP="00000000" w:rsidRDefault="00000000" w:rsidRPr="00000000" w14:paraId="000002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Para obtener detalles y excepciones, consulta la política de alquiler de autos completa de tu reserva.</w:t>
      </w:r>
    </w:p>
    <w:p w:rsidR="00000000" w:rsidDel="00000000" w:rsidP="00000000" w:rsidRDefault="00000000" w:rsidRPr="00000000" w14:paraId="000002F2">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3">
      <w:pPr>
        <w:spacing w:after="0" w:line="240" w:lineRule="auto"/>
        <w:jc w:val="both"/>
        <w:rPr>
          <w:rFonts w:ascii="Arial" w:cs="Arial" w:eastAsia="Arial" w:hAnsi="Arial"/>
          <w:b w:val="1"/>
          <w:color w:val="818181"/>
          <w:sz w:val="18"/>
          <w:szCs w:val="18"/>
        </w:rPr>
      </w:pPr>
      <w:r w:rsidDel="00000000" w:rsidR="00000000" w:rsidRPr="00000000">
        <w:rPr>
          <w:rFonts w:ascii="Arial" w:cs="Arial" w:eastAsia="Arial" w:hAnsi="Arial"/>
          <w:b w:val="1"/>
          <w:color w:val="818181"/>
          <w:sz w:val="18"/>
          <w:szCs w:val="18"/>
          <w:rtl w:val="0"/>
        </w:rPr>
        <w:t xml:space="preserve">CONDICIONES:</w:t>
      </w:r>
    </w:p>
    <w:p w:rsidR="00000000" w:rsidDel="00000000" w:rsidP="00000000" w:rsidRDefault="00000000" w:rsidRPr="00000000" w14:paraId="000002F4">
      <w:pPr>
        <w:numPr>
          <w:ilvl w:val="0"/>
          <w:numId w:val="4"/>
        </w:numPr>
        <w:spacing w:after="0" w:line="240" w:lineRule="auto"/>
        <w:ind w:left="714" w:hanging="357"/>
        <w:jc w:val="both"/>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Tarifas por persona en dólares americanos. Servicios en modalidad regular.</w:t>
      </w:r>
    </w:p>
    <w:p w:rsidR="00000000" w:rsidDel="00000000" w:rsidP="00000000" w:rsidRDefault="00000000" w:rsidRPr="00000000" w14:paraId="000002F5">
      <w:pPr>
        <w:numPr>
          <w:ilvl w:val="0"/>
          <w:numId w:val="4"/>
        </w:numPr>
        <w:spacing w:after="0" w:line="240" w:lineRule="auto"/>
        <w:ind w:left="714" w:hanging="357"/>
        <w:jc w:val="both"/>
        <w:rPr>
          <w:rFonts w:ascii="Arial" w:cs="Arial" w:eastAsia="Arial" w:hAnsi="Arial"/>
          <w:color w:val="979797"/>
          <w:sz w:val="18"/>
          <w:szCs w:val="18"/>
        </w:rPr>
      </w:pPr>
      <w:r w:rsidDel="00000000" w:rsidR="00000000" w:rsidRPr="00000000">
        <w:rPr>
          <w:rFonts w:ascii="Arial" w:cs="Arial" w:eastAsia="Arial" w:hAnsi="Arial"/>
          <w:color w:val="979797"/>
          <w:sz w:val="18"/>
          <w:szCs w:val="18"/>
          <w:rtl w:val="0"/>
        </w:rPr>
        <w:t xml:space="preserve">Precios especiales para pagos en efectivo o depósito en cuentas bancarias.</w:t>
      </w:r>
    </w:p>
    <w:p w:rsidR="00000000" w:rsidDel="00000000" w:rsidP="00000000" w:rsidRDefault="00000000" w:rsidRPr="00000000" w14:paraId="000002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2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1"/>
          <w:i w:val="1"/>
          <w:smallCaps w:val="0"/>
          <w:strike w:val="0"/>
          <w:color w:val="979797"/>
          <w:sz w:val="18"/>
          <w:szCs w:val="18"/>
          <w:u w:val="none"/>
          <w:shd w:fill="auto" w:val="clear"/>
          <w:vertAlign w:val="baseline"/>
        </w:rPr>
      </w:pPr>
      <w:r w:rsidDel="00000000" w:rsidR="00000000" w:rsidRPr="00000000">
        <w:rPr>
          <w:rFonts w:ascii="Arial" w:cs="Arial" w:eastAsia="Arial" w:hAnsi="Arial"/>
          <w:b w:val="1"/>
          <w:i w:val="1"/>
          <w:smallCaps w:val="0"/>
          <w:strike w:val="0"/>
          <w:color w:val="979797"/>
          <w:sz w:val="18"/>
          <w:szCs w:val="18"/>
          <w:u w:val="none"/>
          <w:shd w:fill="auto" w:val="clear"/>
          <w:vertAlign w:val="baseline"/>
          <w:rtl w:val="0"/>
        </w:rPr>
        <w:t xml:space="preserve">Vigencia de compra: agotar stock.</w:t>
      </w:r>
    </w:p>
    <w:p w:rsidR="00000000" w:rsidDel="00000000" w:rsidP="00000000" w:rsidRDefault="00000000" w:rsidRPr="00000000" w14:paraId="000002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1"/>
          <w:i w:val="1"/>
          <w:smallCaps w:val="0"/>
          <w:strike w:val="0"/>
          <w:color w:val="979797"/>
          <w:sz w:val="18"/>
          <w:szCs w:val="18"/>
          <w:u w:val="none"/>
          <w:shd w:fill="auto" w:val="clear"/>
          <w:vertAlign w:val="baseline"/>
        </w:rPr>
      </w:pPr>
      <w:r w:rsidDel="00000000" w:rsidR="00000000" w:rsidRPr="00000000">
        <w:rPr>
          <w:rFonts w:ascii="Arial" w:cs="Arial" w:eastAsia="Arial" w:hAnsi="Arial"/>
          <w:b w:val="1"/>
          <w:i w:val="1"/>
          <w:smallCaps w:val="0"/>
          <w:strike w:val="0"/>
          <w:color w:val="979797"/>
          <w:sz w:val="18"/>
          <w:szCs w:val="18"/>
          <w:u w:val="none"/>
          <w:shd w:fill="auto" w:val="clear"/>
          <w:vertAlign w:val="baseline"/>
          <w:rtl w:val="0"/>
        </w:rPr>
        <w:t xml:space="preserve">Vigencia de viaje: según vigencia de cada hotel.</w:t>
      </w:r>
    </w:p>
    <w:p w:rsidR="00000000" w:rsidDel="00000000" w:rsidP="00000000" w:rsidRDefault="00000000" w:rsidRPr="00000000" w14:paraId="000002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2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Tarifas sujetas a variación sin previo aviso.</w:t>
      </w:r>
    </w:p>
    <w:p w:rsidR="00000000" w:rsidDel="00000000" w:rsidP="00000000" w:rsidRDefault="00000000" w:rsidRPr="00000000" w14:paraId="000002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2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 se realizan en servicios regular o compartido desde el aeropuerto al hotel y viceversa. </w:t>
      </w:r>
    </w:p>
    <w:p w:rsidR="00000000" w:rsidDel="00000000" w:rsidP="00000000" w:rsidRDefault="00000000" w:rsidRPr="00000000" w14:paraId="000002FD">
      <w:pPr>
        <w:shd w:fill="ffffff" w:val="clear"/>
        <w:spacing w:after="0" w:line="240" w:lineRule="auto"/>
        <w:ind w:right="0"/>
        <w:jc w:val="both"/>
        <w:rPr>
          <w:rFonts w:ascii="Arial" w:cs="Arial" w:eastAsia="Arial" w:hAnsi="Arial"/>
          <w:b w:val="1"/>
          <w:color w:val="000000"/>
          <w:sz w:val="20"/>
          <w:szCs w:val="20"/>
          <w:u w:val="single"/>
        </w:rPr>
      </w:pPr>
      <w:r w:rsidDel="00000000" w:rsidR="00000000" w:rsidRPr="00000000">
        <w:rPr>
          <w:rFonts w:ascii="Arial" w:cs="Arial" w:eastAsia="Arial" w:hAnsi="Arial"/>
          <w:b w:val="1"/>
          <w:color w:val="818181"/>
          <w:sz w:val="18"/>
          <w:szCs w:val="18"/>
          <w:rtl w:val="0"/>
        </w:rPr>
        <w:t xml:space="preserve">POLÍTICA DE NIÑOS:</w:t>
      </w:r>
      <w:r w:rsidDel="00000000" w:rsidR="00000000" w:rsidRPr="00000000">
        <w:rPr>
          <w:rFonts w:ascii="Arial" w:cs="Arial" w:eastAsia="Arial" w:hAnsi="Arial"/>
          <w:b w:val="1"/>
          <w:color w:val="000000"/>
          <w:sz w:val="20"/>
          <w:szCs w:val="20"/>
          <w:u w:val="single"/>
          <w:rtl w:val="0"/>
        </w:rPr>
        <w:t xml:space="preserve"> </w:t>
      </w:r>
    </w:p>
    <w:p w:rsidR="00000000" w:rsidDel="00000000" w:rsidP="00000000" w:rsidRDefault="00000000" w:rsidRPr="00000000" w14:paraId="000002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Edad de los menores según cada cadena.</w:t>
      </w:r>
    </w:p>
    <w:p w:rsidR="00000000" w:rsidDel="00000000" w:rsidP="00000000" w:rsidRDefault="00000000" w:rsidRPr="00000000" w14:paraId="000002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Arial" w:cs="Arial" w:eastAsia="Arial" w:hAnsi="Arial"/>
          <w:b w:val="0"/>
          <w:i w:val="0"/>
          <w:smallCaps w:val="0"/>
          <w:strike w:val="0"/>
          <w:color w:val="979797"/>
          <w:sz w:val="18"/>
          <w:szCs w:val="18"/>
          <w:u w:val="none"/>
          <w:shd w:fill="auto" w:val="clear"/>
          <w:vertAlign w:val="baseline"/>
        </w:rPr>
      </w:pPr>
      <w:r w:rsidDel="00000000" w:rsidR="00000000" w:rsidRPr="00000000">
        <w:rPr>
          <w:rFonts w:ascii="Arial" w:cs="Arial" w:eastAsia="Arial" w:hAnsi="Arial"/>
          <w:b w:val="0"/>
          <w:i w:val="0"/>
          <w:smallCaps w:val="0"/>
          <w:strike w:val="0"/>
          <w:color w:val="979797"/>
          <w:sz w:val="18"/>
          <w:szCs w:val="18"/>
          <w:u w:val="none"/>
          <w:shd w:fill="auto" w:val="clear"/>
          <w:vertAlign w:val="baseline"/>
          <w:rtl w:val="0"/>
        </w:rPr>
        <w:t xml:space="preserve">La disposición de las camas son 2 camas dobles, ya sea que tomen una habitación doble o triple, en el caso que el hotel lo permita. Los pasajeros deberán acomodarse en las 2 camas dobles.</w:t>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327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tab/>
      <w:tab/>
      <w:tab/>
      <w:tab/>
    </w:r>
    <w:r w:rsidDel="00000000" w:rsidR="00000000" w:rsidRPr="00000000">
      <w:drawing>
        <wp:anchor allowOverlap="1" behindDoc="1" distB="0" distT="0" distL="0" distR="0" hidden="0" layoutInCell="1" locked="0" relativeHeight="0" simplePos="0">
          <wp:simplePos x="0" y="0"/>
          <wp:positionH relativeFrom="column">
            <wp:posOffset>4796790</wp:posOffset>
          </wp:positionH>
          <wp:positionV relativeFrom="paragraph">
            <wp:posOffset>-412749</wp:posOffset>
          </wp:positionV>
          <wp:extent cx="886289" cy="1038225"/>
          <wp:effectExtent b="0" l="0" r="0" t="0"/>
          <wp:wrapNone/>
          <wp:docPr id="1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-470534</wp:posOffset>
          </wp:positionH>
          <wp:positionV relativeFrom="paragraph">
            <wp:posOffset>-327659</wp:posOffset>
          </wp:positionV>
          <wp:extent cx="2260600" cy="714375"/>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33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EF4F54"/>
    <w:pPr>
      <w:ind w:left="720"/>
      <w:contextualSpacing w:val="1"/>
    </w:pPr>
  </w:style>
  <w:style w:type="paragraph" w:styleId="Encabezado">
    <w:name w:val="header"/>
    <w:basedOn w:val="Normal"/>
    <w:link w:val="EncabezadoCar"/>
    <w:uiPriority w:val="99"/>
    <w:unhideWhenUsed w:val="1"/>
    <w:rsid w:val="00EF4F5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F4F54"/>
  </w:style>
  <w:style w:type="paragraph" w:styleId="Piedepgina">
    <w:name w:val="footer"/>
    <w:basedOn w:val="Normal"/>
    <w:link w:val="PiedepginaCar"/>
    <w:uiPriority w:val="99"/>
    <w:unhideWhenUsed w:val="1"/>
    <w:rsid w:val="00EF4F5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F4F54"/>
  </w:style>
  <w:style w:type="paragraph" w:styleId="Sinespaciado">
    <w:name w:val="No Spacing"/>
    <w:link w:val="SinespaciadoCar"/>
    <w:uiPriority w:val="1"/>
    <w:qFormat w:val="1"/>
    <w:rsid w:val="00EF4F54"/>
    <w:pPr>
      <w:spacing w:after="0" w:line="240" w:lineRule="auto"/>
    </w:pPr>
    <w:rPr>
      <w:lang w:val="es-PE"/>
    </w:rPr>
  </w:style>
  <w:style w:type="character" w:styleId="SinespaciadoCar" w:customStyle="1">
    <w:name w:val="Sin espaciado Car"/>
    <w:basedOn w:val="Fuentedeprrafopredeter"/>
    <w:link w:val="Sinespaciado"/>
    <w:uiPriority w:val="1"/>
    <w:locked w:val="1"/>
    <w:rsid w:val="00EF4F54"/>
    <w:rPr>
      <w:lang w:val="es-PE"/>
    </w:rPr>
  </w:style>
  <w:style w:type="character" w:styleId="Hipervnculo">
    <w:name w:val="Hyperlink"/>
    <w:basedOn w:val="Fuentedeprrafopredeter"/>
    <w:uiPriority w:val="99"/>
    <w:unhideWhenUsed w:val="1"/>
    <w:rsid w:val="009B12BD"/>
    <w:rPr>
      <w:color w:val="0563c1" w:themeColor="hyperlink"/>
      <w:u w:val="single"/>
    </w:rPr>
  </w:style>
  <w:style w:type="table" w:styleId="Tablaconcuadrcula">
    <w:name w:val="Table Grid"/>
    <w:basedOn w:val="Tablanormal"/>
    <w:uiPriority w:val="39"/>
    <w:rsid w:val="000A73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g3bV2guCrHM4RylLq9eoGSLTg==">CgMxLjAaHwoBMBIaChgICVIUChJ0YWJsZS5va2twNmJlcmEybWE4AHIhMVRlT3RJWjlZb2RpekdYS0haVlhOeFV2bWtERG90MG13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2025-09-08T07:01:00Z</dcterms:created>
  <dc:creator>Liz Sanchez Rojas</dc:creator>
</cp:coreProperties>
</file>