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284" w:firstLine="0"/>
        <w:jc w:val="center"/>
        <w:rPr>
          <w:rFonts w:ascii="Arial" w:cs="Arial" w:eastAsia="Arial" w:hAnsi="Arial"/>
          <w:b w:val="1"/>
          <w:color w:val="828282"/>
          <w:sz w:val="24"/>
          <w:szCs w:val="24"/>
        </w:rPr>
      </w:pPr>
      <w:r w:rsidDel="00000000" w:rsidR="00000000" w:rsidRPr="00000000">
        <w:rPr>
          <w:rFonts w:ascii="Arial" w:cs="Arial" w:eastAsia="Arial" w:hAnsi="Arial"/>
          <w:b w:val="1"/>
          <w:color w:val="828282"/>
          <w:sz w:val="24"/>
          <w:szCs w:val="24"/>
          <w:rtl w:val="0"/>
        </w:rPr>
        <w:t xml:space="preserve">Promoción</w:t>
      </w:r>
    </w:p>
    <w:p w:rsidR="00000000" w:rsidDel="00000000" w:rsidP="00000000" w:rsidRDefault="00000000" w:rsidRPr="00000000" w14:paraId="00000002">
      <w:pPr>
        <w:spacing w:after="0" w:line="360" w:lineRule="auto"/>
        <w:ind w:left="-284" w:firstLine="0"/>
        <w:jc w:val="center"/>
        <w:rPr>
          <w:rFonts w:ascii="Arial" w:cs="Arial" w:eastAsia="Arial" w:hAnsi="Arial"/>
          <w:b w:val="1"/>
          <w:color w:val="828282"/>
          <w:sz w:val="24"/>
          <w:szCs w:val="24"/>
        </w:rPr>
      </w:pPr>
      <w:r w:rsidDel="00000000" w:rsidR="00000000" w:rsidRPr="00000000">
        <w:rPr>
          <w:rFonts w:ascii="Arial" w:cs="Arial" w:eastAsia="Arial" w:hAnsi="Arial"/>
          <w:b w:val="1"/>
          <w:color w:val="828282"/>
          <w:sz w:val="24"/>
          <w:szCs w:val="24"/>
          <w:rtl w:val="0"/>
        </w:rPr>
        <w:t xml:space="preserve">MONTEVIDEO - COLONIA Y PUNTA DEL ESTE </w:t>
      </w:r>
    </w:p>
    <w:p w:rsidR="00000000" w:rsidDel="00000000" w:rsidP="00000000" w:rsidRDefault="00000000" w:rsidRPr="00000000" w14:paraId="00000003">
      <w:pPr>
        <w:spacing w:after="0" w:line="360" w:lineRule="auto"/>
        <w:jc w:val="center"/>
        <w:rPr>
          <w:rFonts w:ascii="Arial" w:cs="Arial" w:eastAsia="Arial" w:hAnsi="Arial"/>
          <w:color w:val="828282"/>
          <w:sz w:val="20"/>
          <w:szCs w:val="20"/>
        </w:rPr>
      </w:pPr>
      <w:r w:rsidDel="00000000" w:rsidR="00000000" w:rsidRPr="00000000">
        <w:rPr>
          <w:rFonts w:ascii="Arial" w:cs="Arial" w:eastAsia="Arial" w:hAnsi="Arial"/>
          <w:color w:val="828282"/>
          <w:sz w:val="20"/>
          <w:szCs w:val="20"/>
          <w:rtl w:val="0"/>
        </w:rPr>
        <w:t xml:space="preserve">09 días / 08 noches</w:t>
      </w:r>
    </w:p>
    <w:p w:rsidR="00000000" w:rsidDel="00000000" w:rsidP="00000000" w:rsidRDefault="00000000" w:rsidRPr="00000000" w14:paraId="00000004">
      <w:pPr>
        <w:jc w:val="right"/>
        <w:rPr>
          <w:rFonts w:ascii="Arial" w:cs="Arial" w:eastAsia="Arial" w:hAnsi="Arial"/>
          <w:b w:val="1"/>
          <w:color w:val="ed6964"/>
        </w:rPr>
      </w:pPr>
      <w:r w:rsidDel="00000000" w:rsidR="00000000" w:rsidRPr="00000000">
        <w:rPr>
          <w:rFonts w:ascii="Arial" w:cs="Arial" w:eastAsia="Arial" w:hAnsi="Arial"/>
          <w:b w:val="1"/>
          <w:color w:val="ed6964"/>
          <w:rtl w:val="0"/>
        </w:rPr>
        <w:t xml:space="preserve">Desde USD: 885.00</w:t>
      </w:r>
    </w:p>
    <w:p w:rsidR="00000000" w:rsidDel="00000000" w:rsidP="00000000" w:rsidRDefault="00000000" w:rsidRPr="00000000" w14:paraId="00000005">
      <w:pPr>
        <w:spacing w:after="0" w:line="240" w:lineRule="auto"/>
        <w:rPr>
          <w:rFonts w:ascii="Arial" w:cs="Arial" w:eastAsia="Arial" w:hAnsi="Arial"/>
          <w:b w:val="1"/>
          <w:color w:val="828282"/>
          <w:sz w:val="20"/>
          <w:szCs w:val="20"/>
        </w:rPr>
      </w:pPr>
      <w:r w:rsidDel="00000000" w:rsidR="00000000" w:rsidRPr="00000000">
        <w:rPr>
          <w:rFonts w:ascii="Arial" w:cs="Arial" w:eastAsia="Arial" w:hAnsi="Arial"/>
          <w:b w:val="1"/>
          <w:color w:val="828282"/>
          <w:sz w:val="20"/>
          <w:szCs w:val="20"/>
          <w:rtl w:val="0"/>
        </w:rPr>
        <w:t xml:space="preserve">INCLUYE: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Traslados de ingreso desde Aeropuerto de Montevideo hacia Terminal de Buses en privado.</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Obsequio de Bienvenida.</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Traslado regular desde Montevideo a Colonia del Sacramento (bus de línea).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02 noches de alojamiento con desayuno en Colonia del Sacramento.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City Tour Colonia del Sacramento (regular).</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Traslado regular desde Colonia del Sacramento a Montevideo (bus de línea).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City tour Montevideo (regular).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02 noches de alojamiento con desayuno en Montevideo.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Traslado regular desde Montevideo a Punta del Este (bus de línea).</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04 noches de alojamiento con desayuno en Punta del Este.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City tour Punta del Este.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Traslado regular desde Punta del Este a Montevideo (bus de línea).</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Traslado de salida desde Terminal de buses de Montevideo al Aeropuerto de Montevideo en privado.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82828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bl>
      <w:tblPr>
        <w:tblStyle w:val="Table1"/>
        <w:tblW w:w="8791.0" w:type="dxa"/>
        <w:jc w:val="left"/>
        <w:tblLayout w:type="fixed"/>
        <w:tblLook w:val="0400"/>
      </w:tblPr>
      <w:tblGrid>
        <w:gridCol w:w="2467"/>
        <w:gridCol w:w="1341"/>
        <w:gridCol w:w="1341"/>
        <w:gridCol w:w="1279"/>
        <w:gridCol w:w="1183"/>
        <w:gridCol w:w="1180"/>
        <w:tblGridChange w:id="0">
          <w:tblGrid>
            <w:gridCol w:w="2467"/>
            <w:gridCol w:w="1341"/>
            <w:gridCol w:w="1341"/>
            <w:gridCol w:w="1279"/>
            <w:gridCol w:w="1183"/>
            <w:gridCol w:w="1180"/>
          </w:tblGrid>
        </w:tblGridChange>
      </w:tblGrid>
      <w:tr>
        <w:trPr>
          <w:cantSplit w:val="0"/>
          <w:trHeight w:val="254" w:hRule="atLeast"/>
          <w:tblHeader w:val="0"/>
        </w:trPr>
        <w:tc>
          <w:tcPr>
            <w:vMerge w:val="restart"/>
            <w:tcBorders>
              <w:top w:color="000000" w:space="0" w:sz="4" w:val="single"/>
              <w:left w:color="000000" w:space="0" w:sz="4" w:val="single"/>
              <w:bottom w:color="000000" w:space="0" w:sz="4" w:val="single"/>
              <w:right w:color="000000" w:space="0" w:sz="4" w:val="single"/>
            </w:tcBorders>
            <w:shd w:fill="828282" w:val="clear"/>
            <w:vAlign w:val="center"/>
          </w:tcPr>
          <w:p w:rsidR="00000000" w:rsidDel="00000000" w:rsidP="00000000" w:rsidRDefault="00000000" w:rsidRPr="00000000" w14:paraId="00000015">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HOTEL</w:t>
            </w:r>
          </w:p>
        </w:tc>
        <w:tc>
          <w:tcPr>
            <w:gridSpan w:val="2"/>
            <w:tcBorders>
              <w:top w:color="000000" w:space="0" w:sz="4" w:val="single"/>
              <w:left w:color="000000" w:space="0" w:sz="0" w:val="nil"/>
              <w:bottom w:color="000000" w:space="0" w:sz="4" w:val="single"/>
              <w:right w:color="000000" w:space="0" w:sz="4" w:val="single"/>
            </w:tcBorders>
            <w:shd w:fill="828282" w:val="clear"/>
            <w:vAlign w:val="center"/>
          </w:tcPr>
          <w:p w:rsidR="00000000" w:rsidDel="00000000" w:rsidP="00000000" w:rsidRDefault="00000000" w:rsidRPr="00000000" w14:paraId="00000016">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FECHA</w:t>
            </w:r>
          </w:p>
        </w:tc>
        <w:tc>
          <w:tcPr>
            <w:gridSpan w:val="3"/>
            <w:tcBorders>
              <w:top w:color="000000" w:space="0" w:sz="4" w:val="single"/>
              <w:left w:color="000000" w:space="0" w:sz="0" w:val="nil"/>
              <w:bottom w:color="000000" w:space="0" w:sz="4" w:val="single"/>
              <w:right w:color="000000" w:space="0" w:sz="4" w:val="single"/>
            </w:tcBorders>
            <w:shd w:fill="828282" w:val="clear"/>
            <w:vAlign w:val="center"/>
          </w:tcPr>
          <w:p w:rsidR="00000000" w:rsidDel="00000000" w:rsidP="00000000" w:rsidRDefault="00000000" w:rsidRPr="00000000" w14:paraId="00000018">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PRECIO POR PERSONA</w:t>
            </w:r>
          </w:p>
        </w:tc>
      </w:tr>
      <w:tr>
        <w:trPr>
          <w:cantSplit w:val="0"/>
          <w:trHeight w:val="254" w:hRule="atLeast"/>
          <w:tblHeader w:val="0"/>
        </w:trPr>
        <w:tc>
          <w:tcPr>
            <w:vMerge w:val="continue"/>
            <w:tcBorders>
              <w:top w:color="000000" w:space="0" w:sz="4" w:val="single"/>
              <w:left w:color="000000" w:space="0" w:sz="4" w:val="single"/>
              <w:bottom w:color="000000" w:space="0" w:sz="4" w:val="single"/>
              <w:right w:color="000000" w:space="0" w:sz="4" w:val="single"/>
            </w:tcBorders>
            <w:shd w:fill="828282" w:val="cle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ffffff"/>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828282" w:val="clear"/>
            <w:vAlign w:val="center"/>
          </w:tcPr>
          <w:p w:rsidR="00000000" w:rsidDel="00000000" w:rsidP="00000000" w:rsidRDefault="00000000" w:rsidRPr="00000000" w14:paraId="0000001C">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IN</w:t>
            </w:r>
          </w:p>
        </w:tc>
        <w:tc>
          <w:tcPr>
            <w:tcBorders>
              <w:top w:color="000000" w:space="0" w:sz="0" w:val="nil"/>
              <w:left w:color="000000" w:space="0" w:sz="0" w:val="nil"/>
              <w:bottom w:color="000000" w:space="0" w:sz="4" w:val="single"/>
              <w:right w:color="000000" w:space="0" w:sz="4" w:val="single"/>
            </w:tcBorders>
            <w:shd w:fill="828282" w:val="clear"/>
            <w:vAlign w:val="center"/>
          </w:tcPr>
          <w:p w:rsidR="00000000" w:rsidDel="00000000" w:rsidP="00000000" w:rsidRDefault="00000000" w:rsidRPr="00000000" w14:paraId="0000001D">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OUT</w:t>
            </w:r>
          </w:p>
        </w:tc>
        <w:tc>
          <w:tcPr>
            <w:tcBorders>
              <w:top w:color="000000" w:space="0" w:sz="0" w:val="nil"/>
              <w:left w:color="000000" w:space="0" w:sz="0" w:val="nil"/>
              <w:bottom w:color="000000" w:space="0" w:sz="4" w:val="single"/>
              <w:right w:color="000000" w:space="0" w:sz="4" w:val="single"/>
            </w:tcBorders>
            <w:shd w:fill="828282" w:val="clear"/>
            <w:vAlign w:val="center"/>
          </w:tcPr>
          <w:p w:rsidR="00000000" w:rsidDel="00000000" w:rsidP="00000000" w:rsidRDefault="00000000" w:rsidRPr="00000000" w14:paraId="0000001E">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SIMPLE</w:t>
            </w:r>
          </w:p>
        </w:tc>
        <w:tc>
          <w:tcPr>
            <w:tcBorders>
              <w:top w:color="000000" w:space="0" w:sz="0" w:val="nil"/>
              <w:left w:color="000000" w:space="0" w:sz="0" w:val="nil"/>
              <w:bottom w:color="000000" w:space="0" w:sz="4" w:val="single"/>
              <w:right w:color="000000" w:space="0" w:sz="4" w:val="single"/>
            </w:tcBorders>
            <w:shd w:fill="828282" w:val="clear"/>
            <w:vAlign w:val="center"/>
          </w:tcPr>
          <w:p w:rsidR="00000000" w:rsidDel="00000000" w:rsidP="00000000" w:rsidRDefault="00000000" w:rsidRPr="00000000" w14:paraId="0000001F">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DOBLE</w:t>
            </w:r>
          </w:p>
        </w:tc>
        <w:tc>
          <w:tcPr>
            <w:tcBorders>
              <w:top w:color="000000" w:space="0" w:sz="0" w:val="nil"/>
              <w:left w:color="000000" w:space="0" w:sz="0" w:val="nil"/>
              <w:bottom w:color="000000" w:space="0" w:sz="4" w:val="single"/>
              <w:right w:color="000000" w:space="0" w:sz="4" w:val="single"/>
            </w:tcBorders>
            <w:shd w:fill="828282" w:val="clear"/>
            <w:vAlign w:val="center"/>
          </w:tcPr>
          <w:p w:rsidR="00000000" w:rsidDel="00000000" w:rsidP="00000000" w:rsidRDefault="00000000" w:rsidRPr="00000000" w14:paraId="00000020">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TRIPLE</w:t>
            </w:r>
          </w:p>
        </w:tc>
      </w:tr>
      <w:tr>
        <w:trPr>
          <w:cantSplit w:val="0"/>
          <w:trHeight w:val="254" w:hRule="atLeast"/>
          <w:tblHeader w:val="0"/>
        </w:trPr>
        <w:tc>
          <w:tcPr>
            <w:vMerge w:val="restart"/>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1">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Europa 3* Montevideo</w:t>
            </w:r>
          </w:p>
          <w:p w:rsidR="00000000" w:rsidDel="00000000" w:rsidP="00000000" w:rsidRDefault="00000000" w:rsidRPr="00000000" w14:paraId="00000022">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Ajax 3* Punta del este</w:t>
            </w:r>
          </w:p>
          <w:p w:rsidR="00000000" w:rsidDel="00000000" w:rsidP="00000000" w:rsidRDefault="00000000" w:rsidRPr="00000000" w14:paraId="0000002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Royal 3* Colonia del sacramento</w:t>
            </w:r>
          </w:p>
          <w:p w:rsidR="00000000" w:rsidDel="00000000" w:rsidP="00000000" w:rsidRDefault="00000000" w:rsidRPr="00000000" w14:paraId="00000024">
            <w:pPr>
              <w:spacing w:after="0" w:line="240" w:lineRule="auto"/>
              <w:jc w:val="center"/>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25">
            <w:pPr>
              <w:spacing w:after="0" w:line="240" w:lineRule="auto"/>
              <w:jc w:val="center"/>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26">
            <w:pPr>
              <w:spacing w:after="0" w:line="240" w:lineRule="auto"/>
              <w:jc w:val="center"/>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7">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01-09-2025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8">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23-12-2025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1365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after="0" w:line="240" w:lineRule="auto"/>
              <w:jc w:val="center"/>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885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835</w:t>
            </w:r>
          </w:p>
        </w:tc>
      </w:tr>
      <w:tr>
        <w:trPr>
          <w:cantSplit w:val="0"/>
          <w:trHeight w:val="254" w:hRule="atLeast"/>
          <w:tblHeader w:val="0"/>
        </w:trPr>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D">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06-03-2026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E">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30-04-2026</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r>
        <w:trPr>
          <w:cantSplit w:val="0"/>
          <w:trHeight w:val="254" w:hRule="atLeast"/>
          <w:tblHeader w:val="0"/>
        </w:trPr>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04-01-2026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4">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13-02-2026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1949</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1205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1085</w:t>
            </w:r>
          </w:p>
        </w:tc>
      </w:tr>
      <w:tr>
        <w:trPr>
          <w:cantSplit w:val="0"/>
          <w:trHeight w:val="254" w:hRule="atLeast"/>
          <w:tblHeader w:val="0"/>
        </w:trPr>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9">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18-02-2026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01-03-2026</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r>
        <w:trPr>
          <w:cantSplit w:val="0"/>
          <w:trHeight w:val="254" w:hRule="atLeast"/>
          <w:tblHeader w:val="0"/>
        </w:trPr>
        <w:tc>
          <w:tcPr>
            <w:vMerge w:val="restart"/>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E">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Alof</w:t>
            </w:r>
            <w:r w:rsidDel="00000000" w:rsidR="00000000" w:rsidRPr="00000000">
              <w:rPr>
                <w:rFonts w:ascii="Arial" w:cs="Arial" w:eastAsia="Arial" w:hAnsi="Arial"/>
                <w:color w:val="828282"/>
                <w:sz w:val="18"/>
                <w:szCs w:val="18"/>
                <w:rtl w:val="0"/>
              </w:rPr>
              <w:t xml:space="preserve"> 4* Montevideo</w:t>
            </w:r>
          </w:p>
          <w:p w:rsidR="00000000" w:rsidDel="00000000" w:rsidP="00000000" w:rsidRDefault="00000000" w:rsidRPr="00000000" w14:paraId="0000003F">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Awa 4 * Punta del este</w:t>
            </w:r>
          </w:p>
          <w:p w:rsidR="00000000" w:rsidDel="00000000" w:rsidP="00000000" w:rsidRDefault="00000000" w:rsidRPr="00000000" w14:paraId="00000040">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Costa Colonia 4* Colonia del sacramento</w:t>
            </w:r>
          </w:p>
          <w:p w:rsidR="00000000" w:rsidDel="00000000" w:rsidP="00000000" w:rsidRDefault="00000000" w:rsidRPr="00000000" w14:paraId="00000041">
            <w:pPr>
              <w:spacing w:after="0" w:line="240" w:lineRule="auto"/>
              <w:jc w:val="center"/>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42">
            <w:pPr>
              <w:spacing w:after="0" w:line="240" w:lineRule="auto"/>
              <w:jc w:val="center"/>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43">
            <w:pPr>
              <w:spacing w:after="0" w:line="240" w:lineRule="auto"/>
              <w:jc w:val="center"/>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4">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01-09-2025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5">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23-12-2025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2059</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1205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1115</w:t>
            </w:r>
          </w:p>
        </w:tc>
      </w:tr>
      <w:tr>
        <w:trPr>
          <w:cantSplit w:val="0"/>
          <w:trHeight w:val="254" w:hRule="atLeast"/>
          <w:tblHeader w:val="0"/>
        </w:trPr>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06-03-2026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30-04-2026</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r>
        <w:trPr>
          <w:cantSplit w:val="0"/>
          <w:trHeight w:val="254" w:hRule="atLeast"/>
          <w:tblHeader w:val="0"/>
        </w:trPr>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0">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04-01-2026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1">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13-02-2026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2745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1555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1379</w:t>
            </w:r>
          </w:p>
        </w:tc>
      </w:tr>
      <w:tr>
        <w:trPr>
          <w:cantSplit w:val="0"/>
          <w:trHeight w:val="254" w:hRule="atLeast"/>
          <w:tblHeader w:val="0"/>
        </w:trPr>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6">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18-02-2026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7">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01-03-2026</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r>
        <w:trPr>
          <w:cantSplit w:val="0"/>
          <w:trHeight w:val="254" w:hRule="atLeast"/>
          <w:tblHeader w:val="0"/>
        </w:trPr>
        <w:tc>
          <w:tcPr>
            <w:vMerge w:val="restart"/>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5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Hyatt 5* Montevideo</w:t>
            </w:r>
          </w:p>
          <w:p w:rsidR="00000000" w:rsidDel="00000000" w:rsidP="00000000" w:rsidRDefault="00000000" w:rsidRPr="00000000" w14:paraId="0000005C">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The Grand 5* Punta del este</w:t>
            </w:r>
          </w:p>
          <w:p w:rsidR="00000000" w:rsidDel="00000000" w:rsidP="00000000" w:rsidRDefault="00000000" w:rsidRPr="00000000" w14:paraId="0000005D">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 Sheraton Colonia 5* </w:t>
            </w:r>
            <w:r w:rsidDel="00000000" w:rsidR="00000000" w:rsidRPr="00000000">
              <w:rPr>
                <w:rFonts w:ascii="Arial" w:cs="Arial" w:eastAsia="Arial" w:hAnsi="Arial"/>
                <w:color w:val="828282"/>
                <w:sz w:val="18"/>
                <w:szCs w:val="18"/>
                <w:rtl w:val="0"/>
              </w:rPr>
              <w:t xml:space="preserve">Colonial</w:t>
            </w:r>
            <w:r w:rsidDel="00000000" w:rsidR="00000000" w:rsidRPr="00000000">
              <w:rPr>
                <w:rFonts w:ascii="Arial" w:cs="Arial" w:eastAsia="Arial" w:hAnsi="Arial"/>
                <w:color w:val="828282"/>
                <w:sz w:val="18"/>
                <w:szCs w:val="18"/>
                <w:rtl w:val="0"/>
              </w:rPr>
              <w:t xml:space="preserve"> del sacramento</w:t>
            </w:r>
          </w:p>
          <w:p w:rsidR="00000000" w:rsidDel="00000000" w:rsidP="00000000" w:rsidRDefault="00000000" w:rsidRPr="00000000" w14:paraId="0000005E">
            <w:pPr>
              <w:spacing w:after="0" w:line="240" w:lineRule="auto"/>
              <w:jc w:val="center"/>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5F">
            <w:pPr>
              <w:spacing w:after="0" w:line="240" w:lineRule="auto"/>
              <w:jc w:val="center"/>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60">
            <w:pPr>
              <w:spacing w:after="0" w:line="240" w:lineRule="auto"/>
              <w:jc w:val="center"/>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1">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01-09-2025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2">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20-12-2025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2879</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1635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1505</w:t>
            </w:r>
          </w:p>
        </w:tc>
      </w:tr>
      <w:tr>
        <w:trPr>
          <w:cantSplit w:val="0"/>
          <w:trHeight w:val="254" w:hRule="atLeast"/>
          <w:tblHeader w:val="0"/>
        </w:trPr>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7">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06-03-2026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8">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30-04-2026</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r>
        <w:trPr>
          <w:cantSplit w:val="0"/>
          <w:trHeight w:val="254" w:hRule="atLeast"/>
          <w:tblHeader w:val="0"/>
        </w:trPr>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D">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04-01-2026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E">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13-02-2026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4595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2505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2165</w:t>
            </w:r>
          </w:p>
        </w:tc>
      </w:tr>
      <w:tr>
        <w:trPr>
          <w:cantSplit w:val="0"/>
          <w:trHeight w:val="254" w:hRule="atLeast"/>
          <w:tblHeader w:val="0"/>
        </w:trPr>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18-02-2026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4">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01-03-2026</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bl>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82828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828282"/>
          <w:sz w:val="22"/>
          <w:szCs w:val="22"/>
          <w:u w:val="none"/>
          <w:shd w:fill="auto" w:val="clear"/>
          <w:vertAlign w:val="baseline"/>
        </w:rPr>
      </w:pPr>
      <w:r w:rsidDel="00000000" w:rsidR="00000000" w:rsidRPr="00000000">
        <w:rPr>
          <w:rtl w:val="0"/>
        </w:rPr>
      </w:r>
    </w:p>
    <w:tbl>
      <w:tblPr>
        <w:tblStyle w:val="Table2"/>
        <w:tblW w:w="8791.0" w:type="dxa"/>
        <w:jc w:val="left"/>
        <w:tblLayout w:type="fixed"/>
        <w:tblLook w:val="0400"/>
      </w:tblPr>
      <w:tblGrid>
        <w:gridCol w:w="2467"/>
        <w:gridCol w:w="1341"/>
        <w:gridCol w:w="1341"/>
        <w:gridCol w:w="1279"/>
        <w:gridCol w:w="1183"/>
        <w:gridCol w:w="1180"/>
        <w:tblGridChange w:id="0">
          <w:tblGrid>
            <w:gridCol w:w="2467"/>
            <w:gridCol w:w="1341"/>
            <w:gridCol w:w="1341"/>
            <w:gridCol w:w="1279"/>
            <w:gridCol w:w="1183"/>
            <w:gridCol w:w="1180"/>
          </w:tblGrid>
        </w:tblGridChange>
      </w:tblGrid>
      <w:tr>
        <w:trPr>
          <w:cantSplit w:val="0"/>
          <w:trHeight w:val="254" w:hRule="atLeast"/>
          <w:tblHeader w:val="0"/>
        </w:trPr>
        <w:tc>
          <w:tcPr>
            <w:vMerge w:val="restart"/>
            <w:tcBorders>
              <w:top w:color="000000" w:space="0" w:sz="4" w:val="single"/>
              <w:left w:color="000000" w:space="0" w:sz="4" w:val="single"/>
              <w:bottom w:color="000000" w:space="0" w:sz="4" w:val="single"/>
              <w:right w:color="000000" w:space="0" w:sz="4" w:val="single"/>
            </w:tcBorders>
            <w:shd w:fill="828282" w:val="clear"/>
            <w:vAlign w:val="center"/>
          </w:tcPr>
          <w:p w:rsidR="00000000" w:rsidDel="00000000" w:rsidP="00000000" w:rsidRDefault="00000000" w:rsidRPr="00000000" w14:paraId="0000007A">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HOTEL EN MONTEVIDEO</w:t>
            </w:r>
          </w:p>
        </w:tc>
        <w:tc>
          <w:tcPr>
            <w:gridSpan w:val="2"/>
            <w:tcBorders>
              <w:top w:color="000000" w:space="0" w:sz="4" w:val="single"/>
              <w:left w:color="000000" w:space="0" w:sz="0" w:val="nil"/>
              <w:bottom w:color="000000" w:space="0" w:sz="4" w:val="single"/>
              <w:right w:color="000000" w:space="0" w:sz="4" w:val="single"/>
            </w:tcBorders>
            <w:shd w:fill="828282" w:val="clear"/>
            <w:vAlign w:val="center"/>
          </w:tcPr>
          <w:p w:rsidR="00000000" w:rsidDel="00000000" w:rsidP="00000000" w:rsidRDefault="00000000" w:rsidRPr="00000000" w14:paraId="0000007B">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FECHA</w:t>
            </w:r>
          </w:p>
        </w:tc>
        <w:tc>
          <w:tcPr>
            <w:gridSpan w:val="3"/>
            <w:tcBorders>
              <w:top w:color="000000" w:space="0" w:sz="4" w:val="single"/>
              <w:left w:color="000000" w:space="0" w:sz="0" w:val="nil"/>
              <w:bottom w:color="000000" w:space="0" w:sz="4" w:val="single"/>
              <w:right w:color="000000" w:space="0" w:sz="4" w:val="single"/>
            </w:tcBorders>
            <w:shd w:fill="828282" w:val="clear"/>
            <w:vAlign w:val="center"/>
          </w:tcPr>
          <w:p w:rsidR="00000000" w:rsidDel="00000000" w:rsidP="00000000" w:rsidRDefault="00000000" w:rsidRPr="00000000" w14:paraId="0000007D">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PRECIO POR PERSONA</w:t>
            </w:r>
          </w:p>
        </w:tc>
      </w:tr>
      <w:tr>
        <w:trPr>
          <w:cantSplit w:val="0"/>
          <w:trHeight w:val="254" w:hRule="atLeast"/>
          <w:tblHeader w:val="0"/>
        </w:trPr>
        <w:tc>
          <w:tcPr>
            <w:vMerge w:val="continue"/>
            <w:tcBorders>
              <w:top w:color="000000" w:space="0" w:sz="4" w:val="single"/>
              <w:left w:color="000000" w:space="0" w:sz="4" w:val="single"/>
              <w:bottom w:color="000000" w:space="0" w:sz="4" w:val="single"/>
              <w:right w:color="000000" w:space="0" w:sz="4" w:val="single"/>
            </w:tcBorders>
            <w:shd w:fill="828282" w:val="cle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ffffff"/>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828282" w:val="clear"/>
            <w:vAlign w:val="center"/>
          </w:tcPr>
          <w:p w:rsidR="00000000" w:rsidDel="00000000" w:rsidP="00000000" w:rsidRDefault="00000000" w:rsidRPr="00000000" w14:paraId="00000081">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IN</w:t>
            </w:r>
          </w:p>
        </w:tc>
        <w:tc>
          <w:tcPr>
            <w:tcBorders>
              <w:top w:color="000000" w:space="0" w:sz="0" w:val="nil"/>
              <w:left w:color="000000" w:space="0" w:sz="0" w:val="nil"/>
              <w:bottom w:color="000000" w:space="0" w:sz="4" w:val="single"/>
              <w:right w:color="000000" w:space="0" w:sz="4" w:val="single"/>
            </w:tcBorders>
            <w:shd w:fill="828282" w:val="clear"/>
            <w:vAlign w:val="center"/>
          </w:tcPr>
          <w:p w:rsidR="00000000" w:rsidDel="00000000" w:rsidP="00000000" w:rsidRDefault="00000000" w:rsidRPr="00000000" w14:paraId="00000082">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OUT</w:t>
            </w:r>
          </w:p>
        </w:tc>
        <w:tc>
          <w:tcPr>
            <w:tcBorders>
              <w:top w:color="000000" w:space="0" w:sz="0" w:val="nil"/>
              <w:left w:color="000000" w:space="0" w:sz="0" w:val="nil"/>
              <w:bottom w:color="000000" w:space="0" w:sz="4" w:val="single"/>
              <w:right w:color="000000" w:space="0" w:sz="4" w:val="single"/>
            </w:tcBorders>
            <w:shd w:fill="828282" w:val="clear"/>
            <w:vAlign w:val="center"/>
          </w:tcPr>
          <w:p w:rsidR="00000000" w:rsidDel="00000000" w:rsidP="00000000" w:rsidRDefault="00000000" w:rsidRPr="00000000" w14:paraId="00000083">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SIMPLE</w:t>
            </w:r>
          </w:p>
        </w:tc>
        <w:tc>
          <w:tcPr>
            <w:tcBorders>
              <w:top w:color="000000" w:space="0" w:sz="0" w:val="nil"/>
              <w:left w:color="000000" w:space="0" w:sz="0" w:val="nil"/>
              <w:bottom w:color="000000" w:space="0" w:sz="4" w:val="single"/>
              <w:right w:color="000000" w:space="0" w:sz="4" w:val="single"/>
            </w:tcBorders>
            <w:shd w:fill="828282" w:val="clear"/>
            <w:vAlign w:val="center"/>
          </w:tcPr>
          <w:p w:rsidR="00000000" w:rsidDel="00000000" w:rsidP="00000000" w:rsidRDefault="00000000" w:rsidRPr="00000000" w14:paraId="00000084">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DOBLE</w:t>
            </w:r>
          </w:p>
        </w:tc>
        <w:tc>
          <w:tcPr>
            <w:tcBorders>
              <w:top w:color="000000" w:space="0" w:sz="0" w:val="nil"/>
              <w:left w:color="000000" w:space="0" w:sz="0" w:val="nil"/>
              <w:bottom w:color="000000" w:space="0" w:sz="4" w:val="single"/>
              <w:right w:color="000000" w:space="0" w:sz="4" w:val="single"/>
            </w:tcBorders>
            <w:shd w:fill="828282" w:val="clear"/>
            <w:vAlign w:val="center"/>
          </w:tcPr>
          <w:p w:rsidR="00000000" w:rsidDel="00000000" w:rsidP="00000000" w:rsidRDefault="00000000" w:rsidRPr="00000000" w14:paraId="00000085">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TRIPLE</w:t>
            </w:r>
          </w:p>
        </w:tc>
      </w:tr>
      <w:tr>
        <w:trPr>
          <w:cantSplit w:val="0"/>
          <w:trHeight w:val="254" w:hRule="atLeast"/>
          <w:tblHeader w:val="0"/>
        </w:trPr>
        <w:tc>
          <w:tcPr>
            <w:vMerge w:val="restart"/>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86">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Europa 3* Montevideo</w:t>
            </w:r>
          </w:p>
          <w:p w:rsidR="00000000" w:rsidDel="00000000" w:rsidP="00000000" w:rsidRDefault="00000000" w:rsidRPr="00000000" w14:paraId="00000087">
            <w:pPr>
              <w:spacing w:after="0" w:line="240" w:lineRule="auto"/>
              <w:jc w:val="center"/>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88">
            <w:pPr>
              <w:spacing w:after="0" w:line="240" w:lineRule="auto"/>
              <w:jc w:val="center"/>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9">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01-09-2025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23-12-2025</w:t>
            </w:r>
          </w:p>
        </w:tc>
        <w:tc>
          <w:tcPr>
            <w:vMerge w:val="restart"/>
            <w:tcBorders>
              <w:top w:color="000000" w:space="0" w:sz="0" w:val="nil"/>
              <w:left w:color="000000" w:space="0" w:sz="4" w:val="single"/>
              <w:right w:color="000000" w:space="0" w:sz="4" w:val="single"/>
            </w:tcBorders>
            <w:vAlign w:val="center"/>
          </w:tcPr>
          <w:p w:rsidR="00000000" w:rsidDel="00000000" w:rsidP="00000000" w:rsidRDefault="00000000" w:rsidRPr="00000000" w14:paraId="0000008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75</w:t>
            </w:r>
          </w:p>
        </w:tc>
        <w:tc>
          <w:tcPr>
            <w:vMerge w:val="restart"/>
            <w:tcBorders>
              <w:top w:color="000000" w:space="0" w:sz="0" w:val="nil"/>
              <w:left w:color="000000" w:space="0" w:sz="4" w:val="single"/>
              <w:right w:color="000000" w:space="0" w:sz="4" w:val="single"/>
            </w:tcBorders>
            <w:vAlign w:val="center"/>
          </w:tcPr>
          <w:p w:rsidR="00000000" w:rsidDel="00000000" w:rsidP="00000000" w:rsidRDefault="00000000" w:rsidRPr="00000000" w14:paraId="0000008C">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46</w:t>
            </w:r>
          </w:p>
        </w:tc>
        <w:tc>
          <w:tcPr>
            <w:vMerge w:val="restart"/>
            <w:tcBorders>
              <w:top w:color="000000" w:space="0" w:sz="0" w:val="nil"/>
              <w:left w:color="000000" w:space="0" w:sz="4" w:val="single"/>
              <w:right w:color="000000" w:space="0" w:sz="4" w:val="single"/>
            </w:tcBorders>
            <w:vAlign w:val="center"/>
          </w:tcPr>
          <w:p w:rsidR="00000000" w:rsidDel="00000000" w:rsidP="00000000" w:rsidRDefault="00000000" w:rsidRPr="00000000" w14:paraId="0000008D">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40</w:t>
            </w:r>
          </w:p>
        </w:tc>
      </w:tr>
      <w:tr>
        <w:trPr>
          <w:cantSplit w:val="0"/>
          <w:trHeight w:val="254" w:hRule="atLeast"/>
          <w:tblHeader w:val="0"/>
        </w:trPr>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F">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06-03-2026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0">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30-04-2026</w:t>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r>
        <w:trPr>
          <w:cantSplit w:val="0"/>
          <w:trHeight w:val="254" w:hRule="atLeast"/>
          <w:tblHeader w:val="0"/>
        </w:trPr>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5">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04-01-2026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6">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13-02-2026</w:t>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r>
        <w:trPr>
          <w:cantSplit w:val="0"/>
          <w:trHeight w:val="254" w:hRule="atLeast"/>
          <w:tblHeader w:val="0"/>
        </w:trPr>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18-02-2026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C">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01-03-2026</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r>
        <w:trPr>
          <w:cantSplit w:val="0"/>
          <w:trHeight w:val="254" w:hRule="atLeast"/>
          <w:tblHeader w:val="0"/>
        </w:trPr>
        <w:tc>
          <w:tcPr>
            <w:vMerge w:val="restart"/>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A0">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Alof</w:t>
            </w:r>
            <w:r w:rsidDel="00000000" w:rsidR="00000000" w:rsidRPr="00000000">
              <w:rPr>
                <w:rFonts w:ascii="Arial" w:cs="Arial" w:eastAsia="Arial" w:hAnsi="Arial"/>
                <w:color w:val="828282"/>
                <w:sz w:val="18"/>
                <w:szCs w:val="18"/>
                <w:rtl w:val="0"/>
              </w:rPr>
              <w:t xml:space="preserve"> 4* Montevideo</w:t>
            </w:r>
          </w:p>
          <w:p w:rsidR="00000000" w:rsidDel="00000000" w:rsidP="00000000" w:rsidRDefault="00000000" w:rsidRPr="00000000" w14:paraId="000000A1">
            <w:pPr>
              <w:spacing w:after="0" w:line="240" w:lineRule="auto"/>
              <w:jc w:val="center"/>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A2">
            <w:pPr>
              <w:spacing w:after="0" w:line="240" w:lineRule="auto"/>
              <w:jc w:val="center"/>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01-09-2025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4">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23-12-2025</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A5">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179</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A6">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98</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A7">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79</w:t>
            </w:r>
          </w:p>
        </w:tc>
      </w:tr>
      <w:tr>
        <w:trPr>
          <w:cantSplit w:val="0"/>
          <w:trHeight w:val="254" w:hRule="atLeast"/>
          <w:tblHeader w:val="0"/>
        </w:trPr>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9">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06-03-2026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30-04-2026</w:t>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r>
        <w:trPr>
          <w:cantSplit w:val="0"/>
          <w:trHeight w:val="254" w:hRule="atLeast"/>
          <w:tblHeader w:val="0"/>
        </w:trPr>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F">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04-01-2026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0">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13-02-2026</w:t>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r>
        <w:trPr>
          <w:cantSplit w:val="0"/>
          <w:trHeight w:val="254" w:hRule="atLeast"/>
          <w:tblHeader w:val="0"/>
        </w:trPr>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5">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18-02-2026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6">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01-03-2026</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r>
        <w:trPr>
          <w:cantSplit w:val="0"/>
          <w:trHeight w:val="254" w:hRule="atLeast"/>
          <w:tblHeader w:val="0"/>
        </w:trPr>
        <w:tc>
          <w:tcPr>
            <w:vMerge w:val="restart"/>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B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Hyatt 5* Montevideo</w:t>
            </w:r>
          </w:p>
          <w:p w:rsidR="00000000" w:rsidDel="00000000" w:rsidP="00000000" w:rsidRDefault="00000000" w:rsidRPr="00000000" w14:paraId="000000BB">
            <w:pPr>
              <w:spacing w:after="0" w:line="240" w:lineRule="auto"/>
              <w:jc w:val="center"/>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BC">
            <w:pPr>
              <w:spacing w:after="0" w:line="240" w:lineRule="auto"/>
              <w:jc w:val="center"/>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D">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01-09-2025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E">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20-12-2025</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BF">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195</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C0">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109</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C1">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96</w:t>
            </w:r>
          </w:p>
        </w:tc>
      </w:tr>
      <w:tr>
        <w:trPr>
          <w:cantSplit w:val="0"/>
          <w:trHeight w:val="254" w:hRule="atLeast"/>
          <w:tblHeader w:val="0"/>
        </w:trPr>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06-03-2026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4">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30-04-2026</w:t>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r>
        <w:trPr>
          <w:cantSplit w:val="0"/>
          <w:trHeight w:val="254" w:hRule="atLeast"/>
          <w:tblHeader w:val="0"/>
        </w:trPr>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9">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04-01-2026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13-02-2026</w:t>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r>
        <w:trPr>
          <w:cantSplit w:val="0"/>
          <w:trHeight w:val="254" w:hRule="atLeast"/>
          <w:tblHeader w:val="0"/>
        </w:trPr>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F">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18-02-2026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0">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01-03-2026</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bl>
    <w:p w:rsidR="00000000" w:rsidDel="00000000" w:rsidP="00000000" w:rsidRDefault="00000000" w:rsidRPr="00000000" w14:paraId="000000D4">
      <w:pPr>
        <w:tabs>
          <w:tab w:val="left" w:leader="none" w:pos="3180"/>
        </w:tabs>
        <w:spacing w:after="0" w:line="240" w:lineRule="auto"/>
        <w:rPr>
          <w:rFonts w:ascii="Arial" w:cs="Arial" w:eastAsia="Arial" w:hAnsi="Arial"/>
          <w:b w:val="1"/>
          <w:color w:val="828282"/>
          <w:sz w:val="18"/>
          <w:szCs w:val="18"/>
          <w:u w:val="single"/>
        </w:rPr>
      </w:pPr>
      <w:r w:rsidDel="00000000" w:rsidR="00000000" w:rsidRPr="00000000">
        <w:rPr>
          <w:rtl w:val="0"/>
        </w:rPr>
      </w:r>
    </w:p>
    <w:p w:rsidR="00000000" w:rsidDel="00000000" w:rsidP="00000000" w:rsidRDefault="00000000" w:rsidRPr="00000000" w14:paraId="000000D5">
      <w:pPr>
        <w:tabs>
          <w:tab w:val="left" w:leader="none" w:pos="3180"/>
        </w:tabs>
        <w:spacing w:after="0" w:line="240" w:lineRule="auto"/>
        <w:rPr>
          <w:rFonts w:ascii="Arial" w:cs="Arial" w:eastAsia="Arial" w:hAnsi="Arial"/>
          <w:b w:val="1"/>
          <w:color w:val="828282"/>
          <w:sz w:val="18"/>
          <w:szCs w:val="18"/>
          <w:u w:val="single"/>
        </w:rPr>
      </w:pPr>
      <w:r w:rsidDel="00000000" w:rsidR="00000000" w:rsidRPr="00000000">
        <w:rPr>
          <w:rtl w:val="0"/>
        </w:rPr>
      </w:r>
    </w:p>
    <w:tbl>
      <w:tblPr>
        <w:tblStyle w:val="Table3"/>
        <w:tblW w:w="8885.000000000002" w:type="dxa"/>
        <w:jc w:val="left"/>
        <w:tblLayout w:type="fixed"/>
        <w:tblLook w:val="0400"/>
      </w:tblPr>
      <w:tblGrid>
        <w:gridCol w:w="1479"/>
        <w:gridCol w:w="1479"/>
        <w:gridCol w:w="1483"/>
        <w:gridCol w:w="1533"/>
        <w:gridCol w:w="1442"/>
        <w:gridCol w:w="1469"/>
        <w:tblGridChange w:id="0">
          <w:tblGrid>
            <w:gridCol w:w="1479"/>
            <w:gridCol w:w="1479"/>
            <w:gridCol w:w="1483"/>
            <w:gridCol w:w="1533"/>
            <w:gridCol w:w="1442"/>
            <w:gridCol w:w="1469"/>
          </w:tblGrid>
        </w:tblGridChange>
      </w:tblGrid>
      <w:tr>
        <w:trPr>
          <w:cantSplit w:val="0"/>
          <w:trHeight w:val="244" w:hRule="atLeast"/>
          <w:tblHeader w:val="0"/>
        </w:trPr>
        <w:tc>
          <w:tcPr>
            <w:vMerge w:val="restart"/>
            <w:tcBorders>
              <w:top w:color="000000" w:space="0" w:sz="8" w:val="single"/>
              <w:left w:color="000000" w:space="0" w:sz="8" w:val="single"/>
              <w:bottom w:color="000000" w:space="0" w:sz="8" w:val="single"/>
              <w:right w:color="000000" w:space="0" w:sz="8" w:val="single"/>
            </w:tcBorders>
            <w:shd w:fill="828282" w:val="clear"/>
            <w:vAlign w:val="center"/>
          </w:tcPr>
          <w:p w:rsidR="00000000" w:rsidDel="00000000" w:rsidP="00000000" w:rsidRDefault="00000000" w:rsidRPr="00000000" w14:paraId="000000D6">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HOTEL PUNTA DEL ESTE</w:t>
            </w:r>
          </w:p>
        </w:tc>
        <w:tc>
          <w:tcPr>
            <w:gridSpan w:val="2"/>
            <w:tcBorders>
              <w:top w:color="000000" w:space="0" w:sz="8" w:val="single"/>
              <w:left w:color="000000" w:space="0" w:sz="0" w:val="nil"/>
              <w:bottom w:color="000000" w:space="0" w:sz="8" w:val="single"/>
              <w:right w:color="000000" w:space="0" w:sz="8" w:val="single"/>
            </w:tcBorders>
            <w:shd w:fill="828282" w:val="clear"/>
            <w:vAlign w:val="center"/>
          </w:tcPr>
          <w:p w:rsidR="00000000" w:rsidDel="00000000" w:rsidP="00000000" w:rsidRDefault="00000000" w:rsidRPr="00000000" w14:paraId="000000D7">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FECHA</w:t>
            </w:r>
          </w:p>
        </w:tc>
        <w:tc>
          <w:tcPr>
            <w:gridSpan w:val="3"/>
            <w:tcBorders>
              <w:top w:color="000000" w:space="0" w:sz="8" w:val="single"/>
              <w:left w:color="000000" w:space="0" w:sz="0" w:val="nil"/>
              <w:bottom w:color="000000" w:space="0" w:sz="8" w:val="single"/>
              <w:right w:color="000000" w:space="0" w:sz="8" w:val="single"/>
            </w:tcBorders>
            <w:shd w:fill="828282" w:val="clear"/>
            <w:vAlign w:val="center"/>
          </w:tcPr>
          <w:p w:rsidR="00000000" w:rsidDel="00000000" w:rsidP="00000000" w:rsidRDefault="00000000" w:rsidRPr="00000000" w14:paraId="000000D9">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PRECIO POR PERSONA</w:t>
            </w:r>
          </w:p>
        </w:tc>
      </w:tr>
      <w:tr>
        <w:trPr>
          <w:cantSplit w:val="0"/>
          <w:trHeight w:val="244" w:hRule="atLeast"/>
          <w:tblHeader w:val="0"/>
        </w:trPr>
        <w:tc>
          <w:tcPr>
            <w:vMerge w:val="continue"/>
            <w:tcBorders>
              <w:top w:color="000000" w:space="0" w:sz="8" w:val="single"/>
              <w:left w:color="000000" w:space="0" w:sz="8" w:val="single"/>
              <w:bottom w:color="000000" w:space="0" w:sz="8" w:val="single"/>
              <w:right w:color="000000" w:space="0" w:sz="8" w:val="single"/>
            </w:tcBorders>
            <w:shd w:fill="828282" w:val="clear"/>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ffffff"/>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828282" w:val="clear"/>
            <w:vAlign w:val="center"/>
          </w:tcPr>
          <w:p w:rsidR="00000000" w:rsidDel="00000000" w:rsidP="00000000" w:rsidRDefault="00000000" w:rsidRPr="00000000" w14:paraId="000000DD">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IN</w:t>
            </w:r>
          </w:p>
        </w:tc>
        <w:tc>
          <w:tcPr>
            <w:tcBorders>
              <w:top w:color="000000" w:space="0" w:sz="0" w:val="nil"/>
              <w:left w:color="000000" w:space="0" w:sz="0" w:val="nil"/>
              <w:bottom w:color="000000" w:space="0" w:sz="8" w:val="single"/>
              <w:right w:color="000000" w:space="0" w:sz="8" w:val="single"/>
            </w:tcBorders>
            <w:shd w:fill="828282" w:val="clear"/>
            <w:vAlign w:val="center"/>
          </w:tcPr>
          <w:p w:rsidR="00000000" w:rsidDel="00000000" w:rsidP="00000000" w:rsidRDefault="00000000" w:rsidRPr="00000000" w14:paraId="000000DE">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OUT</w:t>
            </w:r>
          </w:p>
        </w:tc>
        <w:tc>
          <w:tcPr>
            <w:tcBorders>
              <w:top w:color="000000" w:space="0" w:sz="0" w:val="nil"/>
              <w:left w:color="000000" w:space="0" w:sz="0" w:val="nil"/>
              <w:bottom w:color="000000" w:space="0" w:sz="0" w:val="nil"/>
              <w:right w:color="000000" w:space="0" w:sz="8" w:val="single"/>
            </w:tcBorders>
            <w:shd w:fill="828282" w:val="clear"/>
            <w:vAlign w:val="center"/>
          </w:tcPr>
          <w:p w:rsidR="00000000" w:rsidDel="00000000" w:rsidP="00000000" w:rsidRDefault="00000000" w:rsidRPr="00000000" w14:paraId="000000DF">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SIMPLE</w:t>
            </w:r>
          </w:p>
        </w:tc>
        <w:tc>
          <w:tcPr>
            <w:tcBorders>
              <w:top w:color="000000" w:space="0" w:sz="0" w:val="nil"/>
              <w:left w:color="000000" w:space="0" w:sz="0" w:val="nil"/>
              <w:bottom w:color="000000" w:space="0" w:sz="0" w:val="nil"/>
              <w:right w:color="000000" w:space="0" w:sz="8" w:val="single"/>
            </w:tcBorders>
            <w:shd w:fill="828282" w:val="clear"/>
            <w:vAlign w:val="center"/>
          </w:tcPr>
          <w:p w:rsidR="00000000" w:rsidDel="00000000" w:rsidP="00000000" w:rsidRDefault="00000000" w:rsidRPr="00000000" w14:paraId="000000E0">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DOBLE</w:t>
            </w:r>
          </w:p>
        </w:tc>
        <w:tc>
          <w:tcPr>
            <w:tcBorders>
              <w:top w:color="000000" w:space="0" w:sz="0" w:val="nil"/>
              <w:left w:color="000000" w:space="0" w:sz="0" w:val="nil"/>
              <w:bottom w:color="000000" w:space="0" w:sz="0" w:val="nil"/>
              <w:right w:color="000000" w:space="0" w:sz="8" w:val="single"/>
            </w:tcBorders>
            <w:shd w:fill="828282" w:val="clear"/>
            <w:vAlign w:val="center"/>
          </w:tcPr>
          <w:p w:rsidR="00000000" w:rsidDel="00000000" w:rsidP="00000000" w:rsidRDefault="00000000" w:rsidRPr="00000000" w14:paraId="000000E1">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TRIPLE</w:t>
            </w:r>
          </w:p>
        </w:tc>
      </w:tr>
      <w:tr>
        <w:trPr>
          <w:cantSplit w:val="0"/>
          <w:trHeight w:val="244" w:hRule="atLeast"/>
          <w:tblHeader w:val="0"/>
        </w:trPr>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E2">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Ajax</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E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01/09/2025</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E4">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23/12/2025</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77</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41</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38</w:t>
            </w:r>
          </w:p>
        </w:tc>
      </w:tr>
      <w:tr>
        <w:trPr>
          <w:cantSplit w:val="0"/>
          <w:trHeight w:val="244"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E9">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06/03/2026</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E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30/04/2026</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r>
        <w:trPr>
          <w:cantSplit w:val="0"/>
          <w:trHeight w:val="244"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EF">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04/01/2026</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F0">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13/02/2026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222</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118</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99</w:t>
            </w:r>
          </w:p>
        </w:tc>
      </w:tr>
      <w:tr>
        <w:trPr>
          <w:cantSplit w:val="0"/>
          <w:trHeight w:val="244"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5">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18/02/2026</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F6">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01/03/2026</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r>
        <w:trPr>
          <w:cantSplit w:val="0"/>
          <w:trHeight w:val="244" w:hRule="atLeast"/>
          <w:tblHeader w:val="0"/>
        </w:trPr>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F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Awa</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01/09/2025</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FC">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23/12/2025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189</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91</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75</w:t>
            </w:r>
          </w:p>
        </w:tc>
      </w:tr>
      <w:tr>
        <w:trPr>
          <w:cantSplit w:val="0"/>
          <w:trHeight w:val="244"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1">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06/03/2026</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102">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30/04/2026</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r>
        <w:trPr>
          <w:cantSplit w:val="0"/>
          <w:trHeight w:val="244"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7">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04/01/2026</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108">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13/02/2026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367</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178</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140</w:t>
            </w:r>
          </w:p>
        </w:tc>
      </w:tr>
      <w:tr>
        <w:trPr>
          <w:cantSplit w:val="0"/>
          <w:trHeight w:val="244"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D">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18/02/2026</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10E">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01/03/2026</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r>
        <w:trPr>
          <w:cantSplit w:val="0"/>
          <w:trHeight w:val="244" w:hRule="atLeast"/>
          <w:tblHeader w:val="0"/>
        </w:trPr>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12">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The Grand</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01/09/2025</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114">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20/12/2025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268</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129</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121</w:t>
            </w:r>
          </w:p>
        </w:tc>
      </w:tr>
      <w:tr>
        <w:trPr>
          <w:cantSplit w:val="0"/>
          <w:trHeight w:val="244"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9">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06/03/2026</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11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30/04/2026</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r>
        <w:trPr>
          <w:cantSplit w:val="0"/>
          <w:trHeight w:val="244"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F">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04/01/2026</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120">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13/02/2026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746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359</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293</w:t>
            </w:r>
          </w:p>
        </w:tc>
      </w:tr>
      <w:tr>
        <w:trPr>
          <w:cantSplit w:val="0"/>
          <w:trHeight w:val="244"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25">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18/02/2026</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126">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01/03/2026</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bl>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828282"/>
          <w:sz w:val="22"/>
          <w:szCs w:val="22"/>
          <w:u w:val="none"/>
          <w:shd w:fill="auto" w:val="clear"/>
          <w:vertAlign w:val="baseline"/>
        </w:rPr>
      </w:pPr>
      <w:r w:rsidDel="00000000" w:rsidR="00000000" w:rsidRPr="00000000">
        <w:rPr>
          <w:rtl w:val="0"/>
        </w:rPr>
      </w:r>
    </w:p>
    <w:tbl>
      <w:tblPr>
        <w:tblStyle w:val="Table4"/>
        <w:tblW w:w="9018.0" w:type="dxa"/>
        <w:jc w:val="left"/>
        <w:tblInd w:w="-10.0" w:type="dxa"/>
        <w:tblLayout w:type="fixed"/>
        <w:tblLook w:val="0400"/>
      </w:tblPr>
      <w:tblGrid>
        <w:gridCol w:w="1491"/>
        <w:gridCol w:w="1651"/>
        <w:gridCol w:w="1651"/>
        <w:gridCol w:w="1416"/>
        <w:gridCol w:w="1477"/>
        <w:gridCol w:w="1332"/>
        <w:tblGridChange w:id="0">
          <w:tblGrid>
            <w:gridCol w:w="1491"/>
            <w:gridCol w:w="1651"/>
            <w:gridCol w:w="1651"/>
            <w:gridCol w:w="1416"/>
            <w:gridCol w:w="1477"/>
            <w:gridCol w:w="1332"/>
          </w:tblGrid>
        </w:tblGridChange>
      </w:tblGrid>
      <w:tr>
        <w:trPr>
          <w:cantSplit w:val="0"/>
          <w:trHeight w:val="265" w:hRule="atLeast"/>
          <w:tblHeader w:val="0"/>
        </w:trPr>
        <w:tc>
          <w:tcPr>
            <w:vMerge w:val="restart"/>
            <w:tcBorders>
              <w:top w:color="000000" w:space="0" w:sz="8" w:val="single"/>
              <w:left w:color="000000" w:space="0" w:sz="8" w:val="single"/>
              <w:bottom w:color="000000" w:space="0" w:sz="8" w:val="single"/>
              <w:right w:color="000000" w:space="0" w:sz="8" w:val="single"/>
            </w:tcBorders>
            <w:shd w:fill="828282" w:val="clear"/>
            <w:vAlign w:val="center"/>
          </w:tcPr>
          <w:p w:rsidR="00000000" w:rsidDel="00000000" w:rsidP="00000000" w:rsidRDefault="00000000" w:rsidRPr="00000000" w14:paraId="0000012C">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HOTEL COLONIA DEL SACRAMENTO</w:t>
            </w:r>
          </w:p>
        </w:tc>
        <w:tc>
          <w:tcPr>
            <w:gridSpan w:val="2"/>
            <w:tcBorders>
              <w:top w:color="000000" w:space="0" w:sz="8" w:val="single"/>
              <w:left w:color="000000" w:space="0" w:sz="0" w:val="nil"/>
              <w:bottom w:color="000000" w:space="0" w:sz="8" w:val="single"/>
              <w:right w:color="000000" w:space="0" w:sz="8" w:val="single"/>
            </w:tcBorders>
            <w:shd w:fill="828282" w:val="clear"/>
            <w:vAlign w:val="center"/>
          </w:tcPr>
          <w:p w:rsidR="00000000" w:rsidDel="00000000" w:rsidP="00000000" w:rsidRDefault="00000000" w:rsidRPr="00000000" w14:paraId="0000012D">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FECHA</w:t>
            </w:r>
          </w:p>
        </w:tc>
        <w:tc>
          <w:tcPr>
            <w:gridSpan w:val="3"/>
            <w:tcBorders>
              <w:top w:color="000000" w:space="0" w:sz="8" w:val="single"/>
              <w:left w:color="000000" w:space="0" w:sz="0" w:val="nil"/>
              <w:bottom w:color="000000" w:space="0" w:sz="8" w:val="single"/>
              <w:right w:color="000000" w:space="0" w:sz="8" w:val="single"/>
            </w:tcBorders>
            <w:shd w:fill="828282" w:val="clear"/>
            <w:vAlign w:val="center"/>
          </w:tcPr>
          <w:p w:rsidR="00000000" w:rsidDel="00000000" w:rsidP="00000000" w:rsidRDefault="00000000" w:rsidRPr="00000000" w14:paraId="0000012F">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PRECIO POR PERSONA</w:t>
            </w:r>
          </w:p>
        </w:tc>
      </w:tr>
      <w:tr>
        <w:trPr>
          <w:cantSplit w:val="0"/>
          <w:trHeight w:val="265" w:hRule="atLeast"/>
          <w:tblHeader w:val="0"/>
        </w:trPr>
        <w:tc>
          <w:tcPr>
            <w:vMerge w:val="continue"/>
            <w:tcBorders>
              <w:top w:color="000000" w:space="0" w:sz="8" w:val="single"/>
              <w:left w:color="000000" w:space="0" w:sz="8" w:val="single"/>
              <w:bottom w:color="000000" w:space="0" w:sz="8" w:val="single"/>
              <w:right w:color="000000" w:space="0" w:sz="8" w:val="single"/>
            </w:tcBorders>
            <w:shd w:fill="828282" w:val="clear"/>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ffffff"/>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828282" w:val="clear"/>
            <w:vAlign w:val="center"/>
          </w:tcPr>
          <w:p w:rsidR="00000000" w:rsidDel="00000000" w:rsidP="00000000" w:rsidRDefault="00000000" w:rsidRPr="00000000" w14:paraId="00000133">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IN</w:t>
            </w:r>
          </w:p>
        </w:tc>
        <w:tc>
          <w:tcPr>
            <w:tcBorders>
              <w:top w:color="000000" w:space="0" w:sz="0" w:val="nil"/>
              <w:left w:color="000000" w:space="0" w:sz="0" w:val="nil"/>
              <w:bottom w:color="000000" w:space="0" w:sz="8" w:val="single"/>
              <w:right w:color="000000" w:space="0" w:sz="8" w:val="single"/>
            </w:tcBorders>
            <w:shd w:fill="828282" w:val="clear"/>
            <w:vAlign w:val="center"/>
          </w:tcPr>
          <w:p w:rsidR="00000000" w:rsidDel="00000000" w:rsidP="00000000" w:rsidRDefault="00000000" w:rsidRPr="00000000" w14:paraId="00000134">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OUT</w:t>
            </w:r>
          </w:p>
        </w:tc>
        <w:tc>
          <w:tcPr>
            <w:tcBorders>
              <w:top w:color="000000" w:space="0" w:sz="0" w:val="nil"/>
              <w:left w:color="000000" w:space="0" w:sz="0" w:val="nil"/>
              <w:bottom w:color="000000" w:space="0" w:sz="8" w:val="single"/>
              <w:right w:color="000000" w:space="0" w:sz="8" w:val="single"/>
            </w:tcBorders>
            <w:shd w:fill="828282" w:val="clear"/>
            <w:vAlign w:val="center"/>
          </w:tcPr>
          <w:p w:rsidR="00000000" w:rsidDel="00000000" w:rsidP="00000000" w:rsidRDefault="00000000" w:rsidRPr="00000000" w14:paraId="00000135">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SIMPLE</w:t>
            </w:r>
          </w:p>
        </w:tc>
        <w:tc>
          <w:tcPr>
            <w:tcBorders>
              <w:top w:color="000000" w:space="0" w:sz="0" w:val="nil"/>
              <w:left w:color="000000" w:space="0" w:sz="0" w:val="nil"/>
              <w:bottom w:color="000000" w:space="0" w:sz="8" w:val="single"/>
              <w:right w:color="000000" w:space="0" w:sz="8" w:val="single"/>
            </w:tcBorders>
            <w:shd w:fill="828282" w:val="clear"/>
            <w:vAlign w:val="center"/>
          </w:tcPr>
          <w:p w:rsidR="00000000" w:rsidDel="00000000" w:rsidP="00000000" w:rsidRDefault="00000000" w:rsidRPr="00000000" w14:paraId="00000136">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DOBLE</w:t>
            </w:r>
          </w:p>
        </w:tc>
        <w:tc>
          <w:tcPr>
            <w:tcBorders>
              <w:top w:color="000000" w:space="0" w:sz="0" w:val="nil"/>
              <w:left w:color="000000" w:space="0" w:sz="0" w:val="nil"/>
              <w:bottom w:color="000000" w:space="0" w:sz="8" w:val="single"/>
              <w:right w:color="000000" w:space="0" w:sz="8" w:val="single"/>
            </w:tcBorders>
            <w:shd w:fill="828282" w:val="clear"/>
            <w:vAlign w:val="center"/>
          </w:tcPr>
          <w:p w:rsidR="00000000" w:rsidDel="00000000" w:rsidP="00000000" w:rsidRDefault="00000000" w:rsidRPr="00000000" w14:paraId="00000137">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TRIPLE</w:t>
            </w:r>
          </w:p>
        </w:tc>
      </w:tr>
      <w:tr>
        <w:trPr>
          <w:cantSplit w:val="0"/>
          <w:trHeight w:val="265" w:hRule="atLeast"/>
          <w:tblHeader w:val="0"/>
        </w:trPr>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38">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 Royal</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39">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01/09/2025</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3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23/12/2025</w:t>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3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103</w:t>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3C">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52</w:t>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3D">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38</w:t>
            </w:r>
          </w:p>
        </w:tc>
      </w:tr>
      <w:tr>
        <w:trPr>
          <w:cantSplit w:val="0"/>
          <w:trHeight w:val="265"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3F">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06/03/2026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40">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30/04/2026</w:t>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r>
        <w:trPr>
          <w:cantSplit w:val="0"/>
          <w:trHeight w:val="265"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45">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04/01/2026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46">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13/02/2026</w:t>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r>
        <w:trPr>
          <w:cantSplit w:val="0"/>
          <w:trHeight w:val="265"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4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18/02/2026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4C">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01/03/2026</w:t>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r>
        <w:trPr>
          <w:cantSplit w:val="0"/>
          <w:trHeight w:val="265" w:hRule="atLeast"/>
          <w:tblHeader w:val="0"/>
        </w:trPr>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50">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Costa Colonial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1">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01/09/2025</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2">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23/12/2025</w:t>
            </w:r>
          </w:p>
        </w:tc>
        <w:tc>
          <w:tcPr>
            <w:vMerge w:val="restart"/>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15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177</w:t>
            </w:r>
          </w:p>
        </w:tc>
        <w:tc>
          <w:tcPr>
            <w:vMerge w:val="restart"/>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154">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97</w:t>
            </w:r>
          </w:p>
        </w:tc>
        <w:tc>
          <w:tcPr>
            <w:vMerge w:val="restart"/>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155">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78</w:t>
            </w:r>
          </w:p>
        </w:tc>
      </w:tr>
      <w:tr>
        <w:trPr>
          <w:cantSplit w:val="0"/>
          <w:trHeight w:val="265"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7">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06/03/2026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8">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30/04/2026</w:t>
            </w:r>
          </w:p>
        </w:tc>
        <w:tc>
          <w:tcPr>
            <w:vMerge w:val="continue"/>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r>
        <w:trPr>
          <w:cantSplit w:val="0"/>
          <w:trHeight w:val="265"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D">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04/01/2026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E">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13/02/2026</w:t>
            </w:r>
          </w:p>
        </w:tc>
        <w:tc>
          <w:tcPr>
            <w:vMerge w:val="continue"/>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r>
        <w:trPr>
          <w:cantSplit w:val="0"/>
          <w:trHeight w:val="265"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6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18/02/2026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64">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01/03/2026</w:t>
            </w:r>
          </w:p>
        </w:tc>
        <w:tc>
          <w:tcPr>
            <w:vMerge w:val="continue"/>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r>
        <w:trPr>
          <w:cantSplit w:val="0"/>
          <w:trHeight w:val="265" w:hRule="atLeast"/>
          <w:tblHeader w:val="0"/>
        </w:trPr>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68">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Sheraton Colonia</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69">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01/09/2025</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16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23/12/2025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238</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6C">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120</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6D">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107.00</w:t>
            </w:r>
          </w:p>
        </w:tc>
      </w:tr>
      <w:tr>
        <w:trPr>
          <w:cantSplit w:val="0"/>
          <w:trHeight w:val="265"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6F">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06/03/2026</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170">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30/04/2026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260</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137</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117</w:t>
            </w:r>
          </w:p>
        </w:tc>
      </w:tr>
      <w:tr>
        <w:trPr>
          <w:cantSplit w:val="0"/>
          <w:trHeight w:val="265"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75">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04/01/2026</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176">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13/02/2026</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r>
        <w:trPr>
          <w:cantSplit w:val="0"/>
          <w:trHeight w:val="265"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7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18/02/2026</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17C">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01/03/2026</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r>
    </w:tbl>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828282"/>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tabs>
          <w:tab w:val="left" w:leader="none" w:pos="3180"/>
        </w:tabs>
        <w:spacing w:after="0" w:line="240" w:lineRule="auto"/>
        <w:rPr>
          <w:rFonts w:ascii="Arial" w:cs="Arial" w:eastAsia="Arial" w:hAnsi="Arial"/>
          <w:b w:val="1"/>
          <w:color w:val="828282"/>
          <w:sz w:val="18"/>
          <w:szCs w:val="18"/>
          <w:u w:val="single"/>
        </w:rPr>
      </w:pPr>
      <w:r w:rsidDel="00000000" w:rsidR="00000000" w:rsidRPr="00000000">
        <w:rPr>
          <w:rtl w:val="0"/>
        </w:rPr>
      </w:r>
    </w:p>
    <w:p w:rsidR="00000000" w:rsidDel="00000000" w:rsidP="00000000" w:rsidRDefault="00000000" w:rsidRPr="00000000" w14:paraId="00000182">
      <w:pPr>
        <w:spacing w:after="0" w:line="240" w:lineRule="auto"/>
        <w:rPr>
          <w:rFonts w:ascii="Arial" w:cs="Arial" w:eastAsia="Arial" w:hAnsi="Arial"/>
          <w:b w:val="1"/>
          <w:color w:val="969696"/>
          <w:sz w:val="18"/>
          <w:szCs w:val="18"/>
        </w:rPr>
      </w:pPr>
      <w:r w:rsidDel="00000000" w:rsidR="00000000" w:rsidRPr="00000000">
        <w:rPr>
          <w:rFonts w:ascii="Arial" w:cs="Arial" w:eastAsia="Arial" w:hAnsi="Arial"/>
          <w:b w:val="1"/>
          <w:color w:val="969696"/>
          <w:sz w:val="18"/>
          <w:szCs w:val="18"/>
          <w:rtl w:val="0"/>
        </w:rPr>
        <w:t xml:space="preserve">ITINERARIO DÍA POR DÍA:</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4">
      <w:pPr>
        <w:numPr>
          <w:ilvl w:val="0"/>
          <w:numId w:val="1"/>
        </w:numPr>
        <w:shd w:fill="ffffff" w:val="clear"/>
        <w:spacing w:after="0" w:line="256" w:lineRule="auto"/>
        <w:ind w:left="720" w:hanging="360"/>
        <w:rPr>
          <w:rFonts w:ascii="Arial" w:cs="Arial" w:eastAsia="Arial" w:hAnsi="Arial"/>
          <w:color w:val="969696"/>
          <w:sz w:val="18"/>
          <w:szCs w:val="18"/>
        </w:rPr>
      </w:pPr>
      <w:r w:rsidDel="00000000" w:rsidR="00000000" w:rsidRPr="00000000">
        <w:rPr>
          <w:rFonts w:ascii="Arial" w:cs="Arial" w:eastAsia="Arial" w:hAnsi="Arial"/>
          <w:b w:val="1"/>
          <w:color w:val="969696"/>
          <w:sz w:val="18"/>
          <w:szCs w:val="18"/>
          <w:rtl w:val="0"/>
        </w:rPr>
        <w:t xml:space="preserve">Día 1 – Montevideo</w:t>
      </w:r>
      <w:r w:rsidDel="00000000" w:rsidR="00000000" w:rsidRPr="00000000">
        <w:rPr>
          <w:rFonts w:ascii="Arial" w:cs="Arial" w:eastAsia="Arial" w:hAnsi="Arial"/>
          <w:color w:val="969696"/>
          <w:sz w:val="18"/>
          <w:szCs w:val="18"/>
          <w:rtl w:val="0"/>
        </w:rPr>
        <w:t xml:space="preserve"> - Colonia Arribo al aeropuerto de la ciudad de Montevideo.  Recepción y traslado a la Terminal de buses de Montevideo para abordar el bus que los llevará a la ciudad de Colonia del Sacramento. Arribo a la terminal de buses de Colonia y comienzo del paseo por la ciudad declarada por la UNESCO Patrimonio Histórico de la Humanidad y fundada por el Imperio Portugués hace más de 300 años. Recorreremos el Barrio Histórico y sus pintorescas calles, la Rambla Costanera, el Real de San Carlos con su antigua Plaza de Toros, la Iglesia de San Benito y barrios residenciales de la ciudad. Traslado privado al hotel y alojamiento. </w:t>
      </w:r>
    </w:p>
    <w:p w:rsidR="00000000" w:rsidDel="00000000" w:rsidP="00000000" w:rsidRDefault="00000000" w:rsidRPr="00000000" w14:paraId="00000185">
      <w:pPr>
        <w:shd w:fill="ffffff" w:val="clear"/>
        <w:spacing w:after="0" w:line="256" w:lineRule="auto"/>
        <w:ind w:left="720" w:firstLine="0"/>
        <w:rPr>
          <w:rFonts w:ascii="Arial" w:cs="Arial" w:eastAsia="Arial" w:hAnsi="Arial"/>
          <w:color w:val="969696"/>
          <w:sz w:val="18"/>
          <w:szCs w:val="18"/>
        </w:rPr>
      </w:pPr>
      <w:r w:rsidDel="00000000" w:rsidR="00000000" w:rsidRPr="00000000">
        <w:rPr>
          <w:rtl w:val="0"/>
        </w:rPr>
      </w:r>
    </w:p>
    <w:p w:rsidR="00000000" w:rsidDel="00000000" w:rsidP="00000000" w:rsidRDefault="00000000" w:rsidRPr="00000000" w14:paraId="00000186">
      <w:pPr>
        <w:numPr>
          <w:ilvl w:val="0"/>
          <w:numId w:val="1"/>
        </w:numPr>
        <w:shd w:fill="ffffff" w:val="clear"/>
        <w:spacing w:after="0" w:line="256" w:lineRule="auto"/>
        <w:ind w:left="720" w:hanging="360"/>
        <w:rPr>
          <w:rFonts w:ascii="Arial" w:cs="Arial" w:eastAsia="Arial" w:hAnsi="Arial"/>
          <w:color w:val="969696"/>
          <w:sz w:val="18"/>
          <w:szCs w:val="18"/>
        </w:rPr>
      </w:pPr>
      <w:r w:rsidDel="00000000" w:rsidR="00000000" w:rsidRPr="00000000">
        <w:rPr>
          <w:rFonts w:ascii="Arial" w:cs="Arial" w:eastAsia="Arial" w:hAnsi="Arial"/>
          <w:b w:val="1"/>
          <w:color w:val="969696"/>
          <w:sz w:val="18"/>
          <w:szCs w:val="18"/>
          <w:rtl w:val="0"/>
        </w:rPr>
        <w:t xml:space="preserve">Día 2 – Colonia</w:t>
      </w:r>
      <w:r w:rsidDel="00000000" w:rsidR="00000000" w:rsidRPr="00000000">
        <w:rPr>
          <w:rFonts w:ascii="Arial" w:cs="Arial" w:eastAsia="Arial" w:hAnsi="Arial"/>
          <w:color w:val="969696"/>
          <w:sz w:val="18"/>
          <w:szCs w:val="18"/>
          <w:rtl w:val="0"/>
        </w:rPr>
        <w:t xml:space="preserve"> - Desayuno en el hotel. Día libre para realizar alguna de las actividades propuestas de forma opcional. </w:t>
      </w:r>
    </w:p>
    <w:p w:rsidR="00000000" w:rsidDel="00000000" w:rsidP="00000000" w:rsidRDefault="00000000" w:rsidRPr="00000000" w14:paraId="00000187">
      <w:pPr>
        <w:shd w:fill="ffffff" w:val="clear"/>
        <w:spacing w:after="0" w:line="256" w:lineRule="auto"/>
        <w:ind w:left="720" w:firstLine="0"/>
        <w:rPr>
          <w:rFonts w:ascii="Arial" w:cs="Arial" w:eastAsia="Arial" w:hAnsi="Arial"/>
          <w:color w:val="969696"/>
          <w:sz w:val="18"/>
          <w:szCs w:val="18"/>
        </w:rPr>
      </w:pPr>
      <w:r w:rsidDel="00000000" w:rsidR="00000000" w:rsidRPr="00000000">
        <w:rPr>
          <w:rtl w:val="0"/>
        </w:rPr>
      </w:r>
    </w:p>
    <w:p w:rsidR="00000000" w:rsidDel="00000000" w:rsidP="00000000" w:rsidRDefault="00000000" w:rsidRPr="00000000" w14:paraId="000001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1"/>
          <w:i w:val="0"/>
          <w:smallCaps w:val="0"/>
          <w:strike w:val="0"/>
          <w:color w:val="969696"/>
          <w:sz w:val="18"/>
          <w:szCs w:val="18"/>
          <w:u w:val="none"/>
          <w:shd w:fill="auto" w:val="clear"/>
          <w:vertAlign w:val="baseline"/>
          <w:rtl w:val="0"/>
        </w:rPr>
        <w:t xml:space="preserve">Día 3 – Colonia del Sacramento- Montevideo.</w:t>
      </w: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 Desayuno en el hotel. A la hora indicada, traslado desde el hotel a la terminal de bus de Colonia del Sacramento. Bus regular a Montevideo. Arribo a la Terminal de buses de Montevideo y comienzo del paseo guiado por la ciudad. Conoceremos La Plaza Independencia en donde se encuentran La Puerta de la Ciudadela, el Teatro Solís, la Torre Ejecutiva, el Palacio Estévez, el Palacio Salvo y monumento al prócer uruguayo José Gervasio Artigas. Recorreremos parte de la avenida principal (18 de julio), para dirigirnos luego hacia el Palacio Legislativo (Parlamento). </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Visitaremos el Mercado Agrícola de Montevideo que funciona dentro de un edificio histórico y ofrece una gran variedad de productos autóctonos.</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El Parque José Batlle y Ordoñez será la próxima parada del paseo, desde donde veremos el Estadio Centenario y el Monumento a la Carreta; para continuar luego hacia la Rambla de Montevideo desde Pocitos hasta el cartel de Montevideo donde finaliza el paseo. Traslado al hotel seleccionado y alojamiento.</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1"/>
          <w:i w:val="0"/>
          <w:smallCaps w:val="0"/>
          <w:strike w:val="0"/>
          <w:color w:val="969696"/>
          <w:sz w:val="18"/>
          <w:szCs w:val="18"/>
          <w:u w:val="none"/>
          <w:shd w:fill="auto" w:val="clear"/>
          <w:vertAlign w:val="baseline"/>
          <w:rtl w:val="0"/>
        </w:rPr>
        <w:t xml:space="preserve">Día 4- Montevideo</w:t>
      </w: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 Desayuno en el hotel. Día libre para realizar alguna de las actividades propuestas de forma opcional en la ciudad de Montevideo. </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1"/>
          <w:i w:val="0"/>
          <w:smallCaps w:val="0"/>
          <w:strike w:val="0"/>
          <w:color w:val="969696"/>
          <w:sz w:val="18"/>
          <w:szCs w:val="18"/>
          <w:u w:val="none"/>
          <w:shd w:fill="auto" w:val="clear"/>
          <w:vertAlign w:val="baseline"/>
          <w:rtl w:val="0"/>
        </w:rPr>
        <w:t xml:space="preserve">Día 5 - Montevideo- Punta del Este.  </w:t>
      </w: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Desayuno en el hotel. Traslado a la terminal de bus de Montevideo. Bus regular a Punta del Este. Arribo a la terminal de buses de Punta del Este y traslado a su hotel. Alojamiento.</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1"/>
          <w:i w:val="0"/>
          <w:smallCaps w:val="0"/>
          <w:strike w:val="0"/>
          <w:color w:val="969696"/>
          <w:sz w:val="18"/>
          <w:szCs w:val="18"/>
          <w:u w:val="none"/>
          <w:shd w:fill="auto" w:val="clear"/>
          <w:vertAlign w:val="baseline"/>
          <w:rtl w:val="0"/>
        </w:rPr>
        <w:t xml:space="preserve">Día 6 - Punta del Este -</w:t>
      </w: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 Desayuno en el hotel. A la hora acordada comenzaremos el paseo guiado por la ciudad para conocer el Centro Comercial de la Península, Feria Artesanal, Puerto de Yates, Parroquia Nuestra Señora de la Candelaria, Esquina de los Cuatro Mares, Faro; paseo de las américas donde podremos tomar fotografías “La Mano Monumental”, escultura ícono de nuestro Balneario. Continuaremos hacia los barrios residenciales, con sus hermosos jardines y mansiones espectaculares; la Barra de Maldonado, Puentes Ondulantes, Parque Indígena, el Jagüel, Beverly Hills, Barrios Lugano, Cantegrille. La última parada del tour es en el Museo Taller CasaPueblo del reconocido artista uruguayo Carlos Páez Vilaró, en donde podremos disfrutar del hermoso atardecer de Punta Ballena (ingreso al Museo CasaPueblo no incluido).  </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 </w:t>
      </w:r>
    </w:p>
    <w:p w:rsidR="00000000" w:rsidDel="00000000" w:rsidP="00000000" w:rsidRDefault="00000000" w:rsidRPr="00000000" w14:paraId="000001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1"/>
          <w:i w:val="0"/>
          <w:smallCaps w:val="0"/>
          <w:strike w:val="0"/>
          <w:color w:val="969696"/>
          <w:sz w:val="18"/>
          <w:szCs w:val="18"/>
          <w:u w:val="none"/>
          <w:shd w:fill="auto" w:val="clear"/>
          <w:vertAlign w:val="baseline"/>
          <w:rtl w:val="0"/>
        </w:rPr>
        <w:t xml:space="preserve">Día 7 - Punta del Este -</w:t>
      </w: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 Desayuno en el hotel. Día libre para realizar alguna de las actividades propuestas de forma opcional. </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1"/>
          <w:i w:val="0"/>
          <w:smallCaps w:val="0"/>
          <w:strike w:val="0"/>
          <w:color w:val="969696"/>
          <w:sz w:val="18"/>
          <w:szCs w:val="18"/>
          <w:u w:val="none"/>
          <w:shd w:fill="auto" w:val="clear"/>
          <w:vertAlign w:val="baseline"/>
          <w:rtl w:val="0"/>
        </w:rPr>
        <w:t xml:space="preserve">Día 8 - Punta del Este -</w:t>
      </w: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 Desayuno en el hotel. Día libre para realizar alguna de las actividades propuestas de forma opcional.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969696"/>
          <w:sz w:val="16"/>
          <w:szCs w:val="16"/>
          <w:u w:val="none"/>
          <w:shd w:fill="auto" w:val="clear"/>
          <w:vertAlign w:val="baseline"/>
        </w:rPr>
      </w:pPr>
      <w:r w:rsidDel="00000000" w:rsidR="00000000" w:rsidRPr="00000000">
        <w:rPr>
          <w:rFonts w:ascii="Arial" w:cs="Arial" w:eastAsia="Arial" w:hAnsi="Arial"/>
          <w:b w:val="1"/>
          <w:i w:val="0"/>
          <w:smallCaps w:val="0"/>
          <w:strike w:val="0"/>
          <w:color w:val="969696"/>
          <w:sz w:val="18"/>
          <w:szCs w:val="18"/>
          <w:u w:val="none"/>
          <w:shd w:fill="auto" w:val="clear"/>
          <w:vertAlign w:val="baseline"/>
          <w:rtl w:val="0"/>
        </w:rPr>
        <w:t xml:space="preserve">Día 9 - Punta del Este -</w:t>
      </w: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 Montevideo Desayuno en el hotel. Traslado a la terminal de bus de Punta del Este. Bus regular a Montevideo. Arribo a la terminal de Montevideo y traslado privado al aeropuerto. </w:t>
        <w:br w:type="textWrapping"/>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Fin de nuestros servicios.</w:t>
      </w: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828282"/>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1"/>
          <w:i w:val="0"/>
          <w:smallCaps w:val="0"/>
          <w:strike w:val="0"/>
          <w:color w:val="828282"/>
          <w:sz w:val="18"/>
          <w:szCs w:val="18"/>
          <w:u w:val="none"/>
          <w:shd w:fill="auto" w:val="clear"/>
          <w:vertAlign w:val="baseline"/>
          <w:rtl w:val="0"/>
        </w:rPr>
        <w:t xml:space="preserve">PROGRAMA:</w:t>
        <w:br w:type="textWrapping"/>
      </w: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Traslados in/out en servicio privado, sin guía. </w:t>
      </w:r>
    </w:p>
    <w:p w:rsidR="00000000" w:rsidDel="00000000" w:rsidP="00000000" w:rsidRDefault="00000000" w:rsidRPr="00000000" w14:paraId="000001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Excursiones en servicio regular- compartido, con guía en español, inglés o portugués, sin almuerzos.</w:t>
      </w:r>
    </w:p>
    <w:p w:rsidR="00000000" w:rsidDel="00000000" w:rsidP="00000000" w:rsidRDefault="00000000" w:rsidRPr="00000000" w14:paraId="0000019B">
      <w:pPr>
        <w:numPr>
          <w:ilvl w:val="0"/>
          <w:numId w:val="4"/>
        </w:numPr>
        <w:spacing w:after="0" w:line="240" w:lineRule="auto"/>
        <w:ind w:left="720" w:hanging="360"/>
        <w:jc w:val="both"/>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 </w:t>
      </w:r>
      <w:r w:rsidDel="00000000" w:rsidR="00000000" w:rsidRPr="00000000">
        <w:rPr>
          <w:rFonts w:ascii="Arial" w:cs="Arial" w:eastAsia="Arial" w:hAnsi="Arial"/>
          <w:color w:val="969696"/>
          <w:sz w:val="18"/>
          <w:szCs w:val="18"/>
          <w:u w:val="single"/>
          <w:rtl w:val="0"/>
        </w:rPr>
        <w:t xml:space="preserve">ASSIST CARD 35</w:t>
      </w:r>
      <w:r w:rsidDel="00000000" w:rsidR="00000000" w:rsidRPr="00000000">
        <w:rPr>
          <w:rFonts w:ascii="Arial" w:cs="Arial" w:eastAsia="Arial" w:hAnsi="Arial"/>
          <w:color w:val="969696"/>
          <w:sz w:val="18"/>
          <w:szCs w:val="18"/>
          <w:rtl w:val="0"/>
        </w:rPr>
        <w:t xml:space="preserve">: Valido para menores de 70 años. Cobertura hasta $35,000 en Asistencia Médica por Enfermedad o por Accidente. Consultar por tarifa de días adicionales.</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828282"/>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969696"/>
          <w:sz w:val="18"/>
          <w:szCs w:val="18"/>
          <w:u w:val="none"/>
          <w:shd w:fill="auto" w:val="clear"/>
          <w:vertAlign w:val="baseline"/>
        </w:rPr>
      </w:pPr>
      <w:r w:rsidDel="00000000" w:rsidR="00000000" w:rsidRPr="00000000">
        <w:rPr>
          <w:rFonts w:ascii="Arial" w:cs="Arial" w:eastAsia="Arial" w:hAnsi="Arial"/>
          <w:b w:val="1"/>
          <w:i w:val="0"/>
          <w:smallCaps w:val="0"/>
          <w:strike w:val="0"/>
          <w:color w:val="969696"/>
          <w:sz w:val="18"/>
          <w:szCs w:val="18"/>
          <w:u w:val="none"/>
          <w:shd w:fill="auto" w:val="clear"/>
          <w:vertAlign w:val="baseline"/>
          <w:rtl w:val="0"/>
        </w:rPr>
        <w:t xml:space="preserve">EN MONTEVIDEO:</w:t>
      </w:r>
    </w:p>
    <w:p w:rsidR="00000000" w:rsidDel="00000000" w:rsidP="00000000" w:rsidRDefault="00000000" w:rsidRPr="00000000" w14:paraId="000001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CONOZCA LAS BODEGAS PIZZORNO Y SPINOGLIO USD 210.00 por persona. </w:t>
      </w:r>
    </w:p>
    <w:p w:rsidR="00000000" w:rsidDel="00000000" w:rsidP="00000000" w:rsidRDefault="00000000" w:rsidRPr="00000000" w14:paraId="000001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(con traslados, degustación y almuerzo)</w:t>
      </w:r>
    </w:p>
    <w:p w:rsidR="00000000" w:rsidDel="00000000" w:rsidP="00000000" w:rsidRDefault="00000000" w:rsidRPr="00000000" w14:paraId="000001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MAKE YOUR ASADO USD 195.00 por persona (con traslados y almuerzo)- Min. 02 pax   </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969696"/>
          <w:sz w:val="18"/>
          <w:szCs w:val="18"/>
          <w:u w:val="none"/>
          <w:shd w:fill="auto" w:val="clear"/>
          <w:vertAlign w:val="baseline"/>
        </w:rPr>
      </w:pPr>
      <w:r w:rsidDel="00000000" w:rsidR="00000000" w:rsidRPr="00000000">
        <w:rPr>
          <w:rFonts w:ascii="Arial" w:cs="Arial" w:eastAsia="Arial" w:hAnsi="Arial"/>
          <w:b w:val="1"/>
          <w:i w:val="0"/>
          <w:smallCaps w:val="0"/>
          <w:strike w:val="0"/>
          <w:color w:val="969696"/>
          <w:sz w:val="18"/>
          <w:szCs w:val="18"/>
          <w:u w:val="none"/>
          <w:shd w:fill="auto" w:val="clear"/>
          <w:vertAlign w:val="baseline"/>
          <w:rtl w:val="0"/>
        </w:rPr>
        <w:t xml:space="preserve">EN PUNTA DEL ESTE:</w:t>
      </w:r>
    </w:p>
    <w:p w:rsidR="00000000" w:rsidDel="00000000" w:rsidP="00000000" w:rsidRDefault="00000000" w:rsidRPr="00000000" w14:paraId="000001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LA BARRA Y JOSÉ IGNACIO- MACA USD 69.00 por persona (min.04 pax)- Sin ingreso </w:t>
      </w:r>
    </w:p>
    <w:p w:rsidR="00000000" w:rsidDel="00000000" w:rsidP="00000000" w:rsidRDefault="00000000" w:rsidRPr="00000000" w14:paraId="000001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CAMINATA ENTRE PUEBLO EDEN Y VIÑA EDEN USD 549.90 por persona (min.02 pax) </w:t>
      </w:r>
    </w:p>
    <w:p w:rsidR="00000000" w:rsidDel="00000000" w:rsidP="00000000" w:rsidRDefault="00000000" w:rsidRPr="00000000" w14:paraId="000001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PASEO EN BICICLETA POR GARZÓN, LA TOSCANA URUGUAYA USD 639.00 por persona (min.02 pax) </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969696"/>
          <w:sz w:val="18"/>
          <w:szCs w:val="18"/>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969696"/>
          <w:sz w:val="18"/>
          <w:szCs w:val="18"/>
          <w:u w:val="none"/>
          <w:shd w:fill="auto" w:val="clear"/>
          <w:vertAlign w:val="baseline"/>
        </w:rPr>
      </w:pPr>
      <w:r w:rsidDel="00000000" w:rsidR="00000000" w:rsidRPr="00000000">
        <w:rPr>
          <w:rFonts w:ascii="Arial" w:cs="Arial" w:eastAsia="Arial" w:hAnsi="Arial"/>
          <w:b w:val="1"/>
          <w:i w:val="0"/>
          <w:smallCaps w:val="0"/>
          <w:strike w:val="0"/>
          <w:color w:val="969696"/>
          <w:sz w:val="18"/>
          <w:szCs w:val="18"/>
          <w:u w:val="none"/>
          <w:shd w:fill="auto" w:val="clear"/>
          <w:vertAlign w:val="baseline"/>
          <w:rtl w:val="0"/>
        </w:rPr>
        <w:t xml:space="preserve">EN COLONIA DEL SACRAMENTO:</w:t>
      </w:r>
    </w:p>
    <w:p w:rsidR="00000000" w:rsidDel="00000000" w:rsidP="00000000" w:rsidRDefault="00000000" w:rsidRPr="00000000" w14:paraId="000001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CONOZCA LAS BODEGAS EL LEGADO Y CORDANO CON DEGUSTACIÓN </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Base 01 pax: USD 585.00 por persona</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Base 02 pax: USD 305.00 por persona</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Base 03 pax: USD 276.00 por persona</w:t>
      </w:r>
    </w:p>
    <w:p w:rsidR="00000000" w:rsidDel="00000000" w:rsidP="00000000" w:rsidRDefault="00000000" w:rsidRPr="00000000" w14:paraId="000001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ALQUILER DE BICICLETA CON ALMUERZO USD 49.00 por persona</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828282"/>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NO VÁLIDO PARA PERÍODOS ESPECIALES: Navidad y Año Nuevo 24 de diciembre 2025 al 03 de enero 2026- Carnaval 14 al 17 febrero 2026 y Semana Santa del 02 al 05 de abril 2026.</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969696"/>
          <w:sz w:val="18"/>
          <w:szCs w:val="18"/>
          <w:u w:val="none"/>
          <w:shd w:fill="auto" w:val="clear"/>
          <w:vertAlign w:val="baseline"/>
        </w:rPr>
      </w:pPr>
      <w:r w:rsidDel="00000000" w:rsidR="00000000" w:rsidRPr="00000000">
        <w:rPr>
          <w:rFonts w:ascii="Arial" w:cs="Arial" w:eastAsia="Arial" w:hAnsi="Arial"/>
          <w:b w:val="1"/>
          <w:i w:val="0"/>
          <w:smallCaps w:val="0"/>
          <w:strike w:val="0"/>
          <w:color w:val="969696"/>
          <w:sz w:val="18"/>
          <w:szCs w:val="18"/>
          <w:u w:val="none"/>
          <w:shd w:fill="auto" w:val="clear"/>
          <w:vertAlign w:val="baseline"/>
          <w:rtl w:val="0"/>
        </w:rPr>
        <w:t xml:space="preserve">NO INCLUYE:</w:t>
      </w:r>
    </w:p>
    <w:p w:rsidR="00000000" w:rsidDel="00000000" w:rsidP="00000000" w:rsidRDefault="00000000" w:rsidRPr="00000000" w14:paraId="000001B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No incluye pasajes aéreos o de ferry.</w:t>
      </w:r>
    </w:p>
    <w:p w:rsidR="00000000" w:rsidDel="00000000" w:rsidP="00000000" w:rsidRDefault="00000000" w:rsidRPr="00000000" w14:paraId="000001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Para pasajeros uruguayos o extranjeros residentes en Uruguay, se deberá adicionar a las tarifas de alojamiento un 10% de IVA.</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4">
      <w:pPr>
        <w:widowControl w:val="0"/>
        <w:spacing w:after="0" w:line="276" w:lineRule="auto"/>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CONDICIONES:</w:t>
      </w:r>
    </w:p>
    <w:p w:rsidR="00000000" w:rsidDel="00000000" w:rsidP="00000000" w:rsidRDefault="00000000" w:rsidRPr="00000000" w14:paraId="000001B5">
      <w:pPr>
        <w:widowControl w:val="0"/>
        <w:numPr>
          <w:ilvl w:val="0"/>
          <w:numId w:val="2"/>
        </w:numPr>
        <w:spacing w:after="0" w:line="276" w:lineRule="auto"/>
        <w:ind w:left="720" w:hanging="360"/>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Tarifa dinámica.</w:t>
      </w:r>
    </w:p>
    <w:p w:rsidR="00000000" w:rsidDel="00000000" w:rsidP="00000000" w:rsidRDefault="00000000" w:rsidRPr="00000000" w14:paraId="000001B6">
      <w:pPr>
        <w:widowControl w:val="0"/>
        <w:numPr>
          <w:ilvl w:val="0"/>
          <w:numId w:val="2"/>
        </w:numPr>
        <w:spacing w:after="0" w:line="276" w:lineRule="auto"/>
        <w:ind w:left="720" w:hanging="360"/>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Tarifas por persona en dólares americanos. </w:t>
      </w:r>
    </w:p>
    <w:p w:rsidR="00000000" w:rsidDel="00000000" w:rsidP="00000000" w:rsidRDefault="00000000" w:rsidRPr="00000000" w14:paraId="000001B7">
      <w:pPr>
        <w:widowControl w:val="0"/>
        <w:numPr>
          <w:ilvl w:val="0"/>
          <w:numId w:val="2"/>
        </w:numPr>
        <w:spacing w:after="0" w:line="276" w:lineRule="auto"/>
        <w:ind w:left="720" w:hanging="360"/>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Precios especiales para pagos en efectivo o depósito en cuentas bancarias.</w:t>
      </w:r>
    </w:p>
    <w:p w:rsidR="00000000" w:rsidDel="00000000" w:rsidP="00000000" w:rsidRDefault="00000000" w:rsidRPr="00000000" w14:paraId="000001B8">
      <w:pPr>
        <w:widowControl w:val="0"/>
        <w:numPr>
          <w:ilvl w:val="0"/>
          <w:numId w:val="2"/>
        </w:numPr>
        <w:spacing w:after="0" w:line="276" w:lineRule="auto"/>
        <w:ind w:left="720" w:hanging="360"/>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Incentivo de $10 por pasajero y comisión del 10% del programa.</w:t>
      </w:r>
    </w:p>
    <w:p w:rsidR="00000000" w:rsidDel="00000000" w:rsidP="00000000" w:rsidRDefault="00000000" w:rsidRPr="00000000" w14:paraId="000001B9">
      <w:pPr>
        <w:widowControl w:val="0"/>
        <w:numPr>
          <w:ilvl w:val="0"/>
          <w:numId w:val="2"/>
        </w:numPr>
        <w:spacing w:after="0" w:line="276" w:lineRule="auto"/>
        <w:ind w:left="720" w:hanging="360"/>
        <w:rPr>
          <w:rFonts w:ascii="Arial" w:cs="Arial" w:eastAsia="Arial" w:hAnsi="Arial"/>
          <w:b w:val="1"/>
          <w:i w:val="1"/>
          <w:color w:val="828282"/>
          <w:sz w:val="18"/>
          <w:szCs w:val="18"/>
        </w:rPr>
      </w:pPr>
      <w:r w:rsidDel="00000000" w:rsidR="00000000" w:rsidRPr="00000000">
        <w:rPr>
          <w:rFonts w:ascii="Arial" w:cs="Arial" w:eastAsia="Arial" w:hAnsi="Arial"/>
          <w:b w:val="1"/>
          <w:i w:val="1"/>
          <w:color w:val="828282"/>
          <w:sz w:val="18"/>
          <w:szCs w:val="18"/>
          <w:rtl w:val="0"/>
        </w:rPr>
        <w:t xml:space="preserve">Vigencia de compra: hasta el 15 Marzo 2026.</w:t>
      </w:r>
    </w:p>
    <w:p w:rsidR="00000000" w:rsidDel="00000000" w:rsidP="00000000" w:rsidRDefault="00000000" w:rsidRPr="00000000" w14:paraId="000001BA">
      <w:pPr>
        <w:widowControl w:val="0"/>
        <w:numPr>
          <w:ilvl w:val="0"/>
          <w:numId w:val="2"/>
        </w:numPr>
        <w:spacing w:after="0" w:line="276" w:lineRule="auto"/>
        <w:ind w:left="720" w:hanging="360"/>
        <w:rPr>
          <w:rFonts w:ascii="Arial" w:cs="Arial" w:eastAsia="Arial" w:hAnsi="Arial"/>
          <w:b w:val="1"/>
          <w:i w:val="1"/>
          <w:color w:val="828282"/>
          <w:sz w:val="18"/>
          <w:szCs w:val="18"/>
        </w:rPr>
      </w:pPr>
      <w:r w:rsidDel="00000000" w:rsidR="00000000" w:rsidRPr="00000000">
        <w:rPr>
          <w:rFonts w:ascii="Arial" w:cs="Arial" w:eastAsia="Arial" w:hAnsi="Arial"/>
          <w:b w:val="1"/>
          <w:i w:val="1"/>
          <w:color w:val="828282"/>
          <w:sz w:val="18"/>
          <w:szCs w:val="18"/>
          <w:rtl w:val="0"/>
        </w:rPr>
        <w:t xml:space="preserve">Vigencia de viaje: hasta el 30 Abril 2026.</w:t>
      </w:r>
    </w:p>
    <w:p w:rsidR="00000000" w:rsidDel="00000000" w:rsidP="00000000" w:rsidRDefault="00000000" w:rsidRPr="00000000" w14:paraId="000001BB">
      <w:pPr>
        <w:widowControl w:val="0"/>
        <w:numPr>
          <w:ilvl w:val="0"/>
          <w:numId w:val="2"/>
        </w:numPr>
        <w:spacing w:after="0" w:line="276" w:lineRule="auto"/>
        <w:ind w:left="720" w:hanging="360"/>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Sujeto a disponibilidad al momento de solicitar la reserva.</w:t>
      </w:r>
    </w:p>
    <w:p w:rsidR="00000000" w:rsidDel="00000000" w:rsidP="00000000" w:rsidRDefault="00000000" w:rsidRPr="00000000" w14:paraId="000001BC">
      <w:pPr>
        <w:widowControl w:val="0"/>
        <w:numPr>
          <w:ilvl w:val="0"/>
          <w:numId w:val="2"/>
        </w:numPr>
        <w:spacing w:after="0" w:line="276" w:lineRule="auto"/>
        <w:ind w:left="720" w:hanging="360"/>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Tarifas sujetas a variación sin previo aviso.</w:t>
      </w:r>
    </w:p>
    <w:p w:rsidR="00000000" w:rsidDel="00000000" w:rsidP="00000000" w:rsidRDefault="00000000" w:rsidRPr="00000000" w14:paraId="000001BD">
      <w:pPr>
        <w:widowControl w:val="0"/>
        <w:numPr>
          <w:ilvl w:val="0"/>
          <w:numId w:val="2"/>
        </w:numPr>
        <w:spacing w:after="0" w:line="276" w:lineRule="auto"/>
        <w:ind w:left="720" w:hanging="360"/>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Tarifas no son válidas en feriados largos, Semana Santa, Fiestas Patrias. Navidad, Año Nuevo, congresos, feriados nacionales, eventos, entre otros. consultar el mínimo de estadía.</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828282"/>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Fonts w:ascii="Arial" w:cs="Arial" w:eastAsia="Arial" w:hAnsi="Arial"/>
          <w:b w:val="1"/>
          <w:color w:val="828282"/>
          <w:sz w:val="18"/>
          <w:szCs w:val="18"/>
          <w:rtl w:val="0"/>
        </w:rPr>
        <w:t xml:space="preserve">POLÍTICA</w:t>
      </w:r>
      <w:r w:rsidDel="00000000" w:rsidR="00000000" w:rsidRPr="00000000">
        <w:rPr>
          <w:rFonts w:ascii="Arial" w:cs="Arial" w:eastAsia="Arial" w:hAnsi="Arial"/>
          <w:b w:val="1"/>
          <w:i w:val="0"/>
          <w:smallCaps w:val="0"/>
          <w:strike w:val="0"/>
          <w:color w:val="828282"/>
          <w:sz w:val="18"/>
          <w:szCs w:val="18"/>
          <w:u w:val="none"/>
          <w:shd w:fill="auto" w:val="clear"/>
          <w:vertAlign w:val="baseline"/>
          <w:rtl w:val="0"/>
        </w:rPr>
        <w:t xml:space="preserve"> DE MENORES:</w:t>
      </w:r>
    </w:p>
    <w:p w:rsidR="00000000" w:rsidDel="00000000" w:rsidP="00000000" w:rsidRDefault="00000000" w:rsidRPr="00000000" w14:paraId="000001C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En Montevideo: Hotel Europa, habitación standard</w:t>
      </w:r>
    </w:p>
    <w:p w:rsidR="00000000" w:rsidDel="00000000" w:rsidP="00000000" w:rsidRDefault="00000000" w:rsidRPr="00000000" w14:paraId="000001C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En Colonia del Sacramento: Hotel Royal- habitación standard. </w:t>
      </w:r>
    </w:p>
    <w:p w:rsidR="00000000" w:rsidDel="00000000" w:rsidP="00000000" w:rsidRDefault="00000000" w:rsidRPr="00000000" w14:paraId="000001C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En Punta del Este: Hotel Ajax, habitación standard. </w:t>
      </w:r>
    </w:p>
    <w:p w:rsidR="00000000" w:rsidDel="00000000" w:rsidP="00000000" w:rsidRDefault="00000000" w:rsidRPr="00000000" w14:paraId="000001C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Política de Menores: Un menor </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De 0</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a 2 años sin cargo en servicios y en alojamiento Doble (compartiendo cama con los padres). En Hotel Europa la Hab. triple es Matrimonial + cama</w:t>
      </w:r>
    </w:p>
    <w:p w:rsidR="00000000" w:rsidDel="00000000" w:rsidP="00000000" w:rsidRDefault="00000000" w:rsidRPr="00000000" w14:paraId="000001C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En Montevideo: Hotel Aloft Montevideo, habitación categoría Aloft- En Colonia del Sacramento: Hotel Costa Colonia habitación River Loft- En Punta del Este: Hotel Awa, habitación Superior Deluxe. </w:t>
      </w:r>
    </w:p>
    <w:p w:rsidR="00000000" w:rsidDel="00000000" w:rsidP="00000000" w:rsidRDefault="00000000" w:rsidRPr="00000000" w14:paraId="000001C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Política de Menores: Un menor </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De 0</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a 2 años sin cargo en servicios y en alojamiento Doble (compartiendo cama con los padres).</w:t>
      </w:r>
    </w:p>
    <w:p w:rsidR="00000000" w:rsidDel="00000000" w:rsidP="00000000" w:rsidRDefault="00000000" w:rsidRPr="00000000" w14:paraId="000001C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En Montevideo: Hotel Hyatt Montevideo, habitación standard- En Colonia del Sacramento: Hotel Sheraton Colonia habitación Clásica Vista Golf. En Punta del Este: Hotel The Grand, habitación Ocean View Junior.  </w:t>
      </w:r>
    </w:p>
    <w:p w:rsidR="00000000" w:rsidDel="00000000" w:rsidP="00000000" w:rsidRDefault="00000000" w:rsidRPr="00000000" w14:paraId="000001C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Política de Menores: Un menor </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De 0</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a 2 años sin cargo en servicios y en alojamiento Doble (compartiendo cama con los padres).</w:t>
      </w:r>
    </w:p>
    <w:p w:rsidR="00000000" w:rsidDel="00000000" w:rsidP="00000000" w:rsidRDefault="00000000" w:rsidRPr="00000000" w14:paraId="000001C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Política de Menores (**</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Hasta</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2 menores de 3 años a 12 años </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alojándose</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con los padres en una habitación con dos camas de 1.30 x 1.90 paga USD 565 NETO por niño con desayuno por el total del paquete.</w:t>
      </w:r>
    </w:p>
    <w:sectPr>
      <w:headerReference r:id="rId7" w:type="default"/>
      <w:pgSz w:h="16838" w:w="11906" w:orient="portrait"/>
      <w:pgMar w:bottom="1134" w:top="1417" w:left="1418"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6115"/>
      </w:tabs>
      <w:spacing w:after="0" w:before="0" w:line="240" w:lineRule="auto"/>
      <w:ind w:left="-11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r>
    <w:r w:rsidDel="00000000" w:rsidR="00000000" w:rsidRPr="00000000">
      <w:drawing>
        <wp:anchor allowOverlap="1" behindDoc="1" distB="0" distT="0" distL="0" distR="0" hidden="0" layoutInCell="1" locked="0" relativeHeight="0" simplePos="0">
          <wp:simplePos x="0" y="0"/>
          <wp:positionH relativeFrom="column">
            <wp:posOffset>4971415</wp:posOffset>
          </wp:positionH>
          <wp:positionV relativeFrom="paragraph">
            <wp:posOffset>-450849</wp:posOffset>
          </wp:positionV>
          <wp:extent cx="886460" cy="1038225"/>
          <wp:effectExtent b="0" l="0" r="0" t="0"/>
          <wp:wrapNone/>
          <wp:docPr id="98224836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6460" cy="10382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-723899</wp:posOffset>
          </wp:positionH>
          <wp:positionV relativeFrom="paragraph">
            <wp:posOffset>-331469</wp:posOffset>
          </wp:positionV>
          <wp:extent cx="2260600" cy="714375"/>
          <wp:effectExtent b="0" l="0" r="0" t="0"/>
          <wp:wrapSquare wrapText="bothSides" distB="0" distT="0" distL="114300" distR="114300"/>
          <wp:docPr id="982248360"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260600" cy="714375"/>
                  </a:xfrm>
                  <a:prstGeom prst="rect"/>
                  <a:ln/>
                </pic:spPr>
              </pic:pic>
            </a:graphicData>
          </a:graphic>
        </wp:anchor>
      </w:drawing>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center" w:leader="none" w:pos="2330"/>
      </w:tabs>
      <w:spacing w:after="0" w:before="0" w:line="240" w:lineRule="auto"/>
      <w:ind w:left="-11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481391"/>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481391"/>
  </w:style>
  <w:style w:type="paragraph" w:styleId="Piedepgina">
    <w:name w:val="footer"/>
    <w:basedOn w:val="Normal"/>
    <w:link w:val="PiedepginaCar"/>
    <w:uiPriority w:val="99"/>
    <w:unhideWhenUsed w:val="1"/>
    <w:rsid w:val="00481391"/>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481391"/>
  </w:style>
  <w:style w:type="paragraph" w:styleId="Prrafodelista">
    <w:name w:val="List Paragraph"/>
    <w:basedOn w:val="Normal"/>
    <w:uiPriority w:val="34"/>
    <w:qFormat w:val="1"/>
    <w:rsid w:val="007C2E76"/>
    <w:pPr>
      <w:ind w:left="720"/>
      <w:contextualSpacing w:val="1"/>
    </w:pPr>
  </w:style>
  <w:style w:type="paragraph" w:styleId="Sinespaciado">
    <w:name w:val="No Spacing"/>
    <w:link w:val="SinespaciadoCar"/>
    <w:uiPriority w:val="1"/>
    <w:qFormat w:val="1"/>
    <w:rsid w:val="002924BA"/>
    <w:pPr>
      <w:spacing w:after="0" w:line="240" w:lineRule="auto"/>
    </w:pPr>
    <w:rPr>
      <w:lang w:val="es-PE"/>
    </w:rPr>
  </w:style>
  <w:style w:type="character" w:styleId="SinespaciadoCar" w:customStyle="1">
    <w:name w:val="Sin espaciado Car"/>
    <w:basedOn w:val="Fuentedeprrafopredeter"/>
    <w:link w:val="Sinespaciado"/>
    <w:uiPriority w:val="1"/>
    <w:locked w:val="1"/>
    <w:rsid w:val="002924BA"/>
    <w:rPr>
      <w:lang w:val="es-PE"/>
    </w:rPr>
  </w:style>
  <w:style w:type="table" w:styleId="Tablaconcuadrcula">
    <w:name w:val="Table Grid"/>
    <w:basedOn w:val="Tablanormal"/>
    <w:uiPriority w:val="39"/>
    <w:rsid w:val="00AB514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fwhYWRIq7GTwTtW4j3wP4SooFw==">CgMxLjA4AHIhMTlRa3BpWTBWQXEtTjRVMFlpeUJBamJJbmpqSV9vTlhm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2025-09-10T21:26:00Z</dcterms:created>
  <dc:creator>Cuenta Microsoft</dc:creator>
</cp:coreProperties>
</file>