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8139" w14:textId="77777777" w:rsidR="00F91236" w:rsidRPr="0053702E" w:rsidRDefault="00F91236" w:rsidP="00F91236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0" w:name="_Hlk127373969"/>
    </w:p>
    <w:p w14:paraId="36938DCD" w14:textId="44B7705E" w:rsidR="00F91236" w:rsidRPr="007978B4" w:rsidRDefault="007978B4" w:rsidP="00F91236">
      <w:pPr>
        <w:pStyle w:val="NormalWeb"/>
        <w:spacing w:before="0" w:beforeAutospacing="0" w:after="0" w:afterAutospacing="0"/>
        <w:ind w:hanging="708"/>
        <w:jc w:val="center"/>
        <w:rPr>
          <w:rFonts w:ascii="Arial" w:hAnsi="Arial" w:cs="Arial"/>
          <w:b/>
          <w:bCs/>
          <w:color w:val="808080" w:themeColor="background1" w:themeShade="80"/>
          <w:sz w:val="36"/>
          <w:szCs w:val="36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36"/>
          <w:szCs w:val="36"/>
        </w:rPr>
        <w:t>EGIPTO 2X1</w:t>
      </w:r>
    </w:p>
    <w:p w14:paraId="4761E2D0" w14:textId="4C5EAC33" w:rsidR="0053702E" w:rsidRPr="007978B4" w:rsidRDefault="00F91236" w:rsidP="007978B4">
      <w:pPr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53702E">
        <w:rPr>
          <w:rFonts w:ascii="Arial" w:hAnsi="Arial" w:cs="Arial"/>
          <w:color w:val="808080" w:themeColor="background1" w:themeShade="80"/>
          <w:sz w:val="20"/>
          <w:szCs w:val="20"/>
        </w:rPr>
        <w:t xml:space="preserve">03 noches El Cairo AD + 04 noches crucero por el Río Nilo PC </w:t>
      </w:r>
    </w:p>
    <w:p w14:paraId="70D180FC" w14:textId="77777777" w:rsidR="0053702E" w:rsidRPr="0053702E" w:rsidRDefault="0053702E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b/>
          <w:bCs/>
          <w:color w:val="ED6469"/>
          <w:sz w:val="20"/>
          <w:szCs w:val="20"/>
        </w:rPr>
      </w:pPr>
    </w:p>
    <w:p w14:paraId="50C72990" w14:textId="583212F7" w:rsidR="00F91236" w:rsidRPr="0053702E" w:rsidRDefault="00F91236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sz w:val="20"/>
          <w:szCs w:val="20"/>
        </w:rPr>
      </w:pPr>
      <w:r w:rsidRPr="0053702E">
        <w:rPr>
          <w:rFonts w:ascii="Arial" w:hAnsi="Arial" w:cs="Arial"/>
          <w:b/>
          <w:bCs/>
          <w:color w:val="ED6469"/>
          <w:sz w:val="20"/>
          <w:szCs w:val="20"/>
        </w:rPr>
        <w:t>DESDE USD $ 1,</w:t>
      </w:r>
      <w:r w:rsidR="007058F7" w:rsidRPr="007058F7">
        <w:rPr>
          <w:rFonts w:ascii="Arial" w:hAnsi="Arial" w:cs="Arial"/>
          <w:b/>
          <w:bCs/>
          <w:color w:val="ED6469"/>
          <w:sz w:val="20"/>
          <w:szCs w:val="20"/>
        </w:rPr>
        <w:t>5</w:t>
      </w:r>
      <w:r w:rsidR="00D13D70">
        <w:rPr>
          <w:rFonts w:ascii="Arial" w:hAnsi="Arial" w:cs="Arial"/>
          <w:b/>
          <w:bCs/>
          <w:color w:val="ED6469"/>
          <w:sz w:val="20"/>
          <w:szCs w:val="20"/>
        </w:rPr>
        <w:t>7</w:t>
      </w:r>
      <w:r w:rsidR="0061206C">
        <w:rPr>
          <w:rFonts w:ascii="Arial" w:hAnsi="Arial" w:cs="Arial"/>
          <w:b/>
          <w:bCs/>
          <w:color w:val="ED6469"/>
          <w:sz w:val="20"/>
          <w:szCs w:val="20"/>
        </w:rPr>
        <w:t>5</w:t>
      </w:r>
      <w:r w:rsidRPr="0053702E">
        <w:rPr>
          <w:rFonts w:ascii="Arial" w:hAnsi="Arial" w:cs="Arial"/>
          <w:b/>
          <w:bCs/>
          <w:color w:val="ED6469"/>
          <w:sz w:val="20"/>
          <w:szCs w:val="20"/>
        </w:rPr>
        <w:t>.00</w:t>
      </w:r>
    </w:p>
    <w:p w14:paraId="03924B37" w14:textId="469026BE" w:rsidR="00F91236" w:rsidRPr="007978B4" w:rsidRDefault="007978B4" w:rsidP="007978B4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SALIDAS</w:t>
      </w:r>
      <w:r w:rsidR="00F91236"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: </w:t>
      </w:r>
      <w:proofErr w:type="gramStart"/>
      <w:r w:rsidR="00F91236"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Jueves</w:t>
      </w:r>
      <w:proofErr w:type="gramEnd"/>
      <w:r w:rsidR="00F91236"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y </w:t>
      </w:r>
      <w:proofErr w:type="gramStart"/>
      <w:r w:rsidR="00F91236"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Sábados</w:t>
      </w:r>
      <w:proofErr w:type="gramEnd"/>
      <w:r w:rsidR="00F91236"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</w:p>
    <w:p w14:paraId="330C6D3A" w14:textId="0BC97A9F" w:rsidR="00AB0E98" w:rsidRPr="007978B4" w:rsidRDefault="00F31A42" w:rsidP="007978B4">
      <w:pPr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2026</w:t>
      </w:r>
      <w:r w:rsidR="00A96D1B" w:rsidRPr="007978B4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/2027</w:t>
      </w:r>
    </w:p>
    <w:p w14:paraId="2D48D5E9" w14:textId="77777777" w:rsidR="00AB0E98" w:rsidRPr="007978B4" w:rsidRDefault="00AB0E98" w:rsidP="007978B4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E5C1E8D" w14:textId="13650E77" w:rsidR="00F91236" w:rsidRPr="007978B4" w:rsidRDefault="007978B4" w:rsidP="007978B4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PRECIO INCLUYE:</w:t>
      </w:r>
    </w:p>
    <w:p w14:paraId="17BE0C3A" w14:textId="77777777" w:rsidR="0053702E" w:rsidRPr="007978B4" w:rsidRDefault="0053702E" w:rsidP="007978B4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Traslado a la llegada y salida.</w:t>
      </w:r>
    </w:p>
    <w:p w14:paraId="70E7C7A9" w14:textId="77777777" w:rsidR="0053702E" w:rsidRPr="007978B4" w:rsidRDefault="0053702E" w:rsidP="007978B4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03 noche en El Cairo con desayunos.</w:t>
      </w:r>
    </w:p>
    <w:p w14:paraId="06E3A040" w14:textId="77777777" w:rsidR="0053702E" w:rsidRPr="007978B4" w:rsidRDefault="0053702E" w:rsidP="007978B4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04 noche a bordo de crucero por el Río Nilo en régimen pensión completa sin bebidas.</w:t>
      </w:r>
    </w:p>
    <w:p w14:paraId="1F975944" w14:textId="77777777" w:rsidR="0053702E" w:rsidRPr="007978B4" w:rsidRDefault="0053702E" w:rsidP="007978B4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Visitas a las Tres Pirámides de Guiza, a la Eterna Esfinge y al Templo del Valle de Kefrén.</w:t>
      </w:r>
      <w:r w:rsidR="00F91236" w:rsidRPr="007978B4">
        <w:rPr>
          <w:rFonts w:ascii="Arial" w:hAnsi="Arial" w:cs="Arial"/>
          <w:color w:val="808080" w:themeColor="background1" w:themeShade="80"/>
          <w:sz w:val="18"/>
          <w:szCs w:val="18"/>
        </w:rPr>
        <w:tab/>
      </w:r>
    </w:p>
    <w:p w14:paraId="0A9C6EC2" w14:textId="29A7A5FB" w:rsidR="00F91236" w:rsidRPr="007978B4" w:rsidRDefault="00F91236" w:rsidP="007978B4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 xml:space="preserve">Las visitas incluidas del crucero: </w:t>
      </w:r>
    </w:p>
    <w:p w14:paraId="2E51D162" w14:textId="77777777" w:rsidR="00F91236" w:rsidRPr="007978B4" w:rsidRDefault="00F91236" w:rsidP="007978B4">
      <w:pPr>
        <w:pStyle w:val="Prrafodelista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En Luxor: La Orilla Oriental; los Templos de Luxor y Karnak.</w:t>
      </w:r>
    </w:p>
    <w:p w14:paraId="13DA6C54" w14:textId="77777777" w:rsidR="00F91236" w:rsidRPr="007978B4" w:rsidRDefault="00F91236" w:rsidP="007978B4">
      <w:pPr>
        <w:pStyle w:val="Prrafodelista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En Edfu: El Templo de Edfu.</w:t>
      </w:r>
    </w:p>
    <w:p w14:paraId="3D7A902F" w14:textId="77777777" w:rsidR="00F91236" w:rsidRPr="007978B4" w:rsidRDefault="00F91236" w:rsidP="007978B4">
      <w:pPr>
        <w:pStyle w:val="Prrafodelista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En Kom Ombo: El Templo de Kom Ombo.</w:t>
      </w:r>
    </w:p>
    <w:p w14:paraId="21FA215C" w14:textId="77777777" w:rsidR="00F91236" w:rsidRPr="007978B4" w:rsidRDefault="00F91236" w:rsidP="007978B4">
      <w:pPr>
        <w:pStyle w:val="Prrafodelista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En Asuán: Un Paseo en una Faluca, la Alta Presa y el Templo de Filae.</w:t>
      </w:r>
    </w:p>
    <w:p w14:paraId="13DE8870" w14:textId="77777777" w:rsidR="00F91236" w:rsidRPr="007978B4" w:rsidRDefault="00F91236" w:rsidP="007978B4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Los vuelos domésticos CAI – LXR / ASW – CAI.</w:t>
      </w:r>
    </w:p>
    <w:p w14:paraId="5B24E523" w14:textId="77777777" w:rsidR="00F91236" w:rsidRPr="007978B4" w:rsidRDefault="00F91236" w:rsidP="007978B4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(Nota 1: Los horarios de los vuelos domésticos dependen de las visitas confirmadas y la disponibilidad). (Nota 2: Tenemos el derecho del cambio en el orden de las visitas según los horarios de los vuelos domésticos).</w:t>
      </w:r>
    </w:p>
    <w:p w14:paraId="31774F40" w14:textId="77777777" w:rsidR="00F91236" w:rsidRPr="007978B4" w:rsidRDefault="00F91236" w:rsidP="007978B4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Guía egiptólogo de habla hispana durante todas las visitas.</w:t>
      </w:r>
    </w:p>
    <w:p w14:paraId="4928146E" w14:textId="77777777" w:rsidR="00F91236" w:rsidRPr="007978B4" w:rsidRDefault="00F91236" w:rsidP="007978B4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Todos los traslados se realizan en coches con A/C.</w:t>
      </w:r>
    </w:p>
    <w:p w14:paraId="21A4930F" w14:textId="77777777" w:rsidR="00F91236" w:rsidRPr="007978B4" w:rsidRDefault="00F91236" w:rsidP="007978B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6E6E6E"/>
          <w:sz w:val="18"/>
          <w:szCs w:val="18"/>
          <w:lang w:val="es-PE"/>
        </w:rPr>
      </w:pPr>
    </w:p>
    <w:p w14:paraId="41AA6AC9" w14:textId="22707711" w:rsidR="00F91236" w:rsidRPr="007978B4" w:rsidRDefault="007978B4" w:rsidP="007978B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PRECIO NO INCLUYEN:</w:t>
      </w:r>
    </w:p>
    <w:p w14:paraId="41CF6DAC" w14:textId="081897DF" w:rsidR="00F91236" w:rsidRPr="007978B4" w:rsidRDefault="00F91236" w:rsidP="007978B4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 xml:space="preserve">Visado de entrada a Egipto </w:t>
      </w:r>
      <w:r w:rsidR="002C0023" w:rsidRPr="007978B4">
        <w:rPr>
          <w:rFonts w:ascii="Arial" w:hAnsi="Arial" w:cs="Arial"/>
          <w:color w:val="808080" w:themeColor="background1" w:themeShade="80"/>
          <w:sz w:val="18"/>
          <w:szCs w:val="18"/>
        </w:rPr>
        <w:t>4</w:t>
      </w: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 xml:space="preserve">0 US $ por persona "Pago en Destino". </w:t>
      </w:r>
    </w:p>
    <w:p w14:paraId="4DAF325B" w14:textId="77777777" w:rsidR="00F91236" w:rsidRPr="007978B4" w:rsidRDefault="00F91236" w:rsidP="007978B4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Propinas durante el crucero 5* 60 USD por persona "Pago en Destino/Excepto el Guía".</w:t>
      </w:r>
    </w:p>
    <w:p w14:paraId="50977DE1" w14:textId="0BEADF79" w:rsidR="002C0023" w:rsidRPr="007978B4" w:rsidRDefault="002C0023" w:rsidP="007978B4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 xml:space="preserve">La visita de la Orilla Occidental en Luxor; al Valle de los Reyes, al Templo de la </w:t>
      </w:r>
      <w:r w:rsidR="00A96D1B" w:rsidRPr="007978B4">
        <w:rPr>
          <w:rFonts w:ascii="Arial" w:hAnsi="Arial" w:cs="Arial"/>
          <w:color w:val="808080" w:themeColor="background1" w:themeShade="80"/>
          <w:sz w:val="18"/>
          <w:szCs w:val="18"/>
        </w:rPr>
        <w:t>Reina Hatshepsut</w:t>
      </w: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y a los Colosos de </w:t>
      </w:r>
      <w:proofErr w:type="spellStart"/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Memnon</w:t>
      </w:r>
      <w:proofErr w:type="spellEnd"/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06135E37" w14:textId="689FAC07" w:rsidR="00F91236" w:rsidRPr="007978B4" w:rsidRDefault="00F91236" w:rsidP="007978B4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Todo extra no mencionado en el itinerario.</w:t>
      </w:r>
    </w:p>
    <w:p w14:paraId="30120F5E" w14:textId="77777777" w:rsidR="00F91236" w:rsidRPr="007978B4" w:rsidRDefault="00F91236" w:rsidP="007978B4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Seguro de viaje.</w:t>
      </w:r>
    </w:p>
    <w:p w14:paraId="3FE44325" w14:textId="77777777" w:rsidR="00F91236" w:rsidRPr="007978B4" w:rsidRDefault="00F91236" w:rsidP="007978B4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Comidas extras y bebidas.</w:t>
      </w:r>
    </w:p>
    <w:p w14:paraId="32F0AC8C" w14:textId="77777777" w:rsidR="00F91236" w:rsidRPr="007978B4" w:rsidRDefault="00F91236" w:rsidP="007978B4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Visitas opcionales.</w:t>
      </w:r>
    </w:p>
    <w:p w14:paraId="43B905F1" w14:textId="77777777" w:rsidR="007978B4" w:rsidRPr="007978B4" w:rsidRDefault="00F91236" w:rsidP="007978B4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</w:rPr>
        <w:t>Vuelos internacionales.</w:t>
      </w:r>
    </w:p>
    <w:p w14:paraId="4231C2BB" w14:textId="77777777" w:rsidR="007978B4" w:rsidRPr="007978B4" w:rsidRDefault="007978B4" w:rsidP="007978B4">
      <w:pPr>
        <w:ind w:left="360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783B178D" w14:textId="007109D7" w:rsidR="00F91236" w:rsidRPr="007978B4" w:rsidRDefault="00F91236" w:rsidP="007978B4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ITINERARIO</w:t>
      </w:r>
      <w:r w:rsidR="007978B4"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:</w:t>
      </w:r>
    </w:p>
    <w:p w14:paraId="790BCDE1" w14:textId="59C43E5B" w:rsidR="00F91236" w:rsidRPr="007978B4" w:rsidRDefault="00F91236" w:rsidP="007978B4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>Día 01: EL CAIRO</w:t>
      </w:r>
    </w:p>
    <w:p w14:paraId="1F2F7105" w14:textId="77777777" w:rsidR="00F91236" w:rsidRPr="007978B4" w:rsidRDefault="00F91236" w:rsidP="007978B4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Llegada al Aeropuerto Internacional de El Cairo, asistencia de habla hispana en el aeropuerto por parte de nuestro representante antes del control de pasaportes. Traslado al hotel y alojamiento.</w:t>
      </w:r>
    </w:p>
    <w:p w14:paraId="7A0F90B3" w14:textId="77777777" w:rsidR="00F91236" w:rsidRPr="007978B4" w:rsidRDefault="00F91236" w:rsidP="007978B4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422F1299" w14:textId="77777777" w:rsidR="00F91236" w:rsidRPr="007978B4" w:rsidRDefault="00F91236" w:rsidP="007978B4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>Día 02: EL CAIRO</w:t>
      </w:r>
    </w:p>
    <w:p w14:paraId="5458E0A1" w14:textId="1B321F6E" w:rsidR="00F91236" w:rsidRPr="007978B4" w:rsidRDefault="001E1B0C" w:rsidP="007978B4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 xml:space="preserve">Desayuno. Medio día de visitas a las Tres Pirámides de Guiza; Keops, Kefrén y </w:t>
      </w:r>
      <w:proofErr w:type="spellStart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Micerinos</w:t>
      </w:r>
      <w:proofErr w:type="spellEnd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, a la Eterna Esfinge y al Templo del Valle de Kefrén "no incluye entrada al interior de las Pirámides". Por la tarde, posibilidad de realizar visita opcional a la Necrópolis de Saqqara y la Ciudad de Menfis, Capital del Imperio Antiguo. Por la noche, posibilidad de realizar visita opcional al Espectáculo de Luz y Sonido en las Pirámides de Guiza. Regreso al hotel y alojamiento.</w:t>
      </w:r>
    </w:p>
    <w:p w14:paraId="6CEC883D" w14:textId="77777777" w:rsidR="001E1B0C" w:rsidRPr="007978B4" w:rsidRDefault="001E1B0C" w:rsidP="007978B4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70AE5B26" w14:textId="77777777" w:rsidR="00F91236" w:rsidRPr="007978B4" w:rsidRDefault="00F91236" w:rsidP="007978B4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>Día 03: EL CAIRO / LUXOR</w:t>
      </w:r>
    </w:p>
    <w:p w14:paraId="47ACF16B" w14:textId="3B38E59E" w:rsidR="00F91236" w:rsidRPr="007978B4" w:rsidRDefault="001E1B0C" w:rsidP="007978B4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Media Pensión. Día libre o se puede volar directo a Luxor. Posibilidad de realizar visita opcional de día completo a la ciudad de El Cairo; al Museo Egipcio de Arte Faraónico, a la Ciudadela de Saladino con su Mezquita de Alabastro de Muhammad Ali, al Barrio Copto y al Mercado de Khan El-Khalili. Traslado al Aeropuerto Internacional de El Cairo y vuelo doméstico con destino a Luxor. Llegada a Luxor. Traslado al barco. Por la tarde, visita a la Orilla Oriental en Luxor; a los Templos de Luxor y Karnak. Regreso al barco. Noche a bordo.</w:t>
      </w:r>
    </w:p>
    <w:p w14:paraId="10CDAC7A" w14:textId="77777777" w:rsidR="001E1B0C" w:rsidRPr="007978B4" w:rsidRDefault="001E1B0C" w:rsidP="007978B4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50B66418" w14:textId="77777777" w:rsidR="00F91236" w:rsidRPr="007978B4" w:rsidRDefault="00F91236" w:rsidP="007978B4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>Día 04: LUXOR / ESNA / EDFU</w:t>
      </w:r>
    </w:p>
    <w:p w14:paraId="0CD10ABB" w14:textId="6A88DA61" w:rsidR="00F91236" w:rsidRPr="007978B4" w:rsidRDefault="001E1B0C" w:rsidP="007978B4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 xml:space="preserve">Pensión Completa. Por la mañana, posibilidad de realizar visita opcional a la Orilla Occidental en Luxor; a la Necrópolis de Tebas; al Valle de los Reyes, al Templo Funerario de la Reina Hatshepsut conocido como El-Deir El-Bahari, y a los Colosos de </w:t>
      </w:r>
      <w:proofErr w:type="spellStart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Memnon</w:t>
      </w:r>
      <w:proofErr w:type="spellEnd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 xml:space="preserve">. A la hora prevista, zarparemos hacia </w:t>
      </w:r>
      <w:proofErr w:type="spellStart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Esna</w:t>
      </w:r>
      <w:proofErr w:type="spellEnd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 xml:space="preserve">. Cruzaremos la Esclusa de </w:t>
      </w:r>
      <w:proofErr w:type="spellStart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Esna</w:t>
      </w:r>
      <w:proofErr w:type="spellEnd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 xml:space="preserve"> y continuaremos la navegación hacia </w:t>
      </w:r>
      <w:proofErr w:type="spellStart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Edfu</w:t>
      </w:r>
      <w:proofErr w:type="spellEnd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. Noche a bordo.</w:t>
      </w:r>
    </w:p>
    <w:p w14:paraId="1F2EAA82" w14:textId="77777777" w:rsidR="001E1B0C" w:rsidRPr="007978B4" w:rsidRDefault="001E1B0C" w:rsidP="007978B4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4A956477" w14:textId="77777777" w:rsidR="00F91236" w:rsidRPr="007978B4" w:rsidRDefault="00F91236" w:rsidP="007978B4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>Día 05: EDFU / KOM OMBO / ASUÁN</w:t>
      </w:r>
    </w:p>
    <w:p w14:paraId="7CB5C724" w14:textId="560AAF94" w:rsidR="00F91236" w:rsidRPr="007978B4" w:rsidRDefault="001E1B0C" w:rsidP="007978B4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lastRenderedPageBreak/>
        <w:t xml:space="preserve">Pensión Completa. Llegada a </w:t>
      </w:r>
      <w:proofErr w:type="spellStart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Edfu</w:t>
      </w:r>
      <w:proofErr w:type="spellEnd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 xml:space="preserve"> y visita al Templo de </w:t>
      </w:r>
      <w:proofErr w:type="spellStart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Edfu</w:t>
      </w:r>
      <w:proofErr w:type="spellEnd"/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 xml:space="preserve"> dedicado al dios Horus. Navegación hacia Kom Ombo. Llegada a Kom Ombo y visita al Templo de Kom Ombo el único dedicado a dos divinidades: El dios Sobek con cabeza de cocodrilo y el dios Haroeris con cabeza de halcón. Navegación hacia Asuán. Noche a bordo.</w:t>
      </w:r>
    </w:p>
    <w:p w14:paraId="72FE9462" w14:textId="77777777" w:rsidR="001E1B0C" w:rsidRPr="007978B4" w:rsidRDefault="001E1B0C" w:rsidP="007978B4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64A5AC62" w14:textId="77777777" w:rsidR="00F91236" w:rsidRPr="007978B4" w:rsidRDefault="00F91236" w:rsidP="007978B4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>Día 06: ASUÁN</w:t>
      </w:r>
    </w:p>
    <w:p w14:paraId="2D400C5B" w14:textId="2F93BF92" w:rsidR="00F91236" w:rsidRPr="007978B4" w:rsidRDefault="001E1B0C" w:rsidP="007978B4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Pensión Completa. Posibilidad de realizar excursión opcional a los famosos Templos de Abu Simbel. Por la mañana, visita a la Alta Presa de Asuán y al Templo de Filae. Por la tarde, se emprenderá un paseo en una Faluca por el Río Nilo (típicos veleros egipcios) desde donde podremos admirar y disfrutar de una visita panorámica al Mausoleo del Agha Khan, a la Isla Elefantina y al Jardín Botánico. Noche a bordo.</w:t>
      </w:r>
    </w:p>
    <w:p w14:paraId="522915C9" w14:textId="77777777" w:rsidR="001E1B0C" w:rsidRPr="007978B4" w:rsidRDefault="001E1B0C" w:rsidP="007978B4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0D26C27F" w14:textId="77777777" w:rsidR="00F91236" w:rsidRPr="007978B4" w:rsidRDefault="00F91236" w:rsidP="007978B4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>Día 07: ASUÁN / EL CAIRO</w:t>
      </w:r>
    </w:p>
    <w:p w14:paraId="5CD2FA26" w14:textId="77777777" w:rsidR="00F91236" w:rsidRPr="007978B4" w:rsidRDefault="00F91236" w:rsidP="007978B4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 y desembarque. A la hora determinada, traslado al Aeropuerto Internacional de Asuán y vuelo doméstico de vuelta a El Cairo. Llegada a El Cairo. Traslado al hotel. Por la noche, posibilidad de realizar visita opcional de Cena Buffet con Espectáculo en un barco por el Río Nilo. Regreso al hotel y alojamiento.</w:t>
      </w:r>
    </w:p>
    <w:p w14:paraId="24D37B78" w14:textId="77777777" w:rsidR="00F91236" w:rsidRPr="007978B4" w:rsidRDefault="00F91236" w:rsidP="007978B4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46D4C16E" w14:textId="6B0D830F" w:rsidR="00B769BB" w:rsidRPr="007978B4" w:rsidRDefault="00F91236" w:rsidP="007978B4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978B4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08: EL CAIRO </w:t>
      </w:r>
    </w:p>
    <w:p w14:paraId="3B1AA886" w14:textId="1611E040" w:rsidR="00F91236" w:rsidRPr="007978B4" w:rsidRDefault="00F91236" w:rsidP="007978B4">
      <w:pPr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Desayuno. A la hora prevista, traslado al Aeropuerto Internacional de El Cairo, asistencia de habla hispana en el aeropuerto por parte de nuestro representante. Fin de Nuestros Servicios.</w:t>
      </w:r>
    </w:p>
    <w:p w14:paraId="262BEE4E" w14:textId="77777777" w:rsidR="00B769BB" w:rsidRPr="007978B4" w:rsidRDefault="00B769BB" w:rsidP="007978B4">
      <w:pPr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14:paraId="3C83BACE" w14:textId="77777777" w:rsidR="00086453" w:rsidRPr="007978B4" w:rsidRDefault="00086453" w:rsidP="007978B4">
      <w:pPr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14:paraId="68D3D907" w14:textId="5B14DFE5" w:rsidR="00E767FB" w:rsidRDefault="007978B4" w:rsidP="007978B4">
      <w:pPr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7978B4">
        <w:rPr>
          <w:rFonts w:ascii="Arial" w:hAnsi="Arial" w:cs="Arial"/>
          <w:b/>
          <w:color w:val="808080" w:themeColor="background1" w:themeShade="80"/>
          <w:sz w:val="18"/>
          <w:szCs w:val="18"/>
        </w:rPr>
        <w:t>PRECIO POR HABITACIÓN EN USD:</w:t>
      </w:r>
    </w:p>
    <w:p w14:paraId="260C94B6" w14:textId="77777777" w:rsidR="007978B4" w:rsidRPr="007978B4" w:rsidRDefault="007978B4" w:rsidP="007978B4">
      <w:pPr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tbl>
      <w:tblPr>
        <w:tblStyle w:val="Tablaconcuadrcula"/>
        <w:tblW w:w="8051" w:type="dxa"/>
        <w:jc w:val="center"/>
        <w:tblLook w:val="04A0" w:firstRow="1" w:lastRow="0" w:firstColumn="1" w:lastColumn="0" w:noHBand="0" w:noVBand="1"/>
      </w:tblPr>
      <w:tblGrid>
        <w:gridCol w:w="3917"/>
        <w:gridCol w:w="1028"/>
        <w:gridCol w:w="1039"/>
        <w:gridCol w:w="1028"/>
        <w:gridCol w:w="1039"/>
      </w:tblGrid>
      <w:tr w:rsidR="00074A88" w:rsidRPr="007978B4" w14:paraId="34AA6749" w14:textId="25A2E106" w:rsidTr="007978B4">
        <w:trPr>
          <w:trHeight w:val="75"/>
          <w:jc w:val="center"/>
        </w:trPr>
        <w:tc>
          <w:tcPr>
            <w:tcW w:w="3917" w:type="dxa"/>
            <w:vMerge w:val="restart"/>
            <w:shd w:val="clear" w:color="auto" w:fill="969696"/>
            <w:vAlign w:val="center"/>
          </w:tcPr>
          <w:p w14:paraId="1556F4F8" w14:textId="77777777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SALIDAS</w:t>
            </w:r>
          </w:p>
          <w:p w14:paraId="548F9F4A" w14:textId="24E95091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7978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2026 - 2027</w:t>
            </w:r>
          </w:p>
        </w:tc>
        <w:tc>
          <w:tcPr>
            <w:tcW w:w="2067" w:type="dxa"/>
            <w:gridSpan w:val="2"/>
            <w:shd w:val="clear" w:color="auto" w:fill="969696"/>
            <w:vAlign w:val="center"/>
          </w:tcPr>
          <w:p w14:paraId="223FAD92" w14:textId="23F3F02B" w:rsidR="00074A88" w:rsidRPr="007978B4" w:rsidRDefault="00074A88" w:rsidP="007978B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</w:t>
            </w:r>
            <w:r w:rsidRPr="007978B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4*</w:t>
            </w:r>
          </w:p>
          <w:p w14:paraId="33829C14" w14:textId="60515D56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BARCO 5*</w:t>
            </w:r>
          </w:p>
        </w:tc>
        <w:tc>
          <w:tcPr>
            <w:tcW w:w="2067" w:type="dxa"/>
            <w:gridSpan w:val="2"/>
            <w:shd w:val="clear" w:color="auto" w:fill="969696"/>
            <w:vAlign w:val="center"/>
          </w:tcPr>
          <w:p w14:paraId="543F04D4" w14:textId="2C76A388" w:rsidR="00074A88" w:rsidRPr="007978B4" w:rsidRDefault="00074A88" w:rsidP="007978B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CATEGORÍA</w:t>
            </w:r>
            <w:r w:rsidRPr="007978B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5*</w:t>
            </w:r>
          </w:p>
          <w:p w14:paraId="749F75BF" w14:textId="5E6C5279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BARCO 5*</w:t>
            </w:r>
          </w:p>
        </w:tc>
      </w:tr>
      <w:tr w:rsidR="00074A88" w:rsidRPr="007978B4" w14:paraId="7ABA2D10" w14:textId="77777777" w:rsidTr="007978B4">
        <w:trPr>
          <w:trHeight w:val="75"/>
          <w:jc w:val="center"/>
        </w:trPr>
        <w:tc>
          <w:tcPr>
            <w:tcW w:w="3917" w:type="dxa"/>
            <w:vMerge/>
            <w:shd w:val="clear" w:color="auto" w:fill="969696"/>
            <w:vAlign w:val="center"/>
          </w:tcPr>
          <w:p w14:paraId="024E3224" w14:textId="77777777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969696"/>
            <w:vAlign w:val="center"/>
          </w:tcPr>
          <w:p w14:paraId="5B27D37B" w14:textId="4541CCB1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039" w:type="dxa"/>
            <w:shd w:val="clear" w:color="auto" w:fill="969696"/>
            <w:vAlign w:val="center"/>
          </w:tcPr>
          <w:p w14:paraId="0CE633DF" w14:textId="3F798CB9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1028" w:type="dxa"/>
            <w:shd w:val="clear" w:color="auto" w:fill="969696"/>
            <w:vAlign w:val="center"/>
          </w:tcPr>
          <w:p w14:paraId="7660AC9B" w14:textId="36AD8E68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039" w:type="dxa"/>
            <w:shd w:val="clear" w:color="auto" w:fill="969696"/>
            <w:vAlign w:val="center"/>
          </w:tcPr>
          <w:p w14:paraId="75CAA8C9" w14:textId="3B3CF8BC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TRIPLE</w:t>
            </w:r>
          </w:p>
        </w:tc>
      </w:tr>
      <w:tr w:rsidR="00074A88" w:rsidRPr="007978B4" w14:paraId="65E754F1" w14:textId="77777777" w:rsidTr="007978B4">
        <w:trPr>
          <w:trHeight w:val="75"/>
          <w:jc w:val="center"/>
        </w:trPr>
        <w:tc>
          <w:tcPr>
            <w:tcW w:w="3917" w:type="dxa"/>
            <w:shd w:val="clear" w:color="auto" w:fill="FFFFFF" w:themeFill="background1"/>
            <w:vAlign w:val="center"/>
          </w:tcPr>
          <w:p w14:paraId="11C8040F" w14:textId="2016F8E2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  <w:lang w:val="pt-PT"/>
              </w:rPr>
            </w:pPr>
            <w:r w:rsidRPr="007978B4">
              <w:rPr>
                <w:rFonts w:ascii="Arial" w:hAnsi="Arial" w:cs="Arial"/>
                <w:bCs/>
                <w:color w:val="969696"/>
                <w:sz w:val="18"/>
                <w:szCs w:val="18"/>
                <w:lang w:val="pt-PT"/>
              </w:rPr>
              <w:t>BAJA I: 1–27 mar | 14 abr–30 sep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41507E3A" w14:textId="1799D790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$ 1,575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48075B8D" w14:textId="63E06888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$ 2,359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5D4FF9F3" w14:textId="0754538F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$1,839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6034D54A" w14:textId="7397D581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$ 2,759</w:t>
            </w:r>
          </w:p>
        </w:tc>
      </w:tr>
      <w:tr w:rsidR="00074A88" w:rsidRPr="007978B4" w14:paraId="3E405D6D" w14:textId="77777777" w:rsidTr="007978B4">
        <w:trPr>
          <w:trHeight w:val="75"/>
          <w:jc w:val="center"/>
        </w:trPr>
        <w:tc>
          <w:tcPr>
            <w:tcW w:w="3917" w:type="dxa"/>
            <w:shd w:val="clear" w:color="auto" w:fill="FFFFFF" w:themeFill="background1"/>
            <w:vAlign w:val="center"/>
          </w:tcPr>
          <w:p w14:paraId="60B42550" w14:textId="412D8663" w:rsidR="00074A88" w:rsidRPr="007978B4" w:rsidRDefault="00074A88" w:rsidP="007978B4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  <w:lang w:val="en-US"/>
              </w:rPr>
            </w:pPr>
            <w:r w:rsidRPr="007978B4">
              <w:rPr>
                <w:rFonts w:ascii="Arial" w:hAnsi="Arial" w:cs="Arial"/>
                <w:bCs/>
                <w:color w:val="969696"/>
                <w:sz w:val="18"/>
                <w:szCs w:val="18"/>
                <w:lang w:val="en-US"/>
              </w:rPr>
              <w:t xml:space="preserve">BAJA II: 1 oct–20 </w:t>
            </w:r>
            <w:proofErr w:type="spellStart"/>
            <w:r w:rsidRPr="007978B4">
              <w:rPr>
                <w:rFonts w:ascii="Arial" w:hAnsi="Arial" w:cs="Arial"/>
                <w:bCs/>
                <w:color w:val="969696"/>
                <w:sz w:val="18"/>
                <w:szCs w:val="18"/>
                <w:lang w:val="en-US"/>
              </w:rPr>
              <w:t>dic</w:t>
            </w:r>
            <w:proofErr w:type="spellEnd"/>
            <w:r w:rsidRPr="007978B4">
              <w:rPr>
                <w:rFonts w:ascii="Arial" w:hAnsi="Arial" w:cs="Arial"/>
                <w:bCs/>
                <w:color w:val="969696"/>
                <w:sz w:val="18"/>
                <w:szCs w:val="18"/>
                <w:lang w:val="en-US"/>
              </w:rPr>
              <w:t xml:space="preserve"> | 8 </w:t>
            </w:r>
            <w:proofErr w:type="spellStart"/>
            <w:r w:rsidRPr="007978B4">
              <w:rPr>
                <w:rFonts w:ascii="Arial" w:hAnsi="Arial" w:cs="Arial"/>
                <w:bCs/>
                <w:color w:val="969696"/>
                <w:sz w:val="18"/>
                <w:szCs w:val="18"/>
                <w:lang w:val="en-US"/>
              </w:rPr>
              <w:t>ene</w:t>
            </w:r>
            <w:proofErr w:type="spellEnd"/>
            <w:r w:rsidRPr="007978B4">
              <w:rPr>
                <w:rFonts w:ascii="Arial" w:hAnsi="Arial" w:cs="Arial"/>
                <w:bCs/>
                <w:color w:val="969696"/>
                <w:sz w:val="18"/>
                <w:szCs w:val="18"/>
                <w:lang w:val="en-US"/>
              </w:rPr>
              <w:t xml:space="preserve">–28 </w:t>
            </w:r>
            <w:proofErr w:type="spellStart"/>
            <w:r w:rsidRPr="007978B4">
              <w:rPr>
                <w:rFonts w:ascii="Arial" w:hAnsi="Arial" w:cs="Arial"/>
                <w:bCs/>
                <w:color w:val="969696"/>
                <w:sz w:val="18"/>
                <w:szCs w:val="18"/>
                <w:lang w:val="en-US"/>
              </w:rPr>
              <w:t>feb</w:t>
            </w:r>
            <w:proofErr w:type="spellEnd"/>
            <w:r w:rsidRPr="007978B4">
              <w:rPr>
                <w:rFonts w:ascii="Arial" w:hAnsi="Arial" w:cs="Arial"/>
                <w:bCs/>
                <w:color w:val="969696"/>
                <w:sz w:val="18"/>
                <w:szCs w:val="18"/>
                <w:lang w:val="en-US"/>
              </w:rPr>
              <w:t xml:space="preserve"> 2027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7A084C9E" w14:textId="01B82B0B" w:rsidR="00074A88" w:rsidRPr="007978B4" w:rsidRDefault="00074A88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$ 1,839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2B705272" w14:textId="56D42B70" w:rsidR="00074A88" w:rsidRPr="007978B4" w:rsidRDefault="00074A88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$ 2,759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0F179B6F" w14:textId="65A9DDA2" w:rsidR="00074A88" w:rsidRPr="007978B4" w:rsidRDefault="00074A88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$ 2,109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17B2B7C2" w14:textId="36E785D0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$ 3,159</w:t>
            </w:r>
          </w:p>
        </w:tc>
      </w:tr>
      <w:tr w:rsidR="00074A88" w:rsidRPr="007978B4" w14:paraId="7F156AEF" w14:textId="77777777" w:rsidTr="007978B4">
        <w:trPr>
          <w:trHeight w:val="75"/>
          <w:jc w:val="center"/>
        </w:trPr>
        <w:tc>
          <w:tcPr>
            <w:tcW w:w="3917" w:type="dxa"/>
            <w:shd w:val="clear" w:color="auto" w:fill="FFFFFF" w:themeFill="background1"/>
            <w:vAlign w:val="center"/>
          </w:tcPr>
          <w:p w14:paraId="4E031EF3" w14:textId="57D82ED0" w:rsidR="00074A88" w:rsidRPr="007978B4" w:rsidRDefault="00074A88" w:rsidP="007978B4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  <w:lang w:val="pt-PT"/>
              </w:rPr>
            </w:pPr>
            <w:r w:rsidRPr="007978B4">
              <w:rPr>
                <w:rFonts w:ascii="Arial" w:hAnsi="Arial" w:cs="Arial"/>
                <w:bCs/>
                <w:color w:val="969696"/>
                <w:sz w:val="18"/>
                <w:szCs w:val="18"/>
                <w:lang w:val="pt-PT"/>
              </w:rPr>
              <w:t>ALTA I (Semana Santa): 28 mar–13 abr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68C73FFE" w14:textId="6A83FB74" w:rsidR="00074A88" w:rsidRPr="007978B4" w:rsidRDefault="00074A88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$ 1,975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3EEEECCF" w14:textId="64B3BF6E" w:rsidR="00074A88" w:rsidRPr="007978B4" w:rsidRDefault="00074A88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$ 2,959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6EFF8C80" w14:textId="6B21B892" w:rsidR="00074A88" w:rsidRPr="007978B4" w:rsidRDefault="00074A88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$ 2,239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5CBDF964" w14:textId="28C133FF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$ 3,359</w:t>
            </w:r>
          </w:p>
        </w:tc>
      </w:tr>
      <w:tr w:rsidR="00074A88" w:rsidRPr="007978B4" w14:paraId="468D7445" w14:textId="77777777" w:rsidTr="007978B4">
        <w:trPr>
          <w:trHeight w:val="75"/>
          <w:jc w:val="center"/>
        </w:trPr>
        <w:tc>
          <w:tcPr>
            <w:tcW w:w="3917" w:type="dxa"/>
            <w:shd w:val="clear" w:color="auto" w:fill="FFFFFF" w:themeFill="background1"/>
            <w:vAlign w:val="center"/>
          </w:tcPr>
          <w:p w14:paraId="21744398" w14:textId="54B7F5B7" w:rsidR="00074A88" w:rsidRPr="007978B4" w:rsidRDefault="00074A88" w:rsidP="007978B4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bCs/>
                <w:color w:val="969696"/>
                <w:sz w:val="18"/>
                <w:szCs w:val="18"/>
              </w:rPr>
              <w:t>ALTA II (Fin de Año): 21 dic–7 ene 2027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0451D020" w14:textId="06788892" w:rsidR="00074A88" w:rsidRPr="007978B4" w:rsidRDefault="00074A88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$ 2,239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51AA0E0D" w14:textId="19C871C7" w:rsidR="00074A88" w:rsidRPr="007978B4" w:rsidRDefault="00074A88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$ 3,359</w:t>
            </w:r>
          </w:p>
        </w:tc>
        <w:tc>
          <w:tcPr>
            <w:tcW w:w="1028" w:type="dxa"/>
            <w:shd w:val="clear" w:color="auto" w:fill="FFFFFF" w:themeFill="background1"/>
            <w:vAlign w:val="center"/>
          </w:tcPr>
          <w:p w14:paraId="03E9EBEF" w14:textId="1F473EF1" w:rsidR="00074A88" w:rsidRPr="007978B4" w:rsidRDefault="00074A88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$ 2,509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400CCFD2" w14:textId="338ABCB8" w:rsidR="00074A88" w:rsidRPr="007978B4" w:rsidRDefault="00074A88" w:rsidP="007978B4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$ 3,759</w:t>
            </w:r>
          </w:p>
        </w:tc>
      </w:tr>
    </w:tbl>
    <w:p w14:paraId="0EF736EA" w14:textId="77777777" w:rsidR="00945356" w:rsidRPr="007978B4" w:rsidRDefault="00945356" w:rsidP="007978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  <w:highlight w:val="green"/>
        </w:rPr>
      </w:pPr>
    </w:p>
    <w:p w14:paraId="65BCD08F" w14:textId="494532D1" w:rsidR="00F3394F" w:rsidRDefault="007978B4" w:rsidP="007978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7978B4">
        <w:rPr>
          <w:rFonts w:ascii="Arial" w:hAnsi="Arial" w:cs="Arial"/>
          <w:b/>
          <w:bCs/>
          <w:color w:val="6E6E6E"/>
          <w:sz w:val="18"/>
          <w:szCs w:val="18"/>
        </w:rPr>
        <w:t>PRECIO POR PERSONA:</w:t>
      </w:r>
    </w:p>
    <w:p w14:paraId="024AF234" w14:textId="77777777" w:rsidR="007978B4" w:rsidRPr="007978B4" w:rsidRDefault="007978B4" w:rsidP="007978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tbl>
      <w:tblPr>
        <w:tblStyle w:val="Tablaconcuadrcula"/>
        <w:tblW w:w="6792" w:type="dxa"/>
        <w:jc w:val="center"/>
        <w:tblLook w:val="04A0" w:firstRow="1" w:lastRow="0" w:firstColumn="1" w:lastColumn="0" w:noHBand="0" w:noVBand="1"/>
      </w:tblPr>
      <w:tblGrid>
        <w:gridCol w:w="5297"/>
        <w:gridCol w:w="1495"/>
      </w:tblGrid>
      <w:tr w:rsidR="00F3394F" w:rsidRPr="007978B4" w14:paraId="4C07B86B" w14:textId="77777777" w:rsidTr="007978B4">
        <w:trPr>
          <w:trHeight w:val="70"/>
          <w:jc w:val="center"/>
        </w:trPr>
        <w:tc>
          <w:tcPr>
            <w:tcW w:w="5297" w:type="dxa"/>
            <w:shd w:val="clear" w:color="auto" w:fill="808080" w:themeFill="background1" w:themeFillShade="80"/>
            <w:vAlign w:val="center"/>
          </w:tcPr>
          <w:p w14:paraId="711C67ED" w14:textId="4350F622" w:rsidR="00F3394F" w:rsidRPr="007978B4" w:rsidRDefault="00F3394F" w:rsidP="007978B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7978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OPCIONALES</w:t>
            </w:r>
          </w:p>
        </w:tc>
        <w:tc>
          <w:tcPr>
            <w:tcW w:w="1495" w:type="dxa"/>
            <w:shd w:val="clear" w:color="auto" w:fill="808080" w:themeFill="background1" w:themeFillShade="80"/>
            <w:vAlign w:val="center"/>
          </w:tcPr>
          <w:p w14:paraId="69CBD719" w14:textId="771FC457" w:rsidR="00F3394F" w:rsidRPr="007978B4" w:rsidRDefault="00F3394F" w:rsidP="007978B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Por persona</w:t>
            </w:r>
          </w:p>
        </w:tc>
      </w:tr>
      <w:tr w:rsidR="00F3394F" w:rsidRPr="007978B4" w14:paraId="3D3F4382" w14:textId="77777777" w:rsidTr="007978B4">
        <w:trPr>
          <w:trHeight w:val="285"/>
          <w:jc w:val="center"/>
        </w:trPr>
        <w:tc>
          <w:tcPr>
            <w:tcW w:w="5297" w:type="dxa"/>
            <w:vAlign w:val="center"/>
          </w:tcPr>
          <w:p w14:paraId="784AEB5F" w14:textId="59FFEF19" w:rsidR="00F3394F" w:rsidRPr="007978B4" w:rsidRDefault="00F3394F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Medio Día de Visitas a Menfis y Saqqara</w:t>
            </w:r>
          </w:p>
        </w:tc>
        <w:tc>
          <w:tcPr>
            <w:tcW w:w="1495" w:type="dxa"/>
            <w:vAlign w:val="center"/>
          </w:tcPr>
          <w:p w14:paraId="16FE84F4" w14:textId="7648A385" w:rsidR="00F3394F" w:rsidRPr="007978B4" w:rsidRDefault="00F3394F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$ 60</w:t>
            </w:r>
          </w:p>
        </w:tc>
      </w:tr>
      <w:tr w:rsidR="001E1B0C" w:rsidRPr="007978B4" w14:paraId="262474C4" w14:textId="77777777" w:rsidTr="007978B4">
        <w:trPr>
          <w:trHeight w:val="285"/>
          <w:jc w:val="center"/>
        </w:trPr>
        <w:tc>
          <w:tcPr>
            <w:tcW w:w="5297" w:type="dxa"/>
            <w:vAlign w:val="center"/>
          </w:tcPr>
          <w:p w14:paraId="7F41B289" w14:textId="58CA6211" w:rsidR="001E1B0C" w:rsidRPr="007978B4" w:rsidRDefault="001E1B0C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Día Completo a la Ciudad de El Cairo “GEM”</w:t>
            </w:r>
          </w:p>
        </w:tc>
        <w:tc>
          <w:tcPr>
            <w:tcW w:w="1495" w:type="dxa"/>
            <w:vAlign w:val="center"/>
          </w:tcPr>
          <w:p w14:paraId="166B1C2C" w14:textId="18146EAD" w:rsidR="001E1B0C" w:rsidRPr="007978B4" w:rsidRDefault="001E1B0C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$ 120</w:t>
            </w:r>
          </w:p>
        </w:tc>
      </w:tr>
      <w:tr w:rsidR="001E1B0C" w:rsidRPr="007978B4" w14:paraId="18AFFD89" w14:textId="77777777" w:rsidTr="007978B4">
        <w:trPr>
          <w:trHeight w:val="285"/>
          <w:jc w:val="center"/>
        </w:trPr>
        <w:tc>
          <w:tcPr>
            <w:tcW w:w="5297" w:type="dxa"/>
            <w:vAlign w:val="center"/>
          </w:tcPr>
          <w:p w14:paraId="6306761F" w14:textId="67A05F87" w:rsidR="001E1B0C" w:rsidRPr="007978B4" w:rsidRDefault="001E1B0C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Espectáculo de Luz y Sonido en las Pirámides de Guiza</w:t>
            </w:r>
          </w:p>
        </w:tc>
        <w:tc>
          <w:tcPr>
            <w:tcW w:w="1495" w:type="dxa"/>
            <w:vAlign w:val="center"/>
          </w:tcPr>
          <w:p w14:paraId="09EE5E9A" w14:textId="76F8367B" w:rsidR="001E1B0C" w:rsidRPr="007978B4" w:rsidRDefault="001E1B0C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$ 55</w:t>
            </w:r>
          </w:p>
        </w:tc>
      </w:tr>
      <w:tr w:rsidR="001E1B0C" w:rsidRPr="007978B4" w14:paraId="59BE5827" w14:textId="77777777" w:rsidTr="007978B4">
        <w:trPr>
          <w:trHeight w:val="285"/>
          <w:jc w:val="center"/>
        </w:trPr>
        <w:tc>
          <w:tcPr>
            <w:tcW w:w="5297" w:type="dxa"/>
            <w:vAlign w:val="center"/>
          </w:tcPr>
          <w:p w14:paraId="19D4F94D" w14:textId="2E88F793" w:rsidR="001E1B0C" w:rsidRPr="007978B4" w:rsidRDefault="001E1B0C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 xml:space="preserve">Cena con Show en Restaurante Flotante "Nile </w:t>
            </w:r>
            <w:proofErr w:type="spellStart"/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Crystal</w:t>
            </w:r>
            <w:proofErr w:type="spellEnd"/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"</w:t>
            </w:r>
          </w:p>
        </w:tc>
        <w:tc>
          <w:tcPr>
            <w:tcW w:w="1495" w:type="dxa"/>
            <w:vAlign w:val="center"/>
          </w:tcPr>
          <w:p w14:paraId="1A6CC495" w14:textId="12BF82B6" w:rsidR="001E1B0C" w:rsidRPr="007978B4" w:rsidRDefault="001E1B0C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$ 55</w:t>
            </w:r>
          </w:p>
        </w:tc>
      </w:tr>
      <w:tr w:rsidR="001E1B0C" w:rsidRPr="007978B4" w14:paraId="61D2A656" w14:textId="77777777" w:rsidTr="007978B4">
        <w:trPr>
          <w:trHeight w:val="285"/>
          <w:jc w:val="center"/>
        </w:trPr>
        <w:tc>
          <w:tcPr>
            <w:tcW w:w="5297" w:type="dxa"/>
            <w:vAlign w:val="center"/>
          </w:tcPr>
          <w:p w14:paraId="68F0FA62" w14:textId="4B941F65" w:rsidR="001E1B0C" w:rsidRPr="007978B4" w:rsidRDefault="001E1B0C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Excursión a los Templos de Abu Simbel por Carretera</w:t>
            </w:r>
          </w:p>
        </w:tc>
        <w:tc>
          <w:tcPr>
            <w:tcW w:w="1495" w:type="dxa"/>
            <w:vAlign w:val="center"/>
          </w:tcPr>
          <w:p w14:paraId="7FC2736A" w14:textId="62E69C04" w:rsidR="001E1B0C" w:rsidRPr="007978B4" w:rsidRDefault="001E1B0C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$ 140</w:t>
            </w:r>
          </w:p>
        </w:tc>
      </w:tr>
      <w:tr w:rsidR="001E1B0C" w:rsidRPr="007978B4" w14:paraId="15B2DC9D" w14:textId="77777777" w:rsidTr="007978B4">
        <w:trPr>
          <w:trHeight w:val="285"/>
          <w:jc w:val="center"/>
        </w:trPr>
        <w:tc>
          <w:tcPr>
            <w:tcW w:w="5297" w:type="dxa"/>
            <w:vAlign w:val="center"/>
          </w:tcPr>
          <w:p w14:paraId="618145BE" w14:textId="7D7A84A4" w:rsidR="001E1B0C" w:rsidRPr="007978B4" w:rsidRDefault="001E1B0C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Excursión a los Templos de Abu Simbel por avión</w:t>
            </w:r>
          </w:p>
        </w:tc>
        <w:tc>
          <w:tcPr>
            <w:tcW w:w="1495" w:type="dxa"/>
            <w:vAlign w:val="center"/>
          </w:tcPr>
          <w:p w14:paraId="375D69DC" w14:textId="43FC35FF" w:rsidR="001E1B0C" w:rsidRPr="007978B4" w:rsidRDefault="001E1B0C" w:rsidP="007978B4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$ 365</w:t>
            </w:r>
          </w:p>
        </w:tc>
      </w:tr>
    </w:tbl>
    <w:p w14:paraId="37A44C5C" w14:textId="77777777" w:rsidR="00F3394F" w:rsidRPr="007978B4" w:rsidRDefault="00F3394F" w:rsidP="007978B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6BF451DD" w14:textId="77777777" w:rsidR="003730F1" w:rsidRPr="007978B4" w:rsidRDefault="003730F1" w:rsidP="007978B4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11E6DE9B" w14:textId="204220E0" w:rsidR="00F91236" w:rsidRDefault="007978B4" w:rsidP="007978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7978B4">
        <w:rPr>
          <w:rFonts w:ascii="Arial" w:hAnsi="Arial" w:cs="Arial"/>
          <w:b/>
          <w:bCs/>
          <w:color w:val="6E6E6E"/>
          <w:sz w:val="18"/>
          <w:szCs w:val="18"/>
        </w:rPr>
        <w:t>HOTELES PREVISTOS O SIMILARES:</w:t>
      </w:r>
    </w:p>
    <w:p w14:paraId="295E6B5F" w14:textId="77777777" w:rsidR="007978B4" w:rsidRPr="007978B4" w:rsidRDefault="007978B4" w:rsidP="007978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tbl>
      <w:tblPr>
        <w:tblW w:w="58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406"/>
        <w:gridCol w:w="3454"/>
      </w:tblGrid>
      <w:tr w:rsidR="00F91236" w:rsidRPr="007978B4" w14:paraId="55E772BB" w14:textId="77777777" w:rsidTr="007978B4">
        <w:trPr>
          <w:trHeight w:val="2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8C71" w14:textId="69A1CA45" w:rsidR="00F91236" w:rsidRPr="007978B4" w:rsidRDefault="00F91236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A45D" w14:textId="7ED9A569" w:rsidR="00F91236" w:rsidRPr="007978B4" w:rsidRDefault="00F91236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Categoría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7167" w14:textId="7EABA002" w:rsidR="00F91236" w:rsidRPr="007978B4" w:rsidRDefault="00F91236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8B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</w:tr>
      <w:tr w:rsidR="007058F7" w:rsidRPr="007978B4" w14:paraId="49324900" w14:textId="77777777" w:rsidTr="007978B4">
        <w:trPr>
          <w:trHeight w:val="29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94295" w14:textId="3DB04ABC" w:rsidR="007058F7" w:rsidRPr="007978B4" w:rsidRDefault="007058F7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El Cairo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0F04" w14:textId="10212153" w:rsidR="007058F7" w:rsidRPr="007978B4" w:rsidRDefault="00816028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4*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F1D5" w14:textId="7C031660" w:rsidR="007058F7" w:rsidRPr="007978B4" w:rsidRDefault="00DF0268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Barceló Pyramids o similar 4*</w:t>
            </w:r>
          </w:p>
        </w:tc>
      </w:tr>
      <w:tr w:rsidR="007058F7" w:rsidRPr="007978B4" w14:paraId="526EB5B9" w14:textId="77777777" w:rsidTr="007978B4">
        <w:trPr>
          <w:trHeight w:val="294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AE11" w14:textId="77777777" w:rsidR="007058F7" w:rsidRPr="007978B4" w:rsidRDefault="007058F7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92B8" w14:textId="74B2FDCC" w:rsidR="007058F7" w:rsidRPr="007978B4" w:rsidRDefault="00816028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5*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A729" w14:textId="520059AD" w:rsidR="007058F7" w:rsidRPr="007978B4" w:rsidRDefault="00DF0268" w:rsidP="007978B4">
            <w:pPr>
              <w:pStyle w:val="NormalWeb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Mövenpick Media City o similar 5*</w:t>
            </w:r>
          </w:p>
        </w:tc>
      </w:tr>
      <w:tr w:rsidR="00F91236" w:rsidRPr="007978B4" w14:paraId="15367C08" w14:textId="77777777" w:rsidTr="007978B4">
        <w:trPr>
          <w:trHeight w:val="2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6FED" w14:textId="2F2FD2A2" w:rsidR="00F91236" w:rsidRPr="007978B4" w:rsidRDefault="00F91236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Crucero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924A" w14:textId="1D0E564D" w:rsidR="00F91236" w:rsidRPr="007978B4" w:rsidRDefault="00F91236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</w:rPr>
              <w:t>5*</w:t>
            </w:r>
            <w:r w:rsidR="007058F7" w:rsidRPr="007978B4">
              <w:rPr>
                <w:rFonts w:ascii="Arial" w:hAnsi="Arial" w:cs="Arial"/>
                <w:color w:val="969696"/>
                <w:sz w:val="18"/>
                <w:szCs w:val="18"/>
              </w:rPr>
              <w:t xml:space="preserve"> Standard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0DC0" w14:textId="4474E0BD" w:rsidR="00F91236" w:rsidRPr="007978B4" w:rsidRDefault="00DF0268" w:rsidP="007978B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</w:pPr>
            <w:r w:rsidRPr="007978B4">
              <w:rPr>
                <w:rFonts w:ascii="Arial" w:hAnsi="Arial" w:cs="Arial"/>
                <w:color w:val="969696"/>
                <w:sz w:val="18"/>
                <w:szCs w:val="18"/>
                <w:lang w:val="en-US"/>
              </w:rPr>
              <w:t>Princess Sarah o similar 5*</w:t>
            </w:r>
          </w:p>
        </w:tc>
      </w:tr>
    </w:tbl>
    <w:p w14:paraId="66410D5B" w14:textId="77777777" w:rsidR="00F91236" w:rsidRPr="007978B4" w:rsidRDefault="00F91236" w:rsidP="007978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  <w:u w:val="single"/>
          <w:lang w:val="en-US"/>
        </w:rPr>
      </w:pPr>
    </w:p>
    <w:p w14:paraId="23FE6094" w14:textId="77777777" w:rsidR="001E0E7F" w:rsidRPr="007978B4" w:rsidRDefault="001E0E7F" w:rsidP="007978B4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6D7E2439" w14:textId="61D7C8BE" w:rsidR="00F633EE" w:rsidRPr="007978B4" w:rsidRDefault="00F633EE" w:rsidP="007978B4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7978B4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1B407DDE" w14:textId="286CB6E4" w:rsidR="00F633EE" w:rsidRPr="007978B4" w:rsidRDefault="00F633EE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F3394F" w:rsidRPr="007978B4">
        <w:rPr>
          <w:rFonts w:ascii="Arial" w:hAnsi="Arial" w:cs="Arial"/>
          <w:b/>
          <w:bCs/>
          <w:color w:val="6E6E6E"/>
          <w:sz w:val="18"/>
          <w:szCs w:val="18"/>
        </w:rPr>
        <w:t>Egipto 2X1</w:t>
      </w:r>
    </w:p>
    <w:bookmarkEnd w:id="0"/>
    <w:p w14:paraId="1E3B809D" w14:textId="77777777" w:rsidR="00421F0B" w:rsidRPr="007978B4" w:rsidRDefault="00421F0B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>Precio del circuito por Habitación.</w:t>
      </w:r>
    </w:p>
    <w:p w14:paraId="6BC1DC00" w14:textId="77777777" w:rsidR="00421F0B" w:rsidRPr="007978B4" w:rsidRDefault="00421F0B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>Comisión 12%, incentivo $ 5.00 por pasajero.</w:t>
      </w:r>
    </w:p>
    <w:p w14:paraId="0721EB75" w14:textId="77777777" w:rsidR="00421F0B" w:rsidRPr="007978B4" w:rsidRDefault="00421F0B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 xml:space="preserve">Comisión 5% de </w:t>
      </w:r>
      <w:r w:rsidRPr="007978B4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Excursiones </w:t>
      </w:r>
      <w:r w:rsidRPr="007978B4">
        <w:rPr>
          <w:rFonts w:ascii="Arial" w:hAnsi="Arial" w:cs="Arial"/>
          <w:bCs/>
          <w:color w:val="6E6E6E"/>
          <w:sz w:val="18"/>
          <w:szCs w:val="18"/>
        </w:rPr>
        <w:t>opcionales, precios por persona.</w:t>
      </w:r>
    </w:p>
    <w:p w14:paraId="3B5299EE" w14:textId="77777777" w:rsidR="00421F0B" w:rsidRPr="007978B4" w:rsidRDefault="00421F0B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>Precio promocional NO APLICA comisión GEA.</w:t>
      </w:r>
    </w:p>
    <w:p w14:paraId="26C88381" w14:textId="1518B0BD" w:rsidR="002C0023" w:rsidRPr="007978B4" w:rsidRDefault="002C0023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 xml:space="preserve">En la Nochebuena 23 – 24 de </w:t>
      </w:r>
      <w:proofErr w:type="gramStart"/>
      <w:r w:rsidRPr="007978B4">
        <w:rPr>
          <w:rFonts w:ascii="Arial" w:hAnsi="Arial" w:cs="Arial"/>
          <w:color w:val="6E6E6E"/>
          <w:sz w:val="18"/>
          <w:szCs w:val="18"/>
        </w:rPr>
        <w:t>Diciembre</w:t>
      </w:r>
      <w:proofErr w:type="gramEnd"/>
      <w:r w:rsidRPr="007978B4">
        <w:rPr>
          <w:rFonts w:ascii="Arial" w:hAnsi="Arial" w:cs="Arial"/>
          <w:color w:val="6E6E6E"/>
          <w:sz w:val="18"/>
          <w:szCs w:val="18"/>
        </w:rPr>
        <w:t xml:space="preserve"> y la Nochevieja 31 de </w:t>
      </w:r>
      <w:proofErr w:type="gramStart"/>
      <w:r w:rsidRPr="007978B4">
        <w:rPr>
          <w:rFonts w:ascii="Arial" w:hAnsi="Arial" w:cs="Arial"/>
          <w:color w:val="6E6E6E"/>
          <w:sz w:val="18"/>
          <w:szCs w:val="18"/>
        </w:rPr>
        <w:t>Diciembre</w:t>
      </w:r>
      <w:proofErr w:type="gramEnd"/>
      <w:r w:rsidRPr="007978B4">
        <w:rPr>
          <w:rFonts w:ascii="Arial" w:hAnsi="Arial" w:cs="Arial"/>
          <w:color w:val="6E6E6E"/>
          <w:sz w:val="18"/>
          <w:szCs w:val="18"/>
        </w:rPr>
        <w:t xml:space="preserve"> – 01 de </w:t>
      </w:r>
      <w:proofErr w:type="gramStart"/>
      <w:r w:rsidRPr="007978B4">
        <w:rPr>
          <w:rFonts w:ascii="Arial" w:hAnsi="Arial" w:cs="Arial"/>
          <w:color w:val="6E6E6E"/>
          <w:sz w:val="18"/>
          <w:szCs w:val="18"/>
        </w:rPr>
        <w:t>Enero</w:t>
      </w:r>
      <w:proofErr w:type="gramEnd"/>
      <w:r w:rsidRPr="007978B4">
        <w:rPr>
          <w:rFonts w:ascii="Arial" w:hAnsi="Arial" w:cs="Arial"/>
          <w:color w:val="6E6E6E"/>
          <w:sz w:val="18"/>
          <w:szCs w:val="18"/>
        </w:rPr>
        <w:t xml:space="preserve"> puede ser Cena de Gala obligatoria o voluntaria.</w:t>
      </w:r>
    </w:p>
    <w:p w14:paraId="7569A7CE" w14:textId="77777777" w:rsidR="002C0023" w:rsidRPr="007978B4" w:rsidRDefault="002C0023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>Por favor, consúltennos su valor en el caso de que sea obligatoria o voluntaria.</w:t>
      </w:r>
    </w:p>
    <w:p w14:paraId="1453C030" w14:textId="52FE904E" w:rsidR="002C0023" w:rsidRPr="007978B4" w:rsidRDefault="002C0023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lastRenderedPageBreak/>
        <w:t xml:space="preserve">Por favor, tengan en cuenta que todos los pasajeros a base de nuestra Oferta 2x1 de </w:t>
      </w:r>
      <w:r w:rsidR="00DF0268" w:rsidRPr="007978B4">
        <w:rPr>
          <w:rFonts w:ascii="Arial" w:hAnsi="Arial" w:cs="Arial"/>
          <w:color w:val="6E6E6E"/>
          <w:sz w:val="18"/>
          <w:szCs w:val="18"/>
        </w:rPr>
        <w:t>Egipto,</w:t>
      </w:r>
      <w:r w:rsidRPr="007978B4">
        <w:rPr>
          <w:rFonts w:ascii="Arial" w:hAnsi="Arial" w:cs="Arial"/>
          <w:color w:val="6E6E6E"/>
          <w:sz w:val="18"/>
          <w:szCs w:val="18"/>
        </w:rPr>
        <w:t xml:space="preserve"> aunque sean niños (de 0 a 12 años) tratan y pagan como adultos.</w:t>
      </w:r>
    </w:p>
    <w:p w14:paraId="6AE822AA" w14:textId="03209729" w:rsidR="00421F0B" w:rsidRPr="007978B4" w:rsidRDefault="00421F0B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6686C07A" w14:textId="74A68059" w:rsidR="00421F0B" w:rsidRPr="007978B4" w:rsidRDefault="00421F0B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1E1B0C" w:rsidRPr="007978B4">
        <w:rPr>
          <w:rFonts w:ascii="Arial" w:hAnsi="Arial" w:cs="Arial"/>
          <w:color w:val="6E6E6E"/>
          <w:sz w:val="18"/>
          <w:szCs w:val="18"/>
        </w:rPr>
        <w:t>23FEB2026</w:t>
      </w:r>
      <w:r w:rsidRPr="007978B4">
        <w:rPr>
          <w:rFonts w:ascii="Arial" w:hAnsi="Arial" w:cs="Arial"/>
          <w:color w:val="6E6E6E"/>
          <w:sz w:val="18"/>
          <w:szCs w:val="18"/>
        </w:rPr>
        <w:t xml:space="preserve">. </w:t>
      </w:r>
    </w:p>
    <w:p w14:paraId="5A92F7BD" w14:textId="06E6AC10" w:rsidR="00421F0B" w:rsidRPr="007978B4" w:rsidRDefault="00421F0B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>Precios para pagos en efectivo, o depósito en cuentas bancarias.</w:t>
      </w:r>
    </w:p>
    <w:p w14:paraId="51CFBB71" w14:textId="752A1B77" w:rsidR="00421F0B" w:rsidRPr="007978B4" w:rsidRDefault="00421F0B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>Tipo de cambio referencial S/. 3.</w:t>
      </w:r>
      <w:r w:rsidR="001E1B0C" w:rsidRPr="007978B4">
        <w:rPr>
          <w:rFonts w:ascii="Arial" w:hAnsi="Arial" w:cs="Arial"/>
          <w:color w:val="6E6E6E"/>
          <w:sz w:val="18"/>
          <w:szCs w:val="18"/>
        </w:rPr>
        <w:t>60.</w:t>
      </w:r>
    </w:p>
    <w:p w14:paraId="32E9EBA0" w14:textId="6AF07344" w:rsidR="00421F0B" w:rsidRPr="007978B4" w:rsidRDefault="00421F0B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 xml:space="preserve">El orden de las visitas y los alojamientos en las ciudades mencionadas en el itinerario pueden cambiar </w:t>
      </w:r>
      <w:r w:rsidR="00B769BB" w:rsidRPr="007978B4">
        <w:rPr>
          <w:rFonts w:ascii="Arial" w:hAnsi="Arial" w:cs="Arial"/>
          <w:color w:val="6E6E6E"/>
          <w:sz w:val="18"/>
          <w:szCs w:val="18"/>
        </w:rPr>
        <w:t>por el operador en destino.</w:t>
      </w:r>
    </w:p>
    <w:p w14:paraId="53011DFC" w14:textId="77777777" w:rsidR="00421F0B" w:rsidRPr="007978B4" w:rsidRDefault="00421F0B" w:rsidP="007978B4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7978B4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421F0B" w:rsidRPr="007978B4" w:rsidSect="004617DD">
      <w:headerReference w:type="default" r:id="rId8"/>
      <w:footerReference w:type="default" r:id="rId9"/>
      <w:pgSz w:w="11906" w:h="16838"/>
      <w:pgMar w:top="1418" w:right="1559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3E6E" w14:textId="77777777" w:rsidR="00916CD9" w:rsidRDefault="00916CD9" w:rsidP="00780FEA">
      <w:r>
        <w:separator/>
      </w:r>
    </w:p>
  </w:endnote>
  <w:endnote w:type="continuationSeparator" w:id="0">
    <w:p w14:paraId="49906088" w14:textId="77777777" w:rsidR="00916CD9" w:rsidRDefault="00916CD9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4F4DF58F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2D19" w14:textId="77777777" w:rsidR="00916CD9" w:rsidRDefault="00916CD9" w:rsidP="00780FEA">
      <w:r>
        <w:separator/>
      </w:r>
    </w:p>
  </w:footnote>
  <w:footnote w:type="continuationSeparator" w:id="0">
    <w:p w14:paraId="3ACA73C2" w14:textId="77777777" w:rsidR="00916CD9" w:rsidRDefault="00916CD9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C9D2" w14:textId="4E6C3162" w:rsidR="00665532" w:rsidRDefault="007978B4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2E5F8E6C" wp14:editId="09D59EDA">
          <wp:simplePos x="0" y="0"/>
          <wp:positionH relativeFrom="page">
            <wp:posOffset>5996940</wp:posOffset>
          </wp:positionH>
          <wp:positionV relativeFrom="paragraph">
            <wp:posOffset>-473075</wp:posOffset>
          </wp:positionV>
          <wp:extent cx="957202" cy="1028065"/>
          <wp:effectExtent l="0" t="0" r="0" b="635"/>
          <wp:wrapNone/>
          <wp:docPr id="1766866359" name="Imagen 1766866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28" r="3100" b="90323"/>
                  <a:stretch>
                    <a:fillRect/>
                  </a:stretch>
                </pic:blipFill>
                <pic:spPr bwMode="auto">
                  <a:xfrm>
                    <a:off x="0" y="0"/>
                    <a:ext cx="957202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0C92B29B" wp14:editId="1343946B">
          <wp:simplePos x="0" y="0"/>
          <wp:positionH relativeFrom="page">
            <wp:posOffset>762000</wp:posOffset>
          </wp:positionH>
          <wp:positionV relativeFrom="paragraph">
            <wp:posOffset>-213995</wp:posOffset>
          </wp:positionV>
          <wp:extent cx="2148840" cy="570865"/>
          <wp:effectExtent l="0" t="0" r="3810" b="63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82" t="5738" r="61470" b="88889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D5"/>
    <w:multiLevelType w:val="hybridMultilevel"/>
    <w:tmpl w:val="4B36BEAE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6A1B"/>
    <w:multiLevelType w:val="hybridMultilevel"/>
    <w:tmpl w:val="A16AEF5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353"/>
    <w:multiLevelType w:val="hybridMultilevel"/>
    <w:tmpl w:val="0472CE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20D02"/>
    <w:multiLevelType w:val="hybridMultilevel"/>
    <w:tmpl w:val="4AD2AC7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258FF"/>
    <w:multiLevelType w:val="hybridMultilevel"/>
    <w:tmpl w:val="6A84C0C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3062F"/>
    <w:multiLevelType w:val="hybridMultilevel"/>
    <w:tmpl w:val="C0E0F0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81645"/>
    <w:multiLevelType w:val="hybridMultilevel"/>
    <w:tmpl w:val="39C00BE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53309"/>
    <w:multiLevelType w:val="hybridMultilevel"/>
    <w:tmpl w:val="364EBEF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422AA"/>
    <w:multiLevelType w:val="hybridMultilevel"/>
    <w:tmpl w:val="3078FA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54657"/>
    <w:multiLevelType w:val="hybridMultilevel"/>
    <w:tmpl w:val="3522D1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B36D6"/>
    <w:multiLevelType w:val="hybridMultilevel"/>
    <w:tmpl w:val="D460DE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47792"/>
    <w:multiLevelType w:val="hybridMultilevel"/>
    <w:tmpl w:val="B846F904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5242E"/>
    <w:multiLevelType w:val="hybridMultilevel"/>
    <w:tmpl w:val="7C86B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B6184"/>
    <w:multiLevelType w:val="hybridMultilevel"/>
    <w:tmpl w:val="64266C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E38D6"/>
    <w:multiLevelType w:val="hybridMultilevel"/>
    <w:tmpl w:val="52A4BD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F00BD"/>
    <w:multiLevelType w:val="hybridMultilevel"/>
    <w:tmpl w:val="136A115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A1034"/>
    <w:multiLevelType w:val="hybridMultilevel"/>
    <w:tmpl w:val="AE5ED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E61DA"/>
    <w:multiLevelType w:val="hybridMultilevel"/>
    <w:tmpl w:val="5E94E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76369"/>
    <w:multiLevelType w:val="hybridMultilevel"/>
    <w:tmpl w:val="EC8C7D8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405703"/>
    <w:multiLevelType w:val="hybridMultilevel"/>
    <w:tmpl w:val="B29229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3122">
    <w:abstractNumId w:val="9"/>
  </w:num>
  <w:num w:numId="2" w16cid:durableId="1381978103">
    <w:abstractNumId w:val="20"/>
  </w:num>
  <w:num w:numId="3" w16cid:durableId="1187062455">
    <w:abstractNumId w:val="18"/>
  </w:num>
  <w:num w:numId="4" w16cid:durableId="913053308">
    <w:abstractNumId w:val="19"/>
  </w:num>
  <w:num w:numId="5" w16cid:durableId="179509345">
    <w:abstractNumId w:val="10"/>
  </w:num>
  <w:num w:numId="6" w16cid:durableId="744034069">
    <w:abstractNumId w:val="0"/>
  </w:num>
  <w:num w:numId="7" w16cid:durableId="986780267">
    <w:abstractNumId w:val="11"/>
  </w:num>
  <w:num w:numId="8" w16cid:durableId="328868307">
    <w:abstractNumId w:val="6"/>
  </w:num>
  <w:num w:numId="9" w16cid:durableId="994185568">
    <w:abstractNumId w:val="17"/>
  </w:num>
  <w:num w:numId="10" w16cid:durableId="332494225">
    <w:abstractNumId w:val="12"/>
  </w:num>
  <w:num w:numId="11" w16cid:durableId="1666932962">
    <w:abstractNumId w:val="4"/>
  </w:num>
  <w:num w:numId="12" w16cid:durableId="514150389">
    <w:abstractNumId w:val="16"/>
  </w:num>
  <w:num w:numId="13" w16cid:durableId="356934557">
    <w:abstractNumId w:val="2"/>
  </w:num>
  <w:num w:numId="14" w16cid:durableId="1289358866">
    <w:abstractNumId w:val="5"/>
  </w:num>
  <w:num w:numId="15" w16cid:durableId="1147019175">
    <w:abstractNumId w:val="1"/>
  </w:num>
  <w:num w:numId="16" w16cid:durableId="777678325">
    <w:abstractNumId w:val="3"/>
  </w:num>
  <w:num w:numId="17" w16cid:durableId="964582131">
    <w:abstractNumId w:val="15"/>
  </w:num>
  <w:num w:numId="18" w16cid:durableId="1213925270">
    <w:abstractNumId w:val="13"/>
  </w:num>
  <w:num w:numId="19" w16cid:durableId="177737897">
    <w:abstractNumId w:val="7"/>
  </w:num>
  <w:num w:numId="20" w16cid:durableId="1209411824">
    <w:abstractNumId w:val="14"/>
  </w:num>
  <w:num w:numId="21" w16cid:durableId="103122160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A48"/>
    <w:rsid w:val="000046C9"/>
    <w:rsid w:val="000047E4"/>
    <w:rsid w:val="00005552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2BC"/>
    <w:rsid w:val="00027D3D"/>
    <w:rsid w:val="00027F89"/>
    <w:rsid w:val="000301D2"/>
    <w:rsid w:val="0003056F"/>
    <w:rsid w:val="00031AC8"/>
    <w:rsid w:val="00032646"/>
    <w:rsid w:val="00034040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47A5A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4FD8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EC1"/>
    <w:rsid w:val="000663F1"/>
    <w:rsid w:val="00066604"/>
    <w:rsid w:val="00070138"/>
    <w:rsid w:val="000711A2"/>
    <w:rsid w:val="0007255A"/>
    <w:rsid w:val="000728FB"/>
    <w:rsid w:val="0007299D"/>
    <w:rsid w:val="00074A88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06"/>
    <w:rsid w:val="00083916"/>
    <w:rsid w:val="00083DE8"/>
    <w:rsid w:val="00083EC3"/>
    <w:rsid w:val="00083FBE"/>
    <w:rsid w:val="0008418E"/>
    <w:rsid w:val="000852F2"/>
    <w:rsid w:val="00086453"/>
    <w:rsid w:val="0008671E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74E0"/>
    <w:rsid w:val="000B13AF"/>
    <w:rsid w:val="000B1E58"/>
    <w:rsid w:val="000B1F9A"/>
    <w:rsid w:val="000B2748"/>
    <w:rsid w:val="000B2C00"/>
    <w:rsid w:val="000B4564"/>
    <w:rsid w:val="000B4692"/>
    <w:rsid w:val="000B47A5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A04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4D3C"/>
    <w:rsid w:val="000E542D"/>
    <w:rsid w:val="000E57EF"/>
    <w:rsid w:val="000E67D8"/>
    <w:rsid w:val="000E6F0C"/>
    <w:rsid w:val="000E7AB5"/>
    <w:rsid w:val="000E7DC9"/>
    <w:rsid w:val="000F1601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977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764"/>
    <w:rsid w:val="00105801"/>
    <w:rsid w:val="00105EAD"/>
    <w:rsid w:val="00110874"/>
    <w:rsid w:val="001109AF"/>
    <w:rsid w:val="001109C0"/>
    <w:rsid w:val="00110F1A"/>
    <w:rsid w:val="00111118"/>
    <w:rsid w:val="00112123"/>
    <w:rsid w:val="00113DB9"/>
    <w:rsid w:val="00113FE8"/>
    <w:rsid w:val="0011445F"/>
    <w:rsid w:val="00114CD7"/>
    <w:rsid w:val="001157D8"/>
    <w:rsid w:val="00121132"/>
    <w:rsid w:val="0012174C"/>
    <w:rsid w:val="00123228"/>
    <w:rsid w:val="00123641"/>
    <w:rsid w:val="00123795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577"/>
    <w:rsid w:val="001319EF"/>
    <w:rsid w:val="00132CBF"/>
    <w:rsid w:val="00132E42"/>
    <w:rsid w:val="00133AA0"/>
    <w:rsid w:val="00133B36"/>
    <w:rsid w:val="00135180"/>
    <w:rsid w:val="0013601F"/>
    <w:rsid w:val="00136109"/>
    <w:rsid w:val="00136555"/>
    <w:rsid w:val="00136BFB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AC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4993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23E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E7F"/>
    <w:rsid w:val="001E0FE3"/>
    <w:rsid w:val="001E11EE"/>
    <w:rsid w:val="001E13AA"/>
    <w:rsid w:val="001E1B0C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240F"/>
    <w:rsid w:val="001F33A9"/>
    <w:rsid w:val="001F34D9"/>
    <w:rsid w:val="001F3805"/>
    <w:rsid w:val="001F3C74"/>
    <w:rsid w:val="001F47F3"/>
    <w:rsid w:val="001F4B8E"/>
    <w:rsid w:val="001F6434"/>
    <w:rsid w:val="001F7CF0"/>
    <w:rsid w:val="00200593"/>
    <w:rsid w:val="00200921"/>
    <w:rsid w:val="002015FA"/>
    <w:rsid w:val="00201E9A"/>
    <w:rsid w:val="00202FC8"/>
    <w:rsid w:val="002030D2"/>
    <w:rsid w:val="00203373"/>
    <w:rsid w:val="0020429E"/>
    <w:rsid w:val="00206F06"/>
    <w:rsid w:val="00207146"/>
    <w:rsid w:val="0021025B"/>
    <w:rsid w:val="00210822"/>
    <w:rsid w:val="00210A91"/>
    <w:rsid w:val="00211035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74D0"/>
    <w:rsid w:val="00227FD4"/>
    <w:rsid w:val="00230036"/>
    <w:rsid w:val="0023007A"/>
    <w:rsid w:val="0023059C"/>
    <w:rsid w:val="002305AC"/>
    <w:rsid w:val="0023205D"/>
    <w:rsid w:val="00232F8F"/>
    <w:rsid w:val="002334DB"/>
    <w:rsid w:val="00233800"/>
    <w:rsid w:val="00233975"/>
    <w:rsid w:val="00233F28"/>
    <w:rsid w:val="002346C5"/>
    <w:rsid w:val="00234879"/>
    <w:rsid w:val="00234CFF"/>
    <w:rsid w:val="00234EEC"/>
    <w:rsid w:val="00235D03"/>
    <w:rsid w:val="00235E0F"/>
    <w:rsid w:val="00235E85"/>
    <w:rsid w:val="0023722F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4791A"/>
    <w:rsid w:val="002479B6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6E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7D"/>
    <w:rsid w:val="002732A2"/>
    <w:rsid w:val="002740B9"/>
    <w:rsid w:val="00275B8E"/>
    <w:rsid w:val="00277092"/>
    <w:rsid w:val="002779BA"/>
    <w:rsid w:val="00277CEE"/>
    <w:rsid w:val="00277F2E"/>
    <w:rsid w:val="00280420"/>
    <w:rsid w:val="00280473"/>
    <w:rsid w:val="0028092A"/>
    <w:rsid w:val="0028146E"/>
    <w:rsid w:val="00282E5A"/>
    <w:rsid w:val="0028371D"/>
    <w:rsid w:val="002841F4"/>
    <w:rsid w:val="00285F4A"/>
    <w:rsid w:val="00286670"/>
    <w:rsid w:val="0028683A"/>
    <w:rsid w:val="00286BFE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5892"/>
    <w:rsid w:val="002A5B9A"/>
    <w:rsid w:val="002A696B"/>
    <w:rsid w:val="002A6D43"/>
    <w:rsid w:val="002A7B1D"/>
    <w:rsid w:val="002A7D6E"/>
    <w:rsid w:val="002B00D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02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2CE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1B77"/>
    <w:rsid w:val="00353174"/>
    <w:rsid w:val="00354D8C"/>
    <w:rsid w:val="0035557D"/>
    <w:rsid w:val="0035695A"/>
    <w:rsid w:val="00357456"/>
    <w:rsid w:val="003574A8"/>
    <w:rsid w:val="00357A37"/>
    <w:rsid w:val="003605A8"/>
    <w:rsid w:val="003606FB"/>
    <w:rsid w:val="00360841"/>
    <w:rsid w:val="0036120B"/>
    <w:rsid w:val="0036223F"/>
    <w:rsid w:val="003622C1"/>
    <w:rsid w:val="00363923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0F1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E7F"/>
    <w:rsid w:val="003A3FEE"/>
    <w:rsid w:val="003A422A"/>
    <w:rsid w:val="003A4E30"/>
    <w:rsid w:val="003A6492"/>
    <w:rsid w:val="003A6B41"/>
    <w:rsid w:val="003A70D6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4D92"/>
    <w:rsid w:val="003D5B8E"/>
    <w:rsid w:val="003D614B"/>
    <w:rsid w:val="003D71CD"/>
    <w:rsid w:val="003E0BD2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1F0B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71"/>
    <w:rsid w:val="00442AE9"/>
    <w:rsid w:val="00442D22"/>
    <w:rsid w:val="00442F85"/>
    <w:rsid w:val="00444E99"/>
    <w:rsid w:val="0044504B"/>
    <w:rsid w:val="00445A3B"/>
    <w:rsid w:val="00446322"/>
    <w:rsid w:val="004467F6"/>
    <w:rsid w:val="00446D0E"/>
    <w:rsid w:val="00450488"/>
    <w:rsid w:val="004505A7"/>
    <w:rsid w:val="004505F0"/>
    <w:rsid w:val="004509A5"/>
    <w:rsid w:val="00451A20"/>
    <w:rsid w:val="00451BB9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2C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4E63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3964"/>
    <w:rsid w:val="00483E20"/>
    <w:rsid w:val="004843A3"/>
    <w:rsid w:val="004847C7"/>
    <w:rsid w:val="004856A6"/>
    <w:rsid w:val="004857D8"/>
    <w:rsid w:val="00486726"/>
    <w:rsid w:val="00486AC3"/>
    <w:rsid w:val="00487258"/>
    <w:rsid w:val="00487412"/>
    <w:rsid w:val="0049015E"/>
    <w:rsid w:val="004908DA"/>
    <w:rsid w:val="00490CB4"/>
    <w:rsid w:val="004919F4"/>
    <w:rsid w:val="00491B3B"/>
    <w:rsid w:val="0049361D"/>
    <w:rsid w:val="00493A85"/>
    <w:rsid w:val="00494934"/>
    <w:rsid w:val="00495118"/>
    <w:rsid w:val="00497E97"/>
    <w:rsid w:val="004A047A"/>
    <w:rsid w:val="004A0993"/>
    <w:rsid w:val="004A0A7D"/>
    <w:rsid w:val="004A1678"/>
    <w:rsid w:val="004A1D77"/>
    <w:rsid w:val="004A1FDC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98E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50D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4D7C"/>
    <w:rsid w:val="00535B00"/>
    <w:rsid w:val="00535D09"/>
    <w:rsid w:val="00536041"/>
    <w:rsid w:val="00536396"/>
    <w:rsid w:val="0053702E"/>
    <w:rsid w:val="0053786D"/>
    <w:rsid w:val="005404E8"/>
    <w:rsid w:val="0054089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1D5"/>
    <w:rsid w:val="00546842"/>
    <w:rsid w:val="00546E0D"/>
    <w:rsid w:val="00546FA3"/>
    <w:rsid w:val="00547EC2"/>
    <w:rsid w:val="005501F8"/>
    <w:rsid w:val="0055064C"/>
    <w:rsid w:val="00551345"/>
    <w:rsid w:val="005514FE"/>
    <w:rsid w:val="00551758"/>
    <w:rsid w:val="00552E2A"/>
    <w:rsid w:val="00553C70"/>
    <w:rsid w:val="0055471B"/>
    <w:rsid w:val="0055563E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26ED"/>
    <w:rsid w:val="00574561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89"/>
    <w:rsid w:val="005B2AB6"/>
    <w:rsid w:val="005B2BEA"/>
    <w:rsid w:val="005B33FE"/>
    <w:rsid w:val="005B6039"/>
    <w:rsid w:val="005B67FF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6B7F"/>
    <w:rsid w:val="005C721B"/>
    <w:rsid w:val="005C7510"/>
    <w:rsid w:val="005C775E"/>
    <w:rsid w:val="005C7DAF"/>
    <w:rsid w:val="005D0B51"/>
    <w:rsid w:val="005D0E34"/>
    <w:rsid w:val="005D11A1"/>
    <w:rsid w:val="005D24E8"/>
    <w:rsid w:val="005D255F"/>
    <w:rsid w:val="005D2FCA"/>
    <w:rsid w:val="005D356D"/>
    <w:rsid w:val="005D4605"/>
    <w:rsid w:val="005D51D1"/>
    <w:rsid w:val="005D55F6"/>
    <w:rsid w:val="005D6938"/>
    <w:rsid w:val="005D6DF8"/>
    <w:rsid w:val="005D7D29"/>
    <w:rsid w:val="005E02AE"/>
    <w:rsid w:val="005E03CE"/>
    <w:rsid w:val="005E05D8"/>
    <w:rsid w:val="005E0CCB"/>
    <w:rsid w:val="005E1884"/>
    <w:rsid w:val="005E1AB5"/>
    <w:rsid w:val="005E1CE8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13EA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FC"/>
    <w:rsid w:val="0061192C"/>
    <w:rsid w:val="0061206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4A9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1D8"/>
    <w:rsid w:val="006372F2"/>
    <w:rsid w:val="00637414"/>
    <w:rsid w:val="00637F40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1CEA"/>
    <w:rsid w:val="00661D86"/>
    <w:rsid w:val="0066316A"/>
    <w:rsid w:val="00663889"/>
    <w:rsid w:val="00663FBA"/>
    <w:rsid w:val="00665532"/>
    <w:rsid w:val="00665642"/>
    <w:rsid w:val="0066574D"/>
    <w:rsid w:val="00665BD6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73E"/>
    <w:rsid w:val="00673BC2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77E3C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72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6B"/>
    <w:rsid w:val="006B6893"/>
    <w:rsid w:val="006B6B49"/>
    <w:rsid w:val="006B6CA2"/>
    <w:rsid w:val="006B6DFA"/>
    <w:rsid w:val="006C0862"/>
    <w:rsid w:val="006C0F61"/>
    <w:rsid w:val="006C1D48"/>
    <w:rsid w:val="006C2E87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48F0"/>
    <w:rsid w:val="006D4D55"/>
    <w:rsid w:val="006D5094"/>
    <w:rsid w:val="006D522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14"/>
    <w:rsid w:val="00702F7A"/>
    <w:rsid w:val="00703275"/>
    <w:rsid w:val="00703434"/>
    <w:rsid w:val="00704307"/>
    <w:rsid w:val="00704DA3"/>
    <w:rsid w:val="007058F7"/>
    <w:rsid w:val="00705DB3"/>
    <w:rsid w:val="007067E2"/>
    <w:rsid w:val="00707100"/>
    <w:rsid w:val="007071BE"/>
    <w:rsid w:val="007073A3"/>
    <w:rsid w:val="0070761A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6D5E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10F3"/>
    <w:rsid w:val="00751227"/>
    <w:rsid w:val="0075326A"/>
    <w:rsid w:val="0075594A"/>
    <w:rsid w:val="007569A2"/>
    <w:rsid w:val="00756A2C"/>
    <w:rsid w:val="00757711"/>
    <w:rsid w:val="0075794F"/>
    <w:rsid w:val="00761757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2C36"/>
    <w:rsid w:val="007733C2"/>
    <w:rsid w:val="00775A65"/>
    <w:rsid w:val="00776FB4"/>
    <w:rsid w:val="00780527"/>
    <w:rsid w:val="00780FEA"/>
    <w:rsid w:val="007814AF"/>
    <w:rsid w:val="00782B72"/>
    <w:rsid w:val="007844D3"/>
    <w:rsid w:val="0078484C"/>
    <w:rsid w:val="00786067"/>
    <w:rsid w:val="00786AA6"/>
    <w:rsid w:val="007875DD"/>
    <w:rsid w:val="007908E1"/>
    <w:rsid w:val="0079288D"/>
    <w:rsid w:val="00792EE5"/>
    <w:rsid w:val="00793D7F"/>
    <w:rsid w:val="00794115"/>
    <w:rsid w:val="007945F8"/>
    <w:rsid w:val="007950CC"/>
    <w:rsid w:val="00796A60"/>
    <w:rsid w:val="00796B95"/>
    <w:rsid w:val="007978B4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8B3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618"/>
    <w:rsid w:val="007C65E6"/>
    <w:rsid w:val="007C661B"/>
    <w:rsid w:val="007C670F"/>
    <w:rsid w:val="007C6966"/>
    <w:rsid w:val="007C6DAE"/>
    <w:rsid w:val="007D1BDA"/>
    <w:rsid w:val="007D20A0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028"/>
    <w:rsid w:val="0081676B"/>
    <w:rsid w:val="008168C1"/>
    <w:rsid w:val="0081716D"/>
    <w:rsid w:val="0081721C"/>
    <w:rsid w:val="00820414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02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B3"/>
    <w:rsid w:val="00840105"/>
    <w:rsid w:val="0084153C"/>
    <w:rsid w:val="00841842"/>
    <w:rsid w:val="00841960"/>
    <w:rsid w:val="008433AA"/>
    <w:rsid w:val="00847C77"/>
    <w:rsid w:val="0085336D"/>
    <w:rsid w:val="008543D8"/>
    <w:rsid w:val="008544D6"/>
    <w:rsid w:val="00854AC9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18F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D68"/>
    <w:rsid w:val="0089360E"/>
    <w:rsid w:val="00893995"/>
    <w:rsid w:val="0089435D"/>
    <w:rsid w:val="00894AB4"/>
    <w:rsid w:val="00895332"/>
    <w:rsid w:val="00895CC3"/>
    <w:rsid w:val="00896158"/>
    <w:rsid w:val="00896742"/>
    <w:rsid w:val="00896CFA"/>
    <w:rsid w:val="0089717D"/>
    <w:rsid w:val="008A04EB"/>
    <w:rsid w:val="008A12A9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308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6CCB"/>
    <w:rsid w:val="008F76FD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1F2D"/>
    <w:rsid w:val="00912003"/>
    <w:rsid w:val="0091284B"/>
    <w:rsid w:val="00912D41"/>
    <w:rsid w:val="00913615"/>
    <w:rsid w:val="00913A05"/>
    <w:rsid w:val="00913B29"/>
    <w:rsid w:val="00913FE5"/>
    <w:rsid w:val="00916A2D"/>
    <w:rsid w:val="00916CD9"/>
    <w:rsid w:val="009206F0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356"/>
    <w:rsid w:val="0094566C"/>
    <w:rsid w:val="009461C9"/>
    <w:rsid w:val="00946A1E"/>
    <w:rsid w:val="0094724D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7A05"/>
    <w:rsid w:val="00960AC2"/>
    <w:rsid w:val="00960CE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809B8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636E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CA0"/>
    <w:rsid w:val="00A313FD"/>
    <w:rsid w:val="00A31B07"/>
    <w:rsid w:val="00A3202C"/>
    <w:rsid w:val="00A32194"/>
    <w:rsid w:val="00A32292"/>
    <w:rsid w:val="00A324B5"/>
    <w:rsid w:val="00A33951"/>
    <w:rsid w:val="00A34260"/>
    <w:rsid w:val="00A34EC1"/>
    <w:rsid w:val="00A3505F"/>
    <w:rsid w:val="00A352CE"/>
    <w:rsid w:val="00A362F9"/>
    <w:rsid w:val="00A36C2F"/>
    <w:rsid w:val="00A3724A"/>
    <w:rsid w:val="00A3751C"/>
    <w:rsid w:val="00A400D7"/>
    <w:rsid w:val="00A40A99"/>
    <w:rsid w:val="00A41B71"/>
    <w:rsid w:val="00A41E15"/>
    <w:rsid w:val="00A42953"/>
    <w:rsid w:val="00A442C9"/>
    <w:rsid w:val="00A442FF"/>
    <w:rsid w:val="00A44347"/>
    <w:rsid w:val="00A44666"/>
    <w:rsid w:val="00A4551E"/>
    <w:rsid w:val="00A456C7"/>
    <w:rsid w:val="00A4684A"/>
    <w:rsid w:val="00A46A2E"/>
    <w:rsid w:val="00A46B51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640"/>
    <w:rsid w:val="00A64907"/>
    <w:rsid w:val="00A65299"/>
    <w:rsid w:val="00A65D59"/>
    <w:rsid w:val="00A67714"/>
    <w:rsid w:val="00A67A5E"/>
    <w:rsid w:val="00A704B0"/>
    <w:rsid w:val="00A70CE8"/>
    <w:rsid w:val="00A729AD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D1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0E98"/>
    <w:rsid w:val="00AB1A2C"/>
    <w:rsid w:val="00AB1A8C"/>
    <w:rsid w:val="00AB253E"/>
    <w:rsid w:val="00AB332F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BE3"/>
    <w:rsid w:val="00AE6E09"/>
    <w:rsid w:val="00AE726D"/>
    <w:rsid w:val="00AE7B45"/>
    <w:rsid w:val="00AF433B"/>
    <w:rsid w:val="00AF5086"/>
    <w:rsid w:val="00AF547A"/>
    <w:rsid w:val="00AF5844"/>
    <w:rsid w:val="00AF6C07"/>
    <w:rsid w:val="00AF7C81"/>
    <w:rsid w:val="00B008FA"/>
    <w:rsid w:val="00B0110F"/>
    <w:rsid w:val="00B01429"/>
    <w:rsid w:val="00B01692"/>
    <w:rsid w:val="00B01767"/>
    <w:rsid w:val="00B02542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08B"/>
    <w:rsid w:val="00B14F90"/>
    <w:rsid w:val="00B1695C"/>
    <w:rsid w:val="00B174B4"/>
    <w:rsid w:val="00B17795"/>
    <w:rsid w:val="00B17865"/>
    <w:rsid w:val="00B20BCA"/>
    <w:rsid w:val="00B22003"/>
    <w:rsid w:val="00B22550"/>
    <w:rsid w:val="00B230B4"/>
    <w:rsid w:val="00B231CB"/>
    <w:rsid w:val="00B2388D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03A"/>
    <w:rsid w:val="00B4283A"/>
    <w:rsid w:val="00B43BCD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9A1"/>
    <w:rsid w:val="00B63AEB"/>
    <w:rsid w:val="00B64005"/>
    <w:rsid w:val="00B6435E"/>
    <w:rsid w:val="00B645C4"/>
    <w:rsid w:val="00B72CC9"/>
    <w:rsid w:val="00B73966"/>
    <w:rsid w:val="00B7429C"/>
    <w:rsid w:val="00B76521"/>
    <w:rsid w:val="00B76644"/>
    <w:rsid w:val="00B769BB"/>
    <w:rsid w:val="00B76F5B"/>
    <w:rsid w:val="00B7712A"/>
    <w:rsid w:val="00B7747D"/>
    <w:rsid w:val="00B77590"/>
    <w:rsid w:val="00B80AB1"/>
    <w:rsid w:val="00B819F8"/>
    <w:rsid w:val="00B82444"/>
    <w:rsid w:val="00B83169"/>
    <w:rsid w:val="00B83332"/>
    <w:rsid w:val="00B8381B"/>
    <w:rsid w:val="00B851EF"/>
    <w:rsid w:val="00B8569F"/>
    <w:rsid w:val="00B86217"/>
    <w:rsid w:val="00B865A2"/>
    <w:rsid w:val="00B86916"/>
    <w:rsid w:val="00B8734C"/>
    <w:rsid w:val="00B87539"/>
    <w:rsid w:val="00B875F0"/>
    <w:rsid w:val="00B90934"/>
    <w:rsid w:val="00B909C4"/>
    <w:rsid w:val="00B93677"/>
    <w:rsid w:val="00B945A6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20D"/>
    <w:rsid w:val="00BB53D4"/>
    <w:rsid w:val="00BB69C7"/>
    <w:rsid w:val="00BB7567"/>
    <w:rsid w:val="00BB7B34"/>
    <w:rsid w:val="00BC1BAE"/>
    <w:rsid w:val="00BC1D66"/>
    <w:rsid w:val="00BC2751"/>
    <w:rsid w:val="00BC2DAB"/>
    <w:rsid w:val="00BC4FFD"/>
    <w:rsid w:val="00BC51A1"/>
    <w:rsid w:val="00BC5BD6"/>
    <w:rsid w:val="00BC7A5C"/>
    <w:rsid w:val="00BC7F21"/>
    <w:rsid w:val="00BD02CE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9B"/>
    <w:rsid w:val="00BD6EF5"/>
    <w:rsid w:val="00BE0AFC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6F5B"/>
    <w:rsid w:val="00BE7A65"/>
    <w:rsid w:val="00BE7C00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545"/>
    <w:rsid w:val="00C04AC9"/>
    <w:rsid w:val="00C0654D"/>
    <w:rsid w:val="00C06A99"/>
    <w:rsid w:val="00C10899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1ED"/>
    <w:rsid w:val="00C25586"/>
    <w:rsid w:val="00C26479"/>
    <w:rsid w:val="00C271E4"/>
    <w:rsid w:val="00C300F3"/>
    <w:rsid w:val="00C30A10"/>
    <w:rsid w:val="00C30A20"/>
    <w:rsid w:val="00C30AF6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1BEC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4BD6"/>
    <w:rsid w:val="00C758BE"/>
    <w:rsid w:val="00C76133"/>
    <w:rsid w:val="00C768D3"/>
    <w:rsid w:val="00C76BB2"/>
    <w:rsid w:val="00C772E0"/>
    <w:rsid w:val="00C77D80"/>
    <w:rsid w:val="00C77FF7"/>
    <w:rsid w:val="00C80134"/>
    <w:rsid w:val="00C80F1D"/>
    <w:rsid w:val="00C81206"/>
    <w:rsid w:val="00C81DA4"/>
    <w:rsid w:val="00C81E34"/>
    <w:rsid w:val="00C81FF6"/>
    <w:rsid w:val="00C82019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0E4"/>
    <w:rsid w:val="00CA5370"/>
    <w:rsid w:val="00CA5E9F"/>
    <w:rsid w:val="00CA76E8"/>
    <w:rsid w:val="00CA7985"/>
    <w:rsid w:val="00CA79D1"/>
    <w:rsid w:val="00CB010E"/>
    <w:rsid w:val="00CB0472"/>
    <w:rsid w:val="00CB0F77"/>
    <w:rsid w:val="00CB1D38"/>
    <w:rsid w:val="00CB2D9A"/>
    <w:rsid w:val="00CB2F5B"/>
    <w:rsid w:val="00CB30D6"/>
    <w:rsid w:val="00CB4827"/>
    <w:rsid w:val="00CB65F6"/>
    <w:rsid w:val="00CB6B96"/>
    <w:rsid w:val="00CC0AAA"/>
    <w:rsid w:val="00CC0AFE"/>
    <w:rsid w:val="00CC13C7"/>
    <w:rsid w:val="00CC29A8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5A3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0452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1828"/>
    <w:rsid w:val="00CF2572"/>
    <w:rsid w:val="00CF3D53"/>
    <w:rsid w:val="00CF4AF5"/>
    <w:rsid w:val="00CF546C"/>
    <w:rsid w:val="00CF60DE"/>
    <w:rsid w:val="00CF66A0"/>
    <w:rsid w:val="00CF6DD7"/>
    <w:rsid w:val="00CF70EC"/>
    <w:rsid w:val="00CF7974"/>
    <w:rsid w:val="00D00F79"/>
    <w:rsid w:val="00D00FDF"/>
    <w:rsid w:val="00D032F3"/>
    <w:rsid w:val="00D037C1"/>
    <w:rsid w:val="00D0562A"/>
    <w:rsid w:val="00D06263"/>
    <w:rsid w:val="00D07312"/>
    <w:rsid w:val="00D101FD"/>
    <w:rsid w:val="00D11164"/>
    <w:rsid w:val="00D119EE"/>
    <w:rsid w:val="00D11CC1"/>
    <w:rsid w:val="00D1223C"/>
    <w:rsid w:val="00D1292D"/>
    <w:rsid w:val="00D13B15"/>
    <w:rsid w:val="00D13D70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521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BC"/>
    <w:rsid w:val="00D640F2"/>
    <w:rsid w:val="00D6449A"/>
    <w:rsid w:val="00D64D77"/>
    <w:rsid w:val="00D668D8"/>
    <w:rsid w:val="00D66E0B"/>
    <w:rsid w:val="00D67805"/>
    <w:rsid w:val="00D679EF"/>
    <w:rsid w:val="00D7133B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334E"/>
    <w:rsid w:val="00D84032"/>
    <w:rsid w:val="00D840E9"/>
    <w:rsid w:val="00D8458F"/>
    <w:rsid w:val="00D852AE"/>
    <w:rsid w:val="00D85876"/>
    <w:rsid w:val="00D859DE"/>
    <w:rsid w:val="00D85D84"/>
    <w:rsid w:val="00D866CA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1B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4BF"/>
    <w:rsid w:val="00DC3006"/>
    <w:rsid w:val="00DC32F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C6C"/>
    <w:rsid w:val="00DD2C99"/>
    <w:rsid w:val="00DD3624"/>
    <w:rsid w:val="00DD37EB"/>
    <w:rsid w:val="00DD4189"/>
    <w:rsid w:val="00DD4D7A"/>
    <w:rsid w:val="00DD514F"/>
    <w:rsid w:val="00DD5B32"/>
    <w:rsid w:val="00DD5B95"/>
    <w:rsid w:val="00DD679A"/>
    <w:rsid w:val="00DD68B3"/>
    <w:rsid w:val="00DE03CF"/>
    <w:rsid w:val="00DE09C6"/>
    <w:rsid w:val="00DE2F88"/>
    <w:rsid w:val="00DE3D23"/>
    <w:rsid w:val="00DE47AA"/>
    <w:rsid w:val="00DE4D16"/>
    <w:rsid w:val="00DE4FAD"/>
    <w:rsid w:val="00DE5213"/>
    <w:rsid w:val="00DE60DC"/>
    <w:rsid w:val="00DE64D1"/>
    <w:rsid w:val="00DF0268"/>
    <w:rsid w:val="00DF15D1"/>
    <w:rsid w:val="00DF1A9B"/>
    <w:rsid w:val="00DF24A9"/>
    <w:rsid w:val="00DF28AA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DF7C8F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4AD1"/>
    <w:rsid w:val="00E05571"/>
    <w:rsid w:val="00E0563C"/>
    <w:rsid w:val="00E063AD"/>
    <w:rsid w:val="00E0656B"/>
    <w:rsid w:val="00E06A2F"/>
    <w:rsid w:val="00E06A3F"/>
    <w:rsid w:val="00E070AD"/>
    <w:rsid w:val="00E07C62"/>
    <w:rsid w:val="00E105F6"/>
    <w:rsid w:val="00E11281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813"/>
    <w:rsid w:val="00E347C3"/>
    <w:rsid w:val="00E351EC"/>
    <w:rsid w:val="00E35521"/>
    <w:rsid w:val="00E35607"/>
    <w:rsid w:val="00E37191"/>
    <w:rsid w:val="00E375CB"/>
    <w:rsid w:val="00E4018F"/>
    <w:rsid w:val="00E41145"/>
    <w:rsid w:val="00E416ED"/>
    <w:rsid w:val="00E41B3F"/>
    <w:rsid w:val="00E42439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6971"/>
    <w:rsid w:val="00E575B8"/>
    <w:rsid w:val="00E60C2A"/>
    <w:rsid w:val="00E61888"/>
    <w:rsid w:val="00E61F16"/>
    <w:rsid w:val="00E623E0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67FB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3DE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88B"/>
    <w:rsid w:val="00EA3C97"/>
    <w:rsid w:val="00EA4033"/>
    <w:rsid w:val="00EA44FF"/>
    <w:rsid w:val="00EA4A4E"/>
    <w:rsid w:val="00EA4AE0"/>
    <w:rsid w:val="00EA5416"/>
    <w:rsid w:val="00EA5B8E"/>
    <w:rsid w:val="00EA5D69"/>
    <w:rsid w:val="00EA6DAF"/>
    <w:rsid w:val="00EA7A65"/>
    <w:rsid w:val="00EB1061"/>
    <w:rsid w:val="00EB12DA"/>
    <w:rsid w:val="00EB1532"/>
    <w:rsid w:val="00EB1E16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B70C6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BB5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5254"/>
    <w:rsid w:val="00EF58C2"/>
    <w:rsid w:val="00EF5D3C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1A42"/>
    <w:rsid w:val="00F32832"/>
    <w:rsid w:val="00F33309"/>
    <w:rsid w:val="00F335F1"/>
    <w:rsid w:val="00F3394F"/>
    <w:rsid w:val="00F33B62"/>
    <w:rsid w:val="00F33EDD"/>
    <w:rsid w:val="00F3412D"/>
    <w:rsid w:val="00F3539B"/>
    <w:rsid w:val="00F35F9E"/>
    <w:rsid w:val="00F3600D"/>
    <w:rsid w:val="00F3695B"/>
    <w:rsid w:val="00F37E7A"/>
    <w:rsid w:val="00F40F94"/>
    <w:rsid w:val="00F4157B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47CB9"/>
    <w:rsid w:val="00F51074"/>
    <w:rsid w:val="00F513F1"/>
    <w:rsid w:val="00F543D6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761"/>
    <w:rsid w:val="00F62DB4"/>
    <w:rsid w:val="00F633EE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236"/>
    <w:rsid w:val="00F9164F"/>
    <w:rsid w:val="00F91762"/>
    <w:rsid w:val="00F91B5A"/>
    <w:rsid w:val="00F91BD2"/>
    <w:rsid w:val="00F924A3"/>
    <w:rsid w:val="00F92F80"/>
    <w:rsid w:val="00F935FC"/>
    <w:rsid w:val="00F93616"/>
    <w:rsid w:val="00F937F7"/>
    <w:rsid w:val="00F93D26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65F"/>
    <w:rsid w:val="00FB2DC4"/>
    <w:rsid w:val="00FB2F35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C"/>
    <w:rsid w:val="00FF35ED"/>
    <w:rsid w:val="00FF3D62"/>
    <w:rsid w:val="00FF4814"/>
    <w:rsid w:val="00FF4A97"/>
    <w:rsid w:val="00FF5431"/>
    <w:rsid w:val="00FF58FC"/>
    <w:rsid w:val="00FF5A94"/>
    <w:rsid w:val="00FF63EA"/>
    <w:rsid w:val="00FF6420"/>
    <w:rsid w:val="00FF6817"/>
    <w:rsid w:val="00FF73BA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1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1D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  <w:style w:type="paragraph" w:styleId="NormalWeb">
    <w:name w:val="Normal (Web)"/>
    <w:basedOn w:val="Normal"/>
    <w:uiPriority w:val="99"/>
    <w:unhideWhenUsed/>
    <w:rsid w:val="00F91236"/>
    <w:pPr>
      <w:spacing w:before="100" w:beforeAutospacing="1" w:after="100" w:afterAutospacing="1"/>
    </w:pPr>
    <w:rPr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1399-F565-4E2E-AF63-D8421C1B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2018-07-02T14:03:00Z</cp:lastPrinted>
  <dcterms:created xsi:type="dcterms:W3CDTF">2026-02-24T03:18:00Z</dcterms:created>
  <dcterms:modified xsi:type="dcterms:W3CDTF">2026-02-24T03:18:00Z</dcterms:modified>
</cp:coreProperties>
</file>