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14DA3" w14:textId="77777777" w:rsidR="00DA4634" w:rsidRDefault="00DA4634" w:rsidP="00696A1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</w:rPr>
      </w:pPr>
    </w:p>
    <w:p w14:paraId="4D1ACFFA" w14:textId="4C426EBD" w:rsidR="00DA4634" w:rsidRPr="007855C3" w:rsidRDefault="007855C3" w:rsidP="00696A18">
      <w:pPr>
        <w:spacing w:after="0" w:line="240" w:lineRule="auto"/>
        <w:jc w:val="center"/>
        <w:rPr>
          <w:rFonts w:ascii="Arial" w:hAnsi="Arial" w:cs="Arial"/>
          <w:b/>
          <w:bCs/>
          <w:color w:val="828282"/>
          <w:sz w:val="28"/>
          <w:szCs w:val="32"/>
          <w:lang w:eastAsia="es-ES"/>
        </w:rPr>
      </w:pPr>
      <w:r w:rsidRPr="007855C3">
        <w:rPr>
          <w:rFonts w:ascii="Arial" w:hAnsi="Arial" w:cs="Arial"/>
          <w:b/>
          <w:bCs/>
          <w:color w:val="828282"/>
          <w:sz w:val="28"/>
          <w:szCs w:val="32"/>
          <w:lang w:eastAsia="es-ES"/>
        </w:rPr>
        <w:t xml:space="preserve">PROMOCIÓN </w:t>
      </w:r>
    </w:p>
    <w:p w14:paraId="4F13EC71" w14:textId="2E0DE896" w:rsidR="009918A4" w:rsidRPr="007855C3" w:rsidRDefault="007855C3" w:rsidP="00696A18">
      <w:pPr>
        <w:spacing w:after="0" w:line="240" w:lineRule="auto"/>
        <w:jc w:val="center"/>
        <w:rPr>
          <w:rFonts w:ascii="Arial" w:hAnsi="Arial" w:cs="Arial"/>
          <w:b/>
          <w:bCs/>
          <w:color w:val="828282"/>
          <w:sz w:val="28"/>
          <w:szCs w:val="32"/>
          <w:lang w:eastAsia="es-ES"/>
        </w:rPr>
      </w:pPr>
      <w:r w:rsidRPr="007855C3">
        <w:rPr>
          <w:rFonts w:ascii="Arial" w:hAnsi="Arial" w:cs="Arial"/>
          <w:b/>
          <w:bCs/>
          <w:color w:val="828282"/>
          <w:sz w:val="28"/>
          <w:szCs w:val="32"/>
          <w:lang w:eastAsia="es-ES"/>
        </w:rPr>
        <w:t xml:space="preserve">BÚZIOS </w:t>
      </w:r>
    </w:p>
    <w:p w14:paraId="3EA5669D" w14:textId="77777777" w:rsidR="009918A4" w:rsidRPr="00DA2440" w:rsidRDefault="002163CC" w:rsidP="00696A18">
      <w:pPr>
        <w:spacing w:after="0" w:line="240" w:lineRule="auto"/>
        <w:jc w:val="center"/>
        <w:rPr>
          <w:rFonts w:ascii="Arial" w:hAnsi="Arial" w:cs="Arial"/>
          <w:color w:val="828282"/>
          <w:sz w:val="20"/>
          <w:lang w:eastAsia="es-ES"/>
        </w:rPr>
      </w:pPr>
      <w:r w:rsidRPr="00DA2440">
        <w:rPr>
          <w:rFonts w:ascii="Arial" w:hAnsi="Arial" w:cs="Arial"/>
          <w:color w:val="828282"/>
          <w:sz w:val="20"/>
          <w:lang w:eastAsia="es-ES"/>
        </w:rPr>
        <w:t>04</w:t>
      </w:r>
      <w:r w:rsidR="009918A4" w:rsidRPr="00DA2440">
        <w:rPr>
          <w:rFonts w:ascii="Arial" w:hAnsi="Arial" w:cs="Arial"/>
          <w:color w:val="828282"/>
          <w:sz w:val="20"/>
          <w:lang w:eastAsia="es-ES"/>
        </w:rPr>
        <w:t xml:space="preserve"> Días / 0</w:t>
      </w:r>
      <w:r w:rsidRPr="00DA2440">
        <w:rPr>
          <w:rFonts w:ascii="Arial" w:hAnsi="Arial" w:cs="Arial"/>
          <w:color w:val="828282"/>
          <w:sz w:val="20"/>
          <w:lang w:eastAsia="es-ES"/>
        </w:rPr>
        <w:t>3</w:t>
      </w:r>
      <w:r w:rsidR="009918A4" w:rsidRPr="00DA2440">
        <w:rPr>
          <w:rFonts w:ascii="Arial" w:hAnsi="Arial" w:cs="Arial"/>
          <w:color w:val="828282"/>
          <w:sz w:val="20"/>
          <w:lang w:eastAsia="es-ES"/>
        </w:rPr>
        <w:t xml:space="preserve"> Noches</w:t>
      </w:r>
    </w:p>
    <w:p w14:paraId="6A5E7C95" w14:textId="77777777" w:rsidR="00696A18" w:rsidRPr="00DA4634" w:rsidRDefault="00341411" w:rsidP="00696A18">
      <w:pPr>
        <w:spacing w:after="0" w:line="240" w:lineRule="auto"/>
        <w:jc w:val="right"/>
        <w:rPr>
          <w:rFonts w:ascii="Arial" w:hAnsi="Arial" w:cs="Arial"/>
          <w:b/>
          <w:color w:val="ED6964"/>
          <w:sz w:val="20"/>
          <w:szCs w:val="20"/>
          <w:lang w:eastAsia="es-ES"/>
        </w:rPr>
      </w:pPr>
      <w:r w:rsidRPr="00DA4634">
        <w:rPr>
          <w:rFonts w:ascii="Arial" w:hAnsi="Arial" w:cs="Arial"/>
          <w:b/>
          <w:color w:val="ED6964"/>
          <w:sz w:val="20"/>
          <w:szCs w:val="20"/>
          <w:lang w:eastAsia="es-ES"/>
        </w:rPr>
        <w:t xml:space="preserve">DESDE US$ </w:t>
      </w:r>
      <w:r w:rsidR="00817407" w:rsidRPr="00DA4634">
        <w:rPr>
          <w:rFonts w:ascii="Arial" w:hAnsi="Arial" w:cs="Arial"/>
          <w:b/>
          <w:color w:val="ED6964"/>
          <w:sz w:val="20"/>
          <w:szCs w:val="20"/>
          <w:lang w:eastAsia="es-ES"/>
        </w:rPr>
        <w:t>239</w:t>
      </w:r>
      <w:r w:rsidR="003B49B8" w:rsidRPr="00DA4634">
        <w:rPr>
          <w:rFonts w:ascii="Arial" w:hAnsi="Arial" w:cs="Arial"/>
          <w:b/>
          <w:color w:val="ED6964"/>
          <w:sz w:val="20"/>
          <w:szCs w:val="20"/>
          <w:lang w:eastAsia="es-ES"/>
        </w:rPr>
        <w:t>.</w:t>
      </w:r>
      <w:r w:rsidR="009918A4" w:rsidRPr="00DA4634">
        <w:rPr>
          <w:rFonts w:ascii="Arial" w:hAnsi="Arial" w:cs="Arial"/>
          <w:b/>
          <w:color w:val="ED6964"/>
          <w:sz w:val="20"/>
          <w:szCs w:val="20"/>
          <w:lang w:eastAsia="es-ES"/>
        </w:rPr>
        <w:t>00</w:t>
      </w:r>
    </w:p>
    <w:p w14:paraId="45DE6161" w14:textId="77777777" w:rsidR="001E4876" w:rsidRDefault="001E4876" w:rsidP="00696A18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7F4AACBD" w14:textId="5F28DB65" w:rsidR="009918A4" w:rsidRPr="007855C3" w:rsidRDefault="00DA4634" w:rsidP="00696A18">
      <w:pPr>
        <w:spacing w:after="0" w:line="240" w:lineRule="auto"/>
        <w:rPr>
          <w:rFonts w:ascii="Arial" w:hAnsi="Arial" w:cs="Arial"/>
          <w:b/>
          <w:bCs/>
          <w:color w:val="828282"/>
          <w:sz w:val="18"/>
          <w:szCs w:val="20"/>
          <w:lang w:eastAsia="es-ES"/>
        </w:rPr>
      </w:pPr>
      <w:r w:rsidRPr="007855C3">
        <w:rPr>
          <w:rFonts w:ascii="Arial" w:hAnsi="Arial" w:cs="Arial"/>
          <w:b/>
          <w:bCs/>
          <w:color w:val="828282"/>
          <w:sz w:val="18"/>
          <w:szCs w:val="20"/>
          <w:lang w:eastAsia="es-ES"/>
        </w:rPr>
        <w:t>INCLUYE:</w:t>
      </w:r>
    </w:p>
    <w:p w14:paraId="6ED1BB14" w14:textId="62560F56" w:rsidR="009918A4" w:rsidRPr="007855C3" w:rsidRDefault="00341411" w:rsidP="00341411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828282"/>
          <w:sz w:val="18"/>
          <w:szCs w:val="18"/>
          <w:lang w:eastAsia="es-ES"/>
        </w:rPr>
      </w:pPr>
      <w:r w:rsidRPr="007855C3">
        <w:rPr>
          <w:rFonts w:ascii="Arial" w:hAnsi="Arial" w:cs="Arial"/>
          <w:color w:val="828282"/>
          <w:sz w:val="18"/>
          <w:szCs w:val="18"/>
          <w:lang w:eastAsia="es-ES"/>
        </w:rPr>
        <w:t xml:space="preserve">Traslado aeropuerto GIG, SDU / Búzios / Búzios / aeropuerto GIG, SDU </w:t>
      </w:r>
    </w:p>
    <w:p w14:paraId="7F02E82C" w14:textId="77777777" w:rsidR="009918A4" w:rsidRPr="007855C3" w:rsidRDefault="002163CC" w:rsidP="00696A18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828282"/>
          <w:sz w:val="18"/>
          <w:szCs w:val="18"/>
          <w:lang w:eastAsia="es-ES"/>
        </w:rPr>
      </w:pPr>
      <w:r w:rsidRPr="007855C3">
        <w:rPr>
          <w:rFonts w:ascii="Arial" w:hAnsi="Arial" w:cs="Arial"/>
          <w:color w:val="828282"/>
          <w:sz w:val="18"/>
          <w:szCs w:val="18"/>
          <w:lang w:eastAsia="es-ES"/>
        </w:rPr>
        <w:t>03</w:t>
      </w:r>
      <w:r w:rsidR="009918A4" w:rsidRPr="007855C3">
        <w:rPr>
          <w:rFonts w:ascii="Arial" w:hAnsi="Arial" w:cs="Arial"/>
          <w:color w:val="828282"/>
          <w:sz w:val="18"/>
          <w:szCs w:val="18"/>
          <w:lang w:eastAsia="es-ES"/>
        </w:rPr>
        <w:t xml:space="preserve"> noches de alojamiento en el hotel con desayuno</w:t>
      </w:r>
    </w:p>
    <w:p w14:paraId="2D91CE35" w14:textId="77777777" w:rsidR="00696A18" w:rsidRPr="007855C3" w:rsidRDefault="00696A18" w:rsidP="00696A18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828282"/>
          <w:sz w:val="18"/>
          <w:szCs w:val="18"/>
          <w:lang w:eastAsia="es-ES"/>
        </w:rPr>
      </w:pPr>
      <w:r w:rsidRPr="007855C3">
        <w:rPr>
          <w:rFonts w:ascii="Arial" w:hAnsi="Arial" w:cs="Arial"/>
          <w:color w:val="828282"/>
          <w:sz w:val="18"/>
          <w:szCs w:val="18"/>
          <w:lang w:eastAsia="es-ES"/>
        </w:rPr>
        <w:t>Tarjeta de asistencia por 0</w:t>
      </w:r>
      <w:r w:rsidR="002163CC" w:rsidRPr="007855C3">
        <w:rPr>
          <w:rFonts w:ascii="Arial" w:hAnsi="Arial" w:cs="Arial"/>
          <w:color w:val="828282"/>
          <w:sz w:val="18"/>
          <w:szCs w:val="18"/>
          <w:lang w:eastAsia="es-ES"/>
        </w:rPr>
        <w:t>4</w:t>
      </w:r>
      <w:r w:rsidRPr="007855C3">
        <w:rPr>
          <w:rFonts w:ascii="Arial" w:hAnsi="Arial" w:cs="Arial"/>
          <w:color w:val="828282"/>
          <w:sz w:val="18"/>
          <w:szCs w:val="18"/>
          <w:lang w:eastAsia="es-ES"/>
        </w:rPr>
        <w:t xml:space="preserve"> </w:t>
      </w:r>
      <w:r w:rsidR="002163CC" w:rsidRPr="007855C3">
        <w:rPr>
          <w:rFonts w:ascii="Arial" w:hAnsi="Arial" w:cs="Arial"/>
          <w:color w:val="828282"/>
          <w:sz w:val="18"/>
          <w:szCs w:val="18"/>
          <w:lang w:eastAsia="es-ES"/>
        </w:rPr>
        <w:t>días</w:t>
      </w:r>
      <w:r w:rsidRPr="007855C3">
        <w:rPr>
          <w:rFonts w:ascii="Arial" w:hAnsi="Arial" w:cs="Arial"/>
          <w:color w:val="828282"/>
          <w:sz w:val="18"/>
          <w:szCs w:val="18"/>
          <w:lang w:eastAsia="es-ES"/>
        </w:rPr>
        <w:t xml:space="preserve">, </w:t>
      </w:r>
      <w:proofErr w:type="spellStart"/>
      <w:r w:rsidRPr="007855C3">
        <w:rPr>
          <w:rFonts w:ascii="Arial" w:hAnsi="Arial" w:cs="Arial"/>
          <w:color w:val="828282"/>
          <w:sz w:val="18"/>
          <w:szCs w:val="18"/>
          <w:lang w:eastAsia="es-ES"/>
        </w:rPr>
        <w:t>Assist</w:t>
      </w:r>
      <w:proofErr w:type="spellEnd"/>
      <w:r w:rsidRPr="007855C3">
        <w:rPr>
          <w:rFonts w:ascii="Arial" w:hAnsi="Arial" w:cs="Arial"/>
          <w:color w:val="828282"/>
          <w:sz w:val="18"/>
          <w:szCs w:val="18"/>
          <w:lang w:eastAsia="es-ES"/>
        </w:rPr>
        <w:t xml:space="preserve"> </w:t>
      </w:r>
      <w:proofErr w:type="spellStart"/>
      <w:r w:rsidRPr="007855C3">
        <w:rPr>
          <w:rFonts w:ascii="Arial" w:hAnsi="Arial" w:cs="Arial"/>
          <w:color w:val="828282"/>
          <w:sz w:val="18"/>
          <w:szCs w:val="18"/>
          <w:lang w:eastAsia="es-ES"/>
        </w:rPr>
        <w:t>card</w:t>
      </w:r>
      <w:proofErr w:type="spellEnd"/>
      <w:r w:rsidRPr="007855C3">
        <w:rPr>
          <w:rFonts w:ascii="Arial" w:hAnsi="Arial" w:cs="Arial"/>
          <w:color w:val="828282"/>
          <w:sz w:val="18"/>
          <w:szCs w:val="18"/>
          <w:lang w:eastAsia="es-ES"/>
        </w:rPr>
        <w:t>.</w:t>
      </w:r>
    </w:p>
    <w:p w14:paraId="4DA08239" w14:textId="77777777" w:rsidR="00DB543A" w:rsidRPr="007855C3" w:rsidRDefault="00DB543A" w:rsidP="00DB543A">
      <w:pPr>
        <w:spacing w:after="0" w:line="240" w:lineRule="auto"/>
        <w:jc w:val="center"/>
        <w:rPr>
          <w:rFonts w:ascii="Arial" w:hAnsi="Arial" w:cs="Arial"/>
          <w:i/>
          <w:color w:val="FF0000"/>
          <w:sz w:val="18"/>
          <w:szCs w:val="18"/>
        </w:rPr>
      </w:pPr>
    </w:p>
    <w:tbl>
      <w:tblPr>
        <w:tblW w:w="88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2"/>
        <w:gridCol w:w="1191"/>
        <w:gridCol w:w="1191"/>
        <w:gridCol w:w="877"/>
        <w:gridCol w:w="505"/>
        <w:gridCol w:w="811"/>
        <w:gridCol w:w="505"/>
        <w:gridCol w:w="809"/>
        <w:gridCol w:w="462"/>
      </w:tblGrid>
      <w:tr w:rsidR="00DA4634" w:rsidRPr="007855C3" w14:paraId="1AB3EC07" w14:textId="77777777" w:rsidTr="00DA4634">
        <w:trPr>
          <w:trHeight w:val="248"/>
        </w:trPr>
        <w:tc>
          <w:tcPr>
            <w:tcW w:w="2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1151A13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7855C3"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PE" w:eastAsia="es-PE"/>
              </w:rPr>
              <w:t>HOTEL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219604E6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7855C3"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PE" w:eastAsia="es-PE"/>
              </w:rPr>
              <w:t>FECHA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346B5AA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7855C3"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PE" w:eastAsia="es-PE"/>
              </w:rPr>
              <w:t>TARIFAS</w:t>
            </w:r>
          </w:p>
        </w:tc>
      </w:tr>
      <w:tr w:rsidR="00DA4634" w:rsidRPr="007855C3" w14:paraId="3D1F30A9" w14:textId="77777777" w:rsidTr="00DA4634">
        <w:trPr>
          <w:trHeight w:val="248"/>
        </w:trPr>
        <w:tc>
          <w:tcPr>
            <w:tcW w:w="2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372794A" w14:textId="77777777" w:rsidR="00DA4634" w:rsidRPr="007855C3" w:rsidRDefault="00DA4634" w:rsidP="00DA463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PE" w:eastAsia="es-PE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59A3B235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7855C3"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PE" w:eastAsia="es-PE"/>
              </w:rPr>
              <w:t>IN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77F884CA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7855C3"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PE" w:eastAsia="es-PE"/>
              </w:rPr>
              <w:t>OUT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40B2056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7855C3"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PE" w:eastAsia="es-PE"/>
              </w:rPr>
              <w:t>SIMPLE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9E44CE6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proofErr w:type="gramStart"/>
            <w:r w:rsidRPr="007855C3"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PE" w:eastAsia="es-PE"/>
              </w:rPr>
              <w:t>N.A</w:t>
            </w:r>
            <w:proofErr w:type="gramEnd"/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666DC3D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7855C3"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PE" w:eastAsia="es-PE"/>
              </w:rPr>
              <w:t>DOBLE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31BCAFC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proofErr w:type="gramStart"/>
            <w:r w:rsidRPr="007855C3"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PE" w:eastAsia="es-PE"/>
              </w:rPr>
              <w:t>N.A</w:t>
            </w:r>
            <w:proofErr w:type="gramEnd"/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5C46C936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7855C3"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PE" w:eastAsia="es-PE"/>
              </w:rPr>
              <w:t>TRIPLE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22A20825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proofErr w:type="gramStart"/>
            <w:r w:rsidRPr="007855C3"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PE" w:eastAsia="es-PE"/>
              </w:rPr>
              <w:t>N.A</w:t>
            </w:r>
            <w:proofErr w:type="gramEnd"/>
          </w:p>
        </w:tc>
      </w:tr>
      <w:tr w:rsidR="00DA4634" w:rsidRPr="007855C3" w14:paraId="471AF219" w14:textId="77777777" w:rsidTr="00DA4634">
        <w:trPr>
          <w:trHeight w:val="248"/>
        </w:trPr>
        <w:tc>
          <w:tcPr>
            <w:tcW w:w="2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A863A" w14:textId="7732987F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  <w:r w:rsidRPr="007855C3"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  <w:t>LA CHIMERE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C602B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  <w:r w:rsidRPr="007855C3"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  <w:t>01-03-2026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250A0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  <w:r w:rsidRPr="007855C3"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  <w:t>31-03-2026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BDF78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  <w:r w:rsidRPr="007855C3"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  <w:t>696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8D42A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  <w:r w:rsidRPr="007855C3"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  <w:t>202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0135E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  <w:r w:rsidRPr="007855C3"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  <w:t>395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3DB42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  <w:r w:rsidRPr="007855C3"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  <w:t>102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F5236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  <w:r w:rsidRPr="007855C3"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  <w:t>355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1B64A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  <w:r w:rsidRPr="007855C3"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  <w:t>89</w:t>
            </w:r>
          </w:p>
        </w:tc>
      </w:tr>
      <w:tr w:rsidR="00DA4634" w:rsidRPr="007855C3" w14:paraId="7EFECC5D" w14:textId="77777777" w:rsidTr="00DA4634">
        <w:trPr>
          <w:trHeight w:val="248"/>
        </w:trPr>
        <w:tc>
          <w:tcPr>
            <w:tcW w:w="2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69247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6AEE5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  <w:r w:rsidRPr="007855C3"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  <w:t>01-04-2026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05FD5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  <w:r w:rsidRPr="007855C3"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  <w:t>31-05-2026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943A6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  <w:r w:rsidRPr="007855C3"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  <w:t>438</w:t>
            </w:r>
          </w:p>
        </w:tc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505E7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  <w:r w:rsidRPr="007855C3"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  <w:t>116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05D84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  <w:r w:rsidRPr="007855C3"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  <w:t>265</w:t>
            </w:r>
          </w:p>
        </w:tc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04854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  <w:r w:rsidRPr="007855C3"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  <w:t>58</w:t>
            </w:r>
          </w:p>
        </w:tc>
        <w:tc>
          <w:tcPr>
            <w:tcW w:w="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37AE8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  <w:r w:rsidRPr="007855C3"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  <w:t>246</w:t>
            </w:r>
          </w:p>
        </w:tc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EFF8E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  <w:r w:rsidRPr="007855C3"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  <w:t>52</w:t>
            </w:r>
          </w:p>
        </w:tc>
      </w:tr>
      <w:tr w:rsidR="00DA4634" w:rsidRPr="007855C3" w14:paraId="04B9AD82" w14:textId="77777777" w:rsidTr="00DA4634">
        <w:trPr>
          <w:trHeight w:val="248"/>
        </w:trPr>
        <w:tc>
          <w:tcPr>
            <w:tcW w:w="2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30D90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C17DD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  <w:r w:rsidRPr="007855C3"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  <w:t>01-07-2026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C6F39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  <w:r w:rsidRPr="007855C3"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  <w:t>31-07-2026</w:t>
            </w: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3B3F4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</w:p>
        </w:tc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B4DBD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22B0B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</w:p>
        </w:tc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A279A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E1A48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3261A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</w:p>
        </w:tc>
      </w:tr>
      <w:tr w:rsidR="00DA4634" w:rsidRPr="007855C3" w14:paraId="5872096B" w14:textId="77777777" w:rsidTr="00DA4634">
        <w:trPr>
          <w:trHeight w:val="248"/>
        </w:trPr>
        <w:tc>
          <w:tcPr>
            <w:tcW w:w="2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20394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03D2E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  <w:r w:rsidRPr="007855C3"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  <w:t>01-06-2026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7BD37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  <w:r w:rsidRPr="007855C3"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  <w:t>30-06-2026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2C6F6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  <w:r w:rsidRPr="007855C3"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  <w:t>396</w:t>
            </w:r>
          </w:p>
        </w:tc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7BF5C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  <w:r w:rsidRPr="007855C3"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  <w:t>102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4E6CB" w14:textId="3225E556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  <w:lang w:eastAsia="es-ES"/>
              </w:rPr>
            </w:pPr>
            <w:r w:rsidRPr="007855C3">
              <w:rPr>
                <w:rFonts w:ascii="Arial" w:hAnsi="Arial" w:cs="Arial"/>
                <w:b/>
                <w:bCs/>
                <w:color w:val="828282"/>
                <w:sz w:val="18"/>
                <w:szCs w:val="18"/>
                <w:lang w:eastAsia="es-ES"/>
              </w:rPr>
              <w:t>245</w:t>
            </w:r>
          </w:p>
        </w:tc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6C054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  <w:r w:rsidRPr="007855C3"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  <w:t>51</w:t>
            </w:r>
          </w:p>
        </w:tc>
        <w:tc>
          <w:tcPr>
            <w:tcW w:w="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D3466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  <w:r w:rsidRPr="007855C3"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  <w:t>223</w:t>
            </w:r>
          </w:p>
        </w:tc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01DC0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  <w:r w:rsidRPr="007855C3"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  <w:t>44</w:t>
            </w:r>
          </w:p>
        </w:tc>
      </w:tr>
      <w:tr w:rsidR="00DA4634" w:rsidRPr="007855C3" w14:paraId="0DE15004" w14:textId="77777777" w:rsidTr="00DA4634">
        <w:trPr>
          <w:trHeight w:val="248"/>
        </w:trPr>
        <w:tc>
          <w:tcPr>
            <w:tcW w:w="2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03054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AD3EB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  <w:r w:rsidRPr="007855C3"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  <w:t>01-08-2026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0AA32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  <w:r w:rsidRPr="007855C3"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  <w:t>31-08-2026</w:t>
            </w: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E397A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</w:p>
        </w:tc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FB3CB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14E9B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</w:p>
        </w:tc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184AC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B97C5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A3FE0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</w:p>
        </w:tc>
      </w:tr>
      <w:tr w:rsidR="00DA4634" w:rsidRPr="007855C3" w14:paraId="22292F73" w14:textId="77777777" w:rsidTr="00DA4634">
        <w:trPr>
          <w:trHeight w:val="248"/>
        </w:trPr>
        <w:tc>
          <w:tcPr>
            <w:tcW w:w="2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7628D" w14:textId="0D1AFB2B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  <w:r w:rsidRPr="007855C3"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  <w:t>POSADA LESTADA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C7E6F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  <w:r w:rsidRPr="007855C3"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  <w:t>01-03-2026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B3F8A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  <w:r w:rsidRPr="007855C3"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  <w:t>31-03-2026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17B75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  <w:r w:rsidRPr="007855C3"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  <w:t>576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A07C1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  <w:r w:rsidRPr="007855C3"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  <w:t>162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83F32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  <w:r w:rsidRPr="007855C3"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  <w:t>335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D30F6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  <w:r w:rsidRPr="007855C3"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  <w:t>82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C385D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  <w:r w:rsidRPr="007855C3"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  <w:t>303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B304F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  <w:r w:rsidRPr="007855C3"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  <w:t>71</w:t>
            </w:r>
          </w:p>
        </w:tc>
      </w:tr>
      <w:tr w:rsidR="00DA4634" w:rsidRPr="007855C3" w14:paraId="4E3BE27E" w14:textId="77777777" w:rsidTr="00DA4634">
        <w:trPr>
          <w:trHeight w:val="248"/>
        </w:trPr>
        <w:tc>
          <w:tcPr>
            <w:tcW w:w="2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E2612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74B78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  <w:r w:rsidRPr="007855C3"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  <w:t>01-04-2026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706A5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  <w:r w:rsidRPr="007855C3"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  <w:t>30-04-2026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6CFCA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  <w:r w:rsidRPr="007855C3"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  <w:t>533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E6F4C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  <w:r w:rsidRPr="007855C3"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  <w:t>148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07446" w14:textId="7AD3671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  <w:lang w:eastAsia="es-ES"/>
              </w:rPr>
            </w:pPr>
            <w:r w:rsidRPr="007855C3">
              <w:rPr>
                <w:rFonts w:ascii="Arial" w:hAnsi="Arial" w:cs="Arial"/>
                <w:b/>
                <w:bCs/>
                <w:color w:val="828282"/>
                <w:sz w:val="18"/>
                <w:szCs w:val="18"/>
                <w:lang w:eastAsia="es-ES"/>
              </w:rPr>
              <w:t>315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98E13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  <w:r w:rsidRPr="007855C3"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  <w:t>75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C576E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  <w:r w:rsidRPr="007855C3"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  <w:t>285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2D96C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  <w:r w:rsidRPr="007855C3"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  <w:t>65</w:t>
            </w:r>
          </w:p>
        </w:tc>
      </w:tr>
      <w:tr w:rsidR="00DA4634" w:rsidRPr="007855C3" w14:paraId="3B2FAD26" w14:textId="77777777" w:rsidTr="00DA4634">
        <w:trPr>
          <w:trHeight w:val="248"/>
        </w:trPr>
        <w:tc>
          <w:tcPr>
            <w:tcW w:w="25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A6CE8F1" w14:textId="715F4622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  <w:r w:rsidRPr="007855C3"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  <w:t xml:space="preserve">POUSADA BUCANEIRO 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15857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  <w:r w:rsidRPr="007855C3"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  <w:t>01-03-2026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6E5EF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  <w:r w:rsidRPr="007855C3"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  <w:t>30-04-2026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FE40E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  <w:r w:rsidRPr="007855C3"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  <w:t>438</w:t>
            </w:r>
          </w:p>
        </w:tc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CCBF2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  <w:r w:rsidRPr="007855C3"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  <w:t>116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8DB1B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  <w:r w:rsidRPr="007855C3"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  <w:t>265</w:t>
            </w:r>
          </w:p>
        </w:tc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A6CA2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  <w:r w:rsidRPr="007855C3"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  <w:t>58</w:t>
            </w:r>
          </w:p>
        </w:tc>
        <w:tc>
          <w:tcPr>
            <w:tcW w:w="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643D0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  <w:r w:rsidRPr="007855C3"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  <w:t>242</w:t>
            </w:r>
          </w:p>
        </w:tc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46EE9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  <w:r w:rsidRPr="007855C3"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  <w:t>51</w:t>
            </w:r>
          </w:p>
        </w:tc>
      </w:tr>
      <w:tr w:rsidR="00DA4634" w:rsidRPr="007855C3" w14:paraId="7970D05D" w14:textId="77777777" w:rsidTr="00DA4634">
        <w:trPr>
          <w:trHeight w:val="248"/>
        </w:trPr>
        <w:tc>
          <w:tcPr>
            <w:tcW w:w="2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24FBD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9E3B1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  <w:r w:rsidRPr="007855C3"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  <w:t>15-07-2026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F0FBEF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  <w:r w:rsidRPr="007855C3"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  <w:t>31-07-2026</w:t>
            </w: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DB267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</w:p>
        </w:tc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1E433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421C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</w:p>
        </w:tc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0EDE2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2DC68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E4B71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</w:p>
        </w:tc>
      </w:tr>
      <w:tr w:rsidR="00DA4634" w:rsidRPr="007855C3" w14:paraId="2CB392A9" w14:textId="77777777" w:rsidTr="00DA4634">
        <w:trPr>
          <w:trHeight w:val="248"/>
        </w:trPr>
        <w:tc>
          <w:tcPr>
            <w:tcW w:w="2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68754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2A8E9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  <w:r w:rsidRPr="007855C3"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  <w:t>01-09-2026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6D52D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  <w:r w:rsidRPr="007855C3"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  <w:t>20-12-2026</w:t>
            </w: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CF3B8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</w:p>
        </w:tc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EA18C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8718B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</w:p>
        </w:tc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8BABC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0A4F2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4D245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</w:p>
        </w:tc>
      </w:tr>
      <w:tr w:rsidR="00DA4634" w:rsidRPr="007855C3" w14:paraId="6D00BF0C" w14:textId="77777777" w:rsidTr="00DA4634">
        <w:trPr>
          <w:trHeight w:val="248"/>
        </w:trPr>
        <w:tc>
          <w:tcPr>
            <w:tcW w:w="2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E1EF6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C6745F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  <w:r w:rsidRPr="007855C3"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  <w:t>01-05-2026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B3269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  <w:r w:rsidRPr="007855C3"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  <w:t>14-07-2026</w:t>
            </w:r>
          </w:p>
        </w:tc>
        <w:tc>
          <w:tcPr>
            <w:tcW w:w="8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9BBB7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  <w:r w:rsidRPr="007855C3"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  <w:t>385</w:t>
            </w:r>
          </w:p>
        </w:tc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31F98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  <w:r w:rsidRPr="007855C3"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  <w:t>98</w:t>
            </w:r>
          </w:p>
        </w:tc>
        <w:tc>
          <w:tcPr>
            <w:tcW w:w="8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FC1F7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828282"/>
                <w:sz w:val="18"/>
                <w:szCs w:val="18"/>
                <w:lang w:eastAsia="es-ES"/>
              </w:rPr>
            </w:pPr>
            <w:r w:rsidRPr="007855C3">
              <w:rPr>
                <w:rFonts w:ascii="Arial" w:hAnsi="Arial" w:cs="Arial"/>
                <w:b/>
                <w:bCs/>
                <w:color w:val="828282"/>
                <w:sz w:val="18"/>
                <w:szCs w:val="18"/>
                <w:lang w:eastAsia="es-ES"/>
              </w:rPr>
              <w:t>239</w:t>
            </w:r>
          </w:p>
        </w:tc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40FFF7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  <w:r w:rsidRPr="007855C3"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  <w:t>50</w:t>
            </w:r>
          </w:p>
        </w:tc>
        <w:tc>
          <w:tcPr>
            <w:tcW w:w="8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87B67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  <w:r w:rsidRPr="007855C3"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  <w:t>219</w:t>
            </w:r>
          </w:p>
        </w:tc>
        <w:tc>
          <w:tcPr>
            <w:tcW w:w="4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2DBA3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  <w:r w:rsidRPr="007855C3"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  <w:t>43</w:t>
            </w:r>
          </w:p>
        </w:tc>
      </w:tr>
      <w:tr w:rsidR="00DA4634" w:rsidRPr="007855C3" w14:paraId="0D43897F" w14:textId="77777777" w:rsidTr="00DA4634">
        <w:trPr>
          <w:trHeight w:val="248"/>
        </w:trPr>
        <w:tc>
          <w:tcPr>
            <w:tcW w:w="25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E3076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85F782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  <w:r w:rsidRPr="007855C3"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  <w:t>01-08-2026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50B7F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  <w:r w:rsidRPr="007855C3"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  <w:t>31-08-2026</w:t>
            </w:r>
          </w:p>
        </w:tc>
        <w:tc>
          <w:tcPr>
            <w:tcW w:w="8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6D5BD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</w:p>
        </w:tc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27BE5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</w:p>
        </w:tc>
        <w:tc>
          <w:tcPr>
            <w:tcW w:w="8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7B790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</w:p>
        </w:tc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9F212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85F74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</w:p>
        </w:tc>
        <w:tc>
          <w:tcPr>
            <w:tcW w:w="4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2A07D" w14:textId="77777777" w:rsidR="00DA4634" w:rsidRPr="007855C3" w:rsidRDefault="00DA4634" w:rsidP="00DA4634">
            <w:pPr>
              <w:spacing w:after="0" w:line="240" w:lineRule="auto"/>
              <w:jc w:val="center"/>
              <w:rPr>
                <w:rFonts w:ascii="Arial" w:hAnsi="Arial" w:cs="Arial"/>
                <w:color w:val="828282"/>
                <w:sz w:val="18"/>
                <w:szCs w:val="18"/>
                <w:lang w:eastAsia="es-ES"/>
              </w:rPr>
            </w:pPr>
          </w:p>
        </w:tc>
      </w:tr>
    </w:tbl>
    <w:p w14:paraId="21B09CAD" w14:textId="77777777" w:rsidR="002077ED" w:rsidRPr="007855C3" w:rsidRDefault="002077ED" w:rsidP="00B34675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18"/>
          <w:szCs w:val="18"/>
          <w:u w:val="single"/>
        </w:rPr>
      </w:pPr>
    </w:p>
    <w:p w14:paraId="46134DA4" w14:textId="77777777" w:rsidR="00DA4634" w:rsidRPr="007855C3" w:rsidRDefault="00DA4634" w:rsidP="00DA4634">
      <w:pPr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eastAsia="es-ES"/>
        </w:rPr>
      </w:pPr>
      <w:r w:rsidRPr="007855C3">
        <w:rPr>
          <w:rFonts w:ascii="Arial" w:hAnsi="Arial" w:cs="Arial"/>
          <w:b/>
          <w:bCs/>
          <w:color w:val="828282"/>
          <w:sz w:val="18"/>
          <w:szCs w:val="18"/>
          <w:lang w:eastAsia="es-ES"/>
        </w:rPr>
        <w:t>NOTA</w:t>
      </w:r>
      <w:r w:rsidRPr="007855C3">
        <w:rPr>
          <w:rFonts w:ascii="Arial" w:hAnsi="Arial" w:cs="Arial"/>
          <w:color w:val="828282"/>
          <w:sz w:val="18"/>
          <w:szCs w:val="18"/>
          <w:lang w:eastAsia="es-ES"/>
        </w:rPr>
        <w:t>:</w:t>
      </w:r>
    </w:p>
    <w:p w14:paraId="6405DAC0" w14:textId="5D0B93B8" w:rsidR="002077ED" w:rsidRPr="007855C3" w:rsidRDefault="00DA4634" w:rsidP="00DA4634">
      <w:pPr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eastAsia="es-ES"/>
        </w:rPr>
      </w:pPr>
      <w:r w:rsidRPr="007855C3">
        <w:rPr>
          <w:rFonts w:ascii="Arial" w:hAnsi="Arial" w:cs="Arial"/>
          <w:color w:val="828282"/>
          <w:sz w:val="18"/>
          <w:szCs w:val="18"/>
          <w:lang w:eastAsia="es-ES"/>
        </w:rPr>
        <w:t>N</w:t>
      </w:r>
      <w:r w:rsidR="007855C3" w:rsidRPr="007855C3">
        <w:rPr>
          <w:rFonts w:ascii="Arial" w:hAnsi="Arial" w:cs="Arial"/>
          <w:color w:val="828282"/>
          <w:sz w:val="18"/>
          <w:szCs w:val="18"/>
          <w:lang w:eastAsia="es-ES"/>
        </w:rPr>
        <w:t>.</w:t>
      </w:r>
      <w:r w:rsidRPr="007855C3">
        <w:rPr>
          <w:rFonts w:ascii="Arial" w:hAnsi="Arial" w:cs="Arial"/>
          <w:color w:val="828282"/>
          <w:sz w:val="18"/>
          <w:szCs w:val="18"/>
          <w:lang w:eastAsia="es-ES"/>
        </w:rPr>
        <w:t>A</w:t>
      </w:r>
      <w:r w:rsidR="007855C3" w:rsidRPr="007855C3">
        <w:rPr>
          <w:rFonts w:ascii="Arial" w:hAnsi="Arial" w:cs="Arial"/>
          <w:color w:val="828282"/>
          <w:sz w:val="18"/>
          <w:szCs w:val="18"/>
          <w:lang w:eastAsia="es-ES"/>
        </w:rPr>
        <w:t>: Noches Adicionales</w:t>
      </w:r>
      <w:r w:rsidR="007855C3">
        <w:rPr>
          <w:rFonts w:ascii="Arial" w:hAnsi="Arial" w:cs="Arial"/>
          <w:color w:val="828282"/>
          <w:sz w:val="18"/>
          <w:szCs w:val="18"/>
          <w:lang w:eastAsia="es-ES"/>
        </w:rPr>
        <w:t>.</w:t>
      </w:r>
    </w:p>
    <w:p w14:paraId="7A7FCF1E" w14:textId="77777777" w:rsidR="00DA4634" w:rsidRPr="007855C3" w:rsidRDefault="00DA4634" w:rsidP="00B34675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sz w:val="18"/>
          <w:szCs w:val="18"/>
          <w:u w:val="single"/>
        </w:rPr>
      </w:pPr>
    </w:p>
    <w:p w14:paraId="02866726" w14:textId="1427BBD9" w:rsidR="00A7776F" w:rsidRPr="007855C3" w:rsidRDefault="00DA2440" w:rsidP="00A7776F">
      <w:pPr>
        <w:pStyle w:val="Sinespaciado"/>
        <w:ind w:right="-552"/>
        <w:jc w:val="both"/>
        <w:rPr>
          <w:rFonts w:ascii="Arial" w:hAnsi="Arial" w:cs="Arial"/>
          <w:b/>
          <w:bCs/>
          <w:color w:val="828282"/>
          <w:sz w:val="18"/>
          <w:szCs w:val="18"/>
          <w:lang w:val="es-ES" w:eastAsia="es-ES"/>
        </w:rPr>
      </w:pPr>
      <w:r w:rsidRPr="007855C3">
        <w:rPr>
          <w:rFonts w:ascii="Arial" w:hAnsi="Arial" w:cs="Arial"/>
          <w:b/>
          <w:bCs/>
          <w:color w:val="828282"/>
          <w:sz w:val="18"/>
          <w:szCs w:val="18"/>
          <w:lang w:val="es-ES" w:eastAsia="es-ES"/>
        </w:rPr>
        <w:t xml:space="preserve">PROGRAMA: </w:t>
      </w:r>
    </w:p>
    <w:p w14:paraId="792FCB7B" w14:textId="77777777" w:rsidR="00A7776F" w:rsidRPr="007855C3" w:rsidRDefault="00A7776F" w:rsidP="00A7776F">
      <w:pPr>
        <w:pStyle w:val="Sinespaciado"/>
        <w:numPr>
          <w:ilvl w:val="0"/>
          <w:numId w:val="5"/>
        </w:numPr>
        <w:ind w:right="-552"/>
        <w:jc w:val="both"/>
        <w:rPr>
          <w:rFonts w:ascii="Arial" w:hAnsi="Arial" w:cs="Arial"/>
          <w:color w:val="828282"/>
          <w:sz w:val="18"/>
          <w:szCs w:val="18"/>
          <w:lang w:val="es-ES" w:eastAsia="es-ES"/>
        </w:rPr>
      </w:pPr>
      <w:r w:rsidRPr="007855C3">
        <w:rPr>
          <w:rFonts w:ascii="Arial" w:hAnsi="Arial" w:cs="Arial"/>
          <w:color w:val="828282"/>
          <w:sz w:val="18"/>
          <w:szCs w:val="18"/>
          <w:lang w:val="es-ES" w:eastAsia="es-ES"/>
        </w:rPr>
        <w:t>Cotizado en servicios regular o compartido.  (empaquetado)</w:t>
      </w:r>
    </w:p>
    <w:p w14:paraId="399E341C" w14:textId="77777777" w:rsidR="00A7776F" w:rsidRPr="007855C3" w:rsidRDefault="00A7776F" w:rsidP="00A7776F">
      <w:pPr>
        <w:numPr>
          <w:ilvl w:val="0"/>
          <w:numId w:val="7"/>
        </w:numPr>
        <w:spacing w:after="0" w:line="240" w:lineRule="auto"/>
        <w:textAlignment w:val="baseline"/>
        <w:rPr>
          <w:rFonts w:ascii="Arial" w:hAnsi="Arial" w:cs="Arial"/>
          <w:color w:val="828282"/>
          <w:sz w:val="18"/>
          <w:szCs w:val="18"/>
          <w:lang w:eastAsia="es-ES"/>
        </w:rPr>
      </w:pPr>
      <w:r w:rsidRPr="007855C3">
        <w:rPr>
          <w:rFonts w:ascii="Arial" w:hAnsi="Arial" w:cs="Arial"/>
          <w:color w:val="828282"/>
          <w:sz w:val="18"/>
          <w:szCs w:val="18"/>
          <w:lang w:eastAsia="es-ES"/>
        </w:rPr>
        <w:t>(*) ASSIST CARD 35: Valido para menores de 70 años. Cobertura hasta $35,000 en Asistencia Médica por Enfermedad o por Accidente. Consultar por tarifa de días adicionales.</w:t>
      </w:r>
    </w:p>
    <w:p w14:paraId="0541DB7C" w14:textId="77777777" w:rsidR="00A7776F" w:rsidRPr="007855C3" w:rsidRDefault="00A7776F" w:rsidP="00A7776F">
      <w:pPr>
        <w:numPr>
          <w:ilvl w:val="0"/>
          <w:numId w:val="6"/>
        </w:numPr>
        <w:spacing w:after="0" w:line="240" w:lineRule="auto"/>
        <w:textAlignment w:val="baseline"/>
        <w:rPr>
          <w:rFonts w:ascii="Arial" w:hAnsi="Arial" w:cs="Arial"/>
          <w:color w:val="828282"/>
          <w:sz w:val="18"/>
          <w:szCs w:val="18"/>
          <w:lang w:eastAsia="es-ES"/>
        </w:rPr>
      </w:pPr>
      <w:r w:rsidRPr="007855C3">
        <w:rPr>
          <w:rFonts w:ascii="Arial" w:hAnsi="Arial" w:cs="Arial"/>
          <w:color w:val="828282"/>
          <w:sz w:val="18"/>
          <w:szCs w:val="18"/>
          <w:lang w:eastAsia="es-ES"/>
        </w:rPr>
        <w:t>Tarifas NO son válidas en fechas especiales, No aplican en temporada alta (semana santa, feriados y fin de año). Tarifas dinámicas, este programa puede vencer en cualquier momento. Mínimo 03 noches de alojamiento en el hotel</w:t>
      </w:r>
    </w:p>
    <w:p w14:paraId="3EABE030" w14:textId="77777777" w:rsidR="002077ED" w:rsidRPr="007855C3" w:rsidRDefault="002077ED" w:rsidP="00341411">
      <w:pPr>
        <w:pStyle w:val="Sinespaciado"/>
        <w:ind w:right="-552"/>
        <w:jc w:val="both"/>
        <w:rPr>
          <w:rFonts w:ascii="Arial" w:hAnsi="Arial" w:cs="Arial"/>
          <w:color w:val="828282"/>
          <w:sz w:val="18"/>
          <w:szCs w:val="18"/>
          <w:lang w:val="es-ES" w:eastAsia="es-ES"/>
        </w:rPr>
      </w:pPr>
    </w:p>
    <w:p w14:paraId="62C46C19" w14:textId="5F3BB04C" w:rsidR="00341411" w:rsidRPr="007855C3" w:rsidRDefault="00DA4634" w:rsidP="00341411">
      <w:pPr>
        <w:pStyle w:val="Sinespaciado"/>
        <w:ind w:right="-552"/>
        <w:jc w:val="both"/>
        <w:rPr>
          <w:rFonts w:ascii="Arial" w:hAnsi="Arial" w:cs="Arial"/>
          <w:b/>
          <w:bCs/>
          <w:color w:val="828282"/>
          <w:sz w:val="18"/>
          <w:szCs w:val="18"/>
          <w:lang w:val="es-ES" w:eastAsia="es-ES"/>
        </w:rPr>
      </w:pPr>
      <w:r w:rsidRPr="007855C3">
        <w:rPr>
          <w:rFonts w:ascii="Arial" w:hAnsi="Arial" w:cs="Arial"/>
          <w:b/>
          <w:bCs/>
          <w:color w:val="828282"/>
          <w:sz w:val="18"/>
          <w:szCs w:val="18"/>
          <w:lang w:val="es-ES" w:eastAsia="es-ES"/>
        </w:rPr>
        <w:t xml:space="preserve">HOTEL: </w:t>
      </w:r>
    </w:p>
    <w:p w14:paraId="2473F30B" w14:textId="2357DB73" w:rsidR="00341411" w:rsidRPr="007855C3" w:rsidRDefault="00DB543A" w:rsidP="00341411">
      <w:pPr>
        <w:pStyle w:val="Sinespaciado"/>
        <w:numPr>
          <w:ilvl w:val="0"/>
          <w:numId w:val="5"/>
        </w:numPr>
        <w:ind w:right="-552"/>
        <w:jc w:val="both"/>
        <w:rPr>
          <w:rFonts w:ascii="Arial" w:hAnsi="Arial" w:cs="Arial"/>
          <w:color w:val="828282"/>
          <w:sz w:val="18"/>
          <w:szCs w:val="18"/>
          <w:lang w:val="es-ES" w:eastAsia="es-ES"/>
        </w:rPr>
      </w:pPr>
      <w:r w:rsidRPr="007855C3">
        <w:rPr>
          <w:rFonts w:ascii="Arial" w:hAnsi="Arial" w:cs="Arial"/>
          <w:color w:val="828282"/>
          <w:sz w:val="18"/>
          <w:szCs w:val="18"/>
          <w:lang w:val="es-ES" w:eastAsia="es-ES"/>
        </w:rPr>
        <w:t>PO</w:t>
      </w:r>
      <w:r w:rsidR="00FA6CF4" w:rsidRPr="007855C3">
        <w:rPr>
          <w:rFonts w:ascii="Arial" w:hAnsi="Arial" w:cs="Arial"/>
          <w:color w:val="828282"/>
          <w:sz w:val="18"/>
          <w:szCs w:val="18"/>
          <w:lang w:val="es-ES" w:eastAsia="es-ES"/>
        </w:rPr>
        <w:t>SADA BUCANEIRO</w:t>
      </w:r>
      <w:r w:rsidR="00FA6CF4" w:rsidRPr="007855C3">
        <w:rPr>
          <w:rFonts w:ascii="Arial" w:hAnsi="Arial" w:cs="Arial"/>
          <w:color w:val="828282"/>
          <w:sz w:val="18"/>
          <w:szCs w:val="18"/>
          <w:lang w:val="es-ES" w:eastAsia="es-ES"/>
        </w:rPr>
        <w:tab/>
      </w:r>
      <w:r w:rsidR="00DA2440" w:rsidRPr="007855C3">
        <w:rPr>
          <w:rFonts w:ascii="Arial" w:hAnsi="Arial" w:cs="Arial"/>
          <w:color w:val="828282"/>
          <w:sz w:val="18"/>
          <w:szCs w:val="18"/>
          <w:lang w:val="es-ES" w:eastAsia="es-ES"/>
        </w:rPr>
        <w:t>: (</w:t>
      </w:r>
      <w:proofErr w:type="spellStart"/>
      <w:r w:rsidR="00DA2440" w:rsidRPr="007855C3">
        <w:rPr>
          <w:rFonts w:ascii="Arial" w:hAnsi="Arial" w:cs="Arial"/>
          <w:color w:val="828282"/>
          <w:sz w:val="18"/>
          <w:szCs w:val="18"/>
          <w:lang w:val="es-ES" w:eastAsia="es-ES"/>
        </w:rPr>
        <w:t>PosadaStandard</w:t>
      </w:r>
      <w:proofErr w:type="spellEnd"/>
      <w:r w:rsidR="00DA2440" w:rsidRPr="007855C3">
        <w:rPr>
          <w:rFonts w:ascii="Arial" w:hAnsi="Arial" w:cs="Arial"/>
          <w:color w:val="828282"/>
          <w:sz w:val="18"/>
          <w:szCs w:val="18"/>
          <w:lang w:val="es-ES" w:eastAsia="es-ES"/>
        </w:rPr>
        <w:t xml:space="preserve">) - </w:t>
      </w:r>
      <w:r w:rsidR="00341411" w:rsidRPr="007855C3">
        <w:rPr>
          <w:rFonts w:ascii="Arial" w:hAnsi="Arial" w:cs="Arial"/>
          <w:color w:val="828282"/>
          <w:sz w:val="18"/>
          <w:szCs w:val="18"/>
          <w:lang w:val="es-ES" w:eastAsia="es-ES"/>
        </w:rPr>
        <w:t>01 menor free hasta 5 años</w:t>
      </w:r>
    </w:p>
    <w:p w14:paraId="0F3FBF6C" w14:textId="1A69DAAA" w:rsidR="00341411" w:rsidRPr="007855C3" w:rsidRDefault="00DA4634" w:rsidP="00341411">
      <w:pPr>
        <w:pStyle w:val="Sinespaciado"/>
        <w:numPr>
          <w:ilvl w:val="0"/>
          <w:numId w:val="5"/>
        </w:numPr>
        <w:ind w:right="-552"/>
        <w:jc w:val="both"/>
        <w:rPr>
          <w:rFonts w:ascii="Arial" w:hAnsi="Arial" w:cs="Arial"/>
          <w:color w:val="828282"/>
          <w:sz w:val="18"/>
          <w:szCs w:val="18"/>
          <w:lang w:val="es-ES" w:eastAsia="es-ES"/>
        </w:rPr>
      </w:pPr>
      <w:r w:rsidRPr="007855C3">
        <w:rPr>
          <w:rFonts w:ascii="Arial" w:hAnsi="Arial" w:cs="Arial"/>
          <w:color w:val="828282"/>
          <w:sz w:val="18"/>
          <w:szCs w:val="18"/>
          <w:lang w:eastAsia="es-ES"/>
        </w:rPr>
        <w:t>POSADA LESTADA</w:t>
      </w:r>
      <w:r w:rsidR="00DA2440" w:rsidRPr="007855C3">
        <w:rPr>
          <w:rFonts w:ascii="Arial" w:hAnsi="Arial" w:cs="Arial"/>
          <w:color w:val="828282"/>
          <w:sz w:val="18"/>
          <w:szCs w:val="18"/>
          <w:lang w:eastAsia="es-ES"/>
        </w:rPr>
        <w:t xml:space="preserve">: </w:t>
      </w:r>
      <w:r w:rsidR="00DA2440" w:rsidRPr="007855C3">
        <w:rPr>
          <w:rFonts w:ascii="Arial" w:hAnsi="Arial" w:cs="Arial"/>
          <w:color w:val="828282"/>
          <w:sz w:val="18"/>
          <w:szCs w:val="18"/>
          <w:lang w:val="es-ES" w:eastAsia="es-ES"/>
        </w:rPr>
        <w:t xml:space="preserve">(Posada Standard) - </w:t>
      </w:r>
      <w:r w:rsidR="002077ED" w:rsidRPr="007855C3">
        <w:rPr>
          <w:rFonts w:ascii="Arial" w:hAnsi="Arial" w:cs="Arial"/>
          <w:color w:val="828282"/>
          <w:sz w:val="18"/>
          <w:szCs w:val="18"/>
          <w:lang w:val="es-ES" w:eastAsia="es-ES"/>
        </w:rPr>
        <w:t>01 menor free hasta 2</w:t>
      </w:r>
      <w:r w:rsidR="00341411" w:rsidRPr="007855C3">
        <w:rPr>
          <w:rFonts w:ascii="Arial" w:hAnsi="Arial" w:cs="Arial"/>
          <w:color w:val="828282"/>
          <w:sz w:val="18"/>
          <w:szCs w:val="18"/>
          <w:lang w:val="es-ES" w:eastAsia="es-ES"/>
        </w:rPr>
        <w:t xml:space="preserve"> años</w:t>
      </w:r>
    </w:p>
    <w:p w14:paraId="1B9F3E38" w14:textId="7C8A99AC" w:rsidR="00FA6CF4" w:rsidRPr="007855C3" w:rsidRDefault="00DA2440" w:rsidP="00DA2440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eastAsia="es-ES"/>
        </w:rPr>
      </w:pPr>
      <w:r w:rsidRPr="007855C3">
        <w:rPr>
          <w:rFonts w:ascii="Arial" w:hAnsi="Arial" w:cs="Arial"/>
          <w:color w:val="828282"/>
          <w:sz w:val="18"/>
          <w:szCs w:val="18"/>
          <w:lang w:eastAsia="es-ES"/>
        </w:rPr>
        <w:t>LA CHIMÈRE BÚZIOS ESSENCE (Posada Standard Plus) -</w:t>
      </w:r>
      <w:r w:rsidRPr="007855C3">
        <w:rPr>
          <w:sz w:val="18"/>
          <w:szCs w:val="18"/>
        </w:rPr>
        <w:t xml:space="preserve"> </w:t>
      </w:r>
      <w:r w:rsidRPr="007855C3">
        <w:rPr>
          <w:rFonts w:ascii="Arial" w:hAnsi="Arial" w:cs="Arial"/>
          <w:color w:val="828282"/>
          <w:sz w:val="18"/>
          <w:szCs w:val="18"/>
          <w:lang w:eastAsia="es-ES"/>
        </w:rPr>
        <w:t>01 menor free hasta 5 años</w:t>
      </w:r>
    </w:p>
    <w:p w14:paraId="4722B5B9" w14:textId="77777777" w:rsidR="002077ED" w:rsidRPr="007855C3" w:rsidRDefault="002077ED" w:rsidP="001112C8">
      <w:pPr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eastAsia="es-ES"/>
        </w:rPr>
      </w:pPr>
    </w:p>
    <w:p w14:paraId="4D545162" w14:textId="344F168E" w:rsidR="001112C8" w:rsidRPr="007855C3" w:rsidRDefault="001112C8" w:rsidP="001112C8">
      <w:pPr>
        <w:spacing w:after="0" w:line="240" w:lineRule="auto"/>
        <w:jc w:val="both"/>
        <w:rPr>
          <w:rFonts w:ascii="Arial" w:hAnsi="Arial" w:cs="Arial"/>
          <w:b/>
          <w:bCs/>
          <w:color w:val="828282"/>
          <w:sz w:val="18"/>
          <w:szCs w:val="18"/>
          <w:lang w:eastAsia="es-ES"/>
        </w:rPr>
      </w:pPr>
      <w:r w:rsidRPr="007855C3">
        <w:rPr>
          <w:rFonts w:ascii="Arial" w:hAnsi="Arial" w:cs="Arial"/>
          <w:b/>
          <w:bCs/>
          <w:color w:val="828282"/>
          <w:sz w:val="18"/>
          <w:szCs w:val="18"/>
          <w:lang w:eastAsia="es-ES"/>
        </w:rPr>
        <w:t>Importante:</w:t>
      </w:r>
    </w:p>
    <w:p w14:paraId="36C303DB" w14:textId="77777777" w:rsidR="001112C8" w:rsidRPr="007855C3" w:rsidRDefault="00DF4849" w:rsidP="00DA2440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eastAsia="es-ES"/>
        </w:rPr>
      </w:pPr>
      <w:proofErr w:type="spellStart"/>
      <w:r w:rsidRPr="007855C3">
        <w:rPr>
          <w:rFonts w:ascii="Arial" w:hAnsi="Arial" w:cs="Arial"/>
          <w:color w:val="828282"/>
          <w:sz w:val="18"/>
          <w:szCs w:val="18"/>
          <w:lang w:eastAsia="es-ES"/>
        </w:rPr>
        <w:t>Buzios</w:t>
      </w:r>
      <w:proofErr w:type="spellEnd"/>
      <w:r w:rsidRPr="007855C3">
        <w:rPr>
          <w:rFonts w:ascii="Arial" w:hAnsi="Arial" w:cs="Arial"/>
          <w:color w:val="828282"/>
          <w:sz w:val="18"/>
          <w:szCs w:val="18"/>
          <w:lang w:eastAsia="es-ES"/>
        </w:rPr>
        <w:t>: *</w:t>
      </w:r>
      <w:r w:rsidR="001112C8" w:rsidRPr="007855C3">
        <w:rPr>
          <w:rFonts w:ascii="Arial" w:hAnsi="Arial" w:cs="Arial"/>
          <w:color w:val="828282"/>
          <w:sz w:val="18"/>
          <w:szCs w:val="18"/>
          <w:lang w:eastAsia="es-ES"/>
        </w:rPr>
        <w:t xml:space="preserve"> Para los vuelos que llegan por la madrugada, los pasajeros serán recibidos y será indicado un horario y punto de encuentro (en general la 1ª salida desde GIG a Búzios sale a partir de las 8am, pero puede sufrir cambios, porque depende de otros vuelos/pasajeros).</w:t>
      </w:r>
    </w:p>
    <w:p w14:paraId="7277BE93" w14:textId="77777777" w:rsidR="00341411" w:rsidRPr="007855C3" w:rsidRDefault="00341411" w:rsidP="001112C8">
      <w:pPr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eastAsia="es-ES"/>
        </w:rPr>
      </w:pPr>
    </w:p>
    <w:p w14:paraId="76D6FB52" w14:textId="77777777" w:rsidR="001112C8" w:rsidRPr="007855C3" w:rsidRDefault="001112C8" w:rsidP="00DA2440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eastAsia="es-ES"/>
        </w:rPr>
      </w:pPr>
      <w:r w:rsidRPr="007855C3">
        <w:rPr>
          <w:rFonts w:ascii="Arial" w:hAnsi="Arial" w:cs="Arial"/>
          <w:color w:val="828282"/>
          <w:sz w:val="18"/>
          <w:szCs w:val="18"/>
          <w:lang w:eastAsia="es-ES"/>
        </w:rPr>
        <w:t>*El horario de traslado de salida de Búzios a Rio, será informado 1 día antes, será enviado un correo/fax al hotel para ser entregue al pasajero.</w:t>
      </w:r>
    </w:p>
    <w:p w14:paraId="3074649D" w14:textId="77777777" w:rsidR="00341411" w:rsidRPr="007855C3" w:rsidRDefault="00341411" w:rsidP="001112C8">
      <w:pPr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eastAsia="es-ES"/>
        </w:rPr>
      </w:pPr>
    </w:p>
    <w:p w14:paraId="7C449D32" w14:textId="04D4E3BD" w:rsidR="00B34675" w:rsidRPr="007855C3" w:rsidRDefault="001112C8" w:rsidP="00DA2440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eastAsia="es-ES"/>
        </w:rPr>
      </w:pPr>
      <w:r w:rsidRPr="007855C3">
        <w:rPr>
          <w:rFonts w:ascii="Arial" w:hAnsi="Arial" w:cs="Arial"/>
          <w:color w:val="828282"/>
          <w:sz w:val="18"/>
          <w:szCs w:val="18"/>
          <w:lang w:eastAsia="es-ES"/>
        </w:rPr>
        <w:t xml:space="preserve">*En caso del traslado Hotel Rio </w:t>
      </w:r>
      <w:r w:rsidR="00DA2440" w:rsidRPr="007855C3">
        <w:rPr>
          <w:rFonts w:ascii="Arial" w:hAnsi="Arial" w:cs="Arial"/>
          <w:color w:val="828282"/>
          <w:sz w:val="18"/>
          <w:szCs w:val="18"/>
          <w:lang w:eastAsia="es-ES"/>
        </w:rPr>
        <w:t>por</w:t>
      </w:r>
      <w:r w:rsidRPr="007855C3">
        <w:rPr>
          <w:rFonts w:ascii="Arial" w:hAnsi="Arial" w:cs="Arial"/>
          <w:color w:val="828282"/>
          <w:sz w:val="18"/>
          <w:szCs w:val="18"/>
          <w:lang w:eastAsia="es-ES"/>
        </w:rPr>
        <w:t xml:space="preserve"> Hotel </w:t>
      </w:r>
      <w:proofErr w:type="spellStart"/>
      <w:r w:rsidRPr="007855C3">
        <w:rPr>
          <w:rFonts w:ascii="Arial" w:hAnsi="Arial" w:cs="Arial"/>
          <w:color w:val="828282"/>
          <w:sz w:val="18"/>
          <w:szCs w:val="18"/>
          <w:lang w:eastAsia="es-ES"/>
        </w:rPr>
        <w:t>Búzios</w:t>
      </w:r>
      <w:proofErr w:type="spellEnd"/>
      <w:r w:rsidRPr="007855C3">
        <w:rPr>
          <w:rFonts w:ascii="Arial" w:hAnsi="Arial" w:cs="Arial"/>
          <w:color w:val="828282"/>
          <w:sz w:val="18"/>
          <w:szCs w:val="18"/>
          <w:lang w:eastAsia="es-ES"/>
        </w:rPr>
        <w:t xml:space="preserve"> o Hotel </w:t>
      </w:r>
      <w:proofErr w:type="spellStart"/>
      <w:r w:rsidRPr="007855C3">
        <w:rPr>
          <w:rFonts w:ascii="Arial" w:hAnsi="Arial" w:cs="Arial"/>
          <w:color w:val="828282"/>
          <w:sz w:val="18"/>
          <w:szCs w:val="18"/>
          <w:lang w:eastAsia="es-ES"/>
        </w:rPr>
        <w:t>Búzios</w:t>
      </w:r>
      <w:proofErr w:type="spellEnd"/>
      <w:r w:rsidRPr="007855C3">
        <w:rPr>
          <w:rFonts w:ascii="Arial" w:hAnsi="Arial" w:cs="Arial"/>
          <w:color w:val="828282"/>
          <w:sz w:val="18"/>
          <w:szCs w:val="18"/>
          <w:lang w:eastAsia="es-ES"/>
        </w:rPr>
        <w:t xml:space="preserve"> </w:t>
      </w:r>
      <w:r w:rsidR="00DA2440" w:rsidRPr="007855C3">
        <w:rPr>
          <w:rFonts w:ascii="Arial" w:hAnsi="Arial" w:cs="Arial"/>
          <w:color w:val="828282"/>
          <w:sz w:val="18"/>
          <w:szCs w:val="18"/>
          <w:lang w:eastAsia="es-ES"/>
        </w:rPr>
        <w:t>por</w:t>
      </w:r>
      <w:r w:rsidRPr="007855C3">
        <w:rPr>
          <w:rFonts w:ascii="Arial" w:hAnsi="Arial" w:cs="Arial"/>
          <w:color w:val="828282"/>
          <w:sz w:val="18"/>
          <w:szCs w:val="18"/>
          <w:lang w:eastAsia="es-ES"/>
        </w:rPr>
        <w:t xml:space="preserve"> Hotel Rio, el horario también será informado 1 día antes, será enviado un correo/fax al hotel para ser entregue al pasajero. </w:t>
      </w:r>
    </w:p>
    <w:p w14:paraId="6F4F6FE9" w14:textId="77777777" w:rsidR="00341411" w:rsidRPr="007855C3" w:rsidRDefault="00341411" w:rsidP="001112C8">
      <w:pPr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eastAsia="es-ES"/>
        </w:rPr>
      </w:pPr>
    </w:p>
    <w:p w14:paraId="55853B73" w14:textId="77777777" w:rsidR="001112C8" w:rsidRPr="007855C3" w:rsidRDefault="001112C8" w:rsidP="00DA2440">
      <w:pPr>
        <w:pStyle w:val="Prrafodelista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eastAsia="es-ES"/>
        </w:rPr>
      </w:pPr>
      <w:r w:rsidRPr="007855C3">
        <w:rPr>
          <w:rFonts w:ascii="Arial" w:hAnsi="Arial" w:cs="Arial"/>
          <w:color w:val="828282"/>
          <w:sz w:val="18"/>
          <w:szCs w:val="18"/>
          <w:lang w:eastAsia="es-ES"/>
        </w:rPr>
        <w:t>**Hoteles ubicados en la zona sur de Rio: Copacabana, Ipanema o Leblon.</w:t>
      </w:r>
    </w:p>
    <w:p w14:paraId="734683B7" w14:textId="77777777" w:rsidR="00696A18" w:rsidRPr="007855C3" w:rsidRDefault="00696A18" w:rsidP="00696A18">
      <w:pPr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eastAsia="es-ES"/>
        </w:rPr>
      </w:pPr>
    </w:p>
    <w:p w14:paraId="3CD54012" w14:textId="0D7EFF53" w:rsidR="00341411" w:rsidRPr="007855C3" w:rsidRDefault="001112C8" w:rsidP="00A7776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828282"/>
          <w:sz w:val="18"/>
          <w:szCs w:val="18"/>
          <w:lang w:eastAsia="es-ES"/>
        </w:rPr>
      </w:pPr>
      <w:r w:rsidRPr="007855C3">
        <w:rPr>
          <w:rFonts w:ascii="Arial" w:hAnsi="Arial" w:cs="Arial"/>
          <w:b/>
          <w:bCs/>
          <w:color w:val="828282"/>
          <w:sz w:val="18"/>
          <w:szCs w:val="18"/>
          <w:lang w:eastAsia="es-ES"/>
        </w:rPr>
        <w:t>GENERALES</w:t>
      </w:r>
      <w:r w:rsidRPr="007855C3">
        <w:rPr>
          <w:rFonts w:ascii="Arial" w:hAnsi="Arial" w:cs="Arial"/>
          <w:color w:val="828282"/>
          <w:sz w:val="18"/>
          <w:szCs w:val="18"/>
          <w:lang w:eastAsia="es-ES"/>
        </w:rPr>
        <w:t>:</w:t>
      </w:r>
    </w:p>
    <w:p w14:paraId="5C07C0EA" w14:textId="732BE84E" w:rsidR="001112C8" w:rsidRPr="007855C3" w:rsidRDefault="001112C8" w:rsidP="00A7776F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ind w:left="720" w:right="-1"/>
        <w:jc w:val="both"/>
        <w:rPr>
          <w:rFonts w:ascii="Arial" w:hAnsi="Arial" w:cs="Arial"/>
          <w:color w:val="828282"/>
          <w:sz w:val="18"/>
          <w:szCs w:val="18"/>
          <w:lang w:eastAsia="es-ES"/>
        </w:rPr>
      </w:pPr>
      <w:r w:rsidRPr="007855C3">
        <w:rPr>
          <w:rFonts w:ascii="Arial" w:hAnsi="Arial" w:cs="Arial"/>
          <w:color w:val="828282"/>
          <w:sz w:val="18"/>
          <w:szCs w:val="18"/>
          <w:lang w:eastAsia="es-ES"/>
        </w:rPr>
        <w:t xml:space="preserve">Tarifas actualizadas </w:t>
      </w:r>
    </w:p>
    <w:p w14:paraId="3080AAB3" w14:textId="77777777" w:rsidR="002163CC" w:rsidRPr="007855C3" w:rsidRDefault="002163CC" w:rsidP="00A7776F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ind w:left="720" w:right="-1"/>
        <w:jc w:val="both"/>
        <w:rPr>
          <w:rFonts w:ascii="Arial" w:hAnsi="Arial" w:cs="Arial"/>
          <w:color w:val="828282"/>
          <w:sz w:val="18"/>
          <w:szCs w:val="18"/>
          <w:lang w:eastAsia="es-ES"/>
        </w:rPr>
      </w:pPr>
      <w:r w:rsidRPr="007855C3">
        <w:rPr>
          <w:rFonts w:ascii="Arial" w:hAnsi="Arial" w:cs="Arial"/>
          <w:color w:val="828282"/>
          <w:sz w:val="18"/>
          <w:szCs w:val="18"/>
          <w:lang w:eastAsia="es-ES"/>
        </w:rPr>
        <w:t>Precio por persona en dólares americanos</w:t>
      </w:r>
    </w:p>
    <w:p w14:paraId="532158C3" w14:textId="77777777" w:rsidR="001112C8" w:rsidRPr="007855C3" w:rsidRDefault="001112C8" w:rsidP="00A7776F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ind w:left="720" w:right="-1"/>
        <w:jc w:val="both"/>
        <w:rPr>
          <w:rFonts w:ascii="Arial" w:hAnsi="Arial" w:cs="Arial"/>
          <w:color w:val="828282"/>
          <w:sz w:val="18"/>
          <w:szCs w:val="18"/>
          <w:lang w:eastAsia="es-ES"/>
        </w:rPr>
      </w:pPr>
      <w:r w:rsidRPr="007855C3">
        <w:rPr>
          <w:rFonts w:ascii="Arial" w:hAnsi="Arial" w:cs="Arial"/>
          <w:color w:val="828282"/>
          <w:sz w:val="18"/>
          <w:szCs w:val="18"/>
          <w:lang w:eastAsia="es-ES"/>
        </w:rPr>
        <w:t>Programa cotizado en habitación estándar, excursiones en servicios regular o compartido.</w:t>
      </w:r>
    </w:p>
    <w:p w14:paraId="446C796F" w14:textId="77777777" w:rsidR="001112C8" w:rsidRPr="007855C3" w:rsidRDefault="001112C8" w:rsidP="00A7776F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ind w:left="720" w:right="-1"/>
        <w:jc w:val="both"/>
        <w:rPr>
          <w:rFonts w:ascii="Arial" w:hAnsi="Arial" w:cs="Arial"/>
          <w:color w:val="828282"/>
          <w:sz w:val="18"/>
          <w:szCs w:val="18"/>
          <w:lang w:eastAsia="es-ES"/>
        </w:rPr>
      </w:pPr>
      <w:r w:rsidRPr="007855C3">
        <w:rPr>
          <w:rFonts w:ascii="Arial" w:hAnsi="Arial" w:cs="Arial"/>
          <w:color w:val="828282"/>
          <w:sz w:val="18"/>
          <w:szCs w:val="18"/>
          <w:lang w:eastAsia="es-ES"/>
        </w:rPr>
        <w:t>En fechas especiales, consultar el mínimo de estadía.</w:t>
      </w:r>
    </w:p>
    <w:p w14:paraId="33337734" w14:textId="0140F6F7" w:rsidR="00DA4634" w:rsidRPr="007855C3" w:rsidRDefault="00DA4634" w:rsidP="00A7776F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ind w:left="720" w:right="-1"/>
        <w:jc w:val="both"/>
        <w:rPr>
          <w:rFonts w:ascii="Arial" w:hAnsi="Arial" w:cs="Arial"/>
          <w:color w:val="828282"/>
          <w:sz w:val="18"/>
          <w:szCs w:val="18"/>
          <w:lang w:eastAsia="es-ES"/>
        </w:rPr>
      </w:pPr>
      <w:r w:rsidRPr="007855C3">
        <w:rPr>
          <w:rFonts w:ascii="Arial" w:hAnsi="Arial" w:cs="Arial"/>
          <w:color w:val="828282"/>
          <w:sz w:val="18"/>
          <w:szCs w:val="18"/>
          <w:lang w:eastAsia="es-ES"/>
        </w:rPr>
        <w:lastRenderedPageBreak/>
        <w:t xml:space="preserve">Valido para comprar: Hasta agotar stock. </w:t>
      </w:r>
    </w:p>
    <w:p w14:paraId="33A6A155" w14:textId="1250892A" w:rsidR="00DA4634" w:rsidRPr="007855C3" w:rsidRDefault="00DA4634" w:rsidP="00A7776F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ind w:left="720" w:right="-1"/>
        <w:jc w:val="both"/>
        <w:rPr>
          <w:rFonts w:ascii="Arial" w:hAnsi="Arial" w:cs="Arial"/>
          <w:color w:val="828282"/>
          <w:sz w:val="18"/>
          <w:szCs w:val="18"/>
          <w:lang w:eastAsia="es-ES"/>
        </w:rPr>
      </w:pPr>
      <w:r w:rsidRPr="007855C3">
        <w:rPr>
          <w:rFonts w:ascii="Arial" w:hAnsi="Arial" w:cs="Arial"/>
          <w:color w:val="828282"/>
          <w:sz w:val="18"/>
          <w:szCs w:val="18"/>
          <w:lang w:eastAsia="es-ES"/>
        </w:rPr>
        <w:t>Valido para viajar: Hasta 22 diciembre 2026.</w:t>
      </w:r>
    </w:p>
    <w:p w14:paraId="107B6A20" w14:textId="77777777" w:rsidR="001112C8" w:rsidRPr="007855C3" w:rsidRDefault="001112C8" w:rsidP="00A7776F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ind w:left="720" w:right="-1"/>
        <w:jc w:val="both"/>
        <w:rPr>
          <w:rFonts w:ascii="Arial" w:hAnsi="Arial" w:cs="Arial"/>
          <w:color w:val="828282"/>
          <w:sz w:val="18"/>
          <w:szCs w:val="18"/>
          <w:lang w:eastAsia="es-ES"/>
        </w:rPr>
      </w:pPr>
      <w:r w:rsidRPr="007855C3">
        <w:rPr>
          <w:rFonts w:ascii="Arial" w:hAnsi="Arial" w:cs="Arial"/>
          <w:color w:val="828282"/>
          <w:sz w:val="18"/>
          <w:szCs w:val="18"/>
          <w:lang w:eastAsia="es-ES"/>
        </w:rPr>
        <w:t xml:space="preserve">Noches adicionales 10% comisionable; incluido IGV. </w:t>
      </w:r>
    </w:p>
    <w:p w14:paraId="69A2F616" w14:textId="77777777" w:rsidR="001112C8" w:rsidRPr="007855C3" w:rsidRDefault="001112C8" w:rsidP="00A7776F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ind w:left="720" w:right="-1"/>
        <w:jc w:val="both"/>
        <w:rPr>
          <w:rFonts w:ascii="Arial" w:hAnsi="Arial" w:cs="Arial"/>
          <w:color w:val="828282"/>
          <w:sz w:val="18"/>
          <w:szCs w:val="18"/>
          <w:lang w:eastAsia="es-ES"/>
        </w:rPr>
      </w:pPr>
      <w:r w:rsidRPr="007855C3">
        <w:rPr>
          <w:rFonts w:ascii="Arial" w:hAnsi="Arial" w:cs="Arial"/>
          <w:color w:val="828282"/>
          <w:sz w:val="18"/>
          <w:szCs w:val="18"/>
          <w:lang w:eastAsia="es-ES"/>
        </w:rPr>
        <w:t xml:space="preserve">Tarifas por persona, </w:t>
      </w:r>
      <w:r w:rsidR="00E76D9F" w:rsidRPr="007855C3">
        <w:rPr>
          <w:rFonts w:ascii="Arial" w:hAnsi="Arial" w:cs="Arial"/>
          <w:color w:val="828282"/>
          <w:sz w:val="18"/>
          <w:szCs w:val="18"/>
          <w:lang w:eastAsia="es-ES"/>
        </w:rPr>
        <w:t>10</w:t>
      </w:r>
      <w:r w:rsidRPr="007855C3">
        <w:rPr>
          <w:rFonts w:ascii="Arial" w:hAnsi="Arial" w:cs="Arial"/>
          <w:color w:val="828282"/>
          <w:sz w:val="18"/>
          <w:szCs w:val="18"/>
          <w:lang w:eastAsia="es-ES"/>
        </w:rPr>
        <w:t>% de comisión, según convenio de los servicios incluido IGV, del neto.</w:t>
      </w:r>
    </w:p>
    <w:p w14:paraId="2BC78721" w14:textId="77777777" w:rsidR="001112C8" w:rsidRPr="007855C3" w:rsidRDefault="001112C8" w:rsidP="00A7776F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ind w:left="720" w:right="-1"/>
        <w:jc w:val="both"/>
        <w:rPr>
          <w:rFonts w:ascii="Arial" w:hAnsi="Arial" w:cs="Arial"/>
          <w:color w:val="828282"/>
          <w:sz w:val="18"/>
          <w:szCs w:val="18"/>
          <w:lang w:eastAsia="es-ES"/>
        </w:rPr>
      </w:pPr>
      <w:r w:rsidRPr="007855C3">
        <w:rPr>
          <w:rFonts w:ascii="Arial" w:hAnsi="Arial" w:cs="Arial"/>
          <w:color w:val="828282"/>
          <w:sz w:val="18"/>
          <w:szCs w:val="18"/>
          <w:lang w:eastAsia="es-ES"/>
        </w:rPr>
        <w:t>Incentivo $10.00 por pasajero.</w:t>
      </w:r>
    </w:p>
    <w:p w14:paraId="2097CE5D" w14:textId="77777777" w:rsidR="001112C8" w:rsidRPr="007855C3" w:rsidRDefault="001112C8" w:rsidP="00A7776F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ind w:left="720" w:right="-1"/>
        <w:jc w:val="both"/>
        <w:rPr>
          <w:rFonts w:ascii="Arial" w:hAnsi="Arial" w:cs="Arial"/>
          <w:color w:val="828282"/>
          <w:sz w:val="18"/>
          <w:szCs w:val="18"/>
          <w:lang w:eastAsia="es-ES"/>
        </w:rPr>
      </w:pPr>
      <w:r w:rsidRPr="007855C3">
        <w:rPr>
          <w:rFonts w:ascii="Arial" w:hAnsi="Arial" w:cs="Arial"/>
          <w:color w:val="828282"/>
          <w:sz w:val="18"/>
          <w:szCs w:val="18"/>
          <w:lang w:eastAsia="es-ES"/>
        </w:rPr>
        <w:t>Para pagos en SOLES, aplicará según tipo de cambio del día. Consultar.</w:t>
      </w:r>
    </w:p>
    <w:p w14:paraId="2506A6D5" w14:textId="0435C999" w:rsidR="00696A18" w:rsidRPr="007855C3" w:rsidRDefault="001112C8" w:rsidP="00012F4B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ind w:left="720" w:right="-1"/>
        <w:jc w:val="both"/>
        <w:rPr>
          <w:rFonts w:ascii="Arial" w:hAnsi="Arial" w:cs="Arial"/>
          <w:color w:val="828282"/>
          <w:sz w:val="18"/>
          <w:szCs w:val="18"/>
          <w:lang w:eastAsia="es-ES"/>
        </w:rPr>
      </w:pPr>
      <w:r w:rsidRPr="007855C3">
        <w:rPr>
          <w:rFonts w:ascii="Arial" w:hAnsi="Arial" w:cs="Arial"/>
          <w:color w:val="828282"/>
          <w:sz w:val="18"/>
          <w:szCs w:val="18"/>
          <w:lang w:eastAsia="es-ES"/>
        </w:rPr>
        <w:t>Precios especiales para pagos en efectivo, o depósito en cuentas bancarias.</w:t>
      </w:r>
    </w:p>
    <w:sectPr w:rsidR="00696A18" w:rsidRPr="007855C3" w:rsidSect="00633CE8">
      <w:headerReference w:type="default" r:id="rId7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F7B6D" w14:textId="77777777" w:rsidR="00C10916" w:rsidRDefault="00C10916" w:rsidP="009918A4">
      <w:pPr>
        <w:spacing w:after="0" w:line="240" w:lineRule="auto"/>
      </w:pPr>
      <w:r>
        <w:separator/>
      </w:r>
    </w:p>
  </w:endnote>
  <w:endnote w:type="continuationSeparator" w:id="0">
    <w:p w14:paraId="00A68AE9" w14:textId="77777777" w:rsidR="00C10916" w:rsidRDefault="00C10916" w:rsidP="00991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altName w:val="Bahnschrift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F7AC4" w14:textId="77777777" w:rsidR="00C10916" w:rsidRDefault="00C10916" w:rsidP="009918A4">
      <w:pPr>
        <w:spacing w:after="0" w:line="240" w:lineRule="auto"/>
      </w:pPr>
      <w:r>
        <w:separator/>
      </w:r>
    </w:p>
  </w:footnote>
  <w:footnote w:type="continuationSeparator" w:id="0">
    <w:p w14:paraId="681C9647" w14:textId="77777777" w:rsidR="00C10916" w:rsidRDefault="00C10916" w:rsidP="00991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F15D5" w14:textId="0E662E48" w:rsidR="009918A4" w:rsidRDefault="007855C3" w:rsidP="007855C3">
    <w:pPr>
      <w:pStyle w:val="Encabezado"/>
      <w:tabs>
        <w:tab w:val="center" w:pos="2614"/>
      </w:tabs>
    </w:pPr>
    <w:r>
      <w:rPr>
        <w:noProof/>
        <w:lang w:val="es-PE" w:eastAsia="es-PE"/>
      </w:rPr>
      <w:drawing>
        <wp:anchor distT="0" distB="0" distL="114300" distR="114300" simplePos="0" relativeHeight="251659264" behindDoc="1" locked="0" layoutInCell="1" allowOverlap="1" wp14:anchorId="7B7FD1C4" wp14:editId="3F754439">
          <wp:simplePos x="0" y="0"/>
          <wp:positionH relativeFrom="column">
            <wp:posOffset>4829175</wp:posOffset>
          </wp:positionH>
          <wp:positionV relativeFrom="paragraph">
            <wp:posOffset>-433070</wp:posOffset>
          </wp:positionV>
          <wp:extent cx="886460" cy="1038225"/>
          <wp:effectExtent l="0" t="0" r="8890" b="952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1038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07CCFD53" wp14:editId="056C6129">
          <wp:simplePos x="0" y="0"/>
          <wp:positionH relativeFrom="column">
            <wp:posOffset>-333375</wp:posOffset>
          </wp:positionH>
          <wp:positionV relativeFrom="paragraph">
            <wp:posOffset>-91440</wp:posOffset>
          </wp:positionV>
          <wp:extent cx="2125980" cy="464820"/>
          <wp:effectExtent l="0" t="0" r="7620" b="0"/>
          <wp:wrapThrough wrapText="bothSides">
            <wp:wrapPolygon edited="0">
              <wp:start x="0" y="0"/>
              <wp:lineTo x="0" y="20361"/>
              <wp:lineTo x="21484" y="20361"/>
              <wp:lineTo x="21484" y="0"/>
              <wp:lineTo x="0" y="0"/>
            </wp:wrapPolygon>
          </wp:wrapThrough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96" t="14933" r="3259" b="20000"/>
                  <a:stretch>
                    <a:fillRect/>
                  </a:stretch>
                </pic:blipFill>
                <pic:spPr bwMode="auto">
                  <a:xfrm>
                    <a:off x="0" y="0"/>
                    <a:ext cx="212598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18A4">
      <w:tab/>
    </w:r>
    <w:r w:rsidR="009918A4">
      <w:tab/>
    </w:r>
  </w:p>
  <w:p w14:paraId="09A56D0A" w14:textId="77777777" w:rsidR="009918A4" w:rsidRDefault="009918A4" w:rsidP="009918A4">
    <w:pPr>
      <w:pStyle w:val="Encabezado"/>
      <w:tabs>
        <w:tab w:val="clear" w:pos="4252"/>
        <w:tab w:val="clear" w:pos="8504"/>
        <w:tab w:val="left" w:pos="5655"/>
        <w:tab w:val="left" w:pos="6420"/>
        <w:tab w:val="right" w:pos="13719"/>
      </w:tabs>
      <w:ind w:left="-1134"/>
    </w:pPr>
    <w:r>
      <w:tab/>
    </w:r>
  </w:p>
  <w:p w14:paraId="2A54D840" w14:textId="77777777" w:rsidR="009918A4" w:rsidRPr="009918A4" w:rsidRDefault="009918A4" w:rsidP="009918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E2D90"/>
    <w:multiLevelType w:val="multilevel"/>
    <w:tmpl w:val="2DDC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017ED6"/>
    <w:multiLevelType w:val="hybridMultilevel"/>
    <w:tmpl w:val="75A2313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962CA4"/>
    <w:multiLevelType w:val="hybridMultilevel"/>
    <w:tmpl w:val="9CDE6B9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CE0350"/>
    <w:multiLevelType w:val="hybridMultilevel"/>
    <w:tmpl w:val="7402FE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277B3"/>
    <w:multiLevelType w:val="hybridMultilevel"/>
    <w:tmpl w:val="2818A89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211FC7"/>
    <w:multiLevelType w:val="hybridMultilevel"/>
    <w:tmpl w:val="8E3AB9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922C8"/>
    <w:multiLevelType w:val="multilevel"/>
    <w:tmpl w:val="0ECC2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AE3857"/>
    <w:multiLevelType w:val="hybridMultilevel"/>
    <w:tmpl w:val="CE40EC1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B3A63C8"/>
    <w:multiLevelType w:val="hybridMultilevel"/>
    <w:tmpl w:val="C728E5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0072480">
    <w:abstractNumId w:val="3"/>
  </w:num>
  <w:num w:numId="2" w16cid:durableId="351299096">
    <w:abstractNumId w:val="5"/>
  </w:num>
  <w:num w:numId="3" w16cid:durableId="1097095858">
    <w:abstractNumId w:val="7"/>
  </w:num>
  <w:num w:numId="4" w16cid:durableId="968360106">
    <w:abstractNumId w:val="2"/>
  </w:num>
  <w:num w:numId="5" w16cid:durableId="2120369445">
    <w:abstractNumId w:val="8"/>
  </w:num>
  <w:num w:numId="6" w16cid:durableId="987176101">
    <w:abstractNumId w:val="0"/>
  </w:num>
  <w:num w:numId="7" w16cid:durableId="1183278989">
    <w:abstractNumId w:val="6"/>
  </w:num>
  <w:num w:numId="8" w16cid:durableId="229003863">
    <w:abstractNumId w:val="4"/>
  </w:num>
  <w:num w:numId="9" w16cid:durableId="1735809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8A4"/>
    <w:rsid w:val="0003688A"/>
    <w:rsid w:val="000B32BD"/>
    <w:rsid w:val="000E13FB"/>
    <w:rsid w:val="001112C8"/>
    <w:rsid w:val="001143BC"/>
    <w:rsid w:val="001A06EE"/>
    <w:rsid w:val="001D463A"/>
    <w:rsid w:val="001E09C3"/>
    <w:rsid w:val="001E4876"/>
    <w:rsid w:val="001E710A"/>
    <w:rsid w:val="002077ED"/>
    <w:rsid w:val="002163CC"/>
    <w:rsid w:val="00285642"/>
    <w:rsid w:val="00330A8A"/>
    <w:rsid w:val="00341411"/>
    <w:rsid w:val="0039504E"/>
    <w:rsid w:val="003B49B8"/>
    <w:rsid w:val="0050784A"/>
    <w:rsid w:val="00543B88"/>
    <w:rsid w:val="00573CB8"/>
    <w:rsid w:val="00633CE8"/>
    <w:rsid w:val="00696A18"/>
    <w:rsid w:val="006F4C6E"/>
    <w:rsid w:val="00743B95"/>
    <w:rsid w:val="007855C3"/>
    <w:rsid w:val="00817407"/>
    <w:rsid w:val="00847F59"/>
    <w:rsid w:val="008B0DE1"/>
    <w:rsid w:val="008B46C7"/>
    <w:rsid w:val="008B4E39"/>
    <w:rsid w:val="008C79CE"/>
    <w:rsid w:val="00926892"/>
    <w:rsid w:val="009918A4"/>
    <w:rsid w:val="009C673A"/>
    <w:rsid w:val="00A576CE"/>
    <w:rsid w:val="00A7776F"/>
    <w:rsid w:val="00A849AF"/>
    <w:rsid w:val="00B34675"/>
    <w:rsid w:val="00B62950"/>
    <w:rsid w:val="00BB7677"/>
    <w:rsid w:val="00BF5A7B"/>
    <w:rsid w:val="00C10916"/>
    <w:rsid w:val="00C25050"/>
    <w:rsid w:val="00C42EC5"/>
    <w:rsid w:val="00C6220F"/>
    <w:rsid w:val="00CB3A06"/>
    <w:rsid w:val="00D0033E"/>
    <w:rsid w:val="00DA2440"/>
    <w:rsid w:val="00DA4634"/>
    <w:rsid w:val="00DB543A"/>
    <w:rsid w:val="00DD6EDD"/>
    <w:rsid w:val="00DF4849"/>
    <w:rsid w:val="00E13BA3"/>
    <w:rsid w:val="00E35357"/>
    <w:rsid w:val="00E76D9F"/>
    <w:rsid w:val="00E76FD6"/>
    <w:rsid w:val="00E900BE"/>
    <w:rsid w:val="00FA4979"/>
    <w:rsid w:val="00FA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7692018"/>
  <w15:chartTrackingRefBased/>
  <w15:docId w15:val="{BA401EEB-B4D4-4B5A-8A7B-5FC2269EF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18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18A4"/>
  </w:style>
  <w:style w:type="paragraph" w:styleId="Piedepgina">
    <w:name w:val="footer"/>
    <w:basedOn w:val="Normal"/>
    <w:link w:val="PiedepginaCar"/>
    <w:uiPriority w:val="99"/>
    <w:unhideWhenUsed/>
    <w:rsid w:val="009918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18A4"/>
  </w:style>
  <w:style w:type="paragraph" w:styleId="Prrafodelista">
    <w:name w:val="List Paragraph"/>
    <w:basedOn w:val="Normal"/>
    <w:uiPriority w:val="34"/>
    <w:qFormat/>
    <w:rsid w:val="00696A18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A7776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A7776F"/>
    <w:rPr>
      <w:lang w:val="es-PE"/>
    </w:rPr>
  </w:style>
  <w:style w:type="table" w:styleId="Tablaconcuadrcula">
    <w:name w:val="Table Grid"/>
    <w:basedOn w:val="Tablanormal"/>
    <w:uiPriority w:val="39"/>
    <w:rsid w:val="00A77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A6CF4"/>
    <w:pPr>
      <w:autoSpaceDE w:val="0"/>
      <w:autoSpaceDN w:val="0"/>
      <w:adjustRightInd w:val="0"/>
      <w:spacing w:after="0" w:line="240" w:lineRule="auto"/>
    </w:pPr>
    <w:rPr>
      <w:rFonts w:ascii="Bahnschrift" w:hAnsi="Bahnschrift" w:cs="Bahnschrift"/>
      <w:color w:val="000000"/>
      <w:sz w:val="24"/>
      <w:szCs w:val="24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2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Sanchez Rojas</dc:creator>
  <cp:keywords/>
  <dc:description/>
  <cp:lastModifiedBy>DELL</cp:lastModifiedBy>
  <cp:revision>2</cp:revision>
  <dcterms:created xsi:type="dcterms:W3CDTF">2026-02-17T16:24:00Z</dcterms:created>
  <dcterms:modified xsi:type="dcterms:W3CDTF">2026-02-17T16:24:00Z</dcterms:modified>
</cp:coreProperties>
</file>