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9DD" w14:textId="77777777" w:rsidR="00200CB1" w:rsidRDefault="00200CB1" w:rsidP="00123CFA">
      <w:pPr>
        <w:jc w:val="center"/>
        <w:rPr>
          <w:rFonts w:ascii="Arial" w:hAnsi="Arial" w:cs="Arial"/>
          <w:b/>
          <w:color w:val="92D050"/>
          <w:lang w:eastAsia="es-ES"/>
        </w:rPr>
      </w:pPr>
    </w:p>
    <w:p w14:paraId="3AF0E29F" w14:textId="5F93E53F" w:rsidR="00DF10AB" w:rsidRPr="003F3765" w:rsidRDefault="003F3765" w:rsidP="003F3765">
      <w:pPr>
        <w:jc w:val="center"/>
        <w:rPr>
          <w:rFonts w:ascii="Arial" w:hAnsi="Arial" w:cs="Arial"/>
          <w:b/>
          <w:color w:val="969696"/>
          <w:sz w:val="28"/>
          <w:szCs w:val="28"/>
          <w:lang w:val="en-US" w:eastAsia="es-ES"/>
        </w:rPr>
      </w:pPr>
      <w:r w:rsidRPr="003F3765">
        <w:rPr>
          <w:rFonts w:ascii="Arial" w:hAnsi="Arial" w:cs="Arial"/>
          <w:b/>
          <w:color w:val="969696"/>
          <w:sz w:val="28"/>
          <w:szCs w:val="28"/>
          <w:lang w:val="en-US" w:eastAsia="es-ES"/>
        </w:rPr>
        <w:t xml:space="preserve">CLUB MED – PUNTA CANA  </w:t>
      </w:r>
    </w:p>
    <w:p w14:paraId="4632B4F2" w14:textId="18DAB146" w:rsidR="00123CFA" w:rsidRPr="000B2F7C" w:rsidRDefault="00BC429D" w:rsidP="000B2F7C">
      <w:pPr>
        <w:spacing w:line="360" w:lineRule="auto"/>
        <w:jc w:val="center"/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</w:pP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0</w:t>
      </w:r>
      <w:r w:rsidR="00A1465F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8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días / 0</w:t>
      </w:r>
      <w:r w:rsidR="00A1465F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>7</w:t>
      </w:r>
      <w:r w:rsidRPr="000B2F7C">
        <w:rPr>
          <w:rFonts w:ascii="Arial" w:eastAsiaTheme="minorHAnsi" w:hAnsi="Arial" w:cs="Arial"/>
          <w:color w:val="828282"/>
          <w:sz w:val="20"/>
          <w:szCs w:val="18"/>
          <w:lang w:val="es-ES" w:eastAsia="en-US"/>
        </w:rPr>
        <w:t xml:space="preserve"> noches</w:t>
      </w:r>
    </w:p>
    <w:p w14:paraId="225470D2" w14:textId="46AB8589" w:rsidR="00123CFA" w:rsidRPr="00136FDA" w:rsidRDefault="00B03A6D" w:rsidP="00123CFA">
      <w:pPr>
        <w:jc w:val="right"/>
        <w:rPr>
          <w:rFonts w:ascii="Arial" w:hAnsi="Arial" w:cs="Arial"/>
          <w:b/>
          <w:color w:val="EC6964"/>
          <w:lang w:eastAsia="es-ES"/>
        </w:rPr>
      </w:pPr>
      <w:r w:rsidRPr="00136FDA">
        <w:rPr>
          <w:rFonts w:ascii="Arial" w:hAnsi="Arial" w:cs="Arial"/>
          <w:b/>
          <w:color w:val="EC6964"/>
          <w:lang w:eastAsia="es-ES"/>
        </w:rPr>
        <w:t>D</w:t>
      </w:r>
      <w:r w:rsidR="00DE1C1C" w:rsidRPr="00136FDA">
        <w:rPr>
          <w:rFonts w:ascii="Arial" w:hAnsi="Arial" w:cs="Arial"/>
          <w:b/>
          <w:color w:val="EC6964"/>
          <w:lang w:eastAsia="es-ES"/>
        </w:rPr>
        <w:t>ESDE</w:t>
      </w:r>
      <w:r w:rsidRP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123CFA" w:rsidRPr="00136FDA">
        <w:rPr>
          <w:rFonts w:ascii="Arial" w:hAnsi="Arial" w:cs="Arial"/>
          <w:b/>
          <w:color w:val="EC6964"/>
          <w:lang w:eastAsia="es-ES"/>
        </w:rPr>
        <w:t>US$</w:t>
      </w:r>
      <w:r w:rsidR="00136FDA">
        <w:rPr>
          <w:rFonts w:ascii="Arial" w:hAnsi="Arial" w:cs="Arial"/>
          <w:b/>
          <w:color w:val="EC6964"/>
          <w:lang w:eastAsia="es-ES"/>
        </w:rPr>
        <w:t xml:space="preserve"> </w:t>
      </w:r>
      <w:r w:rsidR="00034F92">
        <w:rPr>
          <w:rFonts w:ascii="Arial" w:hAnsi="Arial" w:cs="Arial"/>
          <w:b/>
          <w:color w:val="EC6964"/>
          <w:lang w:eastAsia="es-ES"/>
        </w:rPr>
        <w:t>2</w:t>
      </w:r>
      <w:r w:rsidR="003F3765">
        <w:rPr>
          <w:rFonts w:ascii="Arial" w:hAnsi="Arial" w:cs="Arial"/>
          <w:b/>
          <w:color w:val="EC6964"/>
          <w:lang w:eastAsia="es-ES"/>
        </w:rPr>
        <w:t>,</w:t>
      </w:r>
      <w:r w:rsidR="00034F92">
        <w:rPr>
          <w:rFonts w:ascii="Arial" w:hAnsi="Arial" w:cs="Arial"/>
          <w:b/>
          <w:color w:val="EC6964"/>
          <w:lang w:eastAsia="es-ES"/>
        </w:rPr>
        <w:t>005.00</w:t>
      </w:r>
    </w:p>
    <w:p w14:paraId="1C78F804" w14:textId="0B2DA605" w:rsidR="00123CFA" w:rsidRPr="000B2F7C" w:rsidRDefault="000B2F7C" w:rsidP="00123CFA">
      <w:pPr>
        <w:jc w:val="both"/>
        <w:rPr>
          <w:rFonts w:ascii="Arial" w:hAnsi="Arial" w:cs="Arial"/>
          <w:b/>
          <w:bCs/>
          <w:color w:val="969696"/>
          <w:sz w:val="20"/>
          <w:szCs w:val="20"/>
        </w:rPr>
      </w:pPr>
      <w:r w:rsidRPr="000B2F7C">
        <w:rPr>
          <w:rFonts w:ascii="Arial" w:hAnsi="Arial" w:cs="Arial"/>
          <w:b/>
          <w:bCs/>
          <w:color w:val="969696"/>
          <w:sz w:val="20"/>
          <w:szCs w:val="20"/>
        </w:rPr>
        <w:t>INCLUYE:</w:t>
      </w:r>
    </w:p>
    <w:p w14:paraId="67CF6F1E" w14:textId="42D2BD6D" w:rsidR="00424DBA" w:rsidRPr="000B2F7C" w:rsidRDefault="002226BC" w:rsidP="000B2F7C">
      <w:pPr>
        <w:pStyle w:val="Prrafodelista"/>
        <w:numPr>
          <w:ilvl w:val="0"/>
          <w:numId w:val="32"/>
        </w:numPr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Traslado del aeropuerto</w:t>
      </w:r>
      <w:r w:rsidR="003662A3" w:rsidRPr="000B2F7C">
        <w:rPr>
          <w:rFonts w:ascii="Arial" w:hAnsi="Arial" w:cs="Arial"/>
          <w:color w:val="828282"/>
          <w:sz w:val="20"/>
          <w:szCs w:val="18"/>
        </w:rPr>
        <w:t xml:space="preserve">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 xml:space="preserve">PUJ 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–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H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otel 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–</w:t>
      </w:r>
      <w:r w:rsidR="008F70E3" w:rsidRPr="000B2F7C">
        <w:rPr>
          <w:rFonts w:ascii="Arial" w:hAnsi="Arial" w:cs="Arial"/>
          <w:color w:val="828282"/>
          <w:sz w:val="20"/>
          <w:szCs w:val="18"/>
        </w:rPr>
        <w:t xml:space="preserve"> aeropuerto </w:t>
      </w:r>
      <w:r w:rsidR="00274B8E" w:rsidRPr="000B2F7C">
        <w:rPr>
          <w:rFonts w:ascii="Arial" w:hAnsi="Arial" w:cs="Arial"/>
          <w:color w:val="828282"/>
          <w:sz w:val="20"/>
          <w:szCs w:val="18"/>
        </w:rPr>
        <w:t>PUJ</w:t>
      </w:r>
      <w:r w:rsidR="000B2F7C" w:rsidRPr="000B2F7C">
        <w:rPr>
          <w:rFonts w:ascii="Arial" w:hAnsi="Arial" w:cs="Arial"/>
          <w:color w:val="828282"/>
          <w:sz w:val="20"/>
          <w:szCs w:val="18"/>
        </w:rPr>
        <w:t>.</w:t>
      </w:r>
    </w:p>
    <w:p w14:paraId="1BE6BE8C" w14:textId="25F99A71" w:rsidR="002226BC" w:rsidRPr="000B2F7C" w:rsidRDefault="002226BC" w:rsidP="00034F92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0</w:t>
      </w:r>
      <w:r w:rsidR="00A1465F">
        <w:rPr>
          <w:rFonts w:ascii="Arial" w:hAnsi="Arial" w:cs="Arial"/>
          <w:color w:val="828282"/>
          <w:sz w:val="20"/>
          <w:szCs w:val="18"/>
        </w:rPr>
        <w:t>7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noches de alojamiento </w:t>
      </w:r>
      <w:r w:rsidR="000B2F7C">
        <w:rPr>
          <w:rFonts w:ascii="Arial" w:hAnsi="Arial" w:cs="Arial"/>
          <w:color w:val="828282"/>
          <w:sz w:val="20"/>
          <w:szCs w:val="18"/>
        </w:rPr>
        <w:t>con sistema todo incluido</w:t>
      </w:r>
      <w:r w:rsidR="005D3C0F" w:rsidRPr="000B2F7C">
        <w:rPr>
          <w:rFonts w:ascii="Arial" w:hAnsi="Arial" w:cs="Arial"/>
          <w:color w:val="828282"/>
          <w:sz w:val="20"/>
          <w:szCs w:val="18"/>
        </w:rPr>
        <w:t>.</w:t>
      </w:r>
    </w:p>
    <w:tbl>
      <w:tblPr>
        <w:tblpPr w:leftFromText="141" w:rightFromText="141" w:vertAnchor="text" w:horzAnchor="page" w:tblpX="1165" w:tblpY="489"/>
        <w:tblW w:w="104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5"/>
        <w:gridCol w:w="1120"/>
        <w:gridCol w:w="1120"/>
        <w:gridCol w:w="836"/>
        <w:gridCol w:w="475"/>
        <w:gridCol w:w="774"/>
        <w:gridCol w:w="475"/>
        <w:gridCol w:w="771"/>
        <w:gridCol w:w="475"/>
        <w:gridCol w:w="852"/>
        <w:gridCol w:w="475"/>
        <w:gridCol w:w="852"/>
        <w:gridCol w:w="475"/>
      </w:tblGrid>
      <w:tr w:rsidR="00034F92" w14:paraId="1B222BAD" w14:textId="77777777" w:rsidTr="00034F92">
        <w:trPr>
          <w:trHeight w:val="288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69A4400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2F59C3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64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937CA9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PRECIO POR PERSONA</w:t>
            </w:r>
          </w:p>
        </w:tc>
      </w:tr>
      <w:tr w:rsidR="00034F92" w14:paraId="0CFD5268" w14:textId="77777777" w:rsidTr="00034F92">
        <w:trPr>
          <w:trHeight w:val="288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F23BE1" w14:textId="77777777" w:rsidR="00034F92" w:rsidRDefault="00034F92" w:rsidP="00034F92">
            <w:pP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EFEAC6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20E8512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213E6E5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08DB37D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2B8326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B53203F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F08E9C0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3FC54ED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AB63095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  <w:p w14:paraId="2252CA56" w14:textId="5B303C0C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0-10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D290E98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0507A7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MENOR</w:t>
            </w:r>
          </w:p>
          <w:p w14:paraId="0B21D6C2" w14:textId="2B71F4A6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11-17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38756B" w14:textId="77777777" w:rsidR="00034F92" w:rsidRDefault="00034F92" w:rsidP="00034F92">
            <w:pPr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b/>
                <w:bCs/>
                <w:color w:val="FFFFFF"/>
                <w:sz w:val="20"/>
                <w:szCs w:val="20"/>
              </w:rPr>
              <w:t>N.A</w:t>
            </w:r>
            <w:proofErr w:type="gramEnd"/>
          </w:p>
        </w:tc>
      </w:tr>
      <w:tr w:rsidR="00034F92" w:rsidRPr="00034F92" w14:paraId="4DE55FAA" w14:textId="77777777" w:rsidTr="00034F92">
        <w:trPr>
          <w:trHeight w:val="28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0CA9" w14:textId="77777777" w:rsidR="00034F92" w:rsidRPr="00034F92" w:rsidRDefault="00034F92" w:rsidP="00034F92">
            <w:pP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 xml:space="preserve">Punta </w:t>
            </w:r>
            <w:proofErr w:type="gramStart"/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Cana  República</w:t>
            </w:r>
            <w:proofErr w:type="gramEnd"/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 xml:space="preserve"> Dominicana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A808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05-01-2026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FF77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18"/>
                <w:szCs w:val="16"/>
                <w:lang w:val="es-ES" w:eastAsia="en-US"/>
              </w:rPr>
              <w:t>30-10-2026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59CA" w14:textId="12163FE4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200</w:t>
            </w:r>
            <w: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60E3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E1BF" w14:textId="146078BB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200</w:t>
            </w:r>
            <w: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2AD6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3467" w14:textId="45D36DE2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200</w:t>
            </w:r>
            <w: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132F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BBA8" w14:textId="29372EEE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96</w:t>
            </w:r>
            <w: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DDBE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124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A753" w14:textId="177491DC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149</w:t>
            </w:r>
            <w:r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0B2C" w14:textId="77777777" w:rsidR="00034F92" w:rsidRPr="00034F92" w:rsidRDefault="00034F92" w:rsidP="00034F92">
            <w:pPr>
              <w:spacing w:line="480" w:lineRule="auto"/>
              <w:jc w:val="center"/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</w:pPr>
            <w:r w:rsidRPr="00034F92">
              <w:rPr>
                <w:rFonts w:ascii="Arial" w:eastAsiaTheme="minorHAnsi" w:hAnsi="Arial" w:cs="Arial"/>
                <w:color w:val="828282"/>
                <w:sz w:val="20"/>
                <w:szCs w:val="18"/>
                <w:lang w:val="es-ES" w:eastAsia="en-US"/>
              </w:rPr>
              <w:t>200</w:t>
            </w:r>
          </w:p>
        </w:tc>
      </w:tr>
    </w:tbl>
    <w:p w14:paraId="7E28C2DE" w14:textId="6ABF2338" w:rsidR="00DD5EB9" w:rsidRPr="000B2F7C" w:rsidRDefault="00DD5EB9" w:rsidP="00034F92">
      <w:pPr>
        <w:pStyle w:val="Prrafodelista"/>
        <w:numPr>
          <w:ilvl w:val="0"/>
          <w:numId w:val="32"/>
        </w:numPr>
        <w:spacing w:after="0" w:line="240" w:lineRule="auto"/>
        <w:rPr>
          <w:rFonts w:ascii="Arial" w:hAnsi="Arial" w:cs="Arial"/>
          <w:color w:val="828282"/>
          <w:sz w:val="20"/>
          <w:szCs w:val="18"/>
        </w:rPr>
      </w:pPr>
      <w:r w:rsidRPr="000B2F7C">
        <w:rPr>
          <w:rFonts w:ascii="Arial" w:hAnsi="Arial" w:cs="Arial"/>
          <w:color w:val="828282"/>
          <w:sz w:val="20"/>
          <w:szCs w:val="18"/>
        </w:rPr>
        <w:t>Tarjeta de asistencia por 0</w:t>
      </w:r>
      <w:r w:rsidR="00A1465F">
        <w:rPr>
          <w:rFonts w:ascii="Arial" w:hAnsi="Arial" w:cs="Arial"/>
          <w:color w:val="828282"/>
          <w:sz w:val="20"/>
          <w:szCs w:val="18"/>
        </w:rPr>
        <w:t>8</w:t>
      </w:r>
      <w:r w:rsidRPr="000B2F7C">
        <w:rPr>
          <w:rFonts w:ascii="Arial" w:hAnsi="Arial" w:cs="Arial"/>
          <w:color w:val="828282"/>
          <w:sz w:val="20"/>
          <w:szCs w:val="18"/>
        </w:rPr>
        <w:t xml:space="preserve"> días </w:t>
      </w:r>
    </w:p>
    <w:p w14:paraId="3263C9EE" w14:textId="77777777" w:rsidR="008A2989" w:rsidRDefault="008A2989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bookmarkStart w:id="0" w:name="_Hlk207227424"/>
    </w:p>
    <w:p w14:paraId="430A7659" w14:textId="77777777" w:rsidR="00034F92" w:rsidRDefault="00034F92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14F0E95F" w14:textId="26741EF1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NOTAS:</w:t>
      </w:r>
    </w:p>
    <w:p w14:paraId="7935AB3D" w14:textId="47CE83D1" w:rsidR="000B2F7C" w:rsidRPr="000B2F7C" w:rsidRDefault="000B2F7C" w:rsidP="000B2F7C">
      <w:pPr>
        <w:shd w:val="clear" w:color="auto" w:fill="FFFFFF"/>
        <w:tabs>
          <w:tab w:val="center" w:pos="4252"/>
          <w:tab w:val="right" w:pos="8504"/>
        </w:tabs>
        <w:rPr>
          <w:rFonts w:ascii="Arial" w:hAnsi="Arial" w:cs="Arial"/>
          <w:color w:val="808080"/>
          <w:sz w:val="18"/>
          <w:szCs w:val="18"/>
        </w:rPr>
      </w:pPr>
      <w:r w:rsidRPr="000B2F7C">
        <w:rPr>
          <w:rFonts w:ascii="Arial" w:hAnsi="Arial" w:cs="Arial"/>
          <w:color w:val="808080"/>
          <w:sz w:val="18"/>
          <w:szCs w:val="18"/>
        </w:rPr>
        <w:t>N.A.= Noche Adicional</w:t>
      </w:r>
      <w:r w:rsidR="003F3765">
        <w:rPr>
          <w:rFonts w:ascii="Arial" w:hAnsi="Arial" w:cs="Arial"/>
          <w:color w:val="808080"/>
          <w:sz w:val="18"/>
          <w:szCs w:val="18"/>
        </w:rPr>
        <w:t>.</w:t>
      </w:r>
    </w:p>
    <w:bookmarkEnd w:id="0"/>
    <w:p w14:paraId="608A121A" w14:textId="77777777" w:rsidR="008A2989" w:rsidRDefault="008A2989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</w:p>
    <w:p w14:paraId="03280A44" w14:textId="39467F2F" w:rsidR="000B2F7C" w:rsidRPr="000B2F7C" w:rsidRDefault="000B2F7C" w:rsidP="000B2F7C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0B2F7C">
        <w:rPr>
          <w:rFonts w:ascii="Arial" w:hAnsi="Arial" w:cs="Arial"/>
          <w:b/>
          <w:bCs/>
          <w:color w:val="808080"/>
          <w:sz w:val="18"/>
          <w:szCs w:val="18"/>
        </w:rPr>
        <w:t>PROGRAMA:</w:t>
      </w:r>
    </w:p>
    <w:p w14:paraId="321E783E" w14:textId="0CFDB209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Aeropuerto que debe de llegar los pasajeros es el Aeropuerto </w:t>
      </w:r>
      <w:r>
        <w:rPr>
          <w:rFonts w:ascii="Arial" w:hAnsi="Arial" w:cs="Arial"/>
          <w:color w:val="818181"/>
          <w:sz w:val="18"/>
          <w:szCs w:val="18"/>
        </w:rPr>
        <w:t>Punta Cana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, </w:t>
      </w:r>
      <w:r>
        <w:rPr>
          <w:rFonts w:ascii="Arial" w:hAnsi="Arial" w:cs="Arial"/>
          <w:color w:val="818181"/>
          <w:sz w:val="18"/>
          <w:szCs w:val="18"/>
        </w:rPr>
        <w:t>Santo Domingo</w:t>
      </w:r>
      <w:r w:rsidRPr="000B2F7C">
        <w:rPr>
          <w:rFonts w:ascii="Arial" w:hAnsi="Arial" w:cs="Arial"/>
          <w:color w:val="818181"/>
          <w:sz w:val="18"/>
          <w:szCs w:val="18"/>
        </w:rPr>
        <w:t xml:space="preserve"> a Club Med. El traslado durará de 70 a 75 minutos y se hará por Mini bus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or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taxi.</w:t>
      </w:r>
    </w:p>
    <w:p w14:paraId="55F7BC70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0B2F7C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0B2F7C">
        <w:rPr>
          <w:rFonts w:ascii="Arial" w:hAnsi="Arial" w:cs="Arial"/>
          <w:color w:val="818181"/>
          <w:sz w:val="18"/>
          <w:szCs w:val="18"/>
        </w:rPr>
        <w:t xml:space="preserve"> se cobra como adulto en los traslados.</w:t>
      </w:r>
    </w:p>
    <w:p w14:paraId="1C050455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(*) ASSIST CARD 35: Valido para menores de 70 años. Cobertura hasta $35,000 en Asistencia Médica por Enfermedad o por Accidente. Consultar por tarifa de días adicionales.</w:t>
      </w:r>
    </w:p>
    <w:p w14:paraId="0783FD16" w14:textId="77777777" w:rsidR="000B2F7C" w:rsidRP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Tarifas NO son válidas en fechas especiales, No aplican en temporada alta (semana santa, feriados y fin de año). Tarifas dinámicas, este programa puede vencer en cualquier momento. </w:t>
      </w:r>
    </w:p>
    <w:p w14:paraId="6D90DE0D" w14:textId="77777777" w:rsidR="000B2F7C" w:rsidRDefault="000B2F7C" w:rsidP="000B2F7C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0B2F7C">
        <w:rPr>
          <w:rFonts w:ascii="Arial" w:hAnsi="Arial" w:cs="Arial"/>
          <w:color w:val="818181"/>
          <w:sz w:val="18"/>
          <w:szCs w:val="18"/>
        </w:rPr>
        <w:t>Mínimo 03 noches de alojamiento en el hotel.</w:t>
      </w:r>
    </w:p>
    <w:p w14:paraId="58F6CDD4" w14:textId="77777777" w:rsidR="00A1465F" w:rsidRDefault="00A1465F" w:rsidP="00A1465F">
      <w:pPr>
        <w:numPr>
          <w:ilvl w:val="0"/>
          <w:numId w:val="34"/>
        </w:numPr>
        <w:textAlignment w:val="baseline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Promoción </w:t>
      </w:r>
      <w:proofErr w:type="spellStart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>Cyber</w:t>
      </w:r>
      <w:proofErr w:type="spellEnd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Monday válida únicamente para resorts del Caribe con niños gratis: se bonificará el valor de la estadía de un niño de hasta 11 años inclusive cada dos adultos, compartiendo la misma habitación, comprando del 06/10/25 al 08/10/25 o hasta agotar stock en fechas seleccionadas. </w:t>
      </w:r>
    </w:p>
    <w:p w14:paraId="0F431EFA" w14:textId="77777777" w:rsidR="00A1465F" w:rsidRPr="001E77CF" w:rsidRDefault="00A1465F" w:rsidP="00A1465F">
      <w:pPr>
        <w:numPr>
          <w:ilvl w:val="0"/>
          <w:numId w:val="34"/>
        </w:numPr>
        <w:textAlignment w:val="baseline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Promoción válida para viajes hasta el 03/07/26 excepto en fechas de </w:t>
      </w:r>
      <w:proofErr w:type="spellStart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>blackouts</w:t>
      </w:r>
      <w:proofErr w:type="spellEnd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de la promoción. Fechas de </w:t>
      </w:r>
      <w:proofErr w:type="spellStart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>blackouts</w:t>
      </w:r>
      <w:proofErr w:type="spellEnd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: Blackouts niños gratis: Punta Cana del 01/11/25 al 12/12/25, del 20/12/25 al 02/01/26 y del 07/02/26 al 06/03/26. Miches Playa Esmeralda del 22/11/25 al 28/11/25, del 20/12/25 al 02/01/26, del 07/02/26 al 06/03/26 al 06/03/26 y del 02/05/26 al 08/05/26. Cancún del 04/10/25 al 17/10/25, del 01/11/25 al 28/11/25, del 20/12/25 al 02/01/26, del 07/02/26 al 06/03/26 y del 02/05/26 al 09/05/26. Ixtapa del 04/10/25 al 02/01/26 y del 07/02/26 al 06/03/26. Columbus Isle del 04/10/25 al 17/10/25, del 22/11/25 al 28/11/25, del 20/12/25 al 02/01/26 y del 07/02/26 06/03/26. La Caravelle del 04/10/25 al 17/10/25, del 20/12/25 al 02/01/26 y del 07/02/26 al 06/03/26. </w:t>
      </w:r>
      <w:proofErr w:type="spellStart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>Turkoise</w:t>
      </w:r>
      <w:proofErr w:type="spellEnd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no aplica. Les </w:t>
      </w:r>
      <w:proofErr w:type="spellStart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>Boucaniers</w:t>
      </w:r>
      <w:proofErr w:type="spellEnd"/>
      <w:r w:rsidRPr="00AB73DE">
        <w:rPr>
          <w:rFonts w:ascii="Arial" w:hAnsi="Arial" w:cs="Arial"/>
          <w:color w:val="808080" w:themeColor="background1" w:themeShade="80"/>
          <w:sz w:val="18"/>
          <w:szCs w:val="18"/>
        </w:rPr>
        <w:t xml:space="preserve"> del 04/10/25 al 17/10/25, del 08/11/25 al 02/01/26 y del 24/01/26 al 06/03/26. Quebec Charlevoix del 18/10/25 al 03/04/26 y del 11/04/26 al 15/05/26.</w:t>
      </w:r>
    </w:p>
    <w:p w14:paraId="38BF6B95" w14:textId="77777777" w:rsidR="00A1465F" w:rsidRPr="000B2F7C" w:rsidRDefault="00A1465F" w:rsidP="00A1465F">
      <w:pPr>
        <w:spacing w:after="160" w:line="256" w:lineRule="auto"/>
        <w:ind w:left="720"/>
        <w:contextualSpacing/>
        <w:rPr>
          <w:rFonts w:ascii="Arial" w:hAnsi="Arial" w:cs="Arial"/>
          <w:color w:val="818181"/>
          <w:sz w:val="18"/>
          <w:szCs w:val="18"/>
        </w:rPr>
      </w:pPr>
    </w:p>
    <w:p w14:paraId="1001EBD0" w14:textId="58A3D246" w:rsidR="000B2F7C" w:rsidRPr="008A2989" w:rsidRDefault="000B2F7C" w:rsidP="005D11B7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</w:pPr>
      <w:r w:rsidRPr="008A2989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 xml:space="preserve">HOTELES: </w:t>
      </w:r>
    </w:p>
    <w:p w14:paraId="49CB7382" w14:textId="1FC6B01B" w:rsidR="00DF10AB" w:rsidRPr="000B2F7C" w:rsidRDefault="000B2F7C" w:rsidP="005D11B7">
      <w:pPr>
        <w:pStyle w:val="Sinespaciado"/>
        <w:ind w:right="-1"/>
        <w:jc w:val="both"/>
        <w:rPr>
          <w:rFonts w:ascii="Calibri" w:hAnsi="Calibri" w:cs="Calibri"/>
          <w:b/>
          <w:color w:val="000000"/>
        </w:rPr>
      </w:pPr>
      <w:r w:rsidRPr="000B2F7C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PUNTA CANA</w:t>
      </w:r>
      <w:r w:rsidR="003F3765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:</w:t>
      </w:r>
    </w:p>
    <w:p w14:paraId="383459DF" w14:textId="245ECC22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Superior Familiar</w:t>
      </w:r>
    </w:p>
    <w:p w14:paraId="4B6883D2" w14:textId="77777777" w:rsidR="00DF10AB" w:rsidRPr="000B2F7C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Extendiéndose en pequeños edificios coloridos en el corazón de una naturaleza exuberante, las habitaciones acogen a parejas con niños. La gran sala de estar se puede convertir fácilmente en un dormitorio independiente para niños. </w:t>
      </w:r>
    </w:p>
    <w:p w14:paraId="2B53AF2F" w14:textId="77777777" w:rsidR="00DF10AB" w:rsidRPr="000B2F7C" w:rsidRDefault="00DF10AB" w:rsidP="00DF10AB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0B2F7C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Single 34 m²/Balcón amueblado/Área de dormir separada para los niños.</w:t>
      </w:r>
    </w:p>
    <w:p w14:paraId="4474713F" w14:textId="57F15218" w:rsidR="00DF10AB" w:rsidRDefault="00DF10AB" w:rsidP="005D11B7">
      <w:pPr>
        <w:pStyle w:val="Sinespaciado"/>
        <w:ind w:right="-1"/>
        <w:jc w:val="both"/>
        <w:rPr>
          <w:noProof/>
        </w:rPr>
      </w:pPr>
    </w:p>
    <w:p w14:paraId="78687096" w14:textId="7E9F71D6" w:rsidR="00DF10AB" w:rsidRPr="008A2989" w:rsidRDefault="000B2F7C" w:rsidP="005D11B7">
      <w:pPr>
        <w:pStyle w:val="Sinespaciado"/>
        <w:ind w:right="-1"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  <w:r w:rsidRPr="00275BC2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CLUB MED MICHES PLAYA ESMERALDA</w:t>
      </w:r>
      <w:r w:rsidR="003F3765">
        <w:rPr>
          <w:rFonts w:ascii="Arial" w:eastAsia="Times New Roman" w:hAnsi="Arial" w:cs="Arial"/>
          <w:b/>
          <w:bCs/>
          <w:color w:val="808080"/>
          <w:sz w:val="18"/>
          <w:szCs w:val="18"/>
          <w:lang w:eastAsia="es-PE"/>
        </w:rPr>
        <w:t>:</w:t>
      </w:r>
    </w:p>
    <w:p w14:paraId="6F2A482B" w14:textId="45DF24CA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Habitación Deluxe - Bahía de los exploradores</w:t>
      </w:r>
    </w:p>
    <w:p w14:paraId="0926BEF4" w14:textId="77777777" w:rsidR="00DF10AB" w:rsidRPr="00275BC2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Sumérjase en un estilo chic tropical sin renunciar a la comodidad. La habitación sabrá despertar su lado más aventurero con su papel pintado con un motivo de carta náutica y su cabecero de tela que imita los cabos de un barco. Los colores cálidos inspirados en las especias locales invitan a disfrutar del sol.</w:t>
      </w:r>
    </w:p>
    <w:p w14:paraId="4DB7ADAC" w14:textId="1C933193" w:rsidR="00DF10AB" w:rsidRPr="003F3765" w:rsidRDefault="00DF10AB" w:rsidP="005D11B7">
      <w:pPr>
        <w:pStyle w:val="Sinespaciad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eastAsia="es-PE"/>
        </w:rPr>
      </w:pP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Habitación Single 45 m² Terraza amueblada/Change/Sala de 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estar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,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v</w:t>
      </w:r>
      <w:r w:rsidR="00275BC2"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ista</w:t>
      </w:r>
      <w:r w:rsidRP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 xml:space="preserve"> jardín</w:t>
      </w:r>
      <w:r w:rsidR="00275BC2">
        <w:rPr>
          <w:rFonts w:ascii="Arial" w:eastAsia="Times New Roman" w:hAnsi="Arial" w:cs="Arial"/>
          <w:color w:val="818181"/>
          <w:sz w:val="18"/>
          <w:szCs w:val="18"/>
          <w:lang w:eastAsia="es-PE"/>
        </w:rPr>
        <w:t>.</w:t>
      </w:r>
    </w:p>
    <w:p w14:paraId="366B44F5" w14:textId="77777777" w:rsidR="00275BC2" w:rsidRDefault="00275BC2" w:rsidP="00275BC2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bookmarkStart w:id="1" w:name="_Hlk207227531"/>
    </w:p>
    <w:bookmarkEnd w:id="1"/>
    <w:p w14:paraId="4902C7D2" w14:textId="77777777" w:rsidR="00275BC2" w:rsidRPr="00275BC2" w:rsidRDefault="00275BC2" w:rsidP="00275BC2">
      <w:pPr>
        <w:rPr>
          <w:rFonts w:ascii="Arial" w:hAnsi="Arial" w:cs="Arial"/>
          <w:b/>
          <w:bCs/>
          <w:color w:val="808080"/>
          <w:sz w:val="18"/>
          <w:szCs w:val="18"/>
        </w:rPr>
      </w:pPr>
      <w:r w:rsidRPr="00275BC2">
        <w:rPr>
          <w:rFonts w:ascii="Arial" w:hAnsi="Arial" w:cs="Arial"/>
          <w:b/>
          <w:bCs/>
          <w:color w:val="808080"/>
          <w:sz w:val="18"/>
          <w:szCs w:val="18"/>
        </w:rPr>
        <w:t xml:space="preserve">POLÍTICA DE NIÑOS: </w:t>
      </w:r>
    </w:p>
    <w:p w14:paraId="666578AF" w14:textId="55E1A639" w:rsidR="00275BC2" w:rsidRPr="003F3765" w:rsidRDefault="00275BC2" w:rsidP="00275BC2">
      <w:pPr>
        <w:rPr>
          <w:rFonts w:ascii="Arial" w:hAnsi="Arial" w:cs="Arial"/>
          <w:color w:val="818181"/>
          <w:sz w:val="18"/>
          <w:szCs w:val="18"/>
          <w:lang w:val="pt-PT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Traslados: No se aplica cortesía para niños. </w:t>
      </w:r>
      <w:proofErr w:type="spellStart"/>
      <w:r w:rsidRPr="00275BC2">
        <w:rPr>
          <w:rFonts w:ascii="Arial" w:hAnsi="Arial" w:cs="Arial"/>
          <w:color w:val="818181"/>
          <w:sz w:val="18"/>
          <w:szCs w:val="18"/>
        </w:rPr>
        <w:t>Chd</w:t>
      </w:r>
      <w:proofErr w:type="spellEnd"/>
      <w:r w:rsidRPr="00275BC2">
        <w:rPr>
          <w:rFonts w:ascii="Arial" w:hAnsi="Arial" w:cs="Arial"/>
          <w:color w:val="818181"/>
          <w:sz w:val="18"/>
          <w:szCs w:val="18"/>
        </w:rPr>
        <w:t xml:space="preserve"> se cobra como adulto en los traslados. </w:t>
      </w:r>
      <w:r w:rsidRPr="003F3765">
        <w:rPr>
          <w:rFonts w:ascii="Arial" w:hAnsi="Arial" w:cs="Arial"/>
          <w:color w:val="818181"/>
          <w:sz w:val="18"/>
          <w:szCs w:val="18"/>
          <w:lang w:val="pt-PT"/>
        </w:rPr>
        <w:t>Aeropuerto Rio de Janeiro Galeao.</w:t>
      </w:r>
    </w:p>
    <w:p w14:paraId="5DD3D0F3" w14:textId="77777777" w:rsidR="00275BC2" w:rsidRPr="003F3765" w:rsidRDefault="00275BC2" w:rsidP="00275BC2">
      <w:pPr>
        <w:jc w:val="both"/>
        <w:rPr>
          <w:rFonts w:ascii="Arial" w:hAnsi="Arial" w:cs="Arial"/>
          <w:color w:val="818181"/>
          <w:sz w:val="18"/>
          <w:szCs w:val="18"/>
          <w:lang w:val="pt-PT"/>
        </w:rPr>
      </w:pPr>
      <w:r w:rsidRPr="003F3765">
        <w:rPr>
          <w:rFonts w:ascii="Arial" w:hAnsi="Arial" w:cs="Arial"/>
          <w:color w:val="818181"/>
          <w:sz w:val="18"/>
          <w:szCs w:val="18"/>
          <w:lang w:val="pt-PT"/>
        </w:rPr>
        <w:t>Edades:0-2 bebes – free</w:t>
      </w:r>
    </w:p>
    <w:p w14:paraId="2203F264" w14:textId="77777777" w:rsidR="00275BC2" w:rsidRPr="003F3765" w:rsidRDefault="00275BC2" w:rsidP="00275BC2">
      <w:pPr>
        <w:jc w:val="both"/>
        <w:rPr>
          <w:rFonts w:ascii="Arial" w:hAnsi="Arial" w:cs="Arial"/>
          <w:color w:val="818181"/>
          <w:sz w:val="18"/>
          <w:szCs w:val="18"/>
          <w:lang w:val="pt-PT"/>
        </w:rPr>
      </w:pPr>
      <w:r w:rsidRPr="003F3765">
        <w:rPr>
          <w:rFonts w:ascii="Arial" w:hAnsi="Arial" w:cs="Arial"/>
          <w:color w:val="818181"/>
          <w:sz w:val="18"/>
          <w:szCs w:val="18"/>
          <w:lang w:val="pt-PT"/>
        </w:rPr>
        <w:t>Club Med Baby Welcome</w:t>
      </w:r>
    </w:p>
    <w:p w14:paraId="0C76A053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lastRenderedPageBreak/>
        <w:t>Duración: Todos los días</w:t>
      </w:r>
    </w:p>
    <w:p w14:paraId="6F20621A" w14:textId="4CB2C008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Este servicio se reserva con antelación, sin cargo alguno, facilita tus vacaciones: equipamiento para bebés y niños de 0 a 23 meses en tu habitación, comida adecuada (dulce y salado), a disposición cochecitos de emergencia. Todo para el bienestar de los padres y de sus pequeños.</w:t>
      </w:r>
    </w:p>
    <w:p w14:paraId="48606E4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Equipamientos</w:t>
      </w:r>
    </w:p>
    <w:p w14:paraId="3672F30E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Tronas para bebés</w:t>
      </w:r>
    </w:p>
    <w:p w14:paraId="72E33D7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Bañera</w:t>
      </w:r>
    </w:p>
    <w:p w14:paraId="12B924B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Calentador de mamadera</w:t>
      </w:r>
    </w:p>
    <w:p w14:paraId="63C171E4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Cambiador</w:t>
      </w:r>
    </w:p>
    <w:p w14:paraId="0F3B1EA2" w14:textId="77777777" w:rsidR="00275BC2" w:rsidRPr="00275BC2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Cuna</w:t>
      </w:r>
    </w:p>
    <w:p w14:paraId="726B3A38" w14:textId="6B85DA0E" w:rsidR="00275BC2" w:rsidRPr="003F3765" w:rsidRDefault="00275BC2" w:rsidP="00275BC2">
      <w:pPr>
        <w:numPr>
          <w:ilvl w:val="0"/>
          <w:numId w:val="35"/>
        </w:numPr>
        <w:spacing w:after="160" w:line="256" w:lineRule="auto"/>
        <w:contextualSpacing/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Cochecito para bebé</w:t>
      </w:r>
    </w:p>
    <w:p w14:paraId="16A55F0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Edades:4-10 niños </w:t>
      </w:r>
    </w:p>
    <w:p w14:paraId="613B1336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Actividades Familiares</w:t>
      </w:r>
    </w:p>
    <w:p w14:paraId="3415F68F" w14:textId="090B3902" w:rsidR="00275BC2" w:rsidRPr="00275BC2" w:rsidRDefault="00275BC2" w:rsidP="003F3765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En Club Med, comparte momentos privilegiados con tu familia. Están disponibles una serie de actividades padres-hijos que puedes disfrutar a la sombra de una sombrilla o remando en el agua. Disfrutad juntos y dejad que vuestro amor brille, creando recuerdos para toda la vida bajo el sol.</w:t>
      </w:r>
    </w:p>
    <w:p w14:paraId="49A09155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Mini Club Med +</w:t>
      </w:r>
    </w:p>
    <w:p w14:paraId="49FBEE53" w14:textId="0E96C730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¡Bienvenidos a Mini Club Med+! Nuestro programa mejorado ofrece más diversión, amistades y aventuras que fomentan la confianza para los jóvenes. Disfruta de nuevas actividades y deportes, creando momentos alegres y celebraciones juntos. Inspirado en la Educación Positiva, Mini Club Med+ promueve la cooperación, la amabilidad y el crecimiento personal. animan a los niños a desarrollar sus fortalezas, desde la creatividad hasta la autoconfianza. Con su experiencia, crean un entorno enriquecedor donde los niños prosperan y crean recuerdos duraderos. ​</w:t>
      </w:r>
    </w:p>
    <w:p w14:paraId="60F2C130" w14:textId="77777777" w:rsidR="00275BC2" w:rsidRPr="00275BC2" w:rsidRDefault="00275BC2" w:rsidP="00275BC2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Edades11 a 17 años -Junior Club Med.</w:t>
      </w:r>
    </w:p>
    <w:p w14:paraId="1A8E8384" w14:textId="49643E86" w:rsidR="00DF10AB" w:rsidRPr="003F3765" w:rsidRDefault="00275BC2" w:rsidP="003F3765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Deja que tus jóvenes exploradores disfruten de unas vacaciones llenas de acción en el Junior Club Med, donde los jóvenes de 11 a 13 años se desarrollan en aventuras terrestres y marítimas, mientras que los jóvenes de 14 a 17 años perfeccionan sus habilidades en deportes de equipo o disfrutan de charlas junto a la piscina. Los adolescentes se agrupan por edad para diversión adaptada, probando nuevas experiencias. La libertad de elegir entre una variedad de deportes y actividades creativas fomenta amistades naturales y crecimiento personal. especializados en trabajar con jóvenes, sirven como modelos a seguir, fomentando la responsabilidad, la cohesión y el estímulo. ¡Un grupo de extraños se convierte en amigos de por vida!</w:t>
      </w:r>
    </w:p>
    <w:p w14:paraId="2A510D1A" w14:textId="77777777" w:rsidR="00034F92" w:rsidRDefault="00034F92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D09A6AE" w14:textId="313DC8E7" w:rsidR="00EE3A60" w:rsidRDefault="00EE3A60" w:rsidP="00EE3A60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275BC2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37EF17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 dinámica.</w:t>
      </w:r>
    </w:p>
    <w:p w14:paraId="6A63DB76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 xml:space="preserve">Tarifas por persona en dólares americanos. </w:t>
      </w:r>
    </w:p>
    <w:p w14:paraId="13E736A8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8287704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Incentivo de $10 por pasajero y comisión del 10% del programa.</w:t>
      </w:r>
    </w:p>
    <w:p w14:paraId="4A004EA5" w14:textId="71F9D399" w:rsidR="00A1465F" w:rsidRPr="003F3765" w:rsidRDefault="00A1465F" w:rsidP="00A1465F">
      <w:pPr>
        <w:numPr>
          <w:ilvl w:val="0"/>
          <w:numId w:val="34"/>
        </w:numPr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3F376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compra: </w:t>
      </w:r>
      <w:r w:rsidR="00034F92" w:rsidRPr="003F376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Hasta agotar stock.</w:t>
      </w:r>
    </w:p>
    <w:p w14:paraId="08D5E2C7" w14:textId="1E6BD736" w:rsidR="00A1465F" w:rsidRPr="003F3765" w:rsidRDefault="00A1465F" w:rsidP="00A1465F">
      <w:pPr>
        <w:numPr>
          <w:ilvl w:val="0"/>
          <w:numId w:val="34"/>
        </w:numPr>
        <w:contextualSpacing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3F376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viaje: </w:t>
      </w:r>
      <w:r w:rsidR="00034F92" w:rsidRPr="003F3765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Del 05 enero al 30 octubre 2026.</w:t>
      </w:r>
    </w:p>
    <w:p w14:paraId="5523EFDD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5EB5C3EE" w14:textId="77777777" w:rsidR="00EE3A60" w:rsidRPr="00275BC2" w:rsidRDefault="00EE3A60" w:rsidP="00EE3A60">
      <w:pPr>
        <w:numPr>
          <w:ilvl w:val="0"/>
          <w:numId w:val="34"/>
        </w:numPr>
        <w:spacing w:after="160" w:line="256" w:lineRule="auto"/>
        <w:contextualSpacing/>
        <w:rPr>
          <w:rFonts w:ascii="Arial" w:hAnsi="Arial" w:cs="Arial"/>
          <w:color w:val="818181"/>
          <w:sz w:val="18"/>
          <w:szCs w:val="18"/>
        </w:rPr>
      </w:pPr>
      <w:r w:rsidRPr="00275BC2">
        <w:rPr>
          <w:rFonts w:ascii="Arial" w:hAnsi="Arial" w:cs="Arial"/>
          <w:color w:val="818181"/>
          <w:sz w:val="18"/>
          <w:szCs w:val="18"/>
        </w:rPr>
        <w:t>Tarifas sujetas a variación sin previo aviso.</w:t>
      </w:r>
    </w:p>
    <w:p w14:paraId="16B38A2C" w14:textId="77777777" w:rsidR="00034F92" w:rsidRPr="00034F92" w:rsidRDefault="00EE3A60" w:rsidP="00A1712F">
      <w:pPr>
        <w:numPr>
          <w:ilvl w:val="0"/>
          <w:numId w:val="34"/>
        </w:numPr>
        <w:spacing w:after="160" w:line="256" w:lineRule="auto"/>
        <w:ind w:right="-1"/>
        <w:contextualSpacing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  <w:r w:rsidRPr="00034F92">
        <w:rPr>
          <w:rFonts w:ascii="Arial" w:hAnsi="Arial" w:cs="Arial"/>
          <w:color w:val="818181"/>
          <w:sz w:val="18"/>
          <w:szCs w:val="18"/>
        </w:rPr>
        <w:t xml:space="preserve">Tarifas no son válidas en feriados largos, Semana Santa, Fiestas Patrias. Navidad, Año Nuevo, congresos, feriados nacionales, eventos, entre otros. </w:t>
      </w:r>
    </w:p>
    <w:p w14:paraId="06FE8FB6" w14:textId="7861555F" w:rsidR="008A4870" w:rsidRPr="003F3765" w:rsidRDefault="00EE3A60" w:rsidP="005C6F80">
      <w:pPr>
        <w:numPr>
          <w:ilvl w:val="0"/>
          <w:numId w:val="34"/>
        </w:numPr>
        <w:spacing w:after="160" w:line="256" w:lineRule="auto"/>
        <w:ind w:right="-1"/>
        <w:contextualSpacing/>
        <w:jc w:val="both"/>
        <w:rPr>
          <w:rFonts w:ascii="Arial" w:hAnsi="Arial" w:cs="Arial"/>
          <w:b/>
          <w:color w:val="404040" w:themeColor="text1" w:themeTint="BF"/>
          <w:sz w:val="20"/>
          <w:szCs w:val="18"/>
        </w:rPr>
      </w:pPr>
      <w:r w:rsidRPr="003F3765">
        <w:rPr>
          <w:rFonts w:ascii="Arial" w:hAnsi="Arial" w:cs="Arial"/>
          <w:color w:val="818181"/>
          <w:sz w:val="18"/>
          <w:szCs w:val="18"/>
        </w:rPr>
        <w:t>consultar el mínimo de estadía.</w:t>
      </w:r>
    </w:p>
    <w:sectPr w:rsidR="008A4870" w:rsidRPr="003F3765" w:rsidSect="00034F92">
      <w:headerReference w:type="default" r:id="rId8"/>
      <w:footerReference w:type="default" r:id="rId9"/>
      <w:pgSz w:w="11906" w:h="16838"/>
      <w:pgMar w:top="1418" w:right="1276" w:bottom="1135" w:left="170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3C30" w14:textId="77777777" w:rsidR="00334463" w:rsidRDefault="00334463" w:rsidP="00780FEA">
      <w:r>
        <w:separator/>
      </w:r>
    </w:p>
  </w:endnote>
  <w:endnote w:type="continuationSeparator" w:id="0">
    <w:p w14:paraId="5E204801" w14:textId="77777777" w:rsidR="00334463" w:rsidRDefault="0033446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644B" w14:textId="7C0006AA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566259B3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6181AAC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074E" w14:textId="77777777" w:rsidR="00334463" w:rsidRDefault="00334463" w:rsidP="00780FEA">
      <w:r>
        <w:separator/>
      </w:r>
    </w:p>
  </w:footnote>
  <w:footnote w:type="continuationSeparator" w:id="0">
    <w:p w14:paraId="635ABBE2" w14:textId="77777777" w:rsidR="00334463" w:rsidRDefault="0033446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72D4" w14:textId="7634A404" w:rsidR="00F47460" w:rsidRDefault="003F3765" w:rsidP="000B2F7C">
    <w:pPr>
      <w:pStyle w:val="Encabezado"/>
      <w:tabs>
        <w:tab w:val="clear" w:pos="4252"/>
        <w:tab w:val="clear" w:pos="8504"/>
        <w:tab w:val="left" w:pos="1476"/>
        <w:tab w:val="left" w:pos="6420"/>
        <w:tab w:val="right" w:pos="13719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BC0680D" wp14:editId="586789E2">
          <wp:simplePos x="0" y="0"/>
          <wp:positionH relativeFrom="margin">
            <wp:posOffset>5050155</wp:posOffset>
          </wp:positionH>
          <wp:positionV relativeFrom="paragraph">
            <wp:posOffset>-467995</wp:posOffset>
          </wp:positionV>
          <wp:extent cx="886460" cy="1038225"/>
          <wp:effectExtent l="0" t="0" r="889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2F7C">
      <w:rPr>
        <w:noProof/>
      </w:rPr>
      <w:drawing>
        <wp:anchor distT="0" distB="0" distL="114300" distR="114300" simplePos="0" relativeHeight="251661312" behindDoc="1" locked="0" layoutInCell="1" allowOverlap="1" wp14:anchorId="46623EBE" wp14:editId="723A5A6F">
          <wp:simplePos x="0" y="0"/>
          <wp:positionH relativeFrom="column">
            <wp:posOffset>-638175</wp:posOffset>
          </wp:positionH>
          <wp:positionV relativeFrom="paragraph">
            <wp:posOffset>-313055</wp:posOffset>
          </wp:positionV>
          <wp:extent cx="2260600" cy="714375"/>
          <wp:effectExtent l="0" t="0" r="6350" b="9525"/>
          <wp:wrapTight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ight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54696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429D">
      <w:tab/>
    </w:r>
  </w:p>
  <w:p w14:paraId="43B1E903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1.8pt" o:bullet="t">
        <v:imagedata r:id="rId1" o:title="clip_image001"/>
      </v:shape>
    </w:pict>
  </w:numPicBullet>
  <w:abstractNum w:abstractNumId="0" w15:restartNumberingAfterBreak="0">
    <w:nsid w:val="08BB0CBC"/>
    <w:multiLevelType w:val="hybridMultilevel"/>
    <w:tmpl w:val="665679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9E8"/>
    <w:multiLevelType w:val="hybridMultilevel"/>
    <w:tmpl w:val="E6500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0A10"/>
    <w:multiLevelType w:val="hybridMultilevel"/>
    <w:tmpl w:val="88468E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82A4B"/>
    <w:multiLevelType w:val="hybridMultilevel"/>
    <w:tmpl w:val="6A3CEF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712A6"/>
    <w:multiLevelType w:val="hybridMultilevel"/>
    <w:tmpl w:val="49D86A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2F35"/>
    <w:multiLevelType w:val="hybridMultilevel"/>
    <w:tmpl w:val="013A61DE"/>
    <w:lvl w:ilvl="0" w:tplc="F9EA070E">
      <w:numFmt w:val="bullet"/>
      <w:lvlText w:val="·"/>
      <w:lvlJc w:val="left"/>
      <w:pPr>
        <w:ind w:left="864" w:hanging="504"/>
      </w:pPr>
      <w:rPr>
        <w:rFonts w:ascii="Calibri" w:eastAsia="Calibri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E3857"/>
    <w:multiLevelType w:val="hybridMultilevel"/>
    <w:tmpl w:val="7A82449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565C0"/>
    <w:multiLevelType w:val="hybridMultilevel"/>
    <w:tmpl w:val="7AE65CDA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7" w15:restartNumberingAfterBreak="0">
    <w:nsid w:val="74384CA6"/>
    <w:multiLevelType w:val="hybridMultilevel"/>
    <w:tmpl w:val="7C36A70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0962">
    <w:abstractNumId w:val="14"/>
  </w:num>
  <w:num w:numId="2" w16cid:durableId="1817916953">
    <w:abstractNumId w:val="6"/>
  </w:num>
  <w:num w:numId="3" w16cid:durableId="1777093752">
    <w:abstractNumId w:val="31"/>
  </w:num>
  <w:num w:numId="4" w16cid:durableId="1128550419">
    <w:abstractNumId w:val="5"/>
  </w:num>
  <w:num w:numId="5" w16cid:durableId="1347633308">
    <w:abstractNumId w:val="30"/>
  </w:num>
  <w:num w:numId="6" w16cid:durableId="925766073">
    <w:abstractNumId w:val="13"/>
  </w:num>
  <w:num w:numId="7" w16cid:durableId="1014498652">
    <w:abstractNumId w:val="1"/>
  </w:num>
  <w:num w:numId="8" w16cid:durableId="664826199">
    <w:abstractNumId w:val="14"/>
  </w:num>
  <w:num w:numId="9" w16cid:durableId="19343177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077965">
    <w:abstractNumId w:val="25"/>
  </w:num>
  <w:num w:numId="11" w16cid:durableId="476344746">
    <w:abstractNumId w:val="24"/>
  </w:num>
  <w:num w:numId="12" w16cid:durableId="848913352">
    <w:abstractNumId w:val="12"/>
  </w:num>
  <w:num w:numId="13" w16cid:durableId="1172842586">
    <w:abstractNumId w:val="11"/>
  </w:num>
  <w:num w:numId="14" w16cid:durableId="1314675892">
    <w:abstractNumId w:val="9"/>
  </w:num>
  <w:num w:numId="15" w16cid:durableId="2141144648">
    <w:abstractNumId w:val="18"/>
  </w:num>
  <w:num w:numId="16" w16cid:durableId="786047439">
    <w:abstractNumId w:val="7"/>
  </w:num>
  <w:num w:numId="17" w16cid:durableId="1290895299">
    <w:abstractNumId w:val="3"/>
  </w:num>
  <w:num w:numId="18" w16cid:durableId="1917201192">
    <w:abstractNumId w:val="23"/>
  </w:num>
  <w:num w:numId="19" w16cid:durableId="1355230641">
    <w:abstractNumId w:val="19"/>
  </w:num>
  <w:num w:numId="20" w16cid:durableId="1125541048">
    <w:abstractNumId w:val="28"/>
  </w:num>
  <w:num w:numId="21" w16cid:durableId="2129083161">
    <w:abstractNumId w:val="8"/>
  </w:num>
  <w:num w:numId="22" w16cid:durableId="845755731">
    <w:abstractNumId w:val="16"/>
  </w:num>
  <w:num w:numId="23" w16cid:durableId="399065727">
    <w:abstractNumId w:val="29"/>
  </w:num>
  <w:num w:numId="24" w16cid:durableId="1695227306">
    <w:abstractNumId w:val="22"/>
  </w:num>
  <w:num w:numId="25" w16cid:durableId="1578244629">
    <w:abstractNumId w:val="20"/>
  </w:num>
  <w:num w:numId="26" w16cid:durableId="88934157">
    <w:abstractNumId w:val="10"/>
  </w:num>
  <w:num w:numId="27" w16cid:durableId="1089623955">
    <w:abstractNumId w:val="26"/>
  </w:num>
  <w:num w:numId="28" w16cid:durableId="50008408">
    <w:abstractNumId w:val="21"/>
  </w:num>
  <w:num w:numId="29" w16cid:durableId="1952013523">
    <w:abstractNumId w:val="2"/>
  </w:num>
  <w:num w:numId="30" w16cid:durableId="1544441137">
    <w:abstractNumId w:val="0"/>
  </w:num>
  <w:num w:numId="31" w16cid:durableId="1295066204">
    <w:abstractNumId w:val="0"/>
  </w:num>
  <w:num w:numId="32" w16cid:durableId="459037083">
    <w:abstractNumId w:val="17"/>
  </w:num>
  <w:num w:numId="33" w16cid:durableId="1134711324">
    <w:abstractNumId w:val="27"/>
  </w:num>
  <w:num w:numId="34" w16cid:durableId="1995378808">
    <w:abstractNumId w:val="15"/>
  </w:num>
  <w:num w:numId="35" w16cid:durableId="1327710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0CF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4F9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1201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2F7C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2C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A8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620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4B8E"/>
    <w:rsid w:val="00275BC2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97FD8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1F6E"/>
    <w:rsid w:val="002F27DD"/>
    <w:rsid w:val="002F27FC"/>
    <w:rsid w:val="002F2A43"/>
    <w:rsid w:val="002F2E2D"/>
    <w:rsid w:val="002F3797"/>
    <w:rsid w:val="002F47E6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27E56"/>
    <w:rsid w:val="0033145B"/>
    <w:rsid w:val="00331EE1"/>
    <w:rsid w:val="003329C1"/>
    <w:rsid w:val="00333B10"/>
    <w:rsid w:val="00334463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62A3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3765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05A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59B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B31"/>
    <w:rsid w:val="004B0E9B"/>
    <w:rsid w:val="004B10D5"/>
    <w:rsid w:val="004B16F7"/>
    <w:rsid w:val="004B17C9"/>
    <w:rsid w:val="004B18E7"/>
    <w:rsid w:val="004B1B2F"/>
    <w:rsid w:val="004B1E11"/>
    <w:rsid w:val="004B24A0"/>
    <w:rsid w:val="004B263C"/>
    <w:rsid w:val="004B28B5"/>
    <w:rsid w:val="004B29AC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DFB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2D1D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C85"/>
    <w:rsid w:val="00586D3C"/>
    <w:rsid w:val="0058719F"/>
    <w:rsid w:val="0059005F"/>
    <w:rsid w:val="005900E3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52C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7C8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69F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47D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65C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1EF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7F7A1F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5F2"/>
    <w:rsid w:val="00825FD4"/>
    <w:rsid w:val="00826B36"/>
    <w:rsid w:val="00826CC0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773FC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989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4E79"/>
    <w:rsid w:val="008C5395"/>
    <w:rsid w:val="008C6814"/>
    <w:rsid w:val="008C6F1F"/>
    <w:rsid w:val="008C7430"/>
    <w:rsid w:val="008C76AD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574E"/>
    <w:rsid w:val="008E6139"/>
    <w:rsid w:val="008E617C"/>
    <w:rsid w:val="008E6831"/>
    <w:rsid w:val="008E7463"/>
    <w:rsid w:val="008F019D"/>
    <w:rsid w:val="008F01B6"/>
    <w:rsid w:val="008F0AB1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0E3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BF6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68A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65F"/>
    <w:rsid w:val="00A14740"/>
    <w:rsid w:val="00A15782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DC3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18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CD8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1F6"/>
    <w:rsid w:val="00AE45DD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4FFE"/>
    <w:rsid w:val="00B054BE"/>
    <w:rsid w:val="00B05B42"/>
    <w:rsid w:val="00B05BD5"/>
    <w:rsid w:val="00B06341"/>
    <w:rsid w:val="00B0756E"/>
    <w:rsid w:val="00B078A4"/>
    <w:rsid w:val="00B07F0A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12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3F48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5074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B5E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3C32"/>
    <w:rsid w:val="00D343CF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4032"/>
    <w:rsid w:val="00D840E9"/>
    <w:rsid w:val="00D84C34"/>
    <w:rsid w:val="00D852AE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3D7"/>
    <w:rsid w:val="00D95457"/>
    <w:rsid w:val="00D95EC5"/>
    <w:rsid w:val="00D961CE"/>
    <w:rsid w:val="00D96855"/>
    <w:rsid w:val="00D96A1D"/>
    <w:rsid w:val="00D96DB3"/>
    <w:rsid w:val="00D9718F"/>
    <w:rsid w:val="00DA0437"/>
    <w:rsid w:val="00DA09B5"/>
    <w:rsid w:val="00DA109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5EB9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0AB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661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60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BC7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198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5DDED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Textoennegrita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Ttulo3Car">
    <w:name w:val="Título 3 Car"/>
    <w:basedOn w:val="Fuentedeprrafopredeter"/>
    <w:link w:val="Ttulo3"/>
    <w:uiPriority w:val="9"/>
    <w:semiHidden/>
    <w:rsid w:val="00DF10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37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659846300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828441226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35813509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110156366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21399513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28091850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844898361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766877046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28326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635594672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314018192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09437935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014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925499477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639842927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  <w:div w:id="2329334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09980648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476527815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583297512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202863360">
          <w:marLeft w:val="0"/>
          <w:marRight w:val="0"/>
          <w:marTop w:val="0"/>
          <w:marBottom w:val="0"/>
          <w:divBdr>
            <w:top w:val="single" w:sz="6" w:space="0" w:color="00558A"/>
            <w:left w:val="single" w:sz="6" w:space="0" w:color="00558A"/>
            <w:bottom w:val="single" w:sz="6" w:space="0" w:color="00558A"/>
            <w:right w:val="single" w:sz="6" w:space="0" w:color="00558A"/>
          </w:divBdr>
          <w:divsChild>
            <w:div w:id="1281258341">
              <w:marLeft w:val="0"/>
              <w:marRight w:val="0"/>
              <w:marTop w:val="0"/>
              <w:marBottom w:val="0"/>
              <w:divBdr>
                <w:top w:val="single" w:sz="2" w:space="0" w:color="D1D1D1"/>
                <w:left w:val="single" w:sz="2" w:space="0" w:color="D1D1D1"/>
                <w:bottom w:val="single" w:sz="2" w:space="0" w:color="D1D1D1"/>
                <w:right w:val="single" w:sz="2" w:space="0" w:color="D1D1D1"/>
              </w:divBdr>
              <w:divsChild>
                <w:div w:id="138109914">
                  <w:marLeft w:val="0"/>
                  <w:marRight w:val="0"/>
                  <w:marTop w:val="0"/>
                  <w:marBottom w:val="0"/>
                  <w:divBdr>
                    <w:top w:val="single" w:sz="2" w:space="0" w:color="D1D1D1"/>
                    <w:left w:val="single" w:sz="2" w:space="0" w:color="D1D1D1"/>
                    <w:bottom w:val="single" w:sz="2" w:space="0" w:color="D1D1D1"/>
                    <w:right w:val="single" w:sz="2" w:space="0" w:color="D1D1D1"/>
                  </w:divBdr>
                </w:div>
              </w:divsChild>
            </w:div>
          </w:divsChild>
        </w:div>
      </w:divsChild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C8CC-0FAA-4EFD-9DF4-7D1DC904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DELL</cp:lastModifiedBy>
  <cp:revision>2</cp:revision>
  <cp:lastPrinted>2012-08-21T17:37:00Z</cp:lastPrinted>
  <dcterms:created xsi:type="dcterms:W3CDTF">2026-01-15T14:23:00Z</dcterms:created>
  <dcterms:modified xsi:type="dcterms:W3CDTF">2026-01-15T14:23:00Z</dcterms:modified>
</cp:coreProperties>
</file>