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C3EC" w14:textId="19B92E5E" w:rsidR="00ED7931" w:rsidRPr="00086E97" w:rsidRDefault="00086E97" w:rsidP="00C4597F">
      <w:pPr>
        <w:shd w:val="clear" w:color="auto" w:fill="FFFFFF" w:themeFill="background1"/>
        <w:jc w:val="center"/>
        <w:rPr>
          <w:rFonts w:ascii="Arial" w:hAnsi="Arial" w:cs="Arial"/>
          <w:b/>
          <w:color w:val="969696"/>
          <w:sz w:val="28"/>
          <w:szCs w:val="28"/>
          <w:lang w:val="en-US" w:eastAsia="es-ES"/>
        </w:rPr>
      </w:pPr>
      <w:r w:rsidRPr="00086E97">
        <w:rPr>
          <w:rFonts w:ascii="Arial" w:hAnsi="Arial" w:cs="Arial"/>
          <w:b/>
          <w:color w:val="969696"/>
          <w:sz w:val="28"/>
          <w:szCs w:val="28"/>
          <w:lang w:val="en-US" w:eastAsia="es-ES"/>
        </w:rPr>
        <w:t xml:space="preserve">PROMOCIÓN </w:t>
      </w:r>
    </w:p>
    <w:p w14:paraId="13491A57" w14:textId="22C6B6E7" w:rsidR="00ED7931" w:rsidRPr="00086E97" w:rsidRDefault="00086E97" w:rsidP="00086E97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olor w:val="969696"/>
          <w:sz w:val="28"/>
          <w:szCs w:val="28"/>
          <w:lang w:val="en-US" w:eastAsia="es-ES"/>
        </w:rPr>
      </w:pPr>
      <w:r w:rsidRPr="00086E97">
        <w:rPr>
          <w:rFonts w:ascii="Arial" w:hAnsi="Arial" w:cs="Arial"/>
          <w:b/>
          <w:color w:val="969696"/>
          <w:sz w:val="28"/>
          <w:szCs w:val="28"/>
          <w:lang w:val="en-US" w:eastAsia="es-ES"/>
        </w:rPr>
        <w:t xml:space="preserve"> EMBASSY SUITES BY HILTON </w:t>
      </w:r>
      <w:r>
        <w:rPr>
          <w:rFonts w:ascii="Arial" w:hAnsi="Arial" w:cs="Arial"/>
          <w:b/>
          <w:color w:val="969696"/>
          <w:sz w:val="28"/>
          <w:szCs w:val="28"/>
          <w:lang w:val="en-US" w:eastAsia="es-ES"/>
        </w:rPr>
        <w:t xml:space="preserve">– </w:t>
      </w:r>
      <w:r w:rsidRPr="00086E97">
        <w:rPr>
          <w:rFonts w:ascii="Arial" w:hAnsi="Arial" w:cs="Arial"/>
          <w:b/>
          <w:color w:val="969696"/>
          <w:sz w:val="28"/>
          <w:szCs w:val="28"/>
          <w:lang w:val="en-US" w:eastAsia="es-ES"/>
        </w:rPr>
        <w:t xml:space="preserve">ARUBA  </w:t>
      </w:r>
    </w:p>
    <w:p w14:paraId="76843AC4" w14:textId="77777777" w:rsidR="00ED7931" w:rsidRPr="00C4597F" w:rsidRDefault="00FB3DF7" w:rsidP="00C4597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color w:val="969696"/>
          <w:sz w:val="20"/>
          <w:szCs w:val="20"/>
        </w:rPr>
      </w:pPr>
      <w:r w:rsidRPr="00C4597F">
        <w:rPr>
          <w:rFonts w:ascii="Arial" w:hAnsi="Arial" w:cs="Arial"/>
          <w:color w:val="969696"/>
          <w:sz w:val="20"/>
          <w:szCs w:val="20"/>
        </w:rPr>
        <w:t>04 días / 03 noches</w:t>
      </w:r>
    </w:p>
    <w:p w14:paraId="49CF7620" w14:textId="3A81AB8A" w:rsidR="00ED7931" w:rsidRPr="00C4597F" w:rsidRDefault="004338AB" w:rsidP="00C4597F">
      <w:pPr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C4597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377883" w:rsidRPr="00C4597F">
        <w:rPr>
          <w:rFonts w:ascii="Arial" w:hAnsi="Arial" w:cs="Arial"/>
          <w:b/>
          <w:color w:val="ED6964"/>
          <w:sz w:val="22"/>
          <w:szCs w:val="22"/>
          <w:lang w:eastAsia="es-ES"/>
        </w:rPr>
        <w:t>5</w:t>
      </w:r>
      <w:r w:rsidR="005A3566">
        <w:rPr>
          <w:rFonts w:ascii="Arial" w:hAnsi="Arial" w:cs="Arial"/>
          <w:b/>
          <w:color w:val="ED6964"/>
          <w:sz w:val="22"/>
          <w:szCs w:val="22"/>
          <w:lang w:eastAsia="es-ES"/>
        </w:rPr>
        <w:t>25</w:t>
      </w:r>
      <w:r w:rsidR="00377883" w:rsidRPr="00C4597F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6F38C75" w14:textId="0B0BC126" w:rsidR="00123CFA" w:rsidRPr="005A5BB0" w:rsidRDefault="005A5BB0" w:rsidP="00871C97">
      <w:pPr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5A5BB0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38602E62" w14:textId="659C9C29" w:rsidR="00424DBA" w:rsidRPr="005A5BB0" w:rsidRDefault="002226BC" w:rsidP="00202FA2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5A5BB0">
        <w:rPr>
          <w:rFonts w:ascii="Arial" w:hAnsi="Arial" w:cs="Arial"/>
          <w:color w:val="969696"/>
          <w:sz w:val="18"/>
          <w:szCs w:val="18"/>
        </w:rPr>
        <w:t>Traslado del</w:t>
      </w:r>
      <w:r w:rsidR="00200342" w:rsidRPr="005A5BB0">
        <w:rPr>
          <w:rFonts w:ascii="Arial" w:hAnsi="Arial" w:cs="Arial"/>
          <w:color w:val="969696"/>
          <w:sz w:val="18"/>
          <w:szCs w:val="18"/>
        </w:rPr>
        <w:t xml:space="preserve"> aeropuerto AUA - H</w:t>
      </w:r>
      <w:r w:rsidR="0043092B" w:rsidRPr="005A5BB0">
        <w:rPr>
          <w:rFonts w:ascii="Arial" w:hAnsi="Arial" w:cs="Arial"/>
          <w:color w:val="969696"/>
          <w:sz w:val="18"/>
          <w:szCs w:val="18"/>
        </w:rPr>
        <w:t xml:space="preserve">otel- aeropuerto AUA </w:t>
      </w:r>
    </w:p>
    <w:p w14:paraId="5CE04330" w14:textId="77777777" w:rsidR="002226BC" w:rsidRPr="005A5BB0" w:rsidRDefault="00A43476" w:rsidP="00202FA2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5A5BB0">
        <w:rPr>
          <w:rFonts w:ascii="Arial" w:hAnsi="Arial" w:cs="Arial"/>
          <w:color w:val="969696"/>
          <w:sz w:val="18"/>
          <w:szCs w:val="18"/>
        </w:rPr>
        <w:t>03 noches de alojamiento con desayuno</w:t>
      </w:r>
    </w:p>
    <w:p w14:paraId="227E5D42" w14:textId="6D19DDA7" w:rsidR="00E13FAA" w:rsidRPr="005A5BB0" w:rsidRDefault="00A918DD" w:rsidP="008C1C71">
      <w:pPr>
        <w:pStyle w:val="Prrafodelista"/>
        <w:numPr>
          <w:ilvl w:val="0"/>
          <w:numId w:val="33"/>
        </w:numPr>
        <w:ind w:right="-1"/>
        <w:jc w:val="both"/>
        <w:rPr>
          <w:rFonts w:ascii="Arial" w:hAnsi="Arial" w:cs="Arial"/>
          <w:b/>
          <w:color w:val="969696"/>
          <w:sz w:val="16"/>
          <w:szCs w:val="16"/>
          <w:u w:val="single"/>
        </w:rPr>
      </w:pPr>
      <w:r w:rsidRPr="005A5BB0">
        <w:rPr>
          <w:rFonts w:ascii="Arial" w:hAnsi="Arial" w:cs="Arial"/>
          <w:color w:val="969696"/>
          <w:sz w:val="18"/>
          <w:szCs w:val="18"/>
        </w:rPr>
        <w:t>Tarjeta de Asistencia AC35 con ASSIST CARD 04 días</w:t>
      </w:r>
      <w:r w:rsidR="00871C97" w:rsidRPr="005A5BB0">
        <w:rPr>
          <w:rFonts w:ascii="Arial" w:hAnsi="Arial" w:cs="Arial"/>
          <w:color w:val="969696"/>
          <w:sz w:val="18"/>
          <w:szCs w:val="18"/>
        </w:rPr>
        <w:t>.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217"/>
        <w:gridCol w:w="870"/>
        <w:gridCol w:w="704"/>
        <w:gridCol w:w="770"/>
        <w:gridCol w:w="704"/>
        <w:gridCol w:w="781"/>
        <w:gridCol w:w="704"/>
        <w:gridCol w:w="1054"/>
      </w:tblGrid>
      <w:tr w:rsidR="0012727F" w14:paraId="1F5253C0" w14:textId="77777777" w:rsidTr="00C4597F">
        <w:trPr>
          <w:trHeight w:val="24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46282DC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431008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CAE224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12727F" w14:paraId="3CCDA796" w14:textId="77777777" w:rsidTr="00C4597F">
        <w:trPr>
          <w:trHeight w:val="24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463A9F8" w14:textId="77777777" w:rsidR="0012727F" w:rsidRPr="00086E97" w:rsidRDefault="0012727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7C51ED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5FF233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DB672B" w14:textId="7AF8BA40" w:rsidR="0012727F" w:rsidRPr="00086E97" w:rsidRDefault="00C459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11B1E3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E2466D" w14:textId="68E7FF4A" w:rsidR="0012727F" w:rsidRPr="00086E97" w:rsidRDefault="00C459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B4B245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027BF67" w14:textId="36FF84BF" w:rsidR="0012727F" w:rsidRPr="00086E97" w:rsidRDefault="00C459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E6D76B" w14:textId="77777777" w:rsidR="0012727F" w:rsidRPr="00086E97" w:rsidRDefault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0B055D" w14:textId="322B38EF" w:rsidR="0012727F" w:rsidRPr="00086E97" w:rsidRDefault="00C4597F" w:rsidP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15E2E73C" w14:textId="45E486F4" w:rsidR="0012727F" w:rsidRPr="00086E97" w:rsidRDefault="00754D42" w:rsidP="0012727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  <w:r w:rsidR="0012727F"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1</w:t>
            </w:r>
            <w:r w:rsidR="00C4597F"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  <w:r w:rsidR="0012727F" w:rsidRPr="00086E9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años</w:t>
            </w:r>
          </w:p>
        </w:tc>
      </w:tr>
      <w:tr w:rsidR="005A3566" w:rsidRPr="0012727F" w14:paraId="0563F261" w14:textId="77777777" w:rsidTr="00C4597F">
        <w:trPr>
          <w:trHeight w:val="24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A30793" w14:textId="277FEA32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  <w:lang w:val="en-US" w:eastAsia="es-ES"/>
              </w:rPr>
              <w:t xml:space="preserve">Embassy Suites by Hilton Aruba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353" w14:textId="4335FB97" w:rsidR="005A3566" w:rsidRPr="00086E97" w:rsidRDefault="00A05C0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>1</w:t>
            </w:r>
            <w:r w:rsidR="005A3566"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5-0</w:t>
            </w: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4</w:t>
            </w:r>
            <w:r w:rsidR="005A3566"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-2026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4796" w14:textId="6819565E" w:rsidR="005A3566" w:rsidRPr="00086E97" w:rsidRDefault="00A05C0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30</w:t>
            </w:r>
            <w:r w:rsidR="005A3566"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-10-2026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1691" w14:textId="055EBF9A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1090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80AE" w14:textId="5507B995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299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8268" w14:textId="6949D9FF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/>
                <w:color w:val="969696"/>
                <w:sz w:val="18"/>
                <w:szCs w:val="18"/>
              </w:rPr>
              <w:t>525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889" w14:textId="1E0C1ED4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145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A7EB" w14:textId="5A485359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525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CEA5" w14:textId="22271DB8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145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5579" w14:textId="2FE76BBE" w:rsidR="005A3566" w:rsidRPr="00086E97" w:rsidRDefault="005A3566" w:rsidP="005A3566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086E97">
              <w:rPr>
                <w:rFonts w:ascii="Arial" w:hAnsi="Arial" w:cs="Arial"/>
                <w:bCs/>
                <w:color w:val="969696"/>
                <w:sz w:val="18"/>
                <w:szCs w:val="18"/>
              </w:rPr>
              <w:t>109</w:t>
            </w:r>
          </w:p>
        </w:tc>
      </w:tr>
    </w:tbl>
    <w:p w14:paraId="35B6946E" w14:textId="77777777" w:rsidR="0012727F" w:rsidRDefault="0012727F" w:rsidP="00F84C9D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6A8122F1" w14:textId="77777777" w:rsidR="00754D42" w:rsidRPr="00754D42" w:rsidRDefault="00754D42" w:rsidP="00754D42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</w:pPr>
      <w:r w:rsidRPr="00754D42">
        <w:rPr>
          <w:rFonts w:ascii="Arial" w:eastAsiaTheme="minorHAnsi" w:hAnsi="Arial" w:cs="Arial"/>
          <w:b/>
          <w:bCs/>
          <w:color w:val="969696"/>
          <w:sz w:val="18"/>
          <w:szCs w:val="18"/>
          <w:lang w:val="es-ES" w:eastAsia="en-US"/>
        </w:rPr>
        <w:t>NOTAS:</w:t>
      </w:r>
    </w:p>
    <w:p w14:paraId="412304DC" w14:textId="74B171EA" w:rsidR="00FB3DF7" w:rsidRPr="00086E97" w:rsidRDefault="00754D42" w:rsidP="00086E97">
      <w:p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N.A.= Costo de Noche Adicional</w:t>
      </w:r>
      <w:r w:rsidR="00086E97">
        <w:rPr>
          <w:rFonts w:ascii="Arial" w:hAnsi="Arial" w:cs="Arial"/>
          <w:color w:val="969696"/>
          <w:sz w:val="18"/>
          <w:szCs w:val="18"/>
        </w:rPr>
        <w:t>.</w:t>
      </w:r>
    </w:p>
    <w:p w14:paraId="34AD3AB1" w14:textId="77777777" w:rsidR="00086E97" w:rsidRDefault="00086E97" w:rsidP="00FB3DF7">
      <w:pPr>
        <w:shd w:val="clear" w:color="auto" w:fill="FFFFFF"/>
        <w:ind w:right="-1"/>
        <w:jc w:val="both"/>
        <w:rPr>
          <w:rFonts w:ascii="Arial" w:hAnsi="Arial" w:cs="Arial"/>
          <w:b/>
          <w:color w:val="969696"/>
          <w:sz w:val="20"/>
          <w:szCs w:val="20"/>
        </w:rPr>
      </w:pPr>
    </w:p>
    <w:p w14:paraId="777E368C" w14:textId="5710A595" w:rsidR="00A43476" w:rsidRPr="00086E97" w:rsidRDefault="00C4597F" w:rsidP="00FB3DF7">
      <w:pPr>
        <w:shd w:val="clear" w:color="auto" w:fill="FFFFFF"/>
        <w:ind w:right="-1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086E97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3FFF95C4" w14:textId="77777777" w:rsidR="006D5E6C" w:rsidRPr="00086E97" w:rsidRDefault="006D5E6C" w:rsidP="00C4597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Traslados: En servicio regular, aplica 01 maleta y 01 bolso de mano permitido por persona. Equipaje extra estará sujeto a políticas y cargos de nuestro operador en destino.</w:t>
      </w:r>
    </w:p>
    <w:p w14:paraId="4B215240" w14:textId="77777777" w:rsidR="009E5B65" w:rsidRPr="00086E97" w:rsidRDefault="009E5B65" w:rsidP="00C4597F">
      <w:pPr>
        <w:numPr>
          <w:ilvl w:val="0"/>
          <w:numId w:val="42"/>
        </w:numPr>
        <w:jc w:val="both"/>
        <w:textAlignment w:val="baseline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bCs/>
          <w:color w:val="969696"/>
          <w:sz w:val="18"/>
          <w:szCs w:val="18"/>
        </w:rPr>
        <w:t>(*) </w:t>
      </w:r>
      <w:r w:rsidRPr="00086E97">
        <w:rPr>
          <w:rFonts w:ascii="Arial" w:hAnsi="Arial" w:cs="Arial"/>
          <w:bCs/>
          <w:color w:val="969696"/>
          <w:sz w:val="18"/>
          <w:szCs w:val="18"/>
          <w:u w:val="single"/>
        </w:rPr>
        <w:t>ASSIST CARD 35</w:t>
      </w:r>
      <w:r w:rsidRPr="00086E97">
        <w:rPr>
          <w:rFonts w:ascii="Arial" w:hAnsi="Arial" w:cs="Arial"/>
          <w:bCs/>
          <w:color w:val="969696"/>
          <w:sz w:val="18"/>
          <w:szCs w:val="18"/>
        </w:rPr>
        <w:t>: </w:t>
      </w:r>
      <w:r w:rsidRPr="00086E97">
        <w:rPr>
          <w:rFonts w:ascii="Arial" w:hAnsi="Arial" w:cs="Arial"/>
          <w:bCs/>
          <w:iCs/>
          <w:color w:val="969696"/>
          <w:sz w:val="18"/>
          <w:szCs w:val="18"/>
        </w:rPr>
        <w:t>Valido para menores de 70 años. Cobertura hasta $35,000 en Asistencia Médica por Enfermedad o por Accidente. Consultar por tarifa de días adicionales.</w:t>
      </w:r>
    </w:p>
    <w:p w14:paraId="3A243AAF" w14:textId="77777777" w:rsidR="00C4597F" w:rsidRPr="00086E97" w:rsidRDefault="00C4597F" w:rsidP="004E23D7">
      <w:pPr>
        <w:textAlignment w:val="baseline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585D371E" w14:textId="765941B9" w:rsidR="004E23D7" w:rsidRPr="00086E97" w:rsidRDefault="00C4597F" w:rsidP="004E23D7">
      <w:pPr>
        <w:textAlignment w:val="baseline"/>
        <w:rPr>
          <w:rFonts w:ascii="Arial" w:hAnsi="Arial" w:cs="Arial"/>
          <w:b/>
          <w:color w:val="969696"/>
          <w:sz w:val="18"/>
          <w:szCs w:val="18"/>
        </w:rPr>
      </w:pPr>
      <w:r w:rsidRPr="00086E97">
        <w:rPr>
          <w:rFonts w:ascii="Arial" w:hAnsi="Arial" w:cs="Arial"/>
          <w:b/>
          <w:color w:val="969696"/>
          <w:sz w:val="18"/>
          <w:szCs w:val="18"/>
        </w:rPr>
        <w:t xml:space="preserve">HOTEL: </w:t>
      </w:r>
    </w:p>
    <w:p w14:paraId="403D00BA" w14:textId="77777777" w:rsidR="004E23D7" w:rsidRPr="00086E97" w:rsidRDefault="004E23D7" w:rsidP="004E23D7">
      <w:pPr>
        <w:pStyle w:val="Prrafodelista"/>
        <w:numPr>
          <w:ilvl w:val="0"/>
          <w:numId w:val="24"/>
        </w:numPr>
        <w:ind w:left="709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Todas nuestras habitaciones son suites.</w:t>
      </w:r>
    </w:p>
    <w:p w14:paraId="7F51C04D" w14:textId="77777777" w:rsidR="004E23D7" w:rsidRPr="00086E97" w:rsidRDefault="004E23D7" w:rsidP="004E23D7">
      <w:pPr>
        <w:pStyle w:val="Prrafodelista"/>
        <w:numPr>
          <w:ilvl w:val="0"/>
          <w:numId w:val="24"/>
        </w:numPr>
        <w:ind w:left="709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El desayuno estilo buffet diario está incluido para todos los huéspedes.</w:t>
      </w:r>
    </w:p>
    <w:p w14:paraId="7E4B36EA" w14:textId="77777777" w:rsidR="004E23D7" w:rsidRPr="00086E97" w:rsidRDefault="004E23D7" w:rsidP="004E23D7">
      <w:pPr>
        <w:pStyle w:val="Prrafodelista"/>
        <w:numPr>
          <w:ilvl w:val="0"/>
          <w:numId w:val="24"/>
        </w:numPr>
        <w:ind w:left="709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La recepción de cócteles de cortesía diario con aperitivos está incluida.</w:t>
      </w:r>
    </w:p>
    <w:p w14:paraId="2686B368" w14:textId="77777777" w:rsidR="00C50B38" w:rsidRPr="00086E97" w:rsidRDefault="004E23D7" w:rsidP="004E23D7">
      <w:pPr>
        <w:pStyle w:val="Prrafodelista"/>
        <w:numPr>
          <w:ilvl w:val="0"/>
          <w:numId w:val="24"/>
        </w:numPr>
        <w:ind w:left="709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Los niños 17 años y menores se hospedan gratis.</w:t>
      </w:r>
    </w:p>
    <w:p w14:paraId="189D7520" w14:textId="30D0203E" w:rsidR="00C50B38" w:rsidRPr="00086E97" w:rsidRDefault="00754D42" w:rsidP="00754D42">
      <w:pPr>
        <w:shd w:val="clear" w:color="auto" w:fill="FFFFFF"/>
        <w:ind w:right="-1"/>
        <w:jc w:val="center"/>
        <w:rPr>
          <w:rFonts w:ascii="Arial" w:eastAsiaTheme="minorHAnsi" w:hAnsi="Arial" w:cs="Arial"/>
          <w:b/>
          <w:color w:val="969696"/>
          <w:sz w:val="18"/>
          <w:szCs w:val="18"/>
        </w:rPr>
      </w:pPr>
      <w:r w:rsidRPr="00086E97">
        <w:rPr>
          <w:rFonts w:ascii="Arial" w:hAnsi="Arial" w:cs="Arial"/>
          <w:b/>
          <w:noProof/>
          <w:color w:val="000000" w:themeColor="text1"/>
          <w:sz w:val="18"/>
          <w:szCs w:val="18"/>
          <w:u w:val="single"/>
        </w:rPr>
        <w:drawing>
          <wp:inline distT="0" distB="0" distL="0" distR="0" wp14:anchorId="3B71C603" wp14:editId="441FC09D">
            <wp:extent cx="4867275" cy="298129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407" cy="2993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1C65B" w14:textId="77777777" w:rsidR="00754D42" w:rsidRPr="00086E97" w:rsidRDefault="00754D42" w:rsidP="00C50B38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969696"/>
          <w:sz w:val="18"/>
          <w:szCs w:val="18"/>
          <w:lang w:val="en-US"/>
        </w:rPr>
      </w:pPr>
    </w:p>
    <w:p w14:paraId="6BA30605" w14:textId="0269382F" w:rsidR="00C50B38" w:rsidRPr="00086E97" w:rsidRDefault="00C4597F" w:rsidP="00C50B38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969696"/>
          <w:sz w:val="18"/>
          <w:szCs w:val="18"/>
        </w:rPr>
      </w:pPr>
      <w:r w:rsidRPr="00086E97">
        <w:rPr>
          <w:rFonts w:ascii="Arial" w:eastAsiaTheme="minorHAnsi" w:hAnsi="Arial" w:cs="Arial"/>
          <w:b/>
          <w:color w:val="969696"/>
          <w:sz w:val="18"/>
          <w:szCs w:val="18"/>
          <w:lang w:val="en-US"/>
        </w:rPr>
        <w:t xml:space="preserve">HABITACIONES: </w:t>
      </w:r>
      <w:r w:rsidRPr="00086E97">
        <w:rPr>
          <w:rFonts w:ascii="Arial" w:eastAsiaTheme="minorHAnsi" w:hAnsi="Arial" w:cs="Arial"/>
          <w:b/>
          <w:color w:val="969696"/>
          <w:sz w:val="18"/>
          <w:szCs w:val="18"/>
        </w:rPr>
        <w:t>6 CATEGORÍAS DE HABITACIONES:</w:t>
      </w:r>
    </w:p>
    <w:p w14:paraId="682ACCE6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 xml:space="preserve">Sunrise / Nature View. </w:t>
      </w:r>
    </w:p>
    <w:p w14:paraId="4D0380BA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n-US"/>
        </w:rPr>
      </w:pPr>
      <w:r w:rsidRPr="00086E97">
        <w:rPr>
          <w:rFonts w:ascii="Arial" w:hAnsi="Arial" w:cs="Arial"/>
          <w:color w:val="969696"/>
          <w:sz w:val="18"/>
          <w:szCs w:val="18"/>
          <w:lang w:val="en-US"/>
        </w:rPr>
        <w:t xml:space="preserve">Pool View. </w:t>
      </w:r>
    </w:p>
    <w:p w14:paraId="1A6E2C00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n-US"/>
        </w:rPr>
      </w:pPr>
      <w:r w:rsidRPr="00086E97">
        <w:rPr>
          <w:rFonts w:ascii="Arial" w:hAnsi="Arial" w:cs="Arial"/>
          <w:color w:val="969696"/>
          <w:sz w:val="18"/>
          <w:szCs w:val="18"/>
          <w:lang w:val="en-US"/>
        </w:rPr>
        <w:t xml:space="preserve">Pool and Patio. </w:t>
      </w:r>
    </w:p>
    <w:p w14:paraId="0F9AB9F8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n-US"/>
        </w:rPr>
      </w:pPr>
      <w:r w:rsidRPr="00086E97">
        <w:rPr>
          <w:rFonts w:ascii="Arial" w:hAnsi="Arial" w:cs="Arial"/>
          <w:color w:val="969696"/>
          <w:sz w:val="18"/>
          <w:szCs w:val="18"/>
          <w:lang w:val="en-US"/>
        </w:rPr>
        <w:t xml:space="preserve">Ocean View. </w:t>
      </w:r>
    </w:p>
    <w:p w14:paraId="3DDD1AE3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n-US"/>
        </w:rPr>
      </w:pPr>
      <w:r w:rsidRPr="00086E97">
        <w:rPr>
          <w:rFonts w:ascii="Arial" w:hAnsi="Arial" w:cs="Arial"/>
          <w:color w:val="969696"/>
          <w:sz w:val="18"/>
          <w:szCs w:val="18"/>
          <w:lang w:val="en-US"/>
        </w:rPr>
        <w:t xml:space="preserve">Premium Ocean View. </w:t>
      </w:r>
    </w:p>
    <w:p w14:paraId="665D4E5B" w14:textId="77777777" w:rsidR="00C50B38" w:rsidRPr="00086E97" w:rsidRDefault="00C50B38" w:rsidP="00C50B38">
      <w:pPr>
        <w:pStyle w:val="Prrafodelista"/>
        <w:numPr>
          <w:ilvl w:val="0"/>
          <w:numId w:val="42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n-US"/>
        </w:rPr>
      </w:pPr>
      <w:r w:rsidRPr="00086E97">
        <w:rPr>
          <w:rFonts w:ascii="Arial" w:hAnsi="Arial" w:cs="Arial"/>
          <w:color w:val="969696"/>
          <w:sz w:val="18"/>
          <w:szCs w:val="18"/>
          <w:lang w:val="en-US"/>
        </w:rPr>
        <w:t>Grand Pergola View</w:t>
      </w:r>
    </w:p>
    <w:p w14:paraId="2493D55F" w14:textId="77EE9E3A" w:rsidR="00C50B38" w:rsidRPr="00086E97" w:rsidRDefault="00C50B38" w:rsidP="00C50B38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969696"/>
          <w:sz w:val="18"/>
          <w:szCs w:val="18"/>
          <w:lang w:val="en-US"/>
        </w:rPr>
      </w:pPr>
      <w:r w:rsidRPr="00086E97">
        <w:rPr>
          <w:rFonts w:ascii="Arial" w:eastAsiaTheme="minorHAnsi" w:hAnsi="Arial" w:cs="Arial"/>
          <w:b/>
          <w:color w:val="969696"/>
          <w:sz w:val="18"/>
          <w:szCs w:val="18"/>
          <w:lang w:val="en-US"/>
        </w:rPr>
        <w:lastRenderedPageBreak/>
        <w:t>AMENIDADES: 2023 Hilton Confidential and Proprietary 33</w:t>
      </w:r>
    </w:p>
    <w:p w14:paraId="566D6EF5" w14:textId="77777777" w:rsidR="00C50B38" w:rsidRPr="00086E97" w:rsidRDefault="00C50B38" w:rsidP="00C50B38">
      <w:pPr>
        <w:pStyle w:val="Prrafodelista"/>
        <w:numPr>
          <w:ilvl w:val="0"/>
          <w:numId w:val="45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 xml:space="preserve">Gimnasio abierto 24/7. </w:t>
      </w:r>
    </w:p>
    <w:p w14:paraId="3F4697DA" w14:textId="77777777" w:rsidR="00C50B38" w:rsidRPr="00086E97" w:rsidRDefault="00C50B38" w:rsidP="00C50B38">
      <w:pPr>
        <w:pStyle w:val="Prrafodelista"/>
        <w:numPr>
          <w:ilvl w:val="0"/>
          <w:numId w:val="45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Amplia área de piscina al aire libre, con una piscina para niños y un jacuzzi.</w:t>
      </w:r>
    </w:p>
    <w:p w14:paraId="123C60C9" w14:textId="77777777" w:rsidR="00C50B38" w:rsidRPr="00086E97" w:rsidRDefault="00C50B38" w:rsidP="00C50B38">
      <w:pPr>
        <w:pStyle w:val="Prrafodelista"/>
        <w:numPr>
          <w:ilvl w:val="0"/>
          <w:numId w:val="45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Parque divertido al aire libre para niños.</w:t>
      </w:r>
    </w:p>
    <w:p w14:paraId="3159C9A6" w14:textId="77777777" w:rsidR="00C50B38" w:rsidRPr="00086E97" w:rsidRDefault="00C50B38" w:rsidP="00C50B38">
      <w:pPr>
        <w:pStyle w:val="Prrafodelista"/>
        <w:numPr>
          <w:ilvl w:val="0"/>
          <w:numId w:val="45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Conectado con la famosa Eagle Beach a través de un túnel subterráneo privado (5 minutos a pie).</w:t>
      </w:r>
    </w:p>
    <w:p w14:paraId="5C99BBD8" w14:textId="77777777" w:rsidR="00C50B38" w:rsidRPr="00086E97" w:rsidRDefault="00C50B38" w:rsidP="00C50B38">
      <w:pPr>
        <w:pStyle w:val="Prrafodelista"/>
        <w:numPr>
          <w:ilvl w:val="0"/>
          <w:numId w:val="45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086E97">
        <w:rPr>
          <w:rFonts w:ascii="Arial" w:hAnsi="Arial" w:cs="Arial"/>
          <w:color w:val="969696"/>
          <w:sz w:val="18"/>
          <w:szCs w:val="18"/>
        </w:rPr>
        <w:t>Ofreceremos servicios de spa a principios del tercer trimestre de 2024. Está previsto que nuestro casino abra a finales del cuarto trimestre de 2024.</w:t>
      </w:r>
    </w:p>
    <w:p w14:paraId="61CEF405" w14:textId="77777777" w:rsidR="00754D42" w:rsidRPr="00086E97" w:rsidRDefault="00754D42" w:rsidP="00754D42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086E97">
        <w:rPr>
          <w:rFonts w:ascii="Arial" w:hAnsi="Arial" w:cs="Arial"/>
          <w:b/>
          <w:bCs/>
          <w:color w:val="969696"/>
          <w:sz w:val="18"/>
          <w:szCs w:val="18"/>
        </w:rPr>
        <w:t>CONDICIONES:</w:t>
      </w:r>
    </w:p>
    <w:p w14:paraId="638D4DBC" w14:textId="027ED9C3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Tarifa dinámica.</w:t>
      </w:r>
    </w:p>
    <w:p w14:paraId="18E93F9D" w14:textId="00E4C605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473A37E3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</w:rPr>
      </w:pPr>
      <w:r w:rsidRPr="00086E97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1F7ECEBE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>Incentivo de $10 por pasajero y comisión del 10% del programa.</w:t>
      </w:r>
    </w:p>
    <w:p w14:paraId="5ECE093E" w14:textId="5156F43B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Vigencia de compra: </w:t>
      </w:r>
      <w:r w:rsidR="00CD0345"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Hasta </w:t>
      </w:r>
      <w:r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>agotar stock.</w:t>
      </w:r>
    </w:p>
    <w:p w14:paraId="21456E89" w14:textId="39EAB0E4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Vigencia de viaje: </w:t>
      </w:r>
      <w:r w:rsidR="00A05C06"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>Hasta</w:t>
      </w:r>
      <w:r w:rsidR="00CD0345"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 </w:t>
      </w:r>
      <w:r w:rsidR="00A05C06"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>30</w:t>
      </w:r>
      <w:r w:rsidR="00CD0345" w:rsidRPr="00086E97">
        <w:rPr>
          <w:rFonts w:ascii="Arial" w:hAnsi="Arial" w:cs="Arial"/>
          <w:b/>
          <w:bCs/>
          <w:i/>
          <w:iCs/>
          <w:color w:val="969696"/>
          <w:sz w:val="18"/>
          <w:szCs w:val="18"/>
          <w:lang w:val="es-ES"/>
        </w:rPr>
        <w:t xml:space="preserve"> de octubre 2026.</w:t>
      </w:r>
    </w:p>
    <w:p w14:paraId="7FAE3D88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>Sujeto a disponibilidad al momento de solicitar la reserva.</w:t>
      </w:r>
    </w:p>
    <w:p w14:paraId="5A7B7A59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>Tarifas sujetas a variación sin previo aviso.</w:t>
      </w:r>
    </w:p>
    <w:p w14:paraId="4E11908F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12E38AD4" w14:textId="77777777" w:rsidR="00754D42" w:rsidRPr="00086E97" w:rsidRDefault="00754D42" w:rsidP="00754D42">
      <w:pPr>
        <w:numPr>
          <w:ilvl w:val="0"/>
          <w:numId w:val="49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 xml:space="preserve">Traslados se realizan en servicios regular o compartido desde el aeropuerto al hotel y viceversa. </w:t>
      </w:r>
    </w:p>
    <w:p w14:paraId="282DD22D" w14:textId="77777777" w:rsidR="00754D42" w:rsidRPr="00086E97" w:rsidRDefault="00754D42" w:rsidP="00754D42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</w:p>
    <w:p w14:paraId="70EC6BA2" w14:textId="42FF3074" w:rsidR="00754D42" w:rsidRPr="00086E97" w:rsidRDefault="00754D42" w:rsidP="00754D42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086E97">
        <w:rPr>
          <w:rFonts w:ascii="Arial" w:hAnsi="Arial" w:cs="Arial"/>
          <w:b/>
          <w:bCs/>
          <w:color w:val="969696"/>
          <w:sz w:val="18"/>
          <w:szCs w:val="18"/>
        </w:rPr>
        <w:t>POLÍTICA DE MENORES</w:t>
      </w:r>
      <w:r w:rsidR="00086E97" w:rsidRPr="00086E97">
        <w:rPr>
          <w:rFonts w:ascii="Arial" w:hAnsi="Arial" w:cs="Arial"/>
          <w:b/>
          <w:bCs/>
          <w:color w:val="969696"/>
          <w:sz w:val="18"/>
          <w:szCs w:val="18"/>
        </w:rPr>
        <w:t>:</w:t>
      </w:r>
    </w:p>
    <w:p w14:paraId="38EA278E" w14:textId="2D2CC0BA" w:rsidR="00754D42" w:rsidRPr="00086E97" w:rsidRDefault="00754D42" w:rsidP="00754D42">
      <w:pPr>
        <w:numPr>
          <w:ilvl w:val="0"/>
          <w:numId w:val="50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 xml:space="preserve">Niños de 3-17 años, debe compartir cama con dos adultos pagantes. </w:t>
      </w:r>
    </w:p>
    <w:p w14:paraId="59AAA8E4" w14:textId="39D9DAA4" w:rsidR="008A4870" w:rsidRPr="00086E97" w:rsidRDefault="00754D42" w:rsidP="009D10E9">
      <w:pPr>
        <w:numPr>
          <w:ilvl w:val="0"/>
          <w:numId w:val="50"/>
        </w:numPr>
        <w:shd w:val="clear" w:color="auto" w:fill="FFFFFF"/>
        <w:ind w:right="-1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086E97">
        <w:rPr>
          <w:rFonts w:ascii="Arial" w:hAnsi="Arial" w:cs="Arial"/>
          <w:color w:val="969696"/>
          <w:sz w:val="18"/>
          <w:szCs w:val="18"/>
          <w:lang w:val="es-ES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8A4870" w:rsidRPr="00086E97" w:rsidSect="00C4597F">
      <w:headerReference w:type="default" r:id="rId9"/>
      <w:footerReference w:type="default" r:id="rId10"/>
      <w:pgSz w:w="11906" w:h="16838"/>
      <w:pgMar w:top="1418" w:right="1701" w:bottom="0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154D" w14:textId="77777777" w:rsidR="00B003C9" w:rsidRDefault="00B003C9" w:rsidP="00780FEA">
      <w:r>
        <w:separator/>
      </w:r>
    </w:p>
  </w:endnote>
  <w:endnote w:type="continuationSeparator" w:id="0">
    <w:p w14:paraId="4B411C48" w14:textId="77777777" w:rsidR="00B003C9" w:rsidRDefault="00B003C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E7F5" w14:textId="5937765F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FF34F8F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4400B92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FB57" w14:textId="77777777" w:rsidR="00B003C9" w:rsidRDefault="00B003C9" w:rsidP="00780FEA">
      <w:r>
        <w:separator/>
      </w:r>
    </w:p>
  </w:footnote>
  <w:footnote w:type="continuationSeparator" w:id="0">
    <w:p w14:paraId="19309578" w14:textId="77777777" w:rsidR="00B003C9" w:rsidRDefault="00B003C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B461" w14:textId="09BFA012" w:rsidR="00ED7931" w:rsidRDefault="005A5BB0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482ADC6D" wp14:editId="75159F38">
          <wp:simplePos x="0" y="0"/>
          <wp:positionH relativeFrom="column">
            <wp:posOffset>4958080</wp:posOffset>
          </wp:positionH>
          <wp:positionV relativeFrom="paragraph">
            <wp:posOffset>-431165</wp:posOffset>
          </wp:positionV>
          <wp:extent cx="886460" cy="1038225"/>
          <wp:effectExtent l="0" t="0" r="8890" b="952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44E588DB" wp14:editId="55DA23A1">
          <wp:simplePos x="0" y="0"/>
          <wp:positionH relativeFrom="column">
            <wp:posOffset>-742950</wp:posOffset>
          </wp:positionH>
          <wp:positionV relativeFrom="paragraph">
            <wp:posOffset>-363220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7EC77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13577B8F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0pt" o:bullet="t">
        <v:imagedata r:id="rId1" o:title="clip_image001"/>
      </v:shape>
    </w:pict>
  </w:numPicBullet>
  <w:abstractNum w:abstractNumId="0" w15:restartNumberingAfterBreak="0">
    <w:nsid w:val="011D650C"/>
    <w:multiLevelType w:val="hybridMultilevel"/>
    <w:tmpl w:val="8506DC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2AE"/>
    <w:multiLevelType w:val="hybridMultilevel"/>
    <w:tmpl w:val="33D84E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68D"/>
    <w:multiLevelType w:val="hybridMultilevel"/>
    <w:tmpl w:val="64F0C6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B87"/>
    <w:multiLevelType w:val="hybridMultilevel"/>
    <w:tmpl w:val="BFCCA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95A37"/>
    <w:multiLevelType w:val="hybridMultilevel"/>
    <w:tmpl w:val="51A6D5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45391"/>
    <w:multiLevelType w:val="hybridMultilevel"/>
    <w:tmpl w:val="56464E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8F4832"/>
    <w:multiLevelType w:val="hybridMultilevel"/>
    <w:tmpl w:val="F7CE40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5084E"/>
    <w:multiLevelType w:val="hybridMultilevel"/>
    <w:tmpl w:val="B82AA2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7F38BA"/>
    <w:multiLevelType w:val="hybridMultilevel"/>
    <w:tmpl w:val="E904D7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2922C8"/>
    <w:multiLevelType w:val="multilevel"/>
    <w:tmpl w:val="24A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3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317D0"/>
    <w:multiLevelType w:val="hybridMultilevel"/>
    <w:tmpl w:val="0DE2DCAC"/>
    <w:lvl w:ilvl="0" w:tplc="6CA44E9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E3857"/>
    <w:multiLevelType w:val="hybridMultilevel"/>
    <w:tmpl w:val="FF4479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A4DFB"/>
    <w:multiLevelType w:val="hybridMultilevel"/>
    <w:tmpl w:val="A2CE32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A5F75"/>
    <w:multiLevelType w:val="hybridMultilevel"/>
    <w:tmpl w:val="B27CD7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B1E8E"/>
    <w:multiLevelType w:val="hybridMultilevel"/>
    <w:tmpl w:val="3650290C"/>
    <w:lvl w:ilvl="0" w:tplc="280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C12A1"/>
    <w:multiLevelType w:val="hybridMultilevel"/>
    <w:tmpl w:val="C8226B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4923">
    <w:abstractNumId w:val="22"/>
  </w:num>
  <w:num w:numId="2" w16cid:durableId="1412502591">
    <w:abstractNumId w:val="11"/>
  </w:num>
  <w:num w:numId="3" w16cid:durableId="1526749622">
    <w:abstractNumId w:val="47"/>
  </w:num>
  <w:num w:numId="4" w16cid:durableId="257252162">
    <w:abstractNumId w:val="10"/>
  </w:num>
  <w:num w:numId="5" w16cid:durableId="616907789">
    <w:abstractNumId w:val="46"/>
  </w:num>
  <w:num w:numId="6" w16cid:durableId="576062093">
    <w:abstractNumId w:val="19"/>
  </w:num>
  <w:num w:numId="7" w16cid:durableId="338774961">
    <w:abstractNumId w:val="4"/>
  </w:num>
  <w:num w:numId="8" w16cid:durableId="1124806230">
    <w:abstractNumId w:val="22"/>
  </w:num>
  <w:num w:numId="9" w16cid:durableId="20143397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588765">
    <w:abstractNumId w:val="38"/>
  </w:num>
  <w:num w:numId="11" w16cid:durableId="636376000">
    <w:abstractNumId w:val="37"/>
  </w:num>
  <w:num w:numId="12" w16cid:durableId="1129514319">
    <w:abstractNumId w:val="18"/>
  </w:num>
  <w:num w:numId="13" w16cid:durableId="40448306">
    <w:abstractNumId w:val="17"/>
  </w:num>
  <w:num w:numId="14" w16cid:durableId="2102412770">
    <w:abstractNumId w:val="16"/>
  </w:num>
  <w:num w:numId="15" w16cid:durableId="1422293871">
    <w:abstractNumId w:val="26"/>
  </w:num>
  <w:num w:numId="16" w16cid:durableId="1798521176">
    <w:abstractNumId w:val="13"/>
  </w:num>
  <w:num w:numId="17" w16cid:durableId="259679840">
    <w:abstractNumId w:val="6"/>
  </w:num>
  <w:num w:numId="18" w16cid:durableId="1158687415">
    <w:abstractNumId w:val="34"/>
  </w:num>
  <w:num w:numId="19" w16cid:durableId="1939680272">
    <w:abstractNumId w:val="29"/>
  </w:num>
  <w:num w:numId="20" w16cid:durableId="460466617">
    <w:abstractNumId w:val="43"/>
  </w:num>
  <w:num w:numId="21" w16cid:durableId="277566936">
    <w:abstractNumId w:val="14"/>
  </w:num>
  <w:num w:numId="22" w16cid:durableId="569778974">
    <w:abstractNumId w:val="25"/>
  </w:num>
  <w:num w:numId="23" w16cid:durableId="2122144899">
    <w:abstractNumId w:val="44"/>
  </w:num>
  <w:num w:numId="24" w16cid:durableId="2114783761">
    <w:abstractNumId w:val="33"/>
  </w:num>
  <w:num w:numId="25" w16cid:durableId="271978067">
    <w:abstractNumId w:val="31"/>
  </w:num>
  <w:num w:numId="26" w16cid:durableId="471870509">
    <w:abstractNumId w:val="41"/>
  </w:num>
  <w:num w:numId="27" w16cid:durableId="334773981">
    <w:abstractNumId w:val="23"/>
  </w:num>
  <w:num w:numId="28" w16cid:durableId="1621571060">
    <w:abstractNumId w:val="40"/>
  </w:num>
  <w:num w:numId="29" w16cid:durableId="150025286">
    <w:abstractNumId w:val="30"/>
  </w:num>
  <w:num w:numId="30" w16cid:durableId="616833579">
    <w:abstractNumId w:val="27"/>
  </w:num>
  <w:num w:numId="31" w16cid:durableId="464349472">
    <w:abstractNumId w:val="9"/>
  </w:num>
  <w:num w:numId="32" w16cid:durableId="1594121761">
    <w:abstractNumId w:val="8"/>
  </w:num>
  <w:num w:numId="33" w16cid:durableId="653802201">
    <w:abstractNumId w:val="45"/>
  </w:num>
  <w:num w:numId="34" w16cid:durableId="174423538">
    <w:abstractNumId w:val="12"/>
  </w:num>
  <w:num w:numId="35" w16cid:durableId="1986886051">
    <w:abstractNumId w:val="24"/>
  </w:num>
  <w:num w:numId="36" w16cid:durableId="348945508">
    <w:abstractNumId w:val="3"/>
  </w:num>
  <w:num w:numId="37" w16cid:durableId="545340358">
    <w:abstractNumId w:val="7"/>
  </w:num>
  <w:num w:numId="38" w16cid:durableId="514929552">
    <w:abstractNumId w:val="20"/>
  </w:num>
  <w:num w:numId="39" w16cid:durableId="12386641">
    <w:abstractNumId w:val="2"/>
  </w:num>
  <w:num w:numId="40" w16cid:durableId="1647737123">
    <w:abstractNumId w:val="42"/>
  </w:num>
  <w:num w:numId="41" w16cid:durableId="1420101868">
    <w:abstractNumId w:val="21"/>
  </w:num>
  <w:num w:numId="42" w16cid:durableId="1363701154">
    <w:abstractNumId w:val="28"/>
  </w:num>
  <w:num w:numId="43" w16cid:durableId="614096957">
    <w:abstractNumId w:val="1"/>
  </w:num>
  <w:num w:numId="44" w16cid:durableId="668826410">
    <w:abstractNumId w:val="0"/>
  </w:num>
  <w:num w:numId="45" w16cid:durableId="1282416787">
    <w:abstractNumId w:val="15"/>
  </w:num>
  <w:num w:numId="46" w16cid:durableId="1615869357">
    <w:abstractNumId w:val="36"/>
  </w:num>
  <w:num w:numId="47" w16cid:durableId="534999779">
    <w:abstractNumId w:val="32"/>
  </w:num>
  <w:num w:numId="48" w16cid:durableId="1405563757">
    <w:abstractNumId w:val="39"/>
  </w:num>
  <w:num w:numId="49" w16cid:durableId="363333605">
    <w:abstractNumId w:val="5"/>
  </w:num>
  <w:num w:numId="50" w16cid:durableId="13923150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329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6E97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481"/>
    <w:rsid w:val="000A286B"/>
    <w:rsid w:val="000A2DA1"/>
    <w:rsid w:val="000A37FF"/>
    <w:rsid w:val="000A393F"/>
    <w:rsid w:val="000A4D0D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27F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D0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5AC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342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15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620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3E4E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337"/>
    <w:rsid w:val="003271B0"/>
    <w:rsid w:val="003276F7"/>
    <w:rsid w:val="003278E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883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159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362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4C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9F9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3D7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354F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3566"/>
    <w:rsid w:val="005A4966"/>
    <w:rsid w:val="005A4F98"/>
    <w:rsid w:val="005A51C1"/>
    <w:rsid w:val="005A5BB0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729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2F04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52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4D42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2E0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67D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4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1C64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B65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C06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76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03C9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043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67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97F"/>
    <w:rsid w:val="00C45EE2"/>
    <w:rsid w:val="00C4634B"/>
    <w:rsid w:val="00C46D9D"/>
    <w:rsid w:val="00C47AEC"/>
    <w:rsid w:val="00C47BA6"/>
    <w:rsid w:val="00C47E79"/>
    <w:rsid w:val="00C50B38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345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1597F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0E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527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99A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236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77740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E7CDF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8938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semiHidden/>
    <w:unhideWhenUsed/>
    <w:rsid w:val="000E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98E5-E715-435B-A644-7878EDC2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2026-04-15T19:42:00Z</dcterms:created>
  <dcterms:modified xsi:type="dcterms:W3CDTF">2026-04-15T19:42:00Z</dcterms:modified>
</cp:coreProperties>
</file>