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8A09" w14:textId="3C8457AD" w:rsidR="00AB2549" w:rsidRPr="00AB2549" w:rsidRDefault="00AB2549" w:rsidP="00AB2549">
      <w:pPr>
        <w:spacing w:after="0" w:line="240" w:lineRule="auto"/>
        <w:jc w:val="center"/>
        <w:rPr>
          <w:rFonts w:ascii="Arial" w:hAnsi="Arial" w:cs="Arial"/>
          <w:b/>
          <w:bCs/>
          <w:color w:val="828282"/>
          <w:sz w:val="28"/>
          <w:szCs w:val="28"/>
          <w:lang w:val="es-PE"/>
        </w:rPr>
      </w:pPr>
      <w:r w:rsidRPr="00AB2549">
        <w:rPr>
          <w:rFonts w:ascii="Arial" w:hAnsi="Arial" w:cs="Arial"/>
          <w:b/>
          <w:bCs/>
          <w:color w:val="828282"/>
          <w:sz w:val="28"/>
          <w:szCs w:val="28"/>
          <w:lang w:val="es-PE"/>
        </w:rPr>
        <w:t>MANUAL 2026</w:t>
      </w:r>
    </w:p>
    <w:p w14:paraId="162C7000" w14:textId="244B35C6" w:rsidR="00EF4F54" w:rsidRPr="00AB2549" w:rsidRDefault="00CA48EF" w:rsidP="00AB2549">
      <w:pPr>
        <w:spacing w:after="0" w:line="240" w:lineRule="auto"/>
        <w:jc w:val="center"/>
        <w:rPr>
          <w:rFonts w:ascii="Arial" w:hAnsi="Arial" w:cs="Arial"/>
          <w:b/>
          <w:bCs/>
          <w:color w:val="828282"/>
          <w:sz w:val="32"/>
          <w:szCs w:val="32"/>
          <w:lang w:val="es-PE"/>
        </w:rPr>
      </w:pPr>
      <w:r w:rsidRPr="00AB2549">
        <w:rPr>
          <w:rFonts w:ascii="Arial" w:hAnsi="Arial" w:cs="Arial"/>
          <w:b/>
          <w:bCs/>
          <w:color w:val="828282"/>
          <w:sz w:val="32"/>
          <w:szCs w:val="32"/>
          <w:lang w:val="es-PE"/>
        </w:rPr>
        <w:t xml:space="preserve">RENAISSANCE </w:t>
      </w:r>
      <w:r w:rsidR="00AB2549">
        <w:rPr>
          <w:rFonts w:ascii="Arial" w:hAnsi="Arial" w:cs="Arial"/>
          <w:b/>
          <w:bCs/>
          <w:color w:val="828282"/>
          <w:sz w:val="32"/>
          <w:szCs w:val="32"/>
          <w:lang w:val="es-PE"/>
        </w:rPr>
        <w:t xml:space="preserve">– </w:t>
      </w:r>
      <w:r w:rsidR="00E268A8" w:rsidRPr="00AB2549">
        <w:rPr>
          <w:rFonts w:ascii="Arial" w:hAnsi="Arial" w:cs="Arial"/>
          <w:b/>
          <w:bCs/>
          <w:color w:val="828282"/>
          <w:sz w:val="32"/>
          <w:szCs w:val="32"/>
          <w:lang w:val="es-PE"/>
        </w:rPr>
        <w:t xml:space="preserve">CURAZAO </w:t>
      </w:r>
    </w:p>
    <w:p w14:paraId="41D162F4" w14:textId="5F52BB31" w:rsidR="001406C4" w:rsidRPr="00AB2549" w:rsidRDefault="00AB2549" w:rsidP="00AB2549">
      <w:pPr>
        <w:spacing w:after="0" w:line="240" w:lineRule="auto"/>
        <w:jc w:val="center"/>
        <w:rPr>
          <w:rFonts w:ascii="Arial" w:hAnsi="Arial" w:cs="Arial"/>
          <w:b/>
          <w:bCs/>
          <w:color w:val="828282"/>
          <w:sz w:val="18"/>
          <w:szCs w:val="18"/>
        </w:rPr>
      </w:pPr>
      <w:r w:rsidRPr="00AB2549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04 </w:t>
      </w:r>
      <w:proofErr w:type="gramStart"/>
      <w:r w:rsidRPr="00AB2549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Días</w:t>
      </w:r>
      <w:proofErr w:type="gramEnd"/>
      <w:r w:rsidRPr="00AB2549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 / 03 Noches</w:t>
      </w:r>
    </w:p>
    <w:p w14:paraId="18CDF1E6" w14:textId="5A9C98FB" w:rsidR="00EF4F54" w:rsidRPr="00AB2549" w:rsidRDefault="007B0322" w:rsidP="00AB2549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  <w:r w:rsidRPr="00AB2549">
        <w:rPr>
          <w:rFonts w:ascii="Arial" w:hAnsi="Arial" w:cs="Arial"/>
          <w:b/>
          <w:color w:val="FF0000"/>
          <w:sz w:val="18"/>
          <w:szCs w:val="18"/>
          <w:lang w:eastAsia="es-ES"/>
        </w:rPr>
        <w:t xml:space="preserve">DESDE US$ </w:t>
      </w:r>
      <w:r w:rsidR="002E4575" w:rsidRPr="00AB2549">
        <w:rPr>
          <w:rFonts w:ascii="Arial" w:hAnsi="Arial" w:cs="Arial"/>
          <w:b/>
          <w:color w:val="FF0000"/>
          <w:sz w:val="18"/>
          <w:szCs w:val="18"/>
          <w:lang w:eastAsia="es-ES"/>
        </w:rPr>
        <w:t>579</w:t>
      </w:r>
      <w:r w:rsidR="009B12BD" w:rsidRPr="00AB2549">
        <w:rPr>
          <w:rFonts w:ascii="Arial" w:hAnsi="Arial" w:cs="Arial"/>
          <w:b/>
          <w:color w:val="FF0000"/>
          <w:sz w:val="18"/>
          <w:szCs w:val="18"/>
          <w:lang w:eastAsia="es-ES"/>
        </w:rPr>
        <w:t>.00</w:t>
      </w:r>
    </w:p>
    <w:p w14:paraId="2FC5D46E" w14:textId="6AA4B5BE" w:rsidR="009B12BD" w:rsidRPr="00AB2549" w:rsidRDefault="00AB5201" w:rsidP="00AB2549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AB2549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53734B90" w14:textId="77777777" w:rsidR="00EF4F54" w:rsidRPr="00AB2549" w:rsidRDefault="001406C4" w:rsidP="00AB2549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Traslado aeropuerto -</w:t>
      </w:r>
      <w:r w:rsidR="00EF4F54" w:rsidRPr="00AB2549">
        <w:rPr>
          <w:rFonts w:ascii="Arial" w:hAnsi="Arial" w:cs="Arial"/>
          <w:color w:val="828282"/>
          <w:sz w:val="18"/>
          <w:szCs w:val="18"/>
        </w:rPr>
        <w:t xml:space="preserve"> </w:t>
      </w:r>
      <w:r w:rsidRPr="00AB2549">
        <w:rPr>
          <w:rFonts w:ascii="Arial" w:hAnsi="Arial" w:cs="Arial"/>
          <w:color w:val="828282"/>
          <w:sz w:val="18"/>
          <w:szCs w:val="18"/>
        </w:rPr>
        <w:t xml:space="preserve">hotel </w:t>
      </w:r>
      <w:r w:rsidR="00E61938" w:rsidRPr="00AB2549">
        <w:rPr>
          <w:rFonts w:ascii="Arial" w:hAnsi="Arial" w:cs="Arial"/>
          <w:color w:val="828282"/>
          <w:sz w:val="18"/>
          <w:szCs w:val="18"/>
        </w:rPr>
        <w:t>–</w:t>
      </w:r>
      <w:r w:rsidR="00EF4F54" w:rsidRPr="00AB2549">
        <w:rPr>
          <w:rFonts w:ascii="Arial" w:hAnsi="Arial" w:cs="Arial"/>
          <w:color w:val="828282"/>
          <w:sz w:val="18"/>
          <w:szCs w:val="18"/>
        </w:rPr>
        <w:t xml:space="preserve"> aeropuerto</w:t>
      </w:r>
      <w:r w:rsidR="00E268A8" w:rsidRPr="00AB2549">
        <w:rPr>
          <w:rFonts w:ascii="Arial" w:hAnsi="Arial" w:cs="Arial"/>
          <w:color w:val="828282"/>
          <w:sz w:val="18"/>
          <w:szCs w:val="18"/>
        </w:rPr>
        <w:t xml:space="preserve"> </w:t>
      </w:r>
      <w:r w:rsidR="004D2AF8" w:rsidRPr="00AB2549">
        <w:rPr>
          <w:rFonts w:ascii="Arial" w:hAnsi="Arial" w:cs="Arial"/>
          <w:color w:val="828282"/>
          <w:sz w:val="18"/>
          <w:szCs w:val="18"/>
        </w:rPr>
        <w:t>(servicios regular)</w:t>
      </w:r>
    </w:p>
    <w:p w14:paraId="0926B7B8" w14:textId="77777777" w:rsidR="00EF4F54" w:rsidRPr="00AB2549" w:rsidRDefault="00EF4F54" w:rsidP="00AB2549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0</w:t>
      </w:r>
      <w:r w:rsidR="00CA48EF" w:rsidRPr="00AB2549">
        <w:rPr>
          <w:rFonts w:ascii="Arial" w:hAnsi="Arial" w:cs="Arial"/>
          <w:color w:val="828282"/>
          <w:sz w:val="18"/>
          <w:szCs w:val="18"/>
        </w:rPr>
        <w:t>3</w:t>
      </w:r>
      <w:r w:rsidR="001406C4" w:rsidRPr="00AB2549">
        <w:rPr>
          <w:rFonts w:ascii="Arial" w:hAnsi="Arial" w:cs="Arial"/>
          <w:color w:val="828282"/>
          <w:sz w:val="18"/>
          <w:szCs w:val="18"/>
        </w:rPr>
        <w:t xml:space="preserve"> noches de alojamiento </w:t>
      </w:r>
      <w:r w:rsidR="004D2AF8" w:rsidRPr="00AB2549">
        <w:rPr>
          <w:rFonts w:ascii="Arial" w:hAnsi="Arial" w:cs="Arial"/>
          <w:color w:val="828282"/>
          <w:sz w:val="18"/>
          <w:szCs w:val="18"/>
        </w:rPr>
        <w:t>en el hotel (solo alojamiento)</w:t>
      </w:r>
    </w:p>
    <w:p w14:paraId="2D62D09B" w14:textId="77777777" w:rsidR="00EF4F54" w:rsidRPr="00AB2549" w:rsidRDefault="00EF4F54" w:rsidP="00AB2549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Tarjeta de asistencia por 0</w:t>
      </w:r>
      <w:r w:rsidR="00CA48EF" w:rsidRPr="00AB2549">
        <w:rPr>
          <w:rFonts w:ascii="Arial" w:hAnsi="Arial" w:cs="Arial"/>
          <w:color w:val="828282"/>
          <w:sz w:val="18"/>
          <w:szCs w:val="18"/>
        </w:rPr>
        <w:t>4</w:t>
      </w:r>
      <w:r w:rsidRPr="00AB2549">
        <w:rPr>
          <w:rFonts w:ascii="Arial" w:hAnsi="Arial" w:cs="Arial"/>
          <w:color w:val="828282"/>
          <w:sz w:val="18"/>
          <w:szCs w:val="18"/>
        </w:rPr>
        <w:t xml:space="preserve"> </w:t>
      </w:r>
      <w:r w:rsidR="001406C4" w:rsidRPr="00AB2549">
        <w:rPr>
          <w:rFonts w:ascii="Arial" w:hAnsi="Arial" w:cs="Arial"/>
          <w:color w:val="828282"/>
          <w:sz w:val="18"/>
          <w:szCs w:val="18"/>
        </w:rPr>
        <w:t>días</w:t>
      </w:r>
      <w:r w:rsidRPr="00AB2549">
        <w:rPr>
          <w:rFonts w:ascii="Arial" w:hAnsi="Arial" w:cs="Arial"/>
          <w:color w:val="828282"/>
          <w:sz w:val="18"/>
          <w:szCs w:val="18"/>
        </w:rPr>
        <w:t>.</w:t>
      </w:r>
    </w:p>
    <w:p w14:paraId="42E99E14" w14:textId="77777777" w:rsidR="004D2AF8" w:rsidRPr="00AB2549" w:rsidRDefault="004D2AF8" w:rsidP="00AB2549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1263"/>
        <w:gridCol w:w="1263"/>
        <w:gridCol w:w="811"/>
        <w:gridCol w:w="545"/>
        <w:gridCol w:w="770"/>
        <w:gridCol w:w="545"/>
        <w:gridCol w:w="781"/>
        <w:gridCol w:w="545"/>
        <w:gridCol w:w="1051"/>
        <w:gridCol w:w="516"/>
      </w:tblGrid>
      <w:tr w:rsidR="00AB5201" w:rsidRPr="00AB2549" w14:paraId="50FA76D5" w14:textId="77777777" w:rsidTr="00AB5201">
        <w:trPr>
          <w:trHeight w:val="201"/>
          <w:jc w:val="center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76241F4" w14:textId="77777777" w:rsidR="00132A88" w:rsidRPr="00AB2549" w:rsidRDefault="00132A88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2F88FB91" w14:textId="77777777" w:rsidR="00132A88" w:rsidRPr="00AB2549" w:rsidRDefault="00132A88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49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28282"/>
            <w:noWrap/>
            <w:vAlign w:val="center"/>
            <w:hideMark/>
          </w:tcPr>
          <w:p w14:paraId="3527BFEB" w14:textId="695F054B" w:rsidR="00132A88" w:rsidRPr="00AB2549" w:rsidRDefault="002E4575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PRECIO POR PERSONA</w:t>
            </w:r>
          </w:p>
        </w:tc>
      </w:tr>
      <w:tr w:rsidR="00AB5201" w:rsidRPr="00AB2549" w14:paraId="13BF8948" w14:textId="77777777" w:rsidTr="00AB5201">
        <w:trPr>
          <w:trHeight w:val="342"/>
          <w:jc w:val="center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28282"/>
            <w:vAlign w:val="center"/>
            <w:hideMark/>
          </w:tcPr>
          <w:p w14:paraId="33ADA8C4" w14:textId="77777777" w:rsidR="00132A88" w:rsidRPr="00AB2549" w:rsidRDefault="00132A88" w:rsidP="00AB2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28302372" w14:textId="77777777" w:rsidR="00132A88" w:rsidRPr="00AB2549" w:rsidRDefault="00132A88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9CCA7C0" w14:textId="77777777" w:rsidR="00132A88" w:rsidRPr="00AB2549" w:rsidRDefault="00132A88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B4C5AB3" w14:textId="0528E775" w:rsidR="00132A88" w:rsidRPr="00AB2549" w:rsidRDefault="00132A88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S</w:t>
            </w:r>
            <w:r w:rsidR="002E4575" w:rsidRPr="00AB25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IMPLE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B4058B9" w14:textId="77777777" w:rsidR="00132A88" w:rsidRPr="00AB2549" w:rsidRDefault="00132A88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AB25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4E9886ED" w14:textId="2DF8361B" w:rsidR="00132A88" w:rsidRPr="00AB2549" w:rsidRDefault="00132A88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D</w:t>
            </w:r>
            <w:r w:rsidR="002E4575" w:rsidRPr="00AB25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OBLE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4C7D0425" w14:textId="77777777" w:rsidR="00132A88" w:rsidRPr="00AB2549" w:rsidRDefault="00132A88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AB25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7314D54E" w14:textId="74E18786" w:rsidR="00132A88" w:rsidRPr="00AB2549" w:rsidRDefault="00132A88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T</w:t>
            </w:r>
            <w:r w:rsidR="002E4575" w:rsidRPr="00AB25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RIPLE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14817B0" w14:textId="77777777" w:rsidR="00132A88" w:rsidRPr="00AB2549" w:rsidRDefault="00132A88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AB25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  <w:hideMark/>
          </w:tcPr>
          <w:p w14:paraId="45C16246" w14:textId="71E1C805" w:rsidR="00132A88" w:rsidRPr="00AB2549" w:rsidRDefault="002E4575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MENORES</w:t>
            </w:r>
            <w:r w:rsidR="00132A88" w:rsidRPr="00AB25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 xml:space="preserve">                       2 a 17 años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26E3FF22" w14:textId="77777777" w:rsidR="00132A88" w:rsidRPr="00AB2549" w:rsidRDefault="00132A88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AB2549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</w:tr>
      <w:tr w:rsidR="002E4575" w:rsidRPr="00AB2549" w14:paraId="0D7E0F09" w14:textId="77777777" w:rsidTr="00AB5201">
        <w:trPr>
          <w:trHeight w:val="201"/>
          <w:jc w:val="center"/>
        </w:trPr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023F09" w14:textId="77777777" w:rsidR="00E268A8" w:rsidRPr="00AB2549" w:rsidRDefault="00E268A8" w:rsidP="00AB2549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 xml:space="preserve">Renaissance Wind Creek </w:t>
            </w:r>
          </w:p>
          <w:p w14:paraId="0F3918BC" w14:textId="77777777" w:rsidR="00132A88" w:rsidRPr="00AB2549" w:rsidRDefault="00E268A8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Curaçao Resort</w:t>
            </w:r>
          </w:p>
        </w:tc>
        <w:tc>
          <w:tcPr>
            <w:tcW w:w="75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769D52" w14:textId="7764A353" w:rsidR="00132A88" w:rsidRPr="00AB2549" w:rsidRDefault="00132A88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n-US" w:eastAsia="es-PE"/>
              </w:rPr>
            </w:pPr>
            <w:r w:rsidRPr="00AB2549"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n-US" w:eastAsia="es-PE"/>
              </w:rPr>
              <w:t xml:space="preserve">Resort Room King - 02 </w:t>
            </w:r>
            <w:r w:rsidR="00AB5201" w:rsidRPr="00AB2549"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n-US" w:eastAsia="es-PE"/>
              </w:rPr>
              <w:t>personas Máximo</w:t>
            </w:r>
            <w:r w:rsidRPr="00AB2549"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n-US" w:eastAsia="es-PE"/>
              </w:rPr>
              <w:t xml:space="preserve"> </w:t>
            </w:r>
          </w:p>
        </w:tc>
      </w:tr>
      <w:tr w:rsidR="002E4575" w:rsidRPr="00AB2549" w14:paraId="514FF14C" w14:textId="77777777" w:rsidTr="00AB5201">
        <w:trPr>
          <w:trHeight w:val="201"/>
          <w:jc w:val="center"/>
        </w:trPr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3813F" w14:textId="77777777" w:rsidR="00AB5201" w:rsidRPr="00AB2549" w:rsidRDefault="00AB5201" w:rsidP="00AB2549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21178" w14:textId="450464ED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02-01-2026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522A6" w14:textId="7B7E2523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20-04-2026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F3663" w14:textId="4AA38133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135</w:t>
            </w:r>
            <w:r w:rsidR="002E4575" w:rsidRPr="00AB2549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64604" w14:textId="141C0725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398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8B6F6" w14:textId="1F7C7F0B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72</w:t>
            </w:r>
            <w:r w:rsidR="002E4575" w:rsidRPr="00AB2549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FB4FD" w14:textId="6648E9B4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200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F1B89" w14:textId="77777777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3781" w14:textId="76BE1B78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1672" w14:textId="77777777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-</w:t>
            </w:r>
          </w:p>
        </w:tc>
      </w:tr>
      <w:tr w:rsidR="002E4575" w:rsidRPr="00AB2549" w14:paraId="7363A279" w14:textId="77777777" w:rsidTr="002E4575">
        <w:trPr>
          <w:trHeight w:val="201"/>
          <w:jc w:val="center"/>
        </w:trPr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E14E" w14:textId="77777777" w:rsidR="00AB5201" w:rsidRPr="00AB2549" w:rsidRDefault="00AB5201" w:rsidP="00AB2549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2801" w14:textId="367D7757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21-04-2026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90D3" w14:textId="58329E30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21-12-2026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7ACB1" w14:textId="61112854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1065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8EB6C" w14:textId="77BE35C4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FC8871" w14:textId="3C3F53B4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579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B3AB6" w14:textId="5CC49C45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152</w:t>
            </w:r>
          </w:p>
        </w:tc>
        <w:tc>
          <w:tcPr>
            <w:tcW w:w="10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FB8E" w14:textId="77777777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7391" w14:textId="5C33D84B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719E" w14:textId="77777777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-</w:t>
            </w:r>
          </w:p>
        </w:tc>
      </w:tr>
      <w:tr w:rsidR="002E4575" w:rsidRPr="00AB2549" w14:paraId="5FD94F51" w14:textId="77777777" w:rsidTr="00AB5201">
        <w:trPr>
          <w:trHeight w:val="201"/>
          <w:jc w:val="center"/>
        </w:trPr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E142" w14:textId="77777777" w:rsidR="00132A88" w:rsidRPr="00AB2549" w:rsidRDefault="00132A88" w:rsidP="00AB2549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75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3A90FF" w14:textId="77777777" w:rsidR="00132A88" w:rsidRPr="00AB2549" w:rsidRDefault="00132A88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s-PE" w:eastAsia="es-PE"/>
              </w:rPr>
              <w:t>Resort Queen - 04 personas máximo</w:t>
            </w:r>
          </w:p>
        </w:tc>
      </w:tr>
      <w:tr w:rsidR="002E4575" w:rsidRPr="00AB2549" w14:paraId="4AAB5AC0" w14:textId="77777777" w:rsidTr="00320D62">
        <w:trPr>
          <w:trHeight w:val="201"/>
          <w:jc w:val="center"/>
        </w:trPr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4B79C" w14:textId="77777777" w:rsidR="00AB5201" w:rsidRPr="00AB2549" w:rsidRDefault="00AB5201" w:rsidP="00AB2549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4A5B3" w14:textId="3A74CD67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02-01-2026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5AF8C" w14:textId="3A135D3A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20-04-2026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C80CD" w14:textId="0CCF6BF6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138</w:t>
            </w:r>
            <w:r w:rsidR="002E4575" w:rsidRPr="00AB2549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60461" w14:textId="343AD315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408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2B0C9" w14:textId="296961AD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735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50E05" w14:textId="685D2FB8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204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7D173" w14:textId="2033FDBF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52</w:t>
            </w:r>
            <w:r w:rsidR="002E4575" w:rsidRPr="00AB2549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AF787" w14:textId="36ED3F17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137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6CC35" w14:textId="5A52D472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129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091C" w14:textId="77777777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-</w:t>
            </w:r>
          </w:p>
        </w:tc>
      </w:tr>
      <w:tr w:rsidR="002E4575" w:rsidRPr="00AB2549" w14:paraId="533F8252" w14:textId="77777777" w:rsidTr="00320D62">
        <w:trPr>
          <w:trHeight w:val="201"/>
          <w:jc w:val="center"/>
        </w:trPr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560F3" w14:textId="77777777" w:rsidR="00AB5201" w:rsidRPr="00AB2549" w:rsidRDefault="00AB5201" w:rsidP="00AB2549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52503" w14:textId="1AA8B378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21-04-2026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E305" w14:textId="0C153358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21-12-2026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70544" w14:textId="2DF42793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10</w:t>
            </w:r>
            <w:r w:rsidR="002E4575" w:rsidRPr="00AB2549">
              <w:rPr>
                <w:rFonts w:ascii="Arial" w:hAnsi="Arial" w:cs="Arial"/>
                <w:color w:val="828282"/>
                <w:sz w:val="18"/>
                <w:szCs w:val="18"/>
              </w:rPr>
              <w:t>89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1E25C" w14:textId="426ACA0F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309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5C967" w14:textId="74CE96F6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58</w:t>
            </w:r>
            <w:r w:rsidR="002E4575" w:rsidRPr="00AB2549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C300F" w14:textId="7EB7C513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155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C9FC4" w14:textId="099297FA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42</w:t>
            </w:r>
            <w:r w:rsidR="002E4575" w:rsidRPr="00AB2549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A149F" w14:textId="630227DA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104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5D940" w14:textId="244D52AA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129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3CA6" w14:textId="77777777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-</w:t>
            </w:r>
          </w:p>
        </w:tc>
      </w:tr>
      <w:tr w:rsidR="002E4575" w:rsidRPr="00AB2549" w14:paraId="3B82C7FB" w14:textId="77777777" w:rsidTr="00AB5201">
        <w:trPr>
          <w:trHeight w:val="201"/>
          <w:jc w:val="center"/>
        </w:trPr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771B5" w14:textId="77777777" w:rsidR="00132A88" w:rsidRPr="00AB2549" w:rsidRDefault="00132A88" w:rsidP="00AB2549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75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521880" w14:textId="77777777" w:rsidR="00132A88" w:rsidRPr="00AB2549" w:rsidRDefault="00132A88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s-PE" w:eastAsia="es-PE"/>
              </w:rPr>
              <w:t xml:space="preserve">Island King - 02 personas máximo </w:t>
            </w:r>
          </w:p>
        </w:tc>
      </w:tr>
      <w:tr w:rsidR="002E4575" w:rsidRPr="00AB2549" w14:paraId="7C4D1253" w14:textId="77777777" w:rsidTr="009528A5">
        <w:trPr>
          <w:trHeight w:val="201"/>
          <w:jc w:val="center"/>
        </w:trPr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ECE2A" w14:textId="77777777" w:rsidR="00AB5201" w:rsidRPr="00AB2549" w:rsidRDefault="00AB5201" w:rsidP="00AB2549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7DCE7" w14:textId="31B0B87F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02-01-2026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253E0" w14:textId="74D6BCB7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20-04-2026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87690" w14:textId="133AF179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144</w:t>
            </w:r>
            <w:r w:rsidR="002E4575" w:rsidRPr="00AB2549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96960" w14:textId="1E3094BA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428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C61CA" w14:textId="06CC2F8D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76</w:t>
            </w:r>
            <w:r w:rsidR="002E4575" w:rsidRPr="00AB2549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05B07" w14:textId="37803908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215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0CA73" w14:textId="77777777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6C61" w14:textId="407A35A3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8D79" w14:textId="77777777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-</w:t>
            </w:r>
          </w:p>
        </w:tc>
      </w:tr>
      <w:tr w:rsidR="002E4575" w:rsidRPr="00AB2549" w14:paraId="1031BC1C" w14:textId="77777777" w:rsidTr="009528A5">
        <w:trPr>
          <w:trHeight w:val="201"/>
          <w:jc w:val="center"/>
        </w:trPr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50346" w14:textId="77777777" w:rsidR="00AB5201" w:rsidRPr="00AB2549" w:rsidRDefault="00AB5201" w:rsidP="00AB2549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B62E2" w14:textId="45B45D43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21-04-2026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D3265" w14:textId="1FA4E253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21-12-2026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332AB" w14:textId="7773335A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115</w:t>
            </w:r>
            <w:r w:rsidR="002E4575" w:rsidRPr="00AB2549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BAC21" w14:textId="41E87624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330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737F1" w14:textId="24B38FC2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61</w:t>
            </w:r>
            <w:r w:rsidR="002E4575" w:rsidRPr="00AB2549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9FD1B" w14:textId="5739E027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165</w:t>
            </w:r>
          </w:p>
        </w:tc>
        <w:tc>
          <w:tcPr>
            <w:tcW w:w="10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C582" w14:textId="77777777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7C1" w14:textId="6135E818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9E48D" w14:textId="77777777" w:rsidR="00AB5201" w:rsidRPr="00AB2549" w:rsidRDefault="00AB5201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-</w:t>
            </w:r>
          </w:p>
        </w:tc>
      </w:tr>
      <w:tr w:rsidR="002E4575" w:rsidRPr="00AB2549" w14:paraId="38AF839D" w14:textId="77777777" w:rsidTr="00AB5201">
        <w:trPr>
          <w:trHeight w:val="201"/>
          <w:jc w:val="center"/>
        </w:trPr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A2B34" w14:textId="77777777" w:rsidR="00132A88" w:rsidRPr="00AB2549" w:rsidRDefault="00132A88" w:rsidP="00AB2549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75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284A1A" w14:textId="4D888D68" w:rsidR="00132A88" w:rsidRPr="00AB2549" w:rsidRDefault="00132A88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s-PE" w:eastAsia="es-PE"/>
              </w:rPr>
              <w:t xml:space="preserve">Ocean King - 02 </w:t>
            </w:r>
            <w:r w:rsidR="002E4575" w:rsidRPr="00AB2549"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s-PE" w:eastAsia="es-PE"/>
              </w:rPr>
              <w:t>personas máximo</w:t>
            </w:r>
          </w:p>
        </w:tc>
      </w:tr>
      <w:tr w:rsidR="002E4575" w:rsidRPr="00AB2549" w14:paraId="5CC64B89" w14:textId="77777777" w:rsidTr="00AB5201">
        <w:trPr>
          <w:trHeight w:val="201"/>
          <w:jc w:val="center"/>
        </w:trPr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8F268" w14:textId="77777777" w:rsidR="002E4575" w:rsidRPr="00AB2549" w:rsidRDefault="002E4575" w:rsidP="00AB2549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8477D" w14:textId="2CF59719" w:rsidR="002E4575" w:rsidRPr="00AB2549" w:rsidRDefault="002E4575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02-01-2026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59BA" w14:textId="2C1EC188" w:rsidR="002E4575" w:rsidRPr="00AB2549" w:rsidRDefault="002E4575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20-04-2026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342C" w14:textId="4481699D" w:rsidR="002E4575" w:rsidRPr="00AB2549" w:rsidRDefault="002E4575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1599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62A2" w14:textId="07C01C8A" w:rsidR="002E4575" w:rsidRPr="00AB2549" w:rsidRDefault="002E4575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478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DB5B" w14:textId="14FB7E76" w:rsidR="002E4575" w:rsidRPr="00AB2549" w:rsidRDefault="002E4575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839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31A9" w14:textId="3A681DC4" w:rsidR="002E4575" w:rsidRPr="00AB2549" w:rsidRDefault="002E4575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239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2071F" w14:textId="77777777" w:rsidR="002E4575" w:rsidRPr="00AB2549" w:rsidRDefault="002E4575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0B4D" w14:textId="523E9531" w:rsidR="002E4575" w:rsidRPr="00AB2549" w:rsidRDefault="002E4575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6570D" w14:textId="77777777" w:rsidR="002E4575" w:rsidRPr="00AB2549" w:rsidRDefault="002E4575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-</w:t>
            </w:r>
          </w:p>
        </w:tc>
      </w:tr>
      <w:tr w:rsidR="002E4575" w:rsidRPr="00AB2549" w14:paraId="6CE0EEA8" w14:textId="77777777" w:rsidTr="00AB5201">
        <w:trPr>
          <w:trHeight w:val="201"/>
          <w:jc w:val="center"/>
        </w:trPr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CC15A" w14:textId="77777777" w:rsidR="002E4575" w:rsidRPr="00AB2549" w:rsidRDefault="002E4575" w:rsidP="00AB2549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79D5" w14:textId="1AE32795" w:rsidR="002E4575" w:rsidRPr="00AB2549" w:rsidRDefault="002E4575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21-04-2026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89593" w14:textId="168D0DA2" w:rsidR="002E4575" w:rsidRPr="00AB2549" w:rsidRDefault="002E4575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21-12-2026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2742" w14:textId="0838DA63" w:rsidR="002E4575" w:rsidRPr="00AB2549" w:rsidRDefault="002E4575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1305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1D663" w14:textId="6C3A2D4F" w:rsidR="002E4575" w:rsidRPr="00AB2549" w:rsidRDefault="002E4575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379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4B6A" w14:textId="7D403C0F" w:rsidR="002E4575" w:rsidRPr="00AB2549" w:rsidRDefault="002E4575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695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E4DE" w14:textId="2CCE2F08" w:rsidR="002E4575" w:rsidRPr="00AB2549" w:rsidRDefault="002E4575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hAnsi="Arial" w:cs="Arial"/>
                <w:color w:val="828282"/>
                <w:sz w:val="18"/>
                <w:szCs w:val="18"/>
              </w:rPr>
              <w:t>190</w:t>
            </w:r>
          </w:p>
        </w:tc>
        <w:tc>
          <w:tcPr>
            <w:tcW w:w="10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FDCE" w14:textId="77777777" w:rsidR="002E4575" w:rsidRPr="00AB2549" w:rsidRDefault="002E4575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838E" w14:textId="650DC5AF" w:rsidR="002E4575" w:rsidRPr="00AB2549" w:rsidRDefault="002E4575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3AF83" w14:textId="77777777" w:rsidR="002E4575" w:rsidRPr="00AB2549" w:rsidRDefault="002E4575" w:rsidP="00AB2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AB2549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-</w:t>
            </w:r>
          </w:p>
        </w:tc>
      </w:tr>
    </w:tbl>
    <w:p w14:paraId="0C309A78" w14:textId="77777777" w:rsidR="00132A88" w:rsidRPr="00AB2549" w:rsidRDefault="00132A88" w:rsidP="00AB2549">
      <w:pPr>
        <w:spacing w:after="0" w:line="240" w:lineRule="auto"/>
        <w:jc w:val="center"/>
        <w:rPr>
          <w:rFonts w:ascii="Arial" w:hAnsi="Arial" w:cs="Arial"/>
          <w:b/>
          <w:i/>
          <w:color w:val="828282"/>
          <w:sz w:val="18"/>
          <w:szCs w:val="18"/>
        </w:rPr>
      </w:pPr>
      <w:r w:rsidRPr="00AB2549">
        <w:rPr>
          <w:rFonts w:ascii="Arial" w:hAnsi="Arial" w:cs="Arial"/>
          <w:b/>
          <w:i/>
          <w:color w:val="828282"/>
          <w:sz w:val="18"/>
          <w:szCs w:val="18"/>
        </w:rPr>
        <w:t xml:space="preserve">No incluye: </w:t>
      </w:r>
      <w:r w:rsidRPr="00AB2549">
        <w:rPr>
          <w:rFonts w:ascii="Arial" w:hAnsi="Arial" w:cs="Arial"/>
          <w:i/>
          <w:color w:val="828282"/>
          <w:sz w:val="18"/>
          <w:szCs w:val="18"/>
        </w:rPr>
        <w:t>I</w:t>
      </w:r>
      <w:r w:rsidRPr="00AB2549">
        <w:rPr>
          <w:rFonts w:ascii="Arial" w:hAnsi="Arial" w:cs="Arial"/>
          <w:i/>
          <w:color w:val="828282"/>
          <w:sz w:val="18"/>
          <w:szCs w:val="18"/>
          <w:lang w:val="es-MX"/>
        </w:rPr>
        <w:t>impuesto gubernamental, ni de Resort Fee.</w:t>
      </w:r>
    </w:p>
    <w:p w14:paraId="3FA2B5C0" w14:textId="77777777" w:rsidR="00132A88" w:rsidRPr="00AB2549" w:rsidRDefault="00132A88" w:rsidP="00AB2549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4FB06CD9" w14:textId="146FA48D" w:rsidR="008A5DD5" w:rsidRPr="00AB2549" w:rsidRDefault="00AB2549" w:rsidP="00AB2549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AB2549">
        <w:rPr>
          <w:rFonts w:ascii="Arial" w:hAnsi="Arial" w:cs="Arial"/>
          <w:b/>
          <w:color w:val="828282"/>
          <w:sz w:val="18"/>
          <w:szCs w:val="18"/>
        </w:rPr>
        <w:t>PROGRAMA:</w:t>
      </w:r>
    </w:p>
    <w:p w14:paraId="3E4C8DA2" w14:textId="77777777" w:rsidR="00AD749B" w:rsidRPr="00AB2549" w:rsidRDefault="00AD749B" w:rsidP="00AB2549">
      <w:pPr>
        <w:pStyle w:val="Prrafodelist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AB2549">
        <w:rPr>
          <w:rFonts w:ascii="Arial" w:hAnsi="Arial" w:cs="Arial"/>
          <w:b/>
          <w:color w:val="828282"/>
          <w:sz w:val="18"/>
          <w:szCs w:val="18"/>
        </w:rPr>
        <w:t xml:space="preserve">ASSIST CARD: </w:t>
      </w:r>
      <w:r w:rsidRPr="00AB2549">
        <w:rPr>
          <w:rFonts w:ascii="Arial" w:hAnsi="Arial" w:cs="Arial"/>
          <w:b/>
          <w:i/>
          <w:color w:val="828282"/>
          <w:sz w:val="18"/>
          <w:szCs w:val="18"/>
        </w:rPr>
        <w:t xml:space="preserve">Valido para menores de 69 años. Cobertura hasta $35,000 en Asistencia Médica por Enfermedad o por Accidente. </w:t>
      </w:r>
    </w:p>
    <w:p w14:paraId="19E260A9" w14:textId="77777777" w:rsidR="00132A88" w:rsidRPr="00AB2549" w:rsidRDefault="00132A88" w:rsidP="00AB2549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34681DAE" w14:textId="52FB264A" w:rsidR="00132A88" w:rsidRPr="00AB2549" w:rsidRDefault="00AB2549" w:rsidP="00AB2549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lang w:val="es-MX"/>
        </w:rPr>
      </w:pPr>
      <w:r w:rsidRPr="00AB2549">
        <w:rPr>
          <w:rFonts w:ascii="Arial" w:hAnsi="Arial" w:cs="Arial"/>
          <w:b/>
          <w:color w:val="828282"/>
          <w:sz w:val="18"/>
          <w:szCs w:val="18"/>
          <w:lang w:val="es-MX"/>
        </w:rPr>
        <w:t xml:space="preserve">IMPORTANTE: </w:t>
      </w:r>
    </w:p>
    <w:p w14:paraId="194766EB" w14:textId="77777777" w:rsidR="000A7331" w:rsidRPr="00AB2549" w:rsidRDefault="00132A88" w:rsidP="00AB2549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AB2549">
        <w:rPr>
          <w:rFonts w:ascii="Arial" w:hAnsi="Arial" w:cs="Arial"/>
          <w:color w:val="828282"/>
          <w:sz w:val="18"/>
          <w:szCs w:val="18"/>
          <w:lang w:val="es-MX"/>
        </w:rPr>
        <w:t>Las tarifas arribas mencionadas son en dólares US, por persona, por noche Plan Europeo (sin comidas) y están sujetas a un $26 de Resort Fee. Las tarifas y el Resort Fee están sujetos ambos a un 7% de impuesto gubernamental. Todas las tarifas, impuestos y fees mencionados anteriormente, están sujetos a cambios sin previo aviso y están sujetos a disponibilidad. (</w:t>
      </w:r>
      <w:r w:rsidR="00E268A8" w:rsidRPr="00AB2549">
        <w:rPr>
          <w:rFonts w:ascii="Arial" w:hAnsi="Arial" w:cs="Arial"/>
          <w:color w:val="828282"/>
          <w:sz w:val="18"/>
          <w:szCs w:val="18"/>
          <w:lang w:val="es-MX"/>
        </w:rPr>
        <w:t>no incluido en la tarifa</w:t>
      </w:r>
      <w:r w:rsidRPr="00AB2549">
        <w:rPr>
          <w:rFonts w:ascii="Arial" w:hAnsi="Arial" w:cs="Arial"/>
          <w:color w:val="828282"/>
          <w:sz w:val="18"/>
          <w:szCs w:val="18"/>
          <w:lang w:val="es-MX"/>
        </w:rPr>
        <w:t>)</w:t>
      </w:r>
      <w:r w:rsidR="00E268A8" w:rsidRPr="00AB2549">
        <w:rPr>
          <w:rFonts w:ascii="Arial" w:hAnsi="Arial" w:cs="Arial"/>
          <w:color w:val="828282"/>
          <w:sz w:val="18"/>
          <w:szCs w:val="18"/>
          <w:lang w:val="es-MX"/>
        </w:rPr>
        <w:t>.</w:t>
      </w:r>
    </w:p>
    <w:p w14:paraId="6343FC84" w14:textId="77777777" w:rsidR="00132A88" w:rsidRPr="00AB2549" w:rsidRDefault="00132A88" w:rsidP="00AB2549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423B482B" w14:textId="2BCBAA6E" w:rsidR="00AD749B" w:rsidRPr="00AB2549" w:rsidRDefault="00AB2549" w:rsidP="00AB2549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AB2549">
        <w:rPr>
          <w:rFonts w:ascii="Arial" w:hAnsi="Arial" w:cs="Arial"/>
          <w:b/>
          <w:color w:val="828282"/>
          <w:sz w:val="18"/>
          <w:szCs w:val="18"/>
        </w:rPr>
        <w:t>HOTEL:</w:t>
      </w:r>
    </w:p>
    <w:p w14:paraId="774C68E4" w14:textId="77777777" w:rsidR="00AD749B" w:rsidRPr="00AB2549" w:rsidRDefault="00AD749B" w:rsidP="00AB2549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 xml:space="preserve">Presentamos el nuevo y maravilloso paquete Todo Incluido del Renaissance </w:t>
      </w:r>
      <w:proofErr w:type="spellStart"/>
      <w:r w:rsidRPr="00AB2549">
        <w:rPr>
          <w:rFonts w:ascii="Arial" w:hAnsi="Arial" w:cs="Arial"/>
          <w:color w:val="828282"/>
          <w:sz w:val="18"/>
          <w:szCs w:val="18"/>
        </w:rPr>
        <w:t>Wind</w:t>
      </w:r>
      <w:proofErr w:type="spellEnd"/>
      <w:r w:rsidRPr="00AB2549">
        <w:rPr>
          <w:rFonts w:ascii="Arial" w:hAnsi="Arial" w:cs="Arial"/>
          <w:color w:val="828282"/>
          <w:sz w:val="18"/>
          <w:szCs w:val="18"/>
        </w:rPr>
        <w:t xml:space="preserve"> Creek </w:t>
      </w:r>
      <w:proofErr w:type="spellStart"/>
      <w:r w:rsidRPr="00AB2549">
        <w:rPr>
          <w:rFonts w:ascii="Arial" w:hAnsi="Arial" w:cs="Arial"/>
          <w:color w:val="828282"/>
          <w:sz w:val="18"/>
          <w:szCs w:val="18"/>
        </w:rPr>
        <w:t>Curaçao</w:t>
      </w:r>
      <w:proofErr w:type="spellEnd"/>
      <w:r w:rsidRPr="00AB2549">
        <w:rPr>
          <w:rFonts w:ascii="Arial" w:hAnsi="Arial" w:cs="Arial"/>
          <w:color w:val="828282"/>
          <w:sz w:val="18"/>
          <w:szCs w:val="18"/>
        </w:rPr>
        <w:t xml:space="preserve"> Resort. </w:t>
      </w:r>
    </w:p>
    <w:p w14:paraId="4960F9C6" w14:textId="77777777" w:rsidR="00AD749B" w:rsidRPr="00AB2549" w:rsidRDefault="00AD749B" w:rsidP="00AB2549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Con este plan de comidas integral que incluye bebidas de cortesía, cupones de comida y otros beneficios, los huéspedes podrán relajarse realmente y disfrutar de su estadía sabiendo que tendrán al alcance de su mano, comida deliciosa, así como experiencias inolvidables.</w:t>
      </w:r>
    </w:p>
    <w:p w14:paraId="285B0004" w14:textId="77777777" w:rsidR="00AD749B" w:rsidRPr="00AB2549" w:rsidRDefault="00AD749B" w:rsidP="00AB2549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 xml:space="preserve">Entre las nuevas adiciones al paquete se encuentra un cupón para cenar de $25.00, el cual se puede utilizar en cualquiera de los siete restaurantes participantes en el programa, ubicados en el adyacente Renaissance Mall &amp; Rif Fort. Entre los beneficios adicionales del plan de comidas se incluyen opciones como servicio a la habitación para el almuerzo y la cena, bebidas de marcas premium ilimitadas en todos los puntos de venta de alimentos y </w:t>
      </w:r>
    </w:p>
    <w:p w14:paraId="461C602F" w14:textId="77777777" w:rsidR="00AD749B" w:rsidRPr="00AB2549" w:rsidRDefault="00AD749B" w:rsidP="00AB2549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u w:val="single"/>
        </w:rPr>
      </w:pPr>
      <w:r w:rsidRPr="00AB2549">
        <w:rPr>
          <w:rFonts w:ascii="Arial" w:hAnsi="Arial" w:cs="Arial"/>
          <w:color w:val="828282"/>
          <w:sz w:val="18"/>
          <w:szCs w:val="18"/>
        </w:rPr>
        <w:t>bebidas localizadas en la propiedad, un cupón de $10.00 para jugar gratis en el casino, por persona, por estadía y mucho más.</w:t>
      </w:r>
    </w:p>
    <w:p w14:paraId="49A2D6E5" w14:textId="77777777" w:rsidR="00AD749B" w:rsidRPr="00AB2549" w:rsidRDefault="00AD749B" w:rsidP="00AB2549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071AF7A5" w14:textId="5FC89F99" w:rsidR="00E268A8" w:rsidRPr="00AB2549" w:rsidRDefault="00AB2549" w:rsidP="00AB2549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AB2549">
        <w:rPr>
          <w:rFonts w:ascii="Arial" w:hAnsi="Arial" w:cs="Arial"/>
          <w:b/>
          <w:color w:val="828282"/>
          <w:sz w:val="18"/>
          <w:szCs w:val="18"/>
        </w:rPr>
        <w:t>PAQUETE NO INCLUYE:</w:t>
      </w:r>
    </w:p>
    <w:p w14:paraId="309B305C" w14:textId="77777777" w:rsidR="00E268A8" w:rsidRPr="00AB2549" w:rsidRDefault="00E268A8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Servicio en la habitación (</w:t>
      </w:r>
      <w:proofErr w:type="spellStart"/>
      <w:r w:rsidRPr="00AB2549">
        <w:rPr>
          <w:rFonts w:ascii="Arial" w:hAnsi="Arial" w:cs="Arial"/>
          <w:color w:val="828282"/>
          <w:sz w:val="18"/>
          <w:szCs w:val="18"/>
        </w:rPr>
        <w:t>Room</w:t>
      </w:r>
      <w:proofErr w:type="spellEnd"/>
      <w:r w:rsidRPr="00AB2549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AB2549">
        <w:rPr>
          <w:rFonts w:ascii="Arial" w:hAnsi="Arial" w:cs="Arial"/>
          <w:color w:val="828282"/>
          <w:sz w:val="18"/>
          <w:szCs w:val="18"/>
        </w:rPr>
        <w:t>Service</w:t>
      </w:r>
      <w:proofErr w:type="spellEnd"/>
      <w:r w:rsidRPr="00AB2549">
        <w:rPr>
          <w:rFonts w:ascii="Arial" w:hAnsi="Arial" w:cs="Arial"/>
          <w:color w:val="828282"/>
          <w:sz w:val="18"/>
          <w:szCs w:val="18"/>
        </w:rPr>
        <w:t>)</w:t>
      </w:r>
    </w:p>
    <w:p w14:paraId="4C9B14D5" w14:textId="77777777" w:rsidR="00E268A8" w:rsidRPr="00AB2549" w:rsidRDefault="00E268A8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Compras en las tiendas del Resort</w:t>
      </w:r>
    </w:p>
    <w:p w14:paraId="747B204B" w14:textId="77777777" w:rsidR="00E268A8" w:rsidRPr="00AB2549" w:rsidRDefault="00E268A8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Tratamientos del Spa o masajes</w:t>
      </w:r>
    </w:p>
    <w:p w14:paraId="3292D32F" w14:textId="77777777" w:rsidR="00E268A8" w:rsidRPr="00AB2549" w:rsidRDefault="00E268A8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Buceo</w:t>
      </w:r>
    </w:p>
    <w:p w14:paraId="45BC8851" w14:textId="77777777" w:rsidR="00E268A8" w:rsidRPr="00AB2549" w:rsidRDefault="00E268A8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 xml:space="preserve">Bebidas en los casinos </w:t>
      </w:r>
    </w:p>
    <w:p w14:paraId="6CC667E3" w14:textId="77777777" w:rsidR="00E268A8" w:rsidRPr="00AB2549" w:rsidRDefault="00E268A8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Traslados desde y hacia el aeropuerto</w:t>
      </w:r>
    </w:p>
    <w:p w14:paraId="128C4EDA" w14:textId="77777777" w:rsidR="00E268A8" w:rsidRPr="00AB2549" w:rsidRDefault="00E268A8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Tours y excursiones</w:t>
      </w:r>
    </w:p>
    <w:p w14:paraId="2BB9BD84" w14:textId="77777777" w:rsidR="00E268A8" w:rsidRPr="00AB2549" w:rsidRDefault="00E268A8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Películas en las habitaciones</w:t>
      </w:r>
    </w:p>
    <w:p w14:paraId="0FA82CE6" w14:textId="77777777" w:rsidR="00E268A8" w:rsidRPr="00AB2549" w:rsidRDefault="00E268A8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Gastos incidentales (llamadas telefónicas o uso de internet)</w:t>
      </w:r>
    </w:p>
    <w:p w14:paraId="41CF3305" w14:textId="77777777" w:rsidR="00E268A8" w:rsidRPr="00AB2549" w:rsidRDefault="00E268A8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Vino por botella, Champagne y algunas bebidas y licores de lujo</w:t>
      </w:r>
    </w:p>
    <w:p w14:paraId="44E51AE3" w14:textId="77777777" w:rsidR="00E268A8" w:rsidRPr="00AB2549" w:rsidRDefault="00E268A8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Minibar</w:t>
      </w:r>
    </w:p>
    <w:p w14:paraId="244548AA" w14:textId="77777777" w:rsidR="00AD749B" w:rsidRPr="00AB2549" w:rsidRDefault="00AD749B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Servicio en la habitación para el desayuno</w:t>
      </w:r>
    </w:p>
    <w:p w14:paraId="11015F34" w14:textId="77777777" w:rsidR="00AD749B" w:rsidRPr="00AB2549" w:rsidRDefault="00AD749B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lastRenderedPageBreak/>
        <w:t>Compras en las tiendas del Resort</w:t>
      </w:r>
    </w:p>
    <w:p w14:paraId="7CADFF44" w14:textId="77777777" w:rsidR="00AD749B" w:rsidRPr="00AB2549" w:rsidRDefault="00AD749B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 xml:space="preserve">Compras al detalle en Starbucks® </w:t>
      </w:r>
    </w:p>
    <w:p w14:paraId="3A26C871" w14:textId="77777777" w:rsidR="00AD749B" w:rsidRPr="00AB2549" w:rsidRDefault="00AD749B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Cargos incidentales (llamadas telefónicas, etc.)</w:t>
      </w:r>
    </w:p>
    <w:p w14:paraId="7CE470E3" w14:textId="77777777" w:rsidR="00AD749B" w:rsidRPr="00AB2549" w:rsidRDefault="00AD749B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Vino por botella, Champagne y algunas bebidas y licores de lujo</w:t>
      </w:r>
    </w:p>
    <w:p w14:paraId="62CBAC80" w14:textId="77777777" w:rsidR="00AD749B" w:rsidRPr="00AB2549" w:rsidRDefault="00AD749B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Buceo</w:t>
      </w:r>
    </w:p>
    <w:p w14:paraId="3AA5840A" w14:textId="77777777" w:rsidR="00AD749B" w:rsidRPr="00AB2549" w:rsidRDefault="00AD749B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Bebidas en el casino</w:t>
      </w:r>
    </w:p>
    <w:p w14:paraId="7AC74FCB" w14:textId="77777777" w:rsidR="00AD749B" w:rsidRPr="00AB2549" w:rsidRDefault="00AD749B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Traslados desde y hacia el aeropuerto</w:t>
      </w:r>
    </w:p>
    <w:p w14:paraId="4B4D089F" w14:textId="77777777" w:rsidR="00AD749B" w:rsidRPr="00AB2549" w:rsidRDefault="00AD749B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Excursiones</w:t>
      </w:r>
    </w:p>
    <w:p w14:paraId="65508890" w14:textId="77777777" w:rsidR="00AD749B" w:rsidRPr="00AB2549" w:rsidRDefault="00AD749B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Películas en las habitaciones</w:t>
      </w:r>
    </w:p>
    <w:p w14:paraId="5D93DD1E" w14:textId="77777777" w:rsidR="00AD749B" w:rsidRPr="00AB2549" w:rsidRDefault="00AD749B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Propinas</w:t>
      </w:r>
    </w:p>
    <w:p w14:paraId="0C96BBD1" w14:textId="77777777" w:rsidR="00E268A8" w:rsidRPr="00AB2549" w:rsidRDefault="00E268A8" w:rsidP="00AB2549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0DAFF454" w14:textId="2E9F9F41" w:rsidR="00AD749B" w:rsidRPr="00AB2549" w:rsidRDefault="00AD749B" w:rsidP="00AB2549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AB2549">
        <w:rPr>
          <w:rFonts w:ascii="Arial" w:hAnsi="Arial" w:cs="Arial"/>
          <w:b/>
          <w:color w:val="828282"/>
          <w:sz w:val="18"/>
          <w:szCs w:val="18"/>
        </w:rPr>
        <w:t>ACTIVIDADES SEMANALES*</w:t>
      </w:r>
      <w:r w:rsidR="00AB2549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323D0538" w14:textId="77777777" w:rsidR="00AD749B" w:rsidRPr="00AB2549" w:rsidRDefault="00AD749B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 xml:space="preserve">Clases de papiamento. </w:t>
      </w:r>
    </w:p>
    <w:p w14:paraId="69FE12DA" w14:textId="77777777" w:rsidR="00AD749B" w:rsidRPr="00AB2549" w:rsidRDefault="00AD749B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Picnic al atardecer 1 (uno) por estadía – éste reemplazará 1 (una) cena; se requiere reservar con anticipación.</w:t>
      </w:r>
    </w:p>
    <w:p w14:paraId="53262969" w14:textId="77777777" w:rsidR="00AD749B" w:rsidRPr="00AB2549" w:rsidRDefault="00AD749B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Clase de cocina 1 (una) por estadía – ésta reemplazará 1 (un) almuerzo; se requiere reservar con anticipación.</w:t>
      </w:r>
    </w:p>
    <w:p w14:paraId="7A0F706A" w14:textId="77777777" w:rsidR="00AD749B" w:rsidRPr="00AB2549" w:rsidRDefault="00AD749B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Clase de coctelería /Hora del Descubrimiento.</w:t>
      </w:r>
    </w:p>
    <w:p w14:paraId="3D589974" w14:textId="77777777" w:rsidR="00AD749B" w:rsidRPr="00AB2549" w:rsidRDefault="00AD749B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Clase de Blackjack.</w:t>
      </w:r>
    </w:p>
    <w:p w14:paraId="0B03D63A" w14:textId="77777777" w:rsidR="00AD749B" w:rsidRPr="00AB2549" w:rsidRDefault="00AD749B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Paseo a pie por Willemstad (no disponible domingos y lunes).</w:t>
      </w:r>
    </w:p>
    <w:p w14:paraId="2D3E35CE" w14:textId="77777777" w:rsidR="00AD749B" w:rsidRPr="00AB2549" w:rsidRDefault="00AD749B" w:rsidP="00AB2549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Deportes acuáticos (paseo para hacer snorkel), 1 (uno) por estadía</w:t>
      </w:r>
    </w:p>
    <w:p w14:paraId="46A2E54B" w14:textId="77777777" w:rsidR="00AD749B" w:rsidRPr="00AB2549" w:rsidRDefault="00AD749B" w:rsidP="00AB2549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6EED0CE6" w14:textId="2B2B8DE4" w:rsidR="00AD749B" w:rsidRPr="00AB2549" w:rsidRDefault="00AB2549" w:rsidP="00AB2549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b/>
          <w:color w:val="828282"/>
          <w:sz w:val="18"/>
          <w:szCs w:val="18"/>
        </w:rPr>
        <w:t>CONDICIONE</w:t>
      </w:r>
      <w:r>
        <w:rPr>
          <w:rFonts w:ascii="Arial" w:hAnsi="Arial" w:cs="Arial"/>
          <w:b/>
          <w:color w:val="828282"/>
          <w:sz w:val="18"/>
          <w:szCs w:val="18"/>
        </w:rPr>
        <w:t>S:</w:t>
      </w:r>
    </w:p>
    <w:p w14:paraId="1714CB71" w14:textId="77777777" w:rsidR="007A498E" w:rsidRPr="00AB2549" w:rsidRDefault="00E268A8" w:rsidP="00AB2549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 xml:space="preserve">Plan todo incluido </w:t>
      </w:r>
    </w:p>
    <w:p w14:paraId="13CD7982" w14:textId="77777777" w:rsidR="00E268A8" w:rsidRPr="00AB2549" w:rsidRDefault="00E268A8" w:rsidP="00AB2549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 xml:space="preserve">El costo del </w:t>
      </w:r>
      <w:proofErr w:type="spellStart"/>
      <w:r w:rsidRPr="00AB2549">
        <w:rPr>
          <w:rFonts w:ascii="Arial" w:hAnsi="Arial" w:cs="Arial"/>
          <w:color w:val="828282"/>
          <w:sz w:val="18"/>
          <w:szCs w:val="18"/>
        </w:rPr>
        <w:t>Add-On</w:t>
      </w:r>
      <w:proofErr w:type="spellEnd"/>
      <w:r w:rsidRPr="00AB2549">
        <w:rPr>
          <w:rFonts w:ascii="Arial" w:hAnsi="Arial" w:cs="Arial"/>
          <w:color w:val="828282"/>
          <w:sz w:val="18"/>
          <w:szCs w:val="18"/>
        </w:rPr>
        <w:t xml:space="preserve">, por persona, por noche es para estadías entre enero 1 y diciembre 21, 2025 $127.50 (neto) p/persona p/noche. </w:t>
      </w:r>
    </w:p>
    <w:p w14:paraId="4CBB2055" w14:textId="77777777" w:rsidR="00E268A8" w:rsidRPr="00AB2549" w:rsidRDefault="00E268A8" w:rsidP="00AB2549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 xml:space="preserve">Entre 13-17 años pagan $76.88(neto), p/persona p/noche. </w:t>
      </w:r>
    </w:p>
    <w:p w14:paraId="41D427E2" w14:textId="77777777" w:rsidR="00E268A8" w:rsidRPr="00AB2549" w:rsidRDefault="00E268A8" w:rsidP="00AB2549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Niños de 12-6 años pagan $48.00 (neto). Niños menores de 5 años no pagan.</w:t>
      </w:r>
    </w:p>
    <w:p w14:paraId="030ADC20" w14:textId="77777777" w:rsidR="00E268A8" w:rsidRPr="00AB2549" w:rsidRDefault="00E268A8" w:rsidP="00AB2549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AB2549">
        <w:rPr>
          <w:rFonts w:ascii="Arial" w:hAnsi="Arial" w:cs="Arial"/>
          <w:b/>
          <w:color w:val="828282"/>
          <w:sz w:val="18"/>
          <w:szCs w:val="18"/>
        </w:rPr>
        <w:t xml:space="preserve">Para estadías entre diciembre 22 al 31, 2025:  $161.25 (neto), p/persona p/noche. </w:t>
      </w:r>
    </w:p>
    <w:p w14:paraId="52AB74FE" w14:textId="77777777" w:rsidR="00E268A8" w:rsidRPr="00AB2549" w:rsidRDefault="00E268A8" w:rsidP="00AB2549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 xml:space="preserve">Entre 13-17 años pagan $86.25 (neto), p/persona p/noche. </w:t>
      </w:r>
    </w:p>
    <w:p w14:paraId="16B4050D" w14:textId="77777777" w:rsidR="00E268A8" w:rsidRPr="00AB2549" w:rsidRDefault="00E268A8" w:rsidP="00AB2549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color w:val="828282"/>
          <w:sz w:val="18"/>
          <w:szCs w:val="18"/>
          <w:u w:val="single"/>
        </w:rPr>
      </w:pPr>
      <w:r w:rsidRPr="00AB2549">
        <w:rPr>
          <w:rFonts w:ascii="Arial" w:hAnsi="Arial" w:cs="Arial"/>
          <w:color w:val="828282"/>
          <w:sz w:val="18"/>
          <w:szCs w:val="18"/>
        </w:rPr>
        <w:t>Niños de 12-6 años pagan $48.00 (neto). Niños menores de 5 años no pagan.</w:t>
      </w:r>
    </w:p>
    <w:p w14:paraId="133286DD" w14:textId="77777777" w:rsidR="00E268A8" w:rsidRPr="00AB2549" w:rsidRDefault="00E268A8" w:rsidP="00AB2549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 xml:space="preserve">Este </w:t>
      </w:r>
      <w:proofErr w:type="spellStart"/>
      <w:r w:rsidRPr="00AB2549">
        <w:rPr>
          <w:rFonts w:ascii="Arial" w:hAnsi="Arial" w:cs="Arial"/>
          <w:color w:val="828282"/>
          <w:sz w:val="18"/>
          <w:szCs w:val="18"/>
        </w:rPr>
        <w:t>Add-On</w:t>
      </w:r>
      <w:proofErr w:type="spellEnd"/>
      <w:r w:rsidRPr="00AB2549">
        <w:rPr>
          <w:rFonts w:ascii="Arial" w:hAnsi="Arial" w:cs="Arial"/>
          <w:color w:val="828282"/>
          <w:sz w:val="18"/>
          <w:szCs w:val="18"/>
        </w:rPr>
        <w:t xml:space="preserve"> debe adquirirse por toda la estadía y para todos los huéspedes registrados en la habitación.</w:t>
      </w:r>
    </w:p>
    <w:p w14:paraId="146C762C" w14:textId="77777777" w:rsidR="00E268A8" w:rsidRPr="00AB2549" w:rsidRDefault="00E268A8" w:rsidP="00AB2549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 xml:space="preserve">Estadía mínima de cuatro (4) noches consecutivas. </w:t>
      </w:r>
    </w:p>
    <w:p w14:paraId="1FFE3E11" w14:textId="77777777" w:rsidR="00E268A8" w:rsidRPr="00AB2549" w:rsidRDefault="00E268A8" w:rsidP="00AB2549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 xml:space="preserve">Este </w:t>
      </w:r>
      <w:proofErr w:type="spellStart"/>
      <w:r w:rsidRPr="00AB2549">
        <w:rPr>
          <w:rFonts w:ascii="Arial" w:hAnsi="Arial" w:cs="Arial"/>
          <w:color w:val="828282"/>
          <w:sz w:val="18"/>
          <w:szCs w:val="18"/>
        </w:rPr>
        <w:t>Add-On</w:t>
      </w:r>
      <w:proofErr w:type="spellEnd"/>
      <w:r w:rsidRPr="00AB2549">
        <w:rPr>
          <w:rFonts w:ascii="Arial" w:hAnsi="Arial" w:cs="Arial"/>
          <w:color w:val="828282"/>
          <w:sz w:val="18"/>
          <w:szCs w:val="18"/>
        </w:rPr>
        <w:t xml:space="preserve"> comienza con la cena del día de llegada y termina con el desayuno del día de partida (hora de </w:t>
      </w:r>
      <w:proofErr w:type="spellStart"/>
      <w:r w:rsidRPr="00AB2549">
        <w:rPr>
          <w:rFonts w:ascii="Arial" w:hAnsi="Arial" w:cs="Arial"/>
          <w:color w:val="828282"/>
          <w:sz w:val="18"/>
          <w:szCs w:val="18"/>
        </w:rPr>
        <w:t>check</w:t>
      </w:r>
      <w:proofErr w:type="spellEnd"/>
      <w:r w:rsidRPr="00AB2549">
        <w:rPr>
          <w:rFonts w:ascii="Arial" w:hAnsi="Arial" w:cs="Arial"/>
          <w:color w:val="828282"/>
          <w:sz w:val="18"/>
          <w:szCs w:val="18"/>
        </w:rPr>
        <w:t xml:space="preserve"> in es 4 p.m. y hora de </w:t>
      </w:r>
      <w:proofErr w:type="spellStart"/>
      <w:r w:rsidRPr="00AB2549">
        <w:rPr>
          <w:rFonts w:ascii="Arial" w:hAnsi="Arial" w:cs="Arial"/>
          <w:color w:val="828282"/>
          <w:sz w:val="18"/>
          <w:szCs w:val="18"/>
        </w:rPr>
        <w:t>check</w:t>
      </w:r>
      <w:proofErr w:type="spellEnd"/>
      <w:r w:rsidRPr="00AB2549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AB2549">
        <w:rPr>
          <w:rFonts w:ascii="Arial" w:hAnsi="Arial" w:cs="Arial"/>
          <w:color w:val="828282"/>
          <w:sz w:val="18"/>
          <w:szCs w:val="18"/>
        </w:rPr>
        <w:t>out</w:t>
      </w:r>
      <w:proofErr w:type="spellEnd"/>
      <w:r w:rsidRPr="00AB2549">
        <w:rPr>
          <w:rFonts w:ascii="Arial" w:hAnsi="Arial" w:cs="Arial"/>
          <w:color w:val="828282"/>
          <w:sz w:val="18"/>
          <w:szCs w:val="18"/>
        </w:rPr>
        <w:t xml:space="preserve"> es 12:00 del mediodía).</w:t>
      </w:r>
    </w:p>
    <w:p w14:paraId="779FE1F9" w14:textId="77777777" w:rsidR="00E268A8" w:rsidRPr="00AB2549" w:rsidRDefault="00E268A8" w:rsidP="00AB2549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No se servirán bebidas alcohólicas a menores de 17 años.</w:t>
      </w:r>
    </w:p>
    <w:p w14:paraId="4BACF874" w14:textId="77777777" w:rsidR="00E268A8" w:rsidRPr="00AB2549" w:rsidRDefault="00E268A8" w:rsidP="00AB2549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 xml:space="preserve">Las porciones no utilizadas del </w:t>
      </w:r>
      <w:proofErr w:type="spellStart"/>
      <w:r w:rsidRPr="00AB2549">
        <w:rPr>
          <w:rFonts w:ascii="Arial" w:hAnsi="Arial" w:cs="Arial"/>
          <w:color w:val="828282"/>
          <w:sz w:val="18"/>
          <w:szCs w:val="18"/>
        </w:rPr>
        <w:t>Add-On</w:t>
      </w:r>
      <w:proofErr w:type="spellEnd"/>
      <w:r w:rsidRPr="00AB2549">
        <w:rPr>
          <w:rFonts w:ascii="Arial" w:hAnsi="Arial" w:cs="Arial"/>
          <w:color w:val="828282"/>
          <w:sz w:val="18"/>
          <w:szCs w:val="18"/>
        </w:rPr>
        <w:t xml:space="preserve"> no son reembolsables ni transferibles.</w:t>
      </w:r>
    </w:p>
    <w:p w14:paraId="45C462AA" w14:textId="77777777" w:rsidR="00E268A8" w:rsidRPr="00AB2549" w:rsidRDefault="00E268A8" w:rsidP="00AB2549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 xml:space="preserve">No se incluye </w:t>
      </w:r>
      <w:proofErr w:type="spellStart"/>
      <w:r w:rsidRPr="00AB2549">
        <w:rPr>
          <w:rFonts w:ascii="Arial" w:hAnsi="Arial" w:cs="Arial"/>
          <w:color w:val="828282"/>
          <w:sz w:val="18"/>
          <w:szCs w:val="18"/>
        </w:rPr>
        <w:t>room</w:t>
      </w:r>
      <w:proofErr w:type="spellEnd"/>
      <w:r w:rsidRPr="00AB2549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AB2549">
        <w:rPr>
          <w:rFonts w:ascii="Arial" w:hAnsi="Arial" w:cs="Arial"/>
          <w:color w:val="828282"/>
          <w:sz w:val="18"/>
          <w:szCs w:val="18"/>
        </w:rPr>
        <w:t>service</w:t>
      </w:r>
      <w:proofErr w:type="spellEnd"/>
      <w:r w:rsidRPr="00AB2549">
        <w:rPr>
          <w:rFonts w:ascii="Arial" w:hAnsi="Arial" w:cs="Arial"/>
          <w:color w:val="828282"/>
          <w:sz w:val="18"/>
          <w:szCs w:val="18"/>
        </w:rPr>
        <w:t xml:space="preserve"> ni </w:t>
      </w:r>
      <w:proofErr w:type="spellStart"/>
      <w:r w:rsidRPr="00AB2549">
        <w:rPr>
          <w:rFonts w:ascii="Arial" w:hAnsi="Arial" w:cs="Arial"/>
          <w:color w:val="828282"/>
          <w:sz w:val="18"/>
          <w:szCs w:val="18"/>
        </w:rPr>
        <w:t>mini-bar</w:t>
      </w:r>
      <w:proofErr w:type="spellEnd"/>
      <w:r w:rsidRPr="00AB2549">
        <w:rPr>
          <w:rFonts w:ascii="Arial" w:hAnsi="Arial" w:cs="Arial"/>
          <w:color w:val="828282"/>
          <w:sz w:val="18"/>
          <w:szCs w:val="18"/>
        </w:rPr>
        <w:t>.</w:t>
      </w:r>
    </w:p>
    <w:p w14:paraId="1A09FC83" w14:textId="77777777" w:rsidR="00E268A8" w:rsidRPr="00AB2549" w:rsidRDefault="00E268A8" w:rsidP="00AB2549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No se incluye botellas enteras de cualquier tipo de licor.</w:t>
      </w:r>
    </w:p>
    <w:p w14:paraId="0C28DE86" w14:textId="77777777" w:rsidR="00E268A8" w:rsidRPr="00AB2549" w:rsidRDefault="00E268A8" w:rsidP="00AB2549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 xml:space="preserve">Los niños menores de 5 años deberán escoger del menú para niños donde éste se encuentre disponible. </w:t>
      </w:r>
    </w:p>
    <w:p w14:paraId="16ED5F3F" w14:textId="77777777" w:rsidR="00E268A8" w:rsidRPr="00AB2549" w:rsidRDefault="00E268A8" w:rsidP="00AB2549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 xml:space="preserve">El costo de este </w:t>
      </w:r>
      <w:proofErr w:type="spellStart"/>
      <w:r w:rsidRPr="00AB2549">
        <w:rPr>
          <w:rFonts w:ascii="Arial" w:hAnsi="Arial" w:cs="Arial"/>
          <w:color w:val="828282"/>
          <w:sz w:val="18"/>
          <w:szCs w:val="18"/>
        </w:rPr>
        <w:t>Add-On</w:t>
      </w:r>
      <w:proofErr w:type="spellEnd"/>
      <w:r w:rsidRPr="00AB2549">
        <w:rPr>
          <w:rFonts w:ascii="Arial" w:hAnsi="Arial" w:cs="Arial"/>
          <w:color w:val="828282"/>
          <w:sz w:val="18"/>
          <w:szCs w:val="18"/>
        </w:rPr>
        <w:t xml:space="preserve"> depende de la disponibilidad y está sujeto a cambios.</w:t>
      </w:r>
    </w:p>
    <w:p w14:paraId="2B6BBFF1" w14:textId="77777777" w:rsidR="00E268A8" w:rsidRPr="00AB2549" w:rsidRDefault="00E268A8" w:rsidP="00AB2549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 xml:space="preserve">Las reservaciones para las cenas deberán efectuarse a través del </w:t>
      </w:r>
      <w:proofErr w:type="spellStart"/>
      <w:r w:rsidRPr="00AB2549">
        <w:rPr>
          <w:rFonts w:ascii="Arial" w:hAnsi="Arial" w:cs="Arial"/>
          <w:color w:val="828282"/>
          <w:sz w:val="18"/>
          <w:szCs w:val="18"/>
        </w:rPr>
        <w:t>Navigator</w:t>
      </w:r>
      <w:proofErr w:type="spellEnd"/>
      <w:r w:rsidRPr="00AB2549">
        <w:rPr>
          <w:rFonts w:ascii="Arial" w:hAnsi="Arial" w:cs="Arial"/>
          <w:color w:val="828282"/>
          <w:sz w:val="18"/>
          <w:szCs w:val="18"/>
        </w:rPr>
        <w:t>.</w:t>
      </w:r>
    </w:p>
    <w:p w14:paraId="5FAF4209" w14:textId="77777777" w:rsidR="00E268A8" w:rsidRPr="00AB2549" w:rsidRDefault="00E268A8" w:rsidP="00AB2549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La participación de los restaurantes está sujeta a cambios sin previo aviso.</w:t>
      </w:r>
    </w:p>
    <w:p w14:paraId="61854A07" w14:textId="77777777" w:rsidR="00E268A8" w:rsidRPr="00AB2549" w:rsidRDefault="00E268A8" w:rsidP="00AB2549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hAnsi="Arial" w:cs="Arial"/>
          <w:color w:val="828282"/>
          <w:sz w:val="18"/>
          <w:szCs w:val="18"/>
        </w:rPr>
        <w:t>Los tratamientos del spa requieren reservación previa</w:t>
      </w:r>
    </w:p>
    <w:p w14:paraId="5175EAEC" w14:textId="77777777" w:rsidR="00E268A8" w:rsidRPr="00AB2549" w:rsidRDefault="00E268A8" w:rsidP="00AB2549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4029EB6A" w14:textId="7FA9A6EE" w:rsidR="00E268A8" w:rsidRPr="00AB2549" w:rsidRDefault="00AB2549" w:rsidP="00AB2549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AB2549">
        <w:rPr>
          <w:rFonts w:ascii="Arial" w:hAnsi="Arial" w:cs="Arial"/>
          <w:b/>
          <w:color w:val="828282"/>
          <w:sz w:val="18"/>
          <w:szCs w:val="18"/>
        </w:rPr>
        <w:t>PAQUETE INCLUYE:</w:t>
      </w:r>
    </w:p>
    <w:p w14:paraId="233922FE" w14:textId="77777777" w:rsidR="00AD749B" w:rsidRPr="00AB2549" w:rsidRDefault="00AD749B" w:rsidP="00AB2549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AB2549">
        <w:rPr>
          <w:rFonts w:ascii="Arial" w:hAnsi="Arial" w:cs="Arial"/>
          <w:color w:val="828282"/>
          <w:sz w:val="18"/>
          <w:szCs w:val="18"/>
          <w:lang w:val="es-ES"/>
        </w:rPr>
        <w:t xml:space="preserve">PAQUE TE TODO INCLUIDO ADD-ON </w:t>
      </w:r>
    </w:p>
    <w:p w14:paraId="620029D0" w14:textId="77777777" w:rsidR="00AD749B" w:rsidRPr="00AB2549" w:rsidRDefault="00AD749B" w:rsidP="00AB2549">
      <w:pPr>
        <w:pStyle w:val="Sinespaciado"/>
        <w:numPr>
          <w:ilvl w:val="0"/>
          <w:numId w:val="18"/>
        </w:numPr>
        <w:ind w:right="-552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AB2549">
        <w:rPr>
          <w:rFonts w:ascii="Arial" w:hAnsi="Arial" w:cs="Arial"/>
          <w:color w:val="828282"/>
          <w:sz w:val="18"/>
          <w:szCs w:val="18"/>
          <w:lang w:val="es-ES"/>
        </w:rPr>
        <w:t xml:space="preserve">Consumo ilimitado de bebidas de marcas premium, incluidas bebidas </w:t>
      </w:r>
      <w:proofErr w:type="spellStart"/>
      <w:r w:rsidRPr="00AB2549">
        <w:rPr>
          <w:rFonts w:ascii="Arial" w:hAnsi="Arial" w:cs="Arial"/>
          <w:color w:val="828282"/>
          <w:sz w:val="18"/>
          <w:szCs w:val="18"/>
          <w:lang w:val="es-ES"/>
        </w:rPr>
        <w:t>frozen</w:t>
      </w:r>
      <w:proofErr w:type="spellEnd"/>
      <w:r w:rsidRPr="00AB2549">
        <w:rPr>
          <w:rFonts w:ascii="Arial" w:hAnsi="Arial" w:cs="Arial"/>
          <w:color w:val="828282"/>
          <w:sz w:val="18"/>
          <w:szCs w:val="18"/>
          <w:lang w:val="es-ES"/>
        </w:rPr>
        <w:t>, en todos los locales administrados por el Renaissance.</w:t>
      </w:r>
    </w:p>
    <w:p w14:paraId="3B50EB9A" w14:textId="77777777" w:rsidR="00AD749B" w:rsidRPr="00AB2549" w:rsidRDefault="00AD749B" w:rsidP="00AB2549">
      <w:pPr>
        <w:pStyle w:val="Sinespaciado"/>
        <w:numPr>
          <w:ilvl w:val="0"/>
          <w:numId w:val="18"/>
        </w:numPr>
        <w:ind w:right="-552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AB2549">
        <w:rPr>
          <w:rFonts w:ascii="Arial" w:hAnsi="Arial" w:cs="Arial"/>
          <w:color w:val="828282"/>
          <w:sz w:val="18"/>
          <w:szCs w:val="18"/>
          <w:lang w:val="es-ES"/>
        </w:rPr>
        <w:t>Desayuno diario tipo americano o desayuno tipo buffet en todos los locales administrados por el Renaissance.</w:t>
      </w:r>
    </w:p>
    <w:p w14:paraId="2A6B4106" w14:textId="77777777" w:rsidR="00AD749B" w:rsidRPr="00AB2549" w:rsidRDefault="00AD749B" w:rsidP="00AB2549">
      <w:pPr>
        <w:pStyle w:val="Sinespaciado"/>
        <w:numPr>
          <w:ilvl w:val="0"/>
          <w:numId w:val="18"/>
        </w:numPr>
        <w:ind w:right="-552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AB2549">
        <w:rPr>
          <w:rFonts w:ascii="Arial" w:hAnsi="Arial" w:cs="Arial"/>
          <w:color w:val="828282"/>
          <w:sz w:val="18"/>
          <w:szCs w:val="18"/>
          <w:lang w:val="es-ES"/>
        </w:rPr>
        <w:t>Menú a la carta para almuerzo o almuerzo buffet/</w:t>
      </w:r>
      <w:proofErr w:type="spellStart"/>
      <w:r w:rsidRPr="00AB2549">
        <w:rPr>
          <w:rFonts w:ascii="Arial" w:hAnsi="Arial" w:cs="Arial"/>
          <w:color w:val="828282"/>
          <w:sz w:val="18"/>
          <w:szCs w:val="18"/>
          <w:lang w:val="es-ES"/>
        </w:rPr>
        <w:t>brunch</w:t>
      </w:r>
      <w:proofErr w:type="spellEnd"/>
      <w:r w:rsidRPr="00AB2549">
        <w:rPr>
          <w:rFonts w:ascii="Arial" w:hAnsi="Arial" w:cs="Arial"/>
          <w:color w:val="828282"/>
          <w:sz w:val="18"/>
          <w:szCs w:val="18"/>
          <w:lang w:val="es-ES"/>
        </w:rPr>
        <w:t xml:space="preserve"> diario, en todos los locales administrados por el Renaissance. A solicitud del huésped, tenemos disponible una caja-almuerzo si desea salir a explorar la isla.</w:t>
      </w:r>
    </w:p>
    <w:p w14:paraId="6FAA40FE" w14:textId="77777777" w:rsidR="00AD749B" w:rsidRPr="00AB2549" w:rsidRDefault="00AD749B" w:rsidP="00AB2549">
      <w:pPr>
        <w:pStyle w:val="Sinespaciado"/>
        <w:numPr>
          <w:ilvl w:val="0"/>
          <w:numId w:val="18"/>
        </w:numPr>
        <w:ind w:right="-552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AB2549">
        <w:rPr>
          <w:rFonts w:ascii="Arial" w:hAnsi="Arial" w:cs="Arial"/>
          <w:color w:val="828282"/>
          <w:sz w:val="18"/>
          <w:szCs w:val="18"/>
          <w:lang w:val="es-ES"/>
        </w:rPr>
        <w:t>Menú a la carta para cena o cena buffet diario en todos los locales administrados por el Renaissance. La cena se define como 1 (una) entrada o ensalada, 1 (un) plato principal y 1 (un) postre del menú.</w:t>
      </w:r>
    </w:p>
    <w:p w14:paraId="718C4ADA" w14:textId="77777777" w:rsidR="00AD749B" w:rsidRPr="00AB2549" w:rsidRDefault="00AD749B" w:rsidP="00AB2549">
      <w:pPr>
        <w:pStyle w:val="Sinespaciado"/>
        <w:numPr>
          <w:ilvl w:val="0"/>
          <w:numId w:val="18"/>
        </w:numPr>
        <w:ind w:right="-552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AB2549">
        <w:rPr>
          <w:rFonts w:ascii="Arial" w:hAnsi="Arial" w:cs="Arial"/>
          <w:color w:val="828282"/>
          <w:sz w:val="18"/>
          <w:szCs w:val="18"/>
          <w:lang w:val="es-ES"/>
        </w:rPr>
        <w:t>Servicio a la habitación disponible para almuerzo y cena.</w:t>
      </w:r>
    </w:p>
    <w:p w14:paraId="2E2093B1" w14:textId="77777777" w:rsidR="00AD749B" w:rsidRPr="00AB2549" w:rsidRDefault="00AD749B" w:rsidP="00AB2549">
      <w:pPr>
        <w:pStyle w:val="Sinespaciado"/>
        <w:numPr>
          <w:ilvl w:val="0"/>
          <w:numId w:val="18"/>
        </w:numPr>
        <w:ind w:right="-552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AB2549">
        <w:rPr>
          <w:rFonts w:ascii="Arial" w:hAnsi="Arial" w:cs="Arial"/>
          <w:color w:val="828282"/>
          <w:sz w:val="18"/>
          <w:szCs w:val="18"/>
          <w:lang w:val="es-ES"/>
        </w:rPr>
        <w:t>Minibar.</w:t>
      </w:r>
    </w:p>
    <w:p w14:paraId="32CEC8F0" w14:textId="77777777" w:rsidR="00AD749B" w:rsidRPr="00AB2549" w:rsidRDefault="00AD749B" w:rsidP="00AB2549">
      <w:pPr>
        <w:pStyle w:val="Sinespaciado"/>
        <w:numPr>
          <w:ilvl w:val="0"/>
          <w:numId w:val="18"/>
        </w:numPr>
        <w:ind w:right="-552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AB2549">
        <w:rPr>
          <w:rFonts w:ascii="Arial" w:hAnsi="Arial" w:cs="Arial"/>
          <w:color w:val="828282"/>
          <w:sz w:val="18"/>
          <w:szCs w:val="18"/>
          <w:lang w:val="es-ES"/>
        </w:rPr>
        <w:t>Cupón gratis de $10.00 para jugar en el casino, por adulto, por estadía.</w:t>
      </w:r>
    </w:p>
    <w:p w14:paraId="41FF7EA5" w14:textId="77777777" w:rsidR="00AD749B" w:rsidRPr="00AB2549" w:rsidRDefault="00AD749B" w:rsidP="00AB2549">
      <w:pPr>
        <w:pStyle w:val="Sinespaciado"/>
        <w:numPr>
          <w:ilvl w:val="0"/>
          <w:numId w:val="18"/>
        </w:numPr>
        <w:ind w:right="-552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AB2549">
        <w:rPr>
          <w:rFonts w:ascii="Arial" w:hAnsi="Arial" w:cs="Arial"/>
          <w:color w:val="828282"/>
          <w:sz w:val="18"/>
          <w:szCs w:val="18"/>
          <w:lang w:val="es-ES"/>
        </w:rPr>
        <w:t>Cupón $25.00 para cena, por persona, a utilizar en uno de los 7 (siete) restaurantes ubicados en el Renaissance Mall &amp; Rif Fort.</w:t>
      </w:r>
    </w:p>
    <w:p w14:paraId="01AA6985" w14:textId="77777777" w:rsidR="00AD749B" w:rsidRPr="00AB2549" w:rsidRDefault="00AD749B" w:rsidP="00AB2549">
      <w:pPr>
        <w:pStyle w:val="Sinespaciado"/>
        <w:numPr>
          <w:ilvl w:val="0"/>
          <w:numId w:val="18"/>
        </w:numPr>
        <w:ind w:right="-552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AB2549">
        <w:rPr>
          <w:rFonts w:ascii="Arial" w:hAnsi="Arial" w:cs="Arial"/>
          <w:color w:val="828282"/>
          <w:sz w:val="18"/>
          <w:szCs w:val="18"/>
          <w:lang w:val="es-ES"/>
        </w:rPr>
        <w:t>Al hospedarse 4 (cuatro) noches, recibirá 1 (un) cupón por persona; para estadías de 5 (cinco) noches o más, se otorgarán 2 (dos) cupones por persona.</w:t>
      </w:r>
    </w:p>
    <w:p w14:paraId="019EC42C" w14:textId="77777777" w:rsidR="00EF4F54" w:rsidRPr="00AB2549" w:rsidRDefault="00AD749B" w:rsidP="00AB2549">
      <w:pPr>
        <w:pStyle w:val="Sinespaciado"/>
        <w:numPr>
          <w:ilvl w:val="0"/>
          <w:numId w:val="18"/>
        </w:numPr>
        <w:ind w:right="-552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AB2549">
        <w:rPr>
          <w:rFonts w:ascii="Arial" w:hAnsi="Arial" w:cs="Arial"/>
          <w:color w:val="828282"/>
          <w:sz w:val="18"/>
          <w:szCs w:val="18"/>
          <w:lang w:val="es-ES"/>
        </w:rPr>
        <w:lastRenderedPageBreak/>
        <w:t>Impuesto y cargo por servicio en alimentos y bebidas.</w:t>
      </w:r>
    </w:p>
    <w:p w14:paraId="42D88FF2" w14:textId="77777777" w:rsidR="00AD749B" w:rsidRPr="00AB2549" w:rsidRDefault="00AD749B" w:rsidP="00AB2549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56E9FD4B" w14:textId="0BA339FE" w:rsidR="00E268A8" w:rsidRPr="00AB2549" w:rsidRDefault="00AB2549" w:rsidP="00AB2549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AB2549">
        <w:rPr>
          <w:rFonts w:ascii="Arial" w:hAnsi="Arial" w:cs="Arial"/>
          <w:b/>
          <w:color w:val="828282"/>
          <w:sz w:val="18"/>
          <w:szCs w:val="18"/>
        </w:rPr>
        <w:t xml:space="preserve">CONDICIONES GENERALES: </w:t>
      </w:r>
    </w:p>
    <w:p w14:paraId="49E2D953" w14:textId="77777777" w:rsidR="00EF4F54" w:rsidRPr="00AB2549" w:rsidRDefault="00EF4F54" w:rsidP="00AB2549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AB2549">
        <w:rPr>
          <w:rFonts w:ascii="Arial" w:eastAsia="Times New Roman" w:hAnsi="Arial" w:cs="Arial"/>
          <w:color w:val="828282"/>
          <w:sz w:val="18"/>
          <w:szCs w:val="18"/>
        </w:rPr>
        <w:t>Programa cotizado en habitación estándar.</w:t>
      </w:r>
    </w:p>
    <w:p w14:paraId="1EB8176D" w14:textId="77777777" w:rsidR="00EF4F54" w:rsidRPr="00AB2549" w:rsidRDefault="00EF4F54" w:rsidP="00AB2549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AB2549">
        <w:rPr>
          <w:rFonts w:ascii="Arial" w:eastAsia="Times New Roman" w:hAnsi="Arial" w:cs="Arial"/>
          <w:color w:val="828282"/>
          <w:sz w:val="18"/>
          <w:szCs w:val="18"/>
        </w:rPr>
        <w:t>Tour y excursiones, servicio regular o compartido.</w:t>
      </w:r>
    </w:p>
    <w:p w14:paraId="17677503" w14:textId="77777777" w:rsidR="00EF4F54" w:rsidRPr="00AB2549" w:rsidRDefault="00EF4F54" w:rsidP="00AB2549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AB2549">
        <w:rPr>
          <w:rFonts w:ascii="Arial" w:eastAsia="Times New Roman" w:hAnsi="Arial" w:cs="Arial"/>
          <w:color w:val="828282"/>
          <w:sz w:val="18"/>
          <w:szCs w:val="18"/>
        </w:rPr>
        <w:t>En fechas especiales, consultar el mínimo de estadía.</w:t>
      </w:r>
    </w:p>
    <w:p w14:paraId="7700A158" w14:textId="77777777" w:rsidR="00EF4F54" w:rsidRPr="00AB2549" w:rsidRDefault="001E3D77" w:rsidP="00AB2549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AB2549">
        <w:rPr>
          <w:rFonts w:ascii="Arial" w:eastAsia="Times New Roman" w:hAnsi="Arial" w:cs="Arial"/>
          <w:color w:val="828282"/>
          <w:sz w:val="18"/>
          <w:szCs w:val="18"/>
        </w:rPr>
        <w:t xml:space="preserve">Noches adicionales </w:t>
      </w:r>
      <w:r w:rsidR="009B12BD" w:rsidRPr="00AB2549">
        <w:rPr>
          <w:rFonts w:ascii="Arial" w:eastAsia="Times New Roman" w:hAnsi="Arial" w:cs="Arial"/>
          <w:color w:val="828282"/>
          <w:sz w:val="18"/>
          <w:szCs w:val="18"/>
        </w:rPr>
        <w:t>10</w:t>
      </w:r>
      <w:r w:rsidR="00EF4F54" w:rsidRPr="00AB2549">
        <w:rPr>
          <w:rFonts w:ascii="Arial" w:eastAsia="Times New Roman" w:hAnsi="Arial" w:cs="Arial"/>
          <w:color w:val="828282"/>
          <w:sz w:val="18"/>
          <w:szCs w:val="18"/>
        </w:rPr>
        <w:t xml:space="preserve">% comisionable; incluido IGV. </w:t>
      </w:r>
    </w:p>
    <w:p w14:paraId="6E3AA214" w14:textId="77777777" w:rsidR="00EF4F54" w:rsidRPr="00AB2549" w:rsidRDefault="009B12BD" w:rsidP="00AB2549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AB2549">
        <w:rPr>
          <w:rFonts w:ascii="Arial" w:eastAsia="Times New Roman" w:hAnsi="Arial" w:cs="Arial"/>
          <w:color w:val="828282"/>
          <w:sz w:val="18"/>
          <w:szCs w:val="18"/>
        </w:rPr>
        <w:t>Tarifas por persona, 10</w:t>
      </w:r>
      <w:r w:rsidR="00EF4F54" w:rsidRPr="00AB2549">
        <w:rPr>
          <w:rFonts w:ascii="Arial" w:eastAsia="Times New Roman" w:hAnsi="Arial" w:cs="Arial"/>
          <w:color w:val="828282"/>
          <w:sz w:val="18"/>
          <w:szCs w:val="18"/>
        </w:rPr>
        <w:t>% de comisión, según convenio de los servicios incluido IGV, del neto.</w:t>
      </w:r>
    </w:p>
    <w:p w14:paraId="604ACE34" w14:textId="77777777" w:rsidR="002E4575" w:rsidRPr="00AB2549" w:rsidRDefault="00EF4F54" w:rsidP="00AB2549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AB2549">
        <w:rPr>
          <w:rFonts w:ascii="Arial" w:eastAsia="Times New Roman" w:hAnsi="Arial" w:cs="Arial"/>
          <w:color w:val="828282"/>
          <w:sz w:val="18"/>
          <w:szCs w:val="18"/>
          <w:shd w:val="clear" w:color="auto" w:fill="FFFFFF" w:themeFill="background1"/>
        </w:rPr>
        <w:t>Incentivo $10.00 por pasajero</w:t>
      </w:r>
    </w:p>
    <w:p w14:paraId="6EDC2A95" w14:textId="05A34AF4" w:rsidR="002E4575" w:rsidRPr="00CA17DB" w:rsidRDefault="002E4575" w:rsidP="00AB2549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</w:pPr>
      <w:r w:rsidRPr="00CA17DB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shd w:val="clear" w:color="auto" w:fill="FFFFFF" w:themeFill="background1"/>
        </w:rPr>
        <w:t>Tarifas de manual, vigentes durante todo el 2026</w:t>
      </w:r>
      <w:r w:rsidR="00CA17DB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shd w:val="clear" w:color="auto" w:fill="FFFFFF" w:themeFill="background1"/>
        </w:rPr>
        <w:t>.</w:t>
      </w:r>
    </w:p>
    <w:p w14:paraId="31A40229" w14:textId="77777777" w:rsidR="002E4575" w:rsidRPr="00AB2549" w:rsidRDefault="002E4575" w:rsidP="00AB2549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AB2549">
        <w:rPr>
          <w:rFonts w:ascii="Arial" w:eastAsia="Times New Roman" w:hAnsi="Arial" w:cs="Arial"/>
          <w:color w:val="828282"/>
          <w:sz w:val="18"/>
          <w:szCs w:val="18"/>
          <w:shd w:val="clear" w:color="auto" w:fill="FFFFFF" w:themeFill="background1"/>
        </w:rPr>
        <w:t xml:space="preserve">Tarifas presentan </w:t>
      </w:r>
      <w:proofErr w:type="spellStart"/>
      <w:r w:rsidRPr="00AB2549">
        <w:rPr>
          <w:rFonts w:ascii="Arial" w:eastAsia="Times New Roman" w:hAnsi="Arial" w:cs="Arial"/>
          <w:color w:val="828282"/>
          <w:sz w:val="18"/>
          <w:szCs w:val="18"/>
          <w:shd w:val="clear" w:color="auto" w:fill="FFFFFF" w:themeFill="background1"/>
        </w:rPr>
        <w:t>black</w:t>
      </w:r>
      <w:proofErr w:type="spellEnd"/>
      <w:r w:rsidRPr="00AB2549">
        <w:rPr>
          <w:rFonts w:ascii="Arial" w:eastAsia="Times New Roman" w:hAnsi="Arial" w:cs="Arial"/>
          <w:color w:val="828282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AB2549">
        <w:rPr>
          <w:rFonts w:ascii="Arial" w:eastAsia="Times New Roman" w:hAnsi="Arial" w:cs="Arial"/>
          <w:color w:val="828282"/>
          <w:sz w:val="18"/>
          <w:szCs w:val="18"/>
          <w:shd w:val="clear" w:color="auto" w:fill="FFFFFF" w:themeFill="background1"/>
        </w:rPr>
        <w:t>out</w:t>
      </w:r>
      <w:proofErr w:type="spellEnd"/>
      <w:r w:rsidRPr="00AB2549">
        <w:rPr>
          <w:rFonts w:ascii="Arial" w:eastAsia="Times New Roman" w:hAnsi="Arial" w:cs="Arial"/>
          <w:color w:val="828282"/>
          <w:sz w:val="18"/>
          <w:szCs w:val="18"/>
          <w:shd w:val="clear" w:color="auto" w:fill="FFFFFF" w:themeFill="background1"/>
        </w:rPr>
        <w:t xml:space="preserve">, </w:t>
      </w:r>
    </w:p>
    <w:p w14:paraId="505A7353" w14:textId="60F55CFE" w:rsidR="002E4575" w:rsidRPr="00AB2549" w:rsidRDefault="002E4575" w:rsidP="00AB2549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AB2549">
        <w:rPr>
          <w:rFonts w:ascii="Arial" w:eastAsia="Times New Roman" w:hAnsi="Arial" w:cs="Arial"/>
          <w:color w:val="828282"/>
          <w:sz w:val="18"/>
          <w:szCs w:val="18"/>
          <w:shd w:val="clear" w:color="auto" w:fill="FFFFFF" w:themeFill="background1"/>
        </w:rPr>
        <w:t>Tarifas dinámicas</w:t>
      </w:r>
    </w:p>
    <w:p w14:paraId="02E1A88D" w14:textId="77777777" w:rsidR="00EF4F54" w:rsidRPr="00AB2549" w:rsidRDefault="00EF4F54" w:rsidP="00AB2549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AB2549">
        <w:rPr>
          <w:rFonts w:ascii="Arial" w:eastAsia="Times New Roman" w:hAnsi="Arial" w:cs="Arial"/>
          <w:color w:val="828282"/>
          <w:sz w:val="18"/>
          <w:szCs w:val="18"/>
        </w:rPr>
        <w:t>Para pagos en SOLES, aplicará según tipo de cambio del día. Consultar.</w:t>
      </w:r>
    </w:p>
    <w:p w14:paraId="3F0CFCE4" w14:textId="1DDD3C17" w:rsidR="00EF4F54" w:rsidRPr="00AB2549" w:rsidRDefault="00EF4F54" w:rsidP="00AB2549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B2549">
        <w:rPr>
          <w:rFonts w:ascii="Arial" w:eastAsia="Times New Roman" w:hAnsi="Arial" w:cs="Arial"/>
          <w:color w:val="828282"/>
          <w:sz w:val="18"/>
          <w:szCs w:val="18"/>
        </w:rPr>
        <w:t>Precios especiales para pagos en efectivo, o deposito en cuentas bancarias.</w:t>
      </w:r>
    </w:p>
    <w:sectPr w:rsidR="00EF4F54" w:rsidRPr="00AB2549" w:rsidSect="00AB2549">
      <w:headerReference w:type="default" r:id="rId7"/>
      <w:pgSz w:w="11906" w:h="16838"/>
      <w:pgMar w:top="1417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B83B" w14:textId="77777777" w:rsidR="00C37227" w:rsidRDefault="00C37227" w:rsidP="00EF4F54">
      <w:pPr>
        <w:spacing w:after="0" w:line="240" w:lineRule="auto"/>
      </w:pPr>
      <w:r>
        <w:separator/>
      </w:r>
    </w:p>
  </w:endnote>
  <w:endnote w:type="continuationSeparator" w:id="0">
    <w:p w14:paraId="1F78DD58" w14:textId="77777777" w:rsidR="00C37227" w:rsidRDefault="00C37227" w:rsidP="00EF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AD1B" w14:textId="77777777" w:rsidR="00C37227" w:rsidRDefault="00C37227" w:rsidP="00EF4F54">
      <w:pPr>
        <w:spacing w:after="0" w:line="240" w:lineRule="auto"/>
      </w:pPr>
      <w:r>
        <w:separator/>
      </w:r>
    </w:p>
  </w:footnote>
  <w:footnote w:type="continuationSeparator" w:id="0">
    <w:p w14:paraId="561E546D" w14:textId="77777777" w:rsidR="00C37227" w:rsidRDefault="00C37227" w:rsidP="00EF4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6945" w14:textId="29166A9F" w:rsidR="00EF4F54" w:rsidRDefault="00AB5201" w:rsidP="00EF4F54">
    <w:pPr>
      <w:pStyle w:val="Encabezado"/>
      <w:tabs>
        <w:tab w:val="clear" w:pos="4252"/>
        <w:tab w:val="clear" w:pos="8504"/>
        <w:tab w:val="left" w:pos="3270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222F48DC" wp14:editId="1CD119B3">
          <wp:simplePos x="0" y="0"/>
          <wp:positionH relativeFrom="column">
            <wp:posOffset>-830580</wp:posOffset>
          </wp:positionH>
          <wp:positionV relativeFrom="paragraph">
            <wp:posOffset>-299085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322154734" name="Imagen 32215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77E4B538" wp14:editId="318EC0D5">
          <wp:simplePos x="0" y="0"/>
          <wp:positionH relativeFrom="margin">
            <wp:posOffset>4949190</wp:posOffset>
          </wp:positionH>
          <wp:positionV relativeFrom="paragraph">
            <wp:posOffset>-411571</wp:posOffset>
          </wp:positionV>
          <wp:extent cx="886289" cy="1038225"/>
          <wp:effectExtent l="0" t="0" r="9525" b="0"/>
          <wp:wrapNone/>
          <wp:docPr id="471514749" name="Imagen 471514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F54">
      <w:rPr>
        <w:rFonts w:ascii="Calibri" w:hAnsi="Calibri" w:cs="Calibri"/>
        <w:noProof/>
        <w:color w:val="CC0000"/>
        <w:lang w:eastAsia="es-ES"/>
      </w:rPr>
      <w:tab/>
    </w:r>
    <w:r w:rsidR="00EF4F54">
      <w:rPr>
        <w:rFonts w:ascii="Calibri" w:hAnsi="Calibri" w:cs="Calibri"/>
        <w:noProof/>
        <w:color w:val="CC0000"/>
        <w:lang w:eastAsia="es-ES"/>
      </w:rPr>
      <w:tab/>
    </w:r>
    <w:r w:rsidR="00EF4F54">
      <w:rPr>
        <w:rFonts w:ascii="Calibri" w:hAnsi="Calibri" w:cs="Calibri"/>
        <w:noProof/>
        <w:color w:val="CC0000"/>
        <w:lang w:eastAsia="es-ES"/>
      </w:rPr>
      <w:tab/>
    </w:r>
    <w:r w:rsidR="00EF4F54">
      <w:rPr>
        <w:rFonts w:ascii="Calibri" w:hAnsi="Calibri" w:cs="Calibri"/>
        <w:noProof/>
        <w:color w:val="CC0000"/>
        <w:lang w:eastAsia="es-ES"/>
      </w:rPr>
      <w:tab/>
    </w:r>
    <w:r w:rsidR="00EF4F54">
      <w:rPr>
        <w:rFonts w:ascii="Calibri" w:hAnsi="Calibri" w:cs="Calibri"/>
        <w:noProof/>
        <w:color w:val="CC0000"/>
        <w:lang w:eastAsia="es-ES"/>
      </w:rPr>
      <w:tab/>
    </w:r>
  </w:p>
  <w:p w14:paraId="62E2372F" w14:textId="77777777" w:rsidR="00EF4F54" w:rsidRDefault="00EF4F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0CF9"/>
    <w:multiLevelType w:val="hybridMultilevel"/>
    <w:tmpl w:val="6A48A376"/>
    <w:lvl w:ilvl="0" w:tplc="687E315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7219"/>
    <w:multiLevelType w:val="hybridMultilevel"/>
    <w:tmpl w:val="CFE2C642"/>
    <w:lvl w:ilvl="0" w:tplc="4F144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13067"/>
    <w:multiLevelType w:val="hybridMultilevel"/>
    <w:tmpl w:val="41CCC0D2"/>
    <w:lvl w:ilvl="0" w:tplc="4F144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E66448E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0E0A"/>
    <w:multiLevelType w:val="hybridMultilevel"/>
    <w:tmpl w:val="866EAD40"/>
    <w:lvl w:ilvl="0" w:tplc="17EE43B8">
      <w:numFmt w:val="bullet"/>
      <w:lvlText w:val="•"/>
      <w:lvlJc w:val="left"/>
      <w:pPr>
        <w:ind w:left="1056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4" w15:restartNumberingAfterBreak="0">
    <w:nsid w:val="17430E9E"/>
    <w:multiLevelType w:val="hybridMultilevel"/>
    <w:tmpl w:val="E7343F52"/>
    <w:lvl w:ilvl="0" w:tplc="4F144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55E21"/>
    <w:multiLevelType w:val="hybridMultilevel"/>
    <w:tmpl w:val="B0C4D85E"/>
    <w:lvl w:ilvl="0" w:tplc="17EE43B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129D8"/>
    <w:multiLevelType w:val="hybridMultilevel"/>
    <w:tmpl w:val="EED4C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41C0D"/>
    <w:multiLevelType w:val="hybridMultilevel"/>
    <w:tmpl w:val="9ACE5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3E30"/>
    <w:multiLevelType w:val="hybridMultilevel"/>
    <w:tmpl w:val="DE12D1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20A91"/>
    <w:multiLevelType w:val="hybridMultilevel"/>
    <w:tmpl w:val="035E8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F46FD"/>
    <w:multiLevelType w:val="hybridMultilevel"/>
    <w:tmpl w:val="310296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60454"/>
    <w:multiLevelType w:val="hybridMultilevel"/>
    <w:tmpl w:val="2B8C134E"/>
    <w:lvl w:ilvl="0" w:tplc="DE5C0BB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61AC5"/>
    <w:multiLevelType w:val="hybridMultilevel"/>
    <w:tmpl w:val="4DBA33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80D27"/>
    <w:multiLevelType w:val="hybridMultilevel"/>
    <w:tmpl w:val="5D12E90E"/>
    <w:lvl w:ilvl="0" w:tplc="17EE43B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64C1F"/>
    <w:multiLevelType w:val="hybridMultilevel"/>
    <w:tmpl w:val="2CEE2D2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D9E3888"/>
    <w:multiLevelType w:val="hybridMultilevel"/>
    <w:tmpl w:val="CF22C806"/>
    <w:lvl w:ilvl="0" w:tplc="17EE43B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41AE9"/>
    <w:multiLevelType w:val="hybridMultilevel"/>
    <w:tmpl w:val="3926E19C"/>
    <w:lvl w:ilvl="0" w:tplc="17EE43B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E3857"/>
    <w:multiLevelType w:val="hybridMultilevel"/>
    <w:tmpl w:val="242E78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854E1"/>
    <w:multiLevelType w:val="hybridMultilevel"/>
    <w:tmpl w:val="821E431C"/>
    <w:lvl w:ilvl="0" w:tplc="678846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471269">
    <w:abstractNumId w:val="14"/>
  </w:num>
  <w:num w:numId="2" w16cid:durableId="450444447">
    <w:abstractNumId w:val="17"/>
  </w:num>
  <w:num w:numId="3" w16cid:durableId="1447502590">
    <w:abstractNumId w:val="7"/>
  </w:num>
  <w:num w:numId="4" w16cid:durableId="1517697520">
    <w:abstractNumId w:val="12"/>
  </w:num>
  <w:num w:numId="5" w16cid:durableId="1136722144">
    <w:abstractNumId w:val="6"/>
  </w:num>
  <w:num w:numId="6" w16cid:durableId="2131590132">
    <w:abstractNumId w:val="0"/>
  </w:num>
  <w:num w:numId="7" w16cid:durableId="29569895">
    <w:abstractNumId w:val="9"/>
  </w:num>
  <w:num w:numId="8" w16cid:durableId="197664719">
    <w:abstractNumId w:val="8"/>
  </w:num>
  <w:num w:numId="9" w16cid:durableId="1316105959">
    <w:abstractNumId w:val="18"/>
  </w:num>
  <w:num w:numId="10" w16cid:durableId="1435200120">
    <w:abstractNumId w:val="10"/>
  </w:num>
  <w:num w:numId="11" w16cid:durableId="267781594">
    <w:abstractNumId w:val="2"/>
  </w:num>
  <w:num w:numId="12" w16cid:durableId="1039665041">
    <w:abstractNumId w:val="1"/>
  </w:num>
  <w:num w:numId="13" w16cid:durableId="1846433395">
    <w:abstractNumId w:val="11"/>
  </w:num>
  <w:num w:numId="14" w16cid:durableId="157238248">
    <w:abstractNumId w:val="4"/>
  </w:num>
  <w:num w:numId="15" w16cid:durableId="1924989944">
    <w:abstractNumId w:val="13"/>
  </w:num>
  <w:num w:numId="16" w16cid:durableId="1099712318">
    <w:abstractNumId w:val="16"/>
  </w:num>
  <w:num w:numId="17" w16cid:durableId="209463985">
    <w:abstractNumId w:val="3"/>
  </w:num>
  <w:num w:numId="18" w16cid:durableId="935359773">
    <w:abstractNumId w:val="5"/>
  </w:num>
  <w:num w:numId="19" w16cid:durableId="2021851827">
    <w:abstractNumId w:val="17"/>
  </w:num>
  <w:num w:numId="20" w16cid:durableId="13891821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F54"/>
    <w:rsid w:val="00017456"/>
    <w:rsid w:val="00036539"/>
    <w:rsid w:val="000A360A"/>
    <w:rsid w:val="000A7331"/>
    <w:rsid w:val="000C11EC"/>
    <w:rsid w:val="00132A88"/>
    <w:rsid w:val="001406C4"/>
    <w:rsid w:val="00147CB3"/>
    <w:rsid w:val="001741C7"/>
    <w:rsid w:val="001A375B"/>
    <w:rsid w:val="001E3D77"/>
    <w:rsid w:val="002B7D5A"/>
    <w:rsid w:val="002E4575"/>
    <w:rsid w:val="002F1A4D"/>
    <w:rsid w:val="002F4069"/>
    <w:rsid w:val="0032120C"/>
    <w:rsid w:val="0035318C"/>
    <w:rsid w:val="003653A8"/>
    <w:rsid w:val="003D2F9B"/>
    <w:rsid w:val="003F3894"/>
    <w:rsid w:val="00440C18"/>
    <w:rsid w:val="004C247F"/>
    <w:rsid w:val="004D2AF8"/>
    <w:rsid w:val="005171F2"/>
    <w:rsid w:val="005E7CFD"/>
    <w:rsid w:val="00633C39"/>
    <w:rsid w:val="00640DF1"/>
    <w:rsid w:val="006D0850"/>
    <w:rsid w:val="007A498E"/>
    <w:rsid w:val="007B0322"/>
    <w:rsid w:val="008955D4"/>
    <w:rsid w:val="008A5DD5"/>
    <w:rsid w:val="009267F6"/>
    <w:rsid w:val="009B12BD"/>
    <w:rsid w:val="00A35B4C"/>
    <w:rsid w:val="00A36D89"/>
    <w:rsid w:val="00A963DC"/>
    <w:rsid w:val="00AB2549"/>
    <w:rsid w:val="00AB5201"/>
    <w:rsid w:val="00AD749B"/>
    <w:rsid w:val="00B743E1"/>
    <w:rsid w:val="00C37227"/>
    <w:rsid w:val="00C443B3"/>
    <w:rsid w:val="00CA17DB"/>
    <w:rsid w:val="00CA48EF"/>
    <w:rsid w:val="00D83DEB"/>
    <w:rsid w:val="00E016F8"/>
    <w:rsid w:val="00E268A8"/>
    <w:rsid w:val="00E37809"/>
    <w:rsid w:val="00E61938"/>
    <w:rsid w:val="00EF4F54"/>
    <w:rsid w:val="00F54FF6"/>
    <w:rsid w:val="00F93624"/>
    <w:rsid w:val="00FA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CDFF2C"/>
  <w15:chartTrackingRefBased/>
  <w15:docId w15:val="{4825CC7C-283A-4250-A21D-ED1881C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4F5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4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F54"/>
  </w:style>
  <w:style w:type="paragraph" w:styleId="Piedepgina">
    <w:name w:val="footer"/>
    <w:basedOn w:val="Normal"/>
    <w:link w:val="PiedepginaCar"/>
    <w:uiPriority w:val="99"/>
    <w:unhideWhenUsed/>
    <w:rsid w:val="00EF4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F54"/>
  </w:style>
  <w:style w:type="paragraph" w:styleId="Sinespaciado">
    <w:name w:val="No Spacing"/>
    <w:link w:val="SinespaciadoCar"/>
    <w:uiPriority w:val="1"/>
    <w:qFormat/>
    <w:rsid w:val="00EF4F54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F4F54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9B12B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A7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1060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2025-12-15T16:59:00Z</dcterms:created>
  <dcterms:modified xsi:type="dcterms:W3CDTF">2025-12-15T16:59:00Z</dcterms:modified>
</cp:coreProperties>
</file>