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17A2" w14:textId="07047FAB" w:rsidR="00384571" w:rsidRPr="00861F9C" w:rsidRDefault="00861F9C" w:rsidP="00384571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</w:rPr>
      </w:pPr>
      <w:r w:rsidRPr="00861F9C">
        <w:rPr>
          <w:rFonts w:ascii="Arial" w:hAnsi="Arial" w:cs="Arial"/>
          <w:b/>
          <w:color w:val="828282"/>
          <w:sz w:val="32"/>
        </w:rPr>
        <w:t xml:space="preserve">PUERTO VARAS  </w:t>
      </w:r>
    </w:p>
    <w:p w14:paraId="3544533B" w14:textId="77777777" w:rsidR="00384571" w:rsidRPr="00C373A6" w:rsidRDefault="0012746E" w:rsidP="00384571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1939CCD0" w14:textId="6331815A" w:rsidR="00456643" w:rsidRPr="007414C5" w:rsidRDefault="00DB6193" w:rsidP="00456643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957128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2</w:t>
      </w:r>
      <w:r w:rsidR="007414C5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45</w:t>
      </w:r>
      <w:r w:rsidR="00456643" w:rsidRPr="007414C5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5972FAE3" w14:textId="77777777" w:rsidR="00957128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2B0FC091" w14:textId="77777777" w:rsidR="00957128" w:rsidRPr="00C373A6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165B35F2" w14:textId="77777777" w:rsidR="00384571" w:rsidRPr="00C373A6" w:rsidRDefault="00C373A6" w:rsidP="00C373A6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373A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44315264" w14:textId="5BE8D81F" w:rsidR="00DB0D71" w:rsidRPr="00C373A6" w:rsidRDefault="00DB0D71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 xml:space="preserve">Traslado en servicio regular aeropuerto </w:t>
      </w:r>
      <w:r w:rsidR="007414C5">
        <w:rPr>
          <w:rFonts w:ascii="Arial" w:hAnsi="Arial" w:cs="Arial"/>
          <w:color w:val="828282"/>
          <w:sz w:val="18"/>
          <w:szCs w:val="18"/>
          <w:lang w:val="es-PE"/>
        </w:rPr>
        <w:t>PMC</w:t>
      </w:r>
      <w:r w:rsidRPr="00C373A6">
        <w:rPr>
          <w:rFonts w:ascii="Arial" w:hAnsi="Arial" w:cs="Arial"/>
          <w:color w:val="828282"/>
          <w:sz w:val="18"/>
          <w:szCs w:val="18"/>
          <w:lang w:val="es-PE"/>
        </w:rPr>
        <w:t>/ Hotel / aeropuerto en</w:t>
      </w:r>
      <w:r w:rsidR="007414C5">
        <w:rPr>
          <w:rFonts w:ascii="Arial" w:hAnsi="Arial" w:cs="Arial"/>
          <w:color w:val="828282"/>
          <w:sz w:val="18"/>
          <w:szCs w:val="18"/>
          <w:lang w:val="es-PE"/>
        </w:rPr>
        <w:t xml:space="preserve"> Puerto Varas</w:t>
      </w:r>
    </w:p>
    <w:p w14:paraId="33329920" w14:textId="77777777" w:rsidR="00DB0D71" w:rsidRPr="00C373A6" w:rsidRDefault="00DB0D71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03 noches en Santiago con desayuno</w:t>
      </w:r>
    </w:p>
    <w:p w14:paraId="3AB676FF" w14:textId="77777777" w:rsidR="007414C5" w:rsidRPr="007414C5" w:rsidRDefault="007414C5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  <w:lang w:val="en-US"/>
        </w:rPr>
      </w:pPr>
      <w:r w:rsidRPr="007414C5">
        <w:rPr>
          <w:rFonts w:ascii="Arial" w:hAnsi="Arial" w:cs="Arial"/>
          <w:color w:val="828282"/>
          <w:sz w:val="18"/>
          <w:szCs w:val="18"/>
          <w:lang w:val="en-US"/>
        </w:rPr>
        <w:t xml:space="preserve">Half Day City Tour Puerto Montt/Puerto Varas </w:t>
      </w:r>
    </w:p>
    <w:p w14:paraId="420E2BEA" w14:textId="184C1B0D" w:rsidR="00384571" w:rsidRPr="00C373A6" w:rsidRDefault="0012746E" w:rsidP="005A5264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Tarjeta de asistencia por 04 días.</w:t>
      </w:r>
    </w:p>
    <w:p w14:paraId="44151440" w14:textId="11584764" w:rsidR="005A5264" w:rsidRDefault="005A5264" w:rsidP="00DB6193">
      <w:pPr>
        <w:spacing w:after="0" w:line="240" w:lineRule="auto"/>
      </w:pPr>
      <w:r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begin"/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instrText xml:space="preserve"> LINK Excel.Sheet.12 "Libro1" "Hoja2!F7C1:F14C9" \a \f 5 \h  \* MERGEFORMAT </w:instrText>
      </w:r>
      <w:r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separate"/>
      </w:r>
    </w:p>
    <w:tbl>
      <w:tblPr>
        <w:tblStyle w:val="Tablaconcuadrcula"/>
        <w:tblW w:w="95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11"/>
        <w:gridCol w:w="1164"/>
        <w:gridCol w:w="1164"/>
        <w:gridCol w:w="887"/>
        <w:gridCol w:w="617"/>
        <w:gridCol w:w="880"/>
        <w:gridCol w:w="547"/>
        <w:gridCol w:w="891"/>
        <w:gridCol w:w="549"/>
      </w:tblGrid>
      <w:tr w:rsidR="007414C5" w:rsidRPr="005A5264" w14:paraId="1AAC49FD" w14:textId="77777777" w:rsidTr="007414C5">
        <w:trPr>
          <w:trHeight w:val="267"/>
        </w:trPr>
        <w:tc>
          <w:tcPr>
            <w:tcW w:w="2911" w:type="dxa"/>
            <w:vMerge w:val="restart"/>
            <w:shd w:val="clear" w:color="auto" w:fill="969696"/>
            <w:noWrap/>
            <w:hideMark/>
          </w:tcPr>
          <w:p w14:paraId="4A4094BE" w14:textId="29FC033D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328" w:type="dxa"/>
            <w:gridSpan w:val="2"/>
            <w:shd w:val="clear" w:color="auto" w:fill="969696"/>
            <w:noWrap/>
            <w:hideMark/>
          </w:tcPr>
          <w:p w14:paraId="2A9713B8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336" w:type="dxa"/>
            <w:gridSpan w:val="6"/>
            <w:shd w:val="clear" w:color="auto" w:fill="969696"/>
            <w:noWrap/>
            <w:hideMark/>
          </w:tcPr>
          <w:p w14:paraId="00DC3365" w14:textId="745BDF14" w:rsidR="005A5264" w:rsidRPr="007414C5" w:rsidRDefault="007414C5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PRECIO POR PERSONA</w:t>
            </w:r>
          </w:p>
        </w:tc>
      </w:tr>
      <w:tr w:rsidR="007414C5" w:rsidRPr="005A5264" w14:paraId="3AB41F94" w14:textId="77777777" w:rsidTr="007414C5">
        <w:trPr>
          <w:trHeight w:val="267"/>
        </w:trPr>
        <w:tc>
          <w:tcPr>
            <w:tcW w:w="2911" w:type="dxa"/>
            <w:vMerge/>
            <w:shd w:val="clear" w:color="auto" w:fill="969696"/>
            <w:hideMark/>
          </w:tcPr>
          <w:p w14:paraId="5E9F2D66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969696"/>
            <w:noWrap/>
            <w:hideMark/>
          </w:tcPr>
          <w:p w14:paraId="1B9D9A21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164" w:type="dxa"/>
            <w:shd w:val="clear" w:color="auto" w:fill="969696"/>
            <w:noWrap/>
            <w:hideMark/>
          </w:tcPr>
          <w:p w14:paraId="082EADB9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852" w:type="dxa"/>
            <w:shd w:val="clear" w:color="auto" w:fill="969696"/>
            <w:noWrap/>
            <w:hideMark/>
          </w:tcPr>
          <w:p w14:paraId="01CB3B7F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617" w:type="dxa"/>
            <w:shd w:val="clear" w:color="auto" w:fill="969696"/>
            <w:noWrap/>
            <w:hideMark/>
          </w:tcPr>
          <w:p w14:paraId="6CB62DD5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80" w:type="dxa"/>
            <w:shd w:val="clear" w:color="auto" w:fill="969696"/>
            <w:noWrap/>
            <w:hideMark/>
          </w:tcPr>
          <w:p w14:paraId="24093526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47" w:type="dxa"/>
            <w:shd w:val="clear" w:color="auto" w:fill="969696"/>
            <w:noWrap/>
            <w:hideMark/>
          </w:tcPr>
          <w:p w14:paraId="1048CB73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1" w:type="dxa"/>
            <w:shd w:val="clear" w:color="auto" w:fill="969696"/>
            <w:noWrap/>
            <w:hideMark/>
          </w:tcPr>
          <w:p w14:paraId="53B1A9AE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49" w:type="dxa"/>
            <w:shd w:val="clear" w:color="auto" w:fill="969696"/>
            <w:noWrap/>
            <w:hideMark/>
          </w:tcPr>
          <w:p w14:paraId="61C76D2C" w14:textId="77777777" w:rsidR="005A5264" w:rsidRPr="007414C5" w:rsidRDefault="005A5264" w:rsidP="00741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7414C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5A5264" w:rsidRPr="005A5264" w14:paraId="03995329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2B2C4E81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 xml:space="preserve">Park Inn </w:t>
            </w:r>
            <w:proofErr w:type="spellStart"/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by</w:t>
            </w:r>
            <w:proofErr w:type="spellEnd"/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 xml:space="preserve"> Radisson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5DCC6741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05A211E4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3595132C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466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330D536E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82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214671A3" w14:textId="7A76CB55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24</w:t>
            </w:r>
            <w:r w:rsidR="007414C5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2682496A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41</w:t>
            </w:r>
          </w:p>
        </w:tc>
        <w:tc>
          <w:tcPr>
            <w:tcW w:w="891" w:type="dxa"/>
            <w:shd w:val="clear" w:color="auto" w:fill="FFFFFF" w:themeFill="background1"/>
            <w:noWrap/>
            <w:hideMark/>
          </w:tcPr>
          <w:p w14:paraId="6F47411F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211</w:t>
            </w:r>
          </w:p>
        </w:tc>
        <w:tc>
          <w:tcPr>
            <w:tcW w:w="549" w:type="dxa"/>
            <w:shd w:val="clear" w:color="auto" w:fill="FFFFFF" w:themeFill="background1"/>
            <w:noWrap/>
            <w:hideMark/>
          </w:tcPr>
          <w:p w14:paraId="1B9A2565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37</w:t>
            </w:r>
          </w:p>
        </w:tc>
      </w:tr>
      <w:tr w:rsidR="007414C5" w:rsidRPr="005A5264" w14:paraId="53AEED74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2C17F99A" w14:textId="77777777" w:rsidR="007414C5" w:rsidRPr="005A5264" w:rsidRDefault="007414C5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Solace Puerto Varas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2ECF5B25" w14:textId="77777777" w:rsidR="007414C5" w:rsidRPr="005A5264" w:rsidRDefault="007414C5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63E857E1" w14:textId="77777777" w:rsidR="007414C5" w:rsidRPr="005A5264" w:rsidRDefault="007414C5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638050D7" w14:textId="77777777" w:rsidR="007414C5" w:rsidRPr="005A5264" w:rsidRDefault="007414C5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533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4CAA3CD8" w14:textId="77777777" w:rsidR="007414C5" w:rsidRPr="005A5264" w:rsidRDefault="007414C5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105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39ED0429" w14:textId="77777777" w:rsidR="007414C5" w:rsidRPr="005A5264" w:rsidRDefault="007414C5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279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54C55CA1" w14:textId="77777777" w:rsidR="007414C5" w:rsidRPr="005A5264" w:rsidRDefault="007414C5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54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noWrap/>
            <w:hideMark/>
          </w:tcPr>
          <w:p w14:paraId="5DB068BC" w14:textId="2B57ACE4" w:rsidR="007414C5" w:rsidRPr="005A5264" w:rsidRDefault="007414C5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-</w:t>
            </w:r>
          </w:p>
        </w:tc>
      </w:tr>
      <w:tr w:rsidR="005A5264" w:rsidRPr="005A5264" w14:paraId="647C977E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78D87053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 xml:space="preserve">Cabaña del Lago 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225A23A7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77168F1D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377D3662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594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599C2857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126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56C46A2B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309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4829E849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63</w:t>
            </w:r>
          </w:p>
        </w:tc>
        <w:tc>
          <w:tcPr>
            <w:tcW w:w="891" w:type="dxa"/>
            <w:shd w:val="clear" w:color="auto" w:fill="FFFFFF" w:themeFill="background1"/>
            <w:noWrap/>
            <w:hideMark/>
          </w:tcPr>
          <w:p w14:paraId="0AC10B3E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292</w:t>
            </w:r>
          </w:p>
        </w:tc>
        <w:tc>
          <w:tcPr>
            <w:tcW w:w="549" w:type="dxa"/>
            <w:shd w:val="clear" w:color="auto" w:fill="FFFFFF" w:themeFill="background1"/>
            <w:noWrap/>
            <w:hideMark/>
          </w:tcPr>
          <w:p w14:paraId="2AD91162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63</w:t>
            </w:r>
          </w:p>
        </w:tc>
      </w:tr>
      <w:tr w:rsidR="005A5264" w:rsidRPr="005A5264" w14:paraId="5138CAA6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1ACCB423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 xml:space="preserve">Bellavista 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3A2763C1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142AB011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44B1448E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644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5F9FE742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143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1477A97E" w14:textId="128866D0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33</w:t>
            </w:r>
            <w:r w:rsidR="007414C5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4DAE0A6F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72</w:t>
            </w:r>
          </w:p>
        </w:tc>
        <w:tc>
          <w:tcPr>
            <w:tcW w:w="891" w:type="dxa"/>
            <w:shd w:val="clear" w:color="auto" w:fill="FFFFFF" w:themeFill="background1"/>
            <w:noWrap/>
            <w:hideMark/>
          </w:tcPr>
          <w:p w14:paraId="28D31EFD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285</w:t>
            </w:r>
          </w:p>
        </w:tc>
        <w:tc>
          <w:tcPr>
            <w:tcW w:w="549" w:type="dxa"/>
            <w:shd w:val="clear" w:color="auto" w:fill="FFFFFF" w:themeFill="background1"/>
            <w:noWrap/>
            <w:hideMark/>
          </w:tcPr>
          <w:p w14:paraId="4658A182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61</w:t>
            </w:r>
          </w:p>
        </w:tc>
      </w:tr>
      <w:tr w:rsidR="005A5264" w:rsidRPr="005A5264" w14:paraId="6119062F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0AC314A8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Radisson Puerto Varas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78FC160B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79E699DB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1EA95C20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655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623FEAF3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146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49255660" w14:textId="5AF6A25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37</w:t>
            </w:r>
            <w:r w:rsidR="007414C5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9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386F8282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86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noWrap/>
            <w:hideMark/>
          </w:tcPr>
          <w:p w14:paraId="28EE82B4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-</w:t>
            </w:r>
          </w:p>
        </w:tc>
      </w:tr>
      <w:tr w:rsidR="005A5264" w:rsidRPr="005A5264" w14:paraId="6D48BDCB" w14:textId="77777777" w:rsidTr="007414C5">
        <w:trPr>
          <w:trHeight w:val="267"/>
        </w:trPr>
        <w:tc>
          <w:tcPr>
            <w:tcW w:w="2911" w:type="dxa"/>
            <w:shd w:val="clear" w:color="auto" w:fill="FFFFFF" w:themeFill="background1"/>
            <w:noWrap/>
            <w:hideMark/>
          </w:tcPr>
          <w:p w14:paraId="180F2E44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 xml:space="preserve">Wyndham Puerto Varas </w:t>
            </w:r>
            <w:proofErr w:type="spellStart"/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Pettra</w:t>
            </w:r>
            <w:proofErr w:type="spellEnd"/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196E9D7A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01-04-2026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439C22B1" w14:textId="77777777" w:rsidR="005A5264" w:rsidRPr="005A5264" w:rsidRDefault="005A5264" w:rsidP="005A5264">
            <w:pP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30-09-2026</w:t>
            </w:r>
          </w:p>
        </w:tc>
        <w:tc>
          <w:tcPr>
            <w:tcW w:w="852" w:type="dxa"/>
            <w:shd w:val="clear" w:color="auto" w:fill="FFFFFF" w:themeFill="background1"/>
            <w:noWrap/>
            <w:hideMark/>
          </w:tcPr>
          <w:p w14:paraId="57EBC42E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670</w:t>
            </w:r>
          </w:p>
        </w:tc>
        <w:tc>
          <w:tcPr>
            <w:tcW w:w="617" w:type="dxa"/>
            <w:shd w:val="clear" w:color="auto" w:fill="FFFFFF" w:themeFill="background1"/>
            <w:noWrap/>
            <w:hideMark/>
          </w:tcPr>
          <w:p w14:paraId="0AD1F76D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151</w:t>
            </w:r>
          </w:p>
        </w:tc>
        <w:tc>
          <w:tcPr>
            <w:tcW w:w="880" w:type="dxa"/>
            <w:shd w:val="clear" w:color="auto" w:fill="FFFFFF" w:themeFill="background1"/>
            <w:noWrap/>
            <w:hideMark/>
          </w:tcPr>
          <w:p w14:paraId="340DB47D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385</w:t>
            </w:r>
          </w:p>
        </w:tc>
        <w:tc>
          <w:tcPr>
            <w:tcW w:w="547" w:type="dxa"/>
            <w:shd w:val="clear" w:color="auto" w:fill="FFFFFF" w:themeFill="background1"/>
            <w:noWrap/>
            <w:hideMark/>
          </w:tcPr>
          <w:p w14:paraId="0CD1F97A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noWrap/>
            <w:hideMark/>
          </w:tcPr>
          <w:p w14:paraId="6E5C7D88" w14:textId="77777777" w:rsidR="005A5264" w:rsidRPr="005A5264" w:rsidRDefault="005A5264" w:rsidP="007414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5A5264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-</w:t>
            </w:r>
          </w:p>
        </w:tc>
      </w:tr>
    </w:tbl>
    <w:p w14:paraId="6FB0AB37" w14:textId="01D12415" w:rsidR="00A31430" w:rsidRDefault="005A5264" w:rsidP="007414C5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color w:val="595959" w:themeColor="text1" w:themeTint="A6"/>
          <w:sz w:val="18"/>
          <w:szCs w:val="18"/>
        </w:rPr>
        <w:fldChar w:fldCharType="end"/>
      </w:r>
    </w:p>
    <w:p w14:paraId="67A560DA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</w:t>
      </w:r>
    </w:p>
    <w:p w14:paraId="4E817F69" w14:textId="457AABFB" w:rsidR="00A5302A" w:rsidRPr="00A5302A" w:rsidRDefault="00861F9C" w:rsidP="00A5302A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  <w:r w:rsidRPr="00A5302A">
        <w:rPr>
          <w:rFonts w:ascii="Arial" w:hAnsi="Arial" w:cs="Arial"/>
          <w:bCs/>
          <w:color w:val="828282"/>
          <w:sz w:val="18"/>
          <w:szCs w:val="18"/>
        </w:rPr>
        <w:t>N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>A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  <w:r w:rsidRPr="00A5302A">
        <w:rPr>
          <w:rFonts w:ascii="Arial" w:hAnsi="Arial" w:cs="Arial"/>
          <w:bCs/>
          <w:color w:val="828282"/>
          <w:sz w:val="18"/>
          <w:szCs w:val="18"/>
        </w:rPr>
        <w:t xml:space="preserve"> = Noche Adicional</w:t>
      </w:r>
      <w:r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5901AE6B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3053BB5" w14:textId="77777777" w:rsidR="007414C5" w:rsidRPr="007414C5" w:rsidRDefault="007414C5" w:rsidP="007414C5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NO INCLUYE:</w:t>
      </w:r>
    </w:p>
    <w:p w14:paraId="1AD066B9" w14:textId="77777777" w:rsidR="007414C5" w:rsidRPr="007414C5" w:rsidRDefault="007414C5" w:rsidP="007414C5">
      <w:pPr>
        <w:numPr>
          <w:ilvl w:val="0"/>
          <w:numId w:val="9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Propinas en Aeropuerto, Hotel, Restaurantes.</w:t>
      </w:r>
    </w:p>
    <w:p w14:paraId="48018420" w14:textId="77777777" w:rsidR="007414C5" w:rsidRPr="007414C5" w:rsidRDefault="007414C5" w:rsidP="007414C5">
      <w:pPr>
        <w:numPr>
          <w:ilvl w:val="0"/>
          <w:numId w:val="9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Tickets Aéreos internos.</w:t>
      </w:r>
    </w:p>
    <w:p w14:paraId="7D368CF3" w14:textId="77777777" w:rsidR="007414C5" w:rsidRPr="007414C5" w:rsidRDefault="007414C5" w:rsidP="007414C5">
      <w:pPr>
        <w:numPr>
          <w:ilvl w:val="0"/>
          <w:numId w:val="9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Entradas a Parques nacionales ni museos. </w:t>
      </w:r>
    </w:p>
    <w:p w14:paraId="308D1F74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</w:p>
    <w:p w14:paraId="0153EBE0" w14:textId="2BF57D5B" w:rsidR="007414C5" w:rsidRPr="007414C5" w:rsidRDefault="00861F9C" w:rsidP="007414C5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NOTAS: </w:t>
      </w:r>
    </w:p>
    <w:p w14:paraId="0B8C9698" w14:textId="77777777" w:rsidR="007414C5" w:rsidRPr="007414C5" w:rsidRDefault="007414C5" w:rsidP="007414C5">
      <w:pPr>
        <w:numPr>
          <w:ilvl w:val="0"/>
          <w:numId w:val="10"/>
        </w:numPr>
        <w:spacing w:after="0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En Hotel Radisson Puerto Varas, la habitación triple es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twin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 o matrimonial + 1 cama adicional tipo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rollaway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 (1 plaza).</w:t>
      </w:r>
    </w:p>
    <w:p w14:paraId="3CA852E8" w14:textId="77777777" w:rsidR="007414C5" w:rsidRPr="007414C5" w:rsidRDefault="007414C5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</w:p>
    <w:p w14:paraId="30FC8427" w14:textId="61C0ADF5" w:rsidR="00016489" w:rsidRPr="00A5302A" w:rsidRDefault="00A5302A" w:rsidP="00DB0D71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 w:rsidRPr="00A5302A"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861F9C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1B6AE632" w14:textId="44AF285C" w:rsidR="007414C5" w:rsidRPr="00861F9C" w:rsidRDefault="007414C5" w:rsidP="007414C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D</w:t>
      </w:r>
      <w:r w:rsidR="00861F9C"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Í</w:t>
      </w:r>
      <w:r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A 01: PUERTO MONTT – PUERTO VARAS </w:t>
      </w:r>
    </w:p>
    <w:p w14:paraId="0E98D8B4" w14:textId="5CDF6922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Recepción en Aeropuerto de Puerto Montt y traslado al hotel seleccionado en Puerto Varas. Acomodaciones con desayuno.</w:t>
      </w:r>
      <w:r>
        <w:rPr>
          <w:rFonts w:ascii="Arial" w:hAnsi="Arial" w:cs="Arial"/>
          <w:color w:val="828282"/>
          <w:sz w:val="18"/>
          <w:szCs w:val="18"/>
          <w:lang w:val="es-CL"/>
        </w:rPr>
        <w:t xml:space="preserve"> </w:t>
      </w:r>
      <w:r w:rsidRPr="007414C5">
        <w:rPr>
          <w:rFonts w:ascii="Arial" w:hAnsi="Arial" w:cs="Arial"/>
          <w:color w:val="828282"/>
          <w:sz w:val="18"/>
          <w:szCs w:val="18"/>
          <w:lang w:val="es-CL"/>
        </w:rPr>
        <w:t>Por la tarde salida para realizar City tour Puerto Montt – Puerto Varas.</w:t>
      </w:r>
    </w:p>
    <w:p w14:paraId="18BE34E7" w14:textId="77777777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Iniciaremos el recorrido en el centro de la ciudad, pasando por la Plaza de Armas, Catedral, Municipio, Monumentos a los Colonos Alemanes, para acceder al Mirador, balcón natural desde el cual se puede observar el Reloncaví Sine y la Ciudad. Luego visitaremos el barrio. Residencial hasta llegar a la Avenida Costanera, donde tomaremos el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Ballu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 de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Pelluco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 hacia el lado este. Luego nos dirigiremos a Chinquihue, visitaremos La Caleta de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Angelmó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, de gran belleza escénica, lugar para degustar diferentes platos preparados con de mariscos La Feira de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Angelmó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 cuenta con variada artesanía, destacando tejidos de lana y fibras vegetales. Posteriormente nos dirigiremos a Puerto Varas. visitando el Cerro Philippi, Centro, Iglesia de los Jesuitas, ubicada frente al lago Llanquihue, con una hermosa visita a los volcanes y a lo largo desde la costanera llegaremos a Puerto Chico, siendo este el barrio residencial de Puerto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Rods</w:t>
      </w:r>
      <w:proofErr w:type="spellEnd"/>
      <w:r w:rsidRPr="007414C5">
        <w:rPr>
          <w:rFonts w:ascii="Arial" w:hAnsi="Arial" w:cs="Arial"/>
          <w:color w:val="828282"/>
          <w:sz w:val="18"/>
          <w:szCs w:val="18"/>
          <w:lang w:val="es-CL"/>
        </w:rPr>
        <w:t>, luego regreso a su hotel.</w:t>
      </w:r>
    </w:p>
    <w:p w14:paraId="54004EA5" w14:textId="77777777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2AD5E9C8" w14:textId="1658B597" w:rsidR="007414C5" w:rsidRPr="00861F9C" w:rsidRDefault="00861F9C" w:rsidP="007414C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DÍA </w:t>
      </w:r>
      <w:r w:rsidR="007414C5"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02: PUERTO VARAS</w:t>
      </w:r>
    </w:p>
    <w:p w14:paraId="3999C2E8" w14:textId="277EFE5C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Desayuno en el Hotel.</w:t>
      </w:r>
      <w:r>
        <w:rPr>
          <w:rFonts w:ascii="Arial" w:hAnsi="Arial" w:cs="Arial"/>
          <w:color w:val="828282"/>
          <w:sz w:val="18"/>
          <w:szCs w:val="18"/>
          <w:lang w:val="es-CL"/>
        </w:rPr>
        <w:t xml:space="preserve"> </w:t>
      </w:r>
      <w:r w:rsidRPr="007414C5">
        <w:rPr>
          <w:rFonts w:ascii="Arial" w:hAnsi="Arial" w:cs="Arial"/>
          <w:color w:val="828282"/>
          <w:sz w:val="18"/>
          <w:szCs w:val="18"/>
          <w:lang w:val="es-CL"/>
        </w:rPr>
        <w:t>Día libre para actividades personales y/o tours opcionales.</w:t>
      </w:r>
    </w:p>
    <w:p w14:paraId="5AD70C94" w14:textId="77777777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070A82DB" w14:textId="4A77667F" w:rsidR="007414C5" w:rsidRPr="00861F9C" w:rsidRDefault="00861F9C" w:rsidP="007414C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DÍA </w:t>
      </w:r>
      <w:r w:rsidR="007414C5"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03: PUERTO VARAS</w:t>
      </w:r>
    </w:p>
    <w:p w14:paraId="00DDACFC" w14:textId="2B0CA539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Desayuno en el Hotel.</w:t>
      </w:r>
      <w:r>
        <w:rPr>
          <w:rFonts w:ascii="Arial" w:hAnsi="Arial" w:cs="Arial"/>
          <w:color w:val="828282"/>
          <w:sz w:val="18"/>
          <w:szCs w:val="18"/>
          <w:lang w:val="es-CL"/>
        </w:rPr>
        <w:t xml:space="preserve"> </w:t>
      </w:r>
      <w:r w:rsidRPr="007414C5">
        <w:rPr>
          <w:rFonts w:ascii="Arial" w:hAnsi="Arial" w:cs="Arial"/>
          <w:color w:val="828282"/>
          <w:sz w:val="18"/>
          <w:szCs w:val="18"/>
          <w:lang w:val="es-CL"/>
        </w:rPr>
        <w:t>Día libre para actividades personales y/o tours opcionales.</w:t>
      </w:r>
    </w:p>
    <w:p w14:paraId="5341EA2E" w14:textId="77777777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22C1CE1E" w14:textId="6BEBFC74" w:rsidR="007414C5" w:rsidRPr="00861F9C" w:rsidRDefault="00861F9C" w:rsidP="007414C5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CL"/>
        </w:rPr>
      </w:pPr>
      <w:r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 xml:space="preserve">DÍA </w:t>
      </w:r>
      <w:r w:rsidR="007414C5" w:rsidRPr="00861F9C">
        <w:rPr>
          <w:rFonts w:ascii="Arial" w:hAnsi="Arial" w:cs="Arial"/>
          <w:b/>
          <w:bCs/>
          <w:color w:val="828282"/>
          <w:sz w:val="18"/>
          <w:szCs w:val="18"/>
          <w:lang w:val="es-CL"/>
        </w:rPr>
        <w:t>04: PUERTO VARAS</w:t>
      </w:r>
    </w:p>
    <w:p w14:paraId="000D06F4" w14:textId="77777777" w:rsidR="007414C5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 xml:space="preserve">Desayuno en el hotel. </w:t>
      </w:r>
    </w:p>
    <w:p w14:paraId="19C9FB78" w14:textId="0ED07F02" w:rsidR="00DB0D71" w:rsidRPr="007414C5" w:rsidRDefault="007414C5" w:rsidP="007414C5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  <w:r w:rsidRPr="007414C5">
        <w:rPr>
          <w:rFonts w:ascii="Arial" w:hAnsi="Arial" w:cs="Arial"/>
          <w:color w:val="828282"/>
          <w:sz w:val="18"/>
          <w:szCs w:val="18"/>
          <w:lang w:val="es-CL"/>
        </w:rPr>
        <w:t>En hora a indicar, traslado hasta el aeropuerto para embarque en su próximo vuelo.</w:t>
      </w:r>
    </w:p>
    <w:p w14:paraId="256D7F8A" w14:textId="77777777" w:rsidR="00957128" w:rsidRPr="007414C5" w:rsidRDefault="00957128" w:rsidP="00861F9C">
      <w:pPr>
        <w:pStyle w:val="Sinespaciado"/>
        <w:rPr>
          <w:rFonts w:ascii="Arial" w:hAnsi="Arial" w:cs="Arial"/>
          <w:color w:val="828282"/>
          <w:sz w:val="18"/>
          <w:szCs w:val="18"/>
          <w:lang w:val="es-CL"/>
        </w:rPr>
      </w:pPr>
    </w:p>
    <w:p w14:paraId="74C28D99" w14:textId="77777777" w:rsidR="00DB0D71" w:rsidRPr="00A5302A" w:rsidRDefault="00DB0D71" w:rsidP="00DB0D71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  <w:r w:rsidRPr="00A5302A">
        <w:rPr>
          <w:rFonts w:ascii="Arial" w:hAnsi="Arial" w:cs="Arial"/>
          <w:color w:val="828282"/>
          <w:sz w:val="18"/>
          <w:szCs w:val="18"/>
          <w:lang w:val="es-ES_tradnl"/>
        </w:rPr>
        <w:t>FIN DE NUESTROS SERVICIOS</w:t>
      </w:r>
    </w:p>
    <w:p w14:paraId="66BF16D3" w14:textId="77777777" w:rsidR="00456643" w:rsidRPr="00C373A6" w:rsidRDefault="00456643" w:rsidP="00384571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BDB7A63" w14:textId="77777777" w:rsidR="00016489" w:rsidRDefault="00016489" w:rsidP="00456643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62F7EE7" w14:textId="77777777" w:rsidR="00861F9C" w:rsidRDefault="00861F9C" w:rsidP="00456643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2987CC2" w14:textId="77777777" w:rsidR="00456643" w:rsidRPr="00A5302A" w:rsidRDefault="00A5302A" w:rsidP="0045664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5302A">
        <w:rPr>
          <w:rFonts w:ascii="Arial" w:hAnsi="Arial" w:cs="Arial"/>
          <w:b/>
          <w:color w:val="828282"/>
          <w:sz w:val="18"/>
          <w:szCs w:val="18"/>
        </w:rPr>
        <w:lastRenderedPageBreak/>
        <w:t xml:space="preserve">PROGRAMA: </w:t>
      </w:r>
    </w:p>
    <w:p w14:paraId="7EF6C6C9" w14:textId="77777777" w:rsidR="00A5302A" w:rsidRPr="00A5302A" w:rsidRDefault="00A5302A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Programa opera con un mínimo de 2 personas.</w:t>
      </w:r>
    </w:p>
    <w:p w14:paraId="5C350295" w14:textId="77777777" w:rsidR="00A5302A" w:rsidRPr="00A5302A" w:rsidRDefault="00456643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Las excursiones son regular o compartido.</w:t>
      </w:r>
    </w:p>
    <w:p w14:paraId="78B0E7D1" w14:textId="37243045" w:rsidR="00A5302A" w:rsidRPr="00A5302A" w:rsidRDefault="00A5302A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CITY TOUR</w:t>
      </w:r>
      <w:r w:rsidR="00861F9C">
        <w:rPr>
          <w:rFonts w:ascii="Arial" w:hAnsi="Arial" w:cs="Arial"/>
          <w:color w:val="828282"/>
          <w:sz w:val="18"/>
          <w:szCs w:val="18"/>
        </w:rPr>
        <w:t>:</w:t>
      </w:r>
    </w:p>
    <w:p w14:paraId="35BA2706" w14:textId="77777777" w:rsidR="00A5302A" w:rsidRPr="00A5302A" w:rsidRDefault="00A5302A" w:rsidP="00A5302A">
      <w:pPr>
        <w:spacing w:after="0" w:line="240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 xml:space="preserve">Debido a una nueva ordenanza del Gobierno, los fines de semana y feriados queda suspendido el tránsito vehicular en el Cerro San Cristóbal, permitiéndose únicamente el acceso a peatones y ciclistas. En reemplazo, se realizará la visita al Cerro Santa Lucía. </w:t>
      </w:r>
    </w:p>
    <w:p w14:paraId="4177F2D0" w14:textId="77777777" w:rsidR="00384571" w:rsidRDefault="00A5302A" w:rsidP="00A5302A">
      <w:pPr>
        <w:spacing w:after="0" w:line="240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b/>
          <w:color w:val="828282"/>
          <w:sz w:val="18"/>
          <w:szCs w:val="18"/>
        </w:rPr>
        <w:t>Importante:</w:t>
      </w:r>
      <w:r w:rsidRPr="00A5302A">
        <w:rPr>
          <w:rFonts w:ascii="Arial" w:hAnsi="Arial" w:cs="Arial"/>
          <w:color w:val="828282"/>
          <w:sz w:val="18"/>
          <w:szCs w:val="18"/>
        </w:rPr>
        <w:t xml:space="preserve"> El Cerro Santa Lucía permanece cerrado los días lunes por labores de mantención.</w:t>
      </w:r>
    </w:p>
    <w:p w14:paraId="31AAE30A" w14:textId="77777777" w:rsidR="00A5302A" w:rsidRDefault="00A5302A" w:rsidP="00A5302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Programa no aplica durante fechas de Congresos o Ferias.</w:t>
      </w:r>
    </w:p>
    <w:p w14:paraId="3E614ED5" w14:textId="77777777" w:rsidR="007414C5" w:rsidRPr="007414C5" w:rsidRDefault="007414C5" w:rsidP="007414C5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>Habitación cotizada en categoría básica. (Standard)</w:t>
      </w:r>
    </w:p>
    <w:p w14:paraId="6B7FEDF6" w14:textId="361A0B56" w:rsidR="007414C5" w:rsidRDefault="007414C5" w:rsidP="007414C5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>Programa no aplica durante fechas de Congresos, Ferias, Fines de Semana Largos</w:t>
      </w:r>
    </w:p>
    <w:p w14:paraId="4682345D" w14:textId="1777839C" w:rsidR="007414C5" w:rsidRPr="00A5302A" w:rsidRDefault="007414C5" w:rsidP="007414C5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>Las excursiones pueden ser modificadas en fecha u horario por condiciones climáticas, sin previo aviso. La reprogramación se coordina directamente a la llegada de los pasajeros.</w:t>
      </w:r>
    </w:p>
    <w:p w14:paraId="03D4C96F" w14:textId="77777777" w:rsidR="00A5302A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5404FCA" w14:textId="77777777" w:rsidR="00A5302A" w:rsidRPr="007414C5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7414C5">
        <w:rPr>
          <w:rFonts w:ascii="Arial" w:hAnsi="Arial" w:cs="Arial"/>
          <w:b/>
          <w:color w:val="828282"/>
          <w:sz w:val="18"/>
          <w:szCs w:val="18"/>
          <w:lang w:val="en-US"/>
        </w:rPr>
        <w:t xml:space="preserve">HOTEL: </w:t>
      </w:r>
    </w:p>
    <w:p w14:paraId="65A9930D" w14:textId="77777777" w:rsidR="007414C5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n-US"/>
        </w:rPr>
      </w:pPr>
      <w:r w:rsidRPr="007414C5">
        <w:rPr>
          <w:rFonts w:ascii="Arial" w:hAnsi="Arial" w:cs="Arial"/>
          <w:color w:val="828282"/>
          <w:sz w:val="18"/>
          <w:szCs w:val="18"/>
          <w:lang w:val="en-US"/>
        </w:rPr>
        <w:t>Park Inn by Radisson</w:t>
      </w:r>
    </w:p>
    <w:p w14:paraId="357B4D57" w14:textId="77777777" w:rsidR="007414C5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n-US"/>
        </w:rPr>
      </w:pPr>
      <w:r w:rsidRPr="007414C5">
        <w:rPr>
          <w:rFonts w:ascii="Arial" w:hAnsi="Arial" w:cs="Arial"/>
          <w:color w:val="828282"/>
          <w:sz w:val="18"/>
          <w:szCs w:val="18"/>
          <w:lang w:val="en-US"/>
        </w:rPr>
        <w:t xml:space="preserve">Bellavista </w:t>
      </w:r>
    </w:p>
    <w:p w14:paraId="5652C07F" w14:textId="77777777" w:rsidR="007414C5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>Solace Puerto Varas</w:t>
      </w:r>
    </w:p>
    <w:p w14:paraId="3FAFA353" w14:textId="77777777" w:rsidR="007414C5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 xml:space="preserve">Cabaña del Lago </w:t>
      </w:r>
    </w:p>
    <w:p w14:paraId="5019832A" w14:textId="77777777" w:rsidR="007414C5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>Radisson Puerto Varas</w:t>
      </w:r>
    </w:p>
    <w:p w14:paraId="15841BCD" w14:textId="7DC9BE31" w:rsidR="00A5302A" w:rsidRPr="007414C5" w:rsidRDefault="007414C5" w:rsidP="007414C5">
      <w:pPr>
        <w:pStyle w:val="Prrafode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7414C5">
        <w:rPr>
          <w:rFonts w:ascii="Arial" w:hAnsi="Arial" w:cs="Arial"/>
          <w:color w:val="828282"/>
          <w:sz w:val="18"/>
          <w:szCs w:val="18"/>
        </w:rPr>
        <w:t xml:space="preserve">Wyndham Puerto Varas </w:t>
      </w:r>
      <w:proofErr w:type="spellStart"/>
      <w:r w:rsidRPr="007414C5">
        <w:rPr>
          <w:rFonts w:ascii="Arial" w:hAnsi="Arial" w:cs="Arial"/>
          <w:color w:val="828282"/>
          <w:sz w:val="18"/>
          <w:szCs w:val="18"/>
        </w:rPr>
        <w:t>Pettra</w:t>
      </w:r>
      <w:proofErr w:type="spellEnd"/>
    </w:p>
    <w:p w14:paraId="6C724697" w14:textId="77777777" w:rsidR="007414C5" w:rsidRPr="00A5302A" w:rsidRDefault="007414C5" w:rsidP="007414C5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82B3FE6" w14:textId="77777777" w:rsidR="00DB0D71" w:rsidRPr="00A5302A" w:rsidRDefault="00A5302A" w:rsidP="00DB0D71">
      <w:pPr>
        <w:pStyle w:val="Textosinformato"/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>TRASLADOS</w:t>
      </w:r>
    </w:p>
    <w:p w14:paraId="7E3F0569" w14:textId="77777777" w:rsid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Aeropuerto – Hotel: 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Paxs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 a otros pasajeros llegando en el mismo vuelo o vuelos llegando en Horas similares con un lapso </w:t>
      </w: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 xml:space="preserve">máximo de espera de 02 horas </w:t>
      </w: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desde el arribo del vuelo.</w:t>
      </w:r>
    </w:p>
    <w:p w14:paraId="52BF8973" w14:textId="77777777" w:rsidR="00DB0D71" w:rsidRP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Hotel – Aeropuerto: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Paxs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 a otros pasajeros, con salida en un mismo vuelo o vuelos en horarios cercanos, tratando siempre de mantener los horarios en los plazos exigidos por las Compañías Aéreas.</w:t>
      </w:r>
    </w:p>
    <w:p w14:paraId="1908E7CE" w14:textId="77777777" w:rsidR="00DB0D71" w:rsidRPr="00C373A6" w:rsidRDefault="00DB0D71" w:rsidP="00DB0D71">
      <w:pPr>
        <w:pStyle w:val="Textosinformato"/>
        <w:rPr>
          <w:rFonts w:ascii="Arial" w:hAnsi="Arial" w:cs="Arial"/>
          <w:sz w:val="18"/>
          <w:szCs w:val="18"/>
          <w:lang w:val="es-ES"/>
        </w:rPr>
      </w:pPr>
    </w:p>
    <w:p w14:paraId="0979A5B0" w14:textId="77777777" w:rsidR="00A5302A" w:rsidRDefault="00A5302A" w:rsidP="00A5302A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1AD61460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dinámicas.</w:t>
      </w:r>
    </w:p>
    <w:p w14:paraId="21D86CA3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6CC60D1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9AADCDC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5AE7C0D5" w14:textId="4B25447C" w:rsidR="00A5302A" w:rsidRPr="00861F9C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861F9C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7414C5" w:rsidRPr="00861F9C">
        <w:rPr>
          <w:rFonts w:ascii="Arial" w:hAnsi="Arial" w:cs="Arial"/>
          <w:b/>
          <w:bCs/>
          <w:i/>
          <w:iCs/>
          <w:color w:val="828282"/>
          <w:sz w:val="18"/>
        </w:rPr>
        <w:t>H</w:t>
      </w:r>
      <w:r w:rsidRPr="00861F9C">
        <w:rPr>
          <w:rFonts w:ascii="Arial" w:hAnsi="Arial" w:cs="Arial"/>
          <w:b/>
          <w:bCs/>
          <w:i/>
          <w:iCs/>
          <w:color w:val="828282"/>
          <w:sz w:val="18"/>
        </w:rPr>
        <w:t>asta agotar stock.</w:t>
      </w:r>
    </w:p>
    <w:p w14:paraId="07DD8E37" w14:textId="56B7350A" w:rsidR="00A5302A" w:rsidRPr="00861F9C" w:rsidRDefault="00957128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861F9C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7414C5" w:rsidRPr="00861F9C">
        <w:rPr>
          <w:rFonts w:ascii="Arial" w:hAnsi="Arial" w:cs="Arial"/>
          <w:b/>
          <w:bCs/>
          <w:i/>
          <w:iCs/>
          <w:color w:val="828282"/>
          <w:sz w:val="18"/>
        </w:rPr>
        <w:t>Hasta 30 setiembre 2026.</w:t>
      </w:r>
    </w:p>
    <w:p w14:paraId="59A5777F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BE620B9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06822E08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6D17A11" w14:textId="69F33B88" w:rsidR="00456643" w:rsidRPr="00861F9C" w:rsidRDefault="00A5302A" w:rsidP="00330AC8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 w:rsidRPr="00861F9C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sectPr w:rsidR="00456643" w:rsidRPr="00861F9C" w:rsidSect="009571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F54D" w14:textId="77777777" w:rsidR="005426A4" w:rsidRDefault="005426A4" w:rsidP="00384571">
      <w:pPr>
        <w:spacing w:after="0" w:line="240" w:lineRule="auto"/>
      </w:pPr>
      <w:r>
        <w:separator/>
      </w:r>
    </w:p>
  </w:endnote>
  <w:endnote w:type="continuationSeparator" w:id="0">
    <w:p w14:paraId="2DD6C871" w14:textId="77777777" w:rsidR="005426A4" w:rsidRDefault="005426A4" w:rsidP="0038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0689" w14:textId="77777777" w:rsidR="00384571" w:rsidRDefault="00384571" w:rsidP="00384571">
    <w:pPr>
      <w:pStyle w:val="Encabezado"/>
      <w:tabs>
        <w:tab w:val="center" w:pos="2614"/>
      </w:tabs>
      <w:ind w:left="-1134"/>
    </w:pPr>
    <w:r>
      <w:tab/>
    </w:r>
    <w:r>
      <w:tab/>
    </w:r>
  </w:p>
  <w:p w14:paraId="46B69527" w14:textId="77777777" w:rsidR="00384571" w:rsidRDefault="00384571" w:rsidP="00384571"/>
  <w:p w14:paraId="6584DBD9" w14:textId="77777777" w:rsidR="00384571" w:rsidRDefault="00384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C119" w14:textId="77777777" w:rsidR="005426A4" w:rsidRDefault="005426A4" w:rsidP="00384571">
      <w:pPr>
        <w:spacing w:after="0" w:line="240" w:lineRule="auto"/>
      </w:pPr>
      <w:r>
        <w:separator/>
      </w:r>
    </w:p>
  </w:footnote>
  <w:footnote w:type="continuationSeparator" w:id="0">
    <w:p w14:paraId="49441183" w14:textId="77777777" w:rsidR="005426A4" w:rsidRDefault="005426A4" w:rsidP="0038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2518" w14:textId="77777777" w:rsidR="00384571" w:rsidRDefault="00C373A6" w:rsidP="00384571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E71E291" wp14:editId="120DA6E0">
          <wp:simplePos x="0" y="0"/>
          <wp:positionH relativeFrom="column">
            <wp:posOffset>-714540</wp:posOffset>
          </wp:positionH>
          <wp:positionV relativeFrom="paragraph">
            <wp:posOffset>-354358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0C79CD1" wp14:editId="74D7D5AA">
          <wp:simplePos x="0" y="0"/>
          <wp:positionH relativeFrom="column">
            <wp:posOffset>4905485</wp:posOffset>
          </wp:positionH>
          <wp:positionV relativeFrom="paragraph">
            <wp:posOffset>-482600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71">
      <w:tab/>
    </w:r>
    <w:r w:rsidR="00384571">
      <w:tab/>
    </w:r>
  </w:p>
  <w:p w14:paraId="380ED7A5" w14:textId="77777777" w:rsidR="00384571" w:rsidRDefault="003845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ACB"/>
    <w:multiLevelType w:val="hybridMultilevel"/>
    <w:tmpl w:val="D6E48404"/>
    <w:lvl w:ilvl="0" w:tplc="4F144B1A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" w15:restartNumberingAfterBreak="0">
    <w:nsid w:val="1ABD685E"/>
    <w:multiLevelType w:val="hybridMultilevel"/>
    <w:tmpl w:val="403CB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01B8"/>
    <w:multiLevelType w:val="hybridMultilevel"/>
    <w:tmpl w:val="9E9EA8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15B0"/>
    <w:multiLevelType w:val="hybridMultilevel"/>
    <w:tmpl w:val="4B84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47152"/>
    <w:multiLevelType w:val="hybridMultilevel"/>
    <w:tmpl w:val="FF226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900CF"/>
    <w:multiLevelType w:val="hybridMultilevel"/>
    <w:tmpl w:val="5002DB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C0418"/>
    <w:multiLevelType w:val="hybridMultilevel"/>
    <w:tmpl w:val="78C6D0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265729"/>
    <w:multiLevelType w:val="hybridMultilevel"/>
    <w:tmpl w:val="00AE74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932410"/>
    <w:multiLevelType w:val="hybridMultilevel"/>
    <w:tmpl w:val="48E4AE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3094">
    <w:abstractNumId w:val="5"/>
  </w:num>
  <w:num w:numId="2" w16cid:durableId="1193686575">
    <w:abstractNumId w:val="2"/>
  </w:num>
  <w:num w:numId="3" w16cid:durableId="458501071">
    <w:abstractNumId w:val="8"/>
  </w:num>
  <w:num w:numId="4" w16cid:durableId="1549609468">
    <w:abstractNumId w:val="0"/>
  </w:num>
  <w:num w:numId="5" w16cid:durableId="1407916974">
    <w:abstractNumId w:val="3"/>
  </w:num>
  <w:num w:numId="6" w16cid:durableId="1879928019">
    <w:abstractNumId w:val="9"/>
  </w:num>
  <w:num w:numId="7" w16cid:durableId="55861552">
    <w:abstractNumId w:val="6"/>
  </w:num>
  <w:num w:numId="8" w16cid:durableId="1618489101">
    <w:abstractNumId w:val="4"/>
  </w:num>
  <w:num w:numId="9" w16cid:durableId="1100024814">
    <w:abstractNumId w:val="10"/>
  </w:num>
  <w:num w:numId="10" w16cid:durableId="1520849076">
    <w:abstractNumId w:val="1"/>
  </w:num>
  <w:num w:numId="11" w16cid:durableId="1811096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1"/>
    <w:rsid w:val="00016489"/>
    <w:rsid w:val="00066126"/>
    <w:rsid w:val="0012746E"/>
    <w:rsid w:val="002B77EA"/>
    <w:rsid w:val="00303420"/>
    <w:rsid w:val="00384571"/>
    <w:rsid w:val="003F3440"/>
    <w:rsid w:val="00456643"/>
    <w:rsid w:val="00464643"/>
    <w:rsid w:val="004C3005"/>
    <w:rsid w:val="005426A4"/>
    <w:rsid w:val="00572403"/>
    <w:rsid w:val="005A5264"/>
    <w:rsid w:val="006056D6"/>
    <w:rsid w:val="00721E08"/>
    <w:rsid w:val="007414C5"/>
    <w:rsid w:val="0078253E"/>
    <w:rsid w:val="007B609E"/>
    <w:rsid w:val="008065BD"/>
    <w:rsid w:val="008137D4"/>
    <w:rsid w:val="00861F9C"/>
    <w:rsid w:val="008D58BC"/>
    <w:rsid w:val="00921ED5"/>
    <w:rsid w:val="009527CA"/>
    <w:rsid w:val="00957128"/>
    <w:rsid w:val="009D45EA"/>
    <w:rsid w:val="00A31430"/>
    <w:rsid w:val="00A5302A"/>
    <w:rsid w:val="00A94CD2"/>
    <w:rsid w:val="00AC3142"/>
    <w:rsid w:val="00B87F0C"/>
    <w:rsid w:val="00C0067C"/>
    <w:rsid w:val="00C029BD"/>
    <w:rsid w:val="00C373A6"/>
    <w:rsid w:val="00CC5430"/>
    <w:rsid w:val="00DA23F4"/>
    <w:rsid w:val="00DB0D71"/>
    <w:rsid w:val="00DB6193"/>
    <w:rsid w:val="00E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2114FA"/>
  <w15:chartTrackingRefBased/>
  <w15:docId w15:val="{BBD1E589-FA72-4A6F-AE2E-2902A09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57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571"/>
  </w:style>
  <w:style w:type="paragraph" w:styleId="Piedepgina">
    <w:name w:val="footer"/>
    <w:basedOn w:val="Normal"/>
    <w:link w:val="PiedepginaCar"/>
    <w:uiPriority w:val="99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571"/>
  </w:style>
  <w:style w:type="paragraph" w:styleId="Sinespaciado">
    <w:name w:val="No Spacing"/>
    <w:link w:val="SinespaciadoCar"/>
    <w:uiPriority w:val="1"/>
    <w:qFormat/>
    <w:rsid w:val="00DB0D71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0D71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0D71"/>
    <w:rPr>
      <w:rFonts w:ascii="Calibri" w:eastAsia="Calibri" w:hAnsi="Calibri" w:cs="Calibri"/>
      <w:lang w:val="es-C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5302A"/>
  </w:style>
  <w:style w:type="table" w:styleId="Tablaconcuadrcula">
    <w:name w:val="Table Grid"/>
    <w:basedOn w:val="Tablanormal"/>
    <w:uiPriority w:val="39"/>
    <w:rsid w:val="005A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9F70-DCF4-4D27-A2E9-39AFE86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2026-04-29T14:53:00Z</dcterms:created>
  <dcterms:modified xsi:type="dcterms:W3CDTF">2026-04-29T14:53:00Z</dcterms:modified>
</cp:coreProperties>
</file>