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807B" w14:textId="483A2EA5" w:rsidR="00394C68" w:rsidRPr="00B63686" w:rsidRDefault="00B63686" w:rsidP="00394C68">
      <w:pPr>
        <w:spacing w:after="0" w:line="240" w:lineRule="auto"/>
        <w:jc w:val="center"/>
        <w:rPr>
          <w:rFonts w:ascii="Arial" w:hAnsi="Arial" w:cs="Arial"/>
          <w:b/>
          <w:color w:val="828282"/>
          <w:sz w:val="24"/>
          <w:szCs w:val="24"/>
        </w:rPr>
      </w:pPr>
      <w:r w:rsidRPr="00B63686">
        <w:rPr>
          <w:rFonts w:ascii="Arial" w:hAnsi="Arial" w:cs="Arial"/>
          <w:b/>
          <w:color w:val="828282"/>
          <w:sz w:val="24"/>
          <w:szCs w:val="24"/>
        </w:rPr>
        <w:t xml:space="preserve">PROMOCIÓN </w:t>
      </w:r>
      <w:r>
        <w:rPr>
          <w:rFonts w:ascii="Arial" w:hAnsi="Arial" w:cs="Arial"/>
          <w:b/>
          <w:color w:val="828282"/>
          <w:sz w:val="24"/>
          <w:szCs w:val="24"/>
        </w:rPr>
        <w:t>2026</w:t>
      </w:r>
    </w:p>
    <w:p w14:paraId="2BA5E299" w14:textId="0208849C" w:rsidR="00394C68" w:rsidRPr="00B63686" w:rsidRDefault="00B63686" w:rsidP="00394C68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B63686">
        <w:rPr>
          <w:rFonts w:ascii="Arial" w:hAnsi="Arial" w:cs="Arial"/>
          <w:b/>
          <w:color w:val="828282"/>
          <w:sz w:val="28"/>
          <w:szCs w:val="28"/>
        </w:rPr>
        <w:t>QUITO PANORÁMICO</w:t>
      </w:r>
    </w:p>
    <w:p w14:paraId="15F2E16D" w14:textId="77777777" w:rsidR="0092034E" w:rsidRPr="00C160E0" w:rsidRDefault="004E5DF5" w:rsidP="00394C68">
      <w:pPr>
        <w:spacing w:after="0" w:line="240" w:lineRule="auto"/>
        <w:jc w:val="center"/>
        <w:rPr>
          <w:rFonts w:ascii="Arial" w:hAnsi="Arial" w:cs="Arial"/>
          <w:color w:val="828282"/>
          <w:sz w:val="20"/>
        </w:rPr>
      </w:pPr>
      <w:r w:rsidRPr="00C160E0">
        <w:rPr>
          <w:rFonts w:ascii="Arial" w:hAnsi="Arial" w:cs="Arial"/>
          <w:color w:val="828282"/>
          <w:sz w:val="20"/>
        </w:rPr>
        <w:t>03 días / 02 noches</w:t>
      </w:r>
    </w:p>
    <w:p w14:paraId="21BEBDE9" w14:textId="59A35CAA" w:rsidR="0054755B" w:rsidRPr="00C160E0" w:rsidRDefault="0054755B" w:rsidP="0054755B">
      <w:pPr>
        <w:jc w:val="right"/>
        <w:rPr>
          <w:rFonts w:ascii="Arial" w:hAnsi="Arial" w:cs="Arial"/>
          <w:b/>
          <w:color w:val="ED6964"/>
          <w:lang w:eastAsia="es-ES"/>
        </w:rPr>
      </w:pPr>
      <w:r w:rsidRPr="00C160E0">
        <w:rPr>
          <w:rFonts w:ascii="Arial" w:hAnsi="Arial" w:cs="Arial"/>
          <w:b/>
          <w:color w:val="ED6964"/>
          <w:lang w:eastAsia="es-ES"/>
        </w:rPr>
        <w:t>DESDE US$ 2</w:t>
      </w:r>
      <w:r w:rsidR="00A86BE5">
        <w:rPr>
          <w:rFonts w:ascii="Arial" w:hAnsi="Arial" w:cs="Arial"/>
          <w:b/>
          <w:color w:val="ED6964"/>
          <w:lang w:eastAsia="es-ES"/>
        </w:rPr>
        <w:t>49</w:t>
      </w:r>
      <w:r w:rsidRPr="00C160E0">
        <w:rPr>
          <w:rFonts w:ascii="Arial" w:hAnsi="Arial" w:cs="Arial"/>
          <w:b/>
          <w:color w:val="ED6964"/>
          <w:lang w:eastAsia="es-ES"/>
        </w:rPr>
        <w:t>.00</w:t>
      </w:r>
    </w:p>
    <w:p w14:paraId="2D8846AC" w14:textId="35C884C9" w:rsidR="00394C68" w:rsidRPr="00B63686" w:rsidRDefault="00B63686" w:rsidP="004E5DF5">
      <w:pPr>
        <w:spacing w:after="0" w:line="240" w:lineRule="auto"/>
        <w:ind w:left="360"/>
        <w:rPr>
          <w:rFonts w:ascii="Arial" w:hAnsi="Arial" w:cs="Arial"/>
          <w:b/>
          <w:bCs/>
          <w:color w:val="828282"/>
          <w:sz w:val="18"/>
          <w:szCs w:val="18"/>
        </w:rPr>
      </w:pPr>
      <w:r w:rsidRPr="00B63686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600C02B5" w14:textId="5312A3F5" w:rsidR="00394C68" w:rsidRPr="00B63686" w:rsidRDefault="0054755B" w:rsidP="004E5DF5">
      <w:pPr>
        <w:pStyle w:val="Prrafodelista"/>
        <w:numPr>
          <w:ilvl w:val="0"/>
          <w:numId w:val="4"/>
        </w:numPr>
        <w:spacing w:after="0" w:line="240" w:lineRule="auto"/>
        <w:ind w:left="1080"/>
        <w:rPr>
          <w:rFonts w:ascii="Arial" w:hAnsi="Arial" w:cs="Arial"/>
          <w:color w:val="828282"/>
          <w:sz w:val="18"/>
          <w:szCs w:val="18"/>
        </w:rPr>
      </w:pPr>
      <w:r w:rsidRPr="00B63686">
        <w:rPr>
          <w:rFonts w:ascii="Arial" w:hAnsi="Arial" w:cs="Arial"/>
          <w:color w:val="828282"/>
          <w:sz w:val="18"/>
          <w:szCs w:val="18"/>
        </w:rPr>
        <w:t>Traslados aeropuerto</w:t>
      </w:r>
      <w:r w:rsidR="004E5DF5" w:rsidRPr="00B63686">
        <w:rPr>
          <w:rFonts w:ascii="Arial" w:hAnsi="Arial" w:cs="Arial"/>
          <w:color w:val="828282"/>
          <w:sz w:val="18"/>
          <w:szCs w:val="18"/>
        </w:rPr>
        <w:t xml:space="preserve"> UIO</w:t>
      </w:r>
      <w:r w:rsidRPr="00B63686">
        <w:rPr>
          <w:rFonts w:ascii="Arial" w:hAnsi="Arial" w:cs="Arial"/>
          <w:color w:val="828282"/>
          <w:sz w:val="18"/>
          <w:szCs w:val="18"/>
        </w:rPr>
        <w:t xml:space="preserve"> - </w:t>
      </w:r>
      <w:r w:rsidR="004E5DF5" w:rsidRPr="00B63686">
        <w:rPr>
          <w:rFonts w:ascii="Arial" w:hAnsi="Arial" w:cs="Arial"/>
          <w:color w:val="828282"/>
          <w:sz w:val="18"/>
          <w:szCs w:val="18"/>
        </w:rPr>
        <w:t>H</w:t>
      </w:r>
      <w:r w:rsidR="00394C68" w:rsidRPr="00B63686">
        <w:rPr>
          <w:rFonts w:ascii="Arial" w:hAnsi="Arial" w:cs="Arial"/>
          <w:color w:val="828282"/>
          <w:sz w:val="18"/>
          <w:szCs w:val="18"/>
        </w:rPr>
        <w:t xml:space="preserve">otel </w:t>
      </w:r>
      <w:r w:rsidRPr="00B63686">
        <w:rPr>
          <w:rFonts w:ascii="Arial" w:hAnsi="Arial" w:cs="Arial"/>
          <w:color w:val="828282"/>
          <w:sz w:val="18"/>
          <w:szCs w:val="18"/>
        </w:rPr>
        <w:t>-</w:t>
      </w:r>
      <w:r w:rsidR="00394C68" w:rsidRPr="00B63686">
        <w:rPr>
          <w:rFonts w:ascii="Arial" w:hAnsi="Arial" w:cs="Arial"/>
          <w:color w:val="828282"/>
          <w:sz w:val="18"/>
          <w:szCs w:val="18"/>
        </w:rPr>
        <w:t xml:space="preserve"> aeropuerto </w:t>
      </w:r>
      <w:r w:rsidR="004E5DF5" w:rsidRPr="00B63686">
        <w:rPr>
          <w:rFonts w:ascii="Arial" w:hAnsi="Arial" w:cs="Arial"/>
          <w:color w:val="828282"/>
          <w:sz w:val="18"/>
          <w:szCs w:val="18"/>
        </w:rPr>
        <w:t>UIO</w:t>
      </w:r>
      <w:r w:rsidR="001C2FAF" w:rsidRPr="00B63686">
        <w:rPr>
          <w:rFonts w:ascii="Arial" w:hAnsi="Arial" w:cs="Arial"/>
          <w:color w:val="828282"/>
          <w:sz w:val="18"/>
          <w:szCs w:val="18"/>
        </w:rPr>
        <w:t xml:space="preserve"> (servicios regular)</w:t>
      </w:r>
    </w:p>
    <w:p w14:paraId="47D0CBDF" w14:textId="72986358" w:rsidR="00394C68" w:rsidRPr="00B63686" w:rsidRDefault="0054755B" w:rsidP="004E5DF5">
      <w:pPr>
        <w:pStyle w:val="Prrafodelista"/>
        <w:numPr>
          <w:ilvl w:val="0"/>
          <w:numId w:val="4"/>
        </w:numPr>
        <w:spacing w:after="0" w:line="240" w:lineRule="auto"/>
        <w:ind w:left="1080"/>
        <w:rPr>
          <w:rFonts w:ascii="Arial" w:hAnsi="Arial" w:cs="Arial"/>
          <w:color w:val="828282"/>
          <w:sz w:val="18"/>
          <w:szCs w:val="18"/>
        </w:rPr>
      </w:pPr>
      <w:r w:rsidRPr="00B63686">
        <w:rPr>
          <w:rFonts w:ascii="Arial" w:hAnsi="Arial" w:cs="Arial"/>
          <w:color w:val="828282"/>
          <w:sz w:val="18"/>
          <w:szCs w:val="18"/>
        </w:rPr>
        <w:t xml:space="preserve">02 </w:t>
      </w:r>
      <w:r w:rsidR="00C160E0" w:rsidRPr="00B63686">
        <w:rPr>
          <w:rFonts w:ascii="Arial" w:hAnsi="Arial" w:cs="Arial"/>
          <w:color w:val="828282"/>
          <w:sz w:val="18"/>
          <w:szCs w:val="18"/>
        </w:rPr>
        <w:t>noche</w:t>
      </w:r>
      <w:r w:rsidR="00394C68" w:rsidRPr="00B63686">
        <w:rPr>
          <w:rFonts w:ascii="Arial" w:hAnsi="Arial" w:cs="Arial"/>
          <w:color w:val="828282"/>
          <w:sz w:val="18"/>
          <w:szCs w:val="18"/>
        </w:rPr>
        <w:t xml:space="preserve"> de alojamiento en el hotel con desayuno </w:t>
      </w:r>
    </w:p>
    <w:p w14:paraId="3029F5FE" w14:textId="77777777" w:rsidR="00394C68" w:rsidRPr="00B63686" w:rsidRDefault="004E5DF5" w:rsidP="004E5DF5">
      <w:pPr>
        <w:pStyle w:val="Prrafodelista"/>
        <w:numPr>
          <w:ilvl w:val="0"/>
          <w:numId w:val="4"/>
        </w:numPr>
        <w:spacing w:after="0" w:line="240" w:lineRule="auto"/>
        <w:ind w:left="1080"/>
        <w:rPr>
          <w:rFonts w:ascii="Arial" w:hAnsi="Arial" w:cs="Arial"/>
          <w:color w:val="828282"/>
          <w:sz w:val="18"/>
          <w:szCs w:val="18"/>
        </w:rPr>
      </w:pPr>
      <w:r w:rsidRPr="00B63686">
        <w:rPr>
          <w:rFonts w:ascii="Arial" w:hAnsi="Arial" w:cs="Arial"/>
          <w:color w:val="828282"/>
          <w:sz w:val="18"/>
          <w:szCs w:val="18"/>
        </w:rPr>
        <w:t xml:space="preserve">City Tour </w:t>
      </w:r>
    </w:p>
    <w:p w14:paraId="54CECBCB" w14:textId="38247FF0" w:rsidR="004E5DF5" w:rsidRPr="00B63686" w:rsidRDefault="004E5DF5" w:rsidP="004E5DF5">
      <w:pPr>
        <w:numPr>
          <w:ilvl w:val="0"/>
          <w:numId w:val="4"/>
        </w:numPr>
        <w:spacing w:after="0" w:line="240" w:lineRule="auto"/>
        <w:ind w:left="1080"/>
        <w:rPr>
          <w:rFonts w:ascii="Arial" w:hAnsi="Arial" w:cs="Arial"/>
          <w:color w:val="828282"/>
          <w:sz w:val="18"/>
          <w:szCs w:val="18"/>
        </w:rPr>
      </w:pPr>
      <w:r w:rsidRPr="00B63686">
        <w:rPr>
          <w:rFonts w:ascii="Arial" w:hAnsi="Arial" w:cs="Arial"/>
          <w:color w:val="828282"/>
          <w:sz w:val="18"/>
          <w:szCs w:val="18"/>
        </w:rPr>
        <w:t xml:space="preserve">Tarjeta de asistencia por 03 días, </w:t>
      </w:r>
      <w:proofErr w:type="spellStart"/>
      <w:r w:rsidRPr="00B63686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Pr="00B63686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B63686">
        <w:rPr>
          <w:rFonts w:ascii="Arial" w:hAnsi="Arial" w:cs="Arial"/>
          <w:color w:val="828282"/>
          <w:sz w:val="18"/>
          <w:szCs w:val="18"/>
        </w:rPr>
        <w:t>C</w:t>
      </w:r>
      <w:r w:rsidRPr="00B63686">
        <w:rPr>
          <w:rFonts w:ascii="Arial" w:hAnsi="Arial" w:cs="Arial"/>
          <w:color w:val="828282"/>
          <w:sz w:val="18"/>
          <w:szCs w:val="18"/>
        </w:rPr>
        <w:t>ard</w:t>
      </w:r>
      <w:proofErr w:type="spellEnd"/>
      <w:r w:rsidR="00B63686">
        <w:rPr>
          <w:rFonts w:ascii="Arial" w:hAnsi="Arial" w:cs="Arial"/>
          <w:color w:val="828282"/>
          <w:sz w:val="18"/>
          <w:szCs w:val="18"/>
        </w:rPr>
        <w:t>.</w:t>
      </w:r>
    </w:p>
    <w:p w14:paraId="1C6CFF45" w14:textId="77777777" w:rsidR="00394C68" w:rsidRPr="00C160E0" w:rsidRDefault="00394C68" w:rsidP="00394C68">
      <w:pPr>
        <w:spacing w:after="0" w:line="240" w:lineRule="auto"/>
        <w:rPr>
          <w:rFonts w:ascii="Arial" w:hAnsi="Arial" w:cs="Arial"/>
          <w:color w:val="828282"/>
        </w:rPr>
      </w:pP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1130"/>
        <w:gridCol w:w="916"/>
        <w:gridCol w:w="577"/>
        <w:gridCol w:w="857"/>
        <w:gridCol w:w="577"/>
        <w:gridCol w:w="854"/>
        <w:gridCol w:w="577"/>
        <w:gridCol w:w="810"/>
      </w:tblGrid>
      <w:tr w:rsidR="00C160E0" w:rsidRPr="00C160E0" w14:paraId="0D5C6874" w14:textId="77777777" w:rsidTr="00C160E0">
        <w:trPr>
          <w:trHeight w:val="292"/>
          <w:jc w:val="center"/>
        </w:trPr>
        <w:tc>
          <w:tcPr>
            <w:tcW w:w="1701" w:type="dxa"/>
            <w:vMerge w:val="restart"/>
            <w:shd w:val="clear" w:color="auto" w:fill="969696"/>
            <w:noWrap/>
            <w:vAlign w:val="center"/>
            <w:hideMark/>
          </w:tcPr>
          <w:p w14:paraId="0D31C407" w14:textId="77777777" w:rsidR="00C160E0" w:rsidRPr="00C160E0" w:rsidRDefault="00C160E0" w:rsidP="00C1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264" w:type="dxa"/>
            <w:gridSpan w:val="2"/>
            <w:shd w:val="clear" w:color="auto" w:fill="969696"/>
            <w:noWrap/>
            <w:vAlign w:val="center"/>
            <w:hideMark/>
          </w:tcPr>
          <w:p w14:paraId="4939E9FA" w14:textId="77777777" w:rsidR="00C160E0" w:rsidRPr="00C160E0" w:rsidRDefault="00C160E0" w:rsidP="00C1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5005" w:type="dxa"/>
            <w:gridSpan w:val="7"/>
            <w:shd w:val="clear" w:color="auto" w:fill="969696"/>
            <w:noWrap/>
            <w:vAlign w:val="center"/>
            <w:hideMark/>
          </w:tcPr>
          <w:p w14:paraId="4DD206D1" w14:textId="77777777" w:rsidR="00C160E0" w:rsidRPr="00C160E0" w:rsidRDefault="00C160E0" w:rsidP="00C1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C160E0" w:rsidRPr="00C160E0" w14:paraId="19E11B05" w14:textId="77777777" w:rsidTr="00C160E0">
        <w:trPr>
          <w:trHeight w:val="292"/>
          <w:jc w:val="center"/>
        </w:trPr>
        <w:tc>
          <w:tcPr>
            <w:tcW w:w="1701" w:type="dxa"/>
            <w:vMerge/>
            <w:shd w:val="clear" w:color="auto" w:fill="969696"/>
            <w:vAlign w:val="center"/>
            <w:hideMark/>
          </w:tcPr>
          <w:p w14:paraId="2D1FEC87" w14:textId="77777777" w:rsidR="00C160E0" w:rsidRPr="00C160E0" w:rsidRDefault="00C160E0" w:rsidP="00C1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</w:p>
        </w:tc>
        <w:tc>
          <w:tcPr>
            <w:tcW w:w="1134" w:type="dxa"/>
            <w:shd w:val="clear" w:color="auto" w:fill="969696"/>
            <w:noWrap/>
            <w:vAlign w:val="center"/>
            <w:hideMark/>
          </w:tcPr>
          <w:p w14:paraId="3CC1CE56" w14:textId="77777777" w:rsidR="00C160E0" w:rsidRPr="00C160E0" w:rsidRDefault="00C160E0" w:rsidP="00C1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130" w:type="dxa"/>
            <w:shd w:val="clear" w:color="auto" w:fill="969696"/>
            <w:noWrap/>
            <w:vAlign w:val="center"/>
            <w:hideMark/>
          </w:tcPr>
          <w:p w14:paraId="7215842B" w14:textId="77777777" w:rsidR="00C160E0" w:rsidRPr="00C160E0" w:rsidRDefault="00C160E0" w:rsidP="00C1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916" w:type="dxa"/>
            <w:shd w:val="clear" w:color="auto" w:fill="969696"/>
            <w:noWrap/>
            <w:vAlign w:val="center"/>
            <w:hideMark/>
          </w:tcPr>
          <w:p w14:paraId="3E7C5809" w14:textId="77777777" w:rsidR="00C160E0" w:rsidRPr="00C160E0" w:rsidRDefault="00C160E0" w:rsidP="00C1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577" w:type="dxa"/>
            <w:shd w:val="clear" w:color="auto" w:fill="969696"/>
            <w:noWrap/>
            <w:vAlign w:val="center"/>
            <w:hideMark/>
          </w:tcPr>
          <w:p w14:paraId="434A3932" w14:textId="4E6EDB99" w:rsidR="00C160E0" w:rsidRPr="00C160E0" w:rsidRDefault="00C160E0" w:rsidP="00C1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 A</w:t>
            </w:r>
          </w:p>
        </w:tc>
        <w:tc>
          <w:tcPr>
            <w:tcW w:w="857" w:type="dxa"/>
            <w:shd w:val="clear" w:color="auto" w:fill="969696"/>
            <w:noWrap/>
            <w:vAlign w:val="center"/>
            <w:hideMark/>
          </w:tcPr>
          <w:p w14:paraId="11810A89" w14:textId="77777777" w:rsidR="00C160E0" w:rsidRPr="00C160E0" w:rsidRDefault="00C160E0" w:rsidP="00C1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577" w:type="dxa"/>
            <w:shd w:val="clear" w:color="auto" w:fill="969696"/>
            <w:noWrap/>
            <w:vAlign w:val="center"/>
            <w:hideMark/>
          </w:tcPr>
          <w:p w14:paraId="1E7DD54E" w14:textId="640E9B8E" w:rsidR="00C160E0" w:rsidRPr="00C160E0" w:rsidRDefault="00C160E0" w:rsidP="00C1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 A</w:t>
            </w:r>
          </w:p>
        </w:tc>
        <w:tc>
          <w:tcPr>
            <w:tcW w:w="854" w:type="dxa"/>
            <w:shd w:val="clear" w:color="auto" w:fill="969696"/>
            <w:noWrap/>
            <w:vAlign w:val="center"/>
            <w:hideMark/>
          </w:tcPr>
          <w:p w14:paraId="5C6CD944" w14:textId="77777777" w:rsidR="00C160E0" w:rsidRPr="00C160E0" w:rsidRDefault="00C160E0" w:rsidP="00C1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577" w:type="dxa"/>
            <w:shd w:val="clear" w:color="auto" w:fill="969696"/>
            <w:noWrap/>
            <w:vAlign w:val="center"/>
            <w:hideMark/>
          </w:tcPr>
          <w:p w14:paraId="56D7EDED" w14:textId="525F15DF" w:rsidR="00C160E0" w:rsidRPr="00C160E0" w:rsidRDefault="00C160E0" w:rsidP="00C1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 A</w:t>
            </w:r>
          </w:p>
        </w:tc>
        <w:tc>
          <w:tcPr>
            <w:tcW w:w="647" w:type="dxa"/>
            <w:shd w:val="clear" w:color="auto" w:fill="969696"/>
            <w:noWrap/>
            <w:vAlign w:val="center"/>
            <w:hideMark/>
          </w:tcPr>
          <w:p w14:paraId="34CF9057" w14:textId="6C6EE307" w:rsidR="00C160E0" w:rsidRPr="00C160E0" w:rsidRDefault="006F41B6" w:rsidP="00C1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MENOR</w:t>
            </w:r>
          </w:p>
        </w:tc>
      </w:tr>
      <w:tr w:rsidR="00002D72" w:rsidRPr="00C160E0" w14:paraId="681B7132" w14:textId="77777777" w:rsidTr="00B63686">
        <w:trPr>
          <w:trHeight w:val="292"/>
          <w:jc w:val="center"/>
        </w:trPr>
        <w:tc>
          <w:tcPr>
            <w:tcW w:w="1701" w:type="dxa"/>
            <w:noWrap/>
            <w:vAlign w:val="bottom"/>
            <w:hideMark/>
          </w:tcPr>
          <w:p w14:paraId="6BD6583E" w14:textId="77777777" w:rsidR="00002D72" w:rsidRPr="00C160E0" w:rsidRDefault="00002D72" w:rsidP="00002D72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 xml:space="preserve">Zen Quito </w:t>
            </w:r>
          </w:p>
        </w:tc>
        <w:tc>
          <w:tcPr>
            <w:tcW w:w="1134" w:type="dxa"/>
            <w:noWrap/>
            <w:vAlign w:val="center"/>
            <w:hideMark/>
          </w:tcPr>
          <w:p w14:paraId="19044307" w14:textId="77777777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1130" w:type="dxa"/>
            <w:noWrap/>
            <w:vAlign w:val="center"/>
            <w:hideMark/>
          </w:tcPr>
          <w:p w14:paraId="538C2ACD" w14:textId="77777777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15-12-2026</w:t>
            </w:r>
          </w:p>
        </w:tc>
        <w:tc>
          <w:tcPr>
            <w:tcW w:w="916" w:type="dxa"/>
            <w:noWrap/>
            <w:vAlign w:val="center"/>
          </w:tcPr>
          <w:p w14:paraId="4352CA59" w14:textId="7FE81400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315</w:t>
            </w:r>
          </w:p>
        </w:tc>
        <w:tc>
          <w:tcPr>
            <w:tcW w:w="577" w:type="dxa"/>
            <w:noWrap/>
            <w:vAlign w:val="center"/>
          </w:tcPr>
          <w:p w14:paraId="5A2983EF" w14:textId="57E14D31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80</w:t>
            </w:r>
          </w:p>
        </w:tc>
        <w:tc>
          <w:tcPr>
            <w:tcW w:w="857" w:type="dxa"/>
            <w:noWrap/>
            <w:vAlign w:val="center"/>
          </w:tcPr>
          <w:p w14:paraId="05B74C3B" w14:textId="22A3D201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</w:pPr>
            <w:r w:rsidRPr="00AA2F22"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  <w:t>249</w:t>
            </w:r>
          </w:p>
        </w:tc>
        <w:tc>
          <w:tcPr>
            <w:tcW w:w="577" w:type="dxa"/>
            <w:noWrap/>
            <w:vAlign w:val="center"/>
          </w:tcPr>
          <w:p w14:paraId="63F43631" w14:textId="408CD7E8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48</w:t>
            </w:r>
          </w:p>
        </w:tc>
        <w:tc>
          <w:tcPr>
            <w:tcW w:w="854" w:type="dxa"/>
            <w:noWrap/>
            <w:vAlign w:val="center"/>
          </w:tcPr>
          <w:p w14:paraId="2ACFEFEF" w14:textId="3C922CD8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239</w:t>
            </w:r>
          </w:p>
        </w:tc>
        <w:tc>
          <w:tcPr>
            <w:tcW w:w="577" w:type="dxa"/>
            <w:noWrap/>
            <w:vAlign w:val="center"/>
          </w:tcPr>
          <w:p w14:paraId="06348084" w14:textId="254D78F2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42</w:t>
            </w:r>
          </w:p>
        </w:tc>
        <w:tc>
          <w:tcPr>
            <w:tcW w:w="647" w:type="dxa"/>
            <w:noWrap/>
            <w:vAlign w:val="center"/>
            <w:hideMark/>
          </w:tcPr>
          <w:p w14:paraId="2732EF84" w14:textId="5DB0CBF2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135</w:t>
            </w:r>
          </w:p>
        </w:tc>
      </w:tr>
      <w:tr w:rsidR="00002D72" w:rsidRPr="00C160E0" w14:paraId="6C2EFF2A" w14:textId="77777777" w:rsidTr="00B63686">
        <w:trPr>
          <w:trHeight w:val="292"/>
          <w:jc w:val="center"/>
        </w:trPr>
        <w:tc>
          <w:tcPr>
            <w:tcW w:w="1701" w:type="dxa"/>
            <w:noWrap/>
            <w:vAlign w:val="bottom"/>
            <w:hideMark/>
          </w:tcPr>
          <w:p w14:paraId="7FD2679F" w14:textId="77777777" w:rsidR="00002D72" w:rsidRPr="00C160E0" w:rsidRDefault="00002D72" w:rsidP="00002D72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 xml:space="preserve">Ibis Quito  </w:t>
            </w:r>
          </w:p>
        </w:tc>
        <w:tc>
          <w:tcPr>
            <w:tcW w:w="1134" w:type="dxa"/>
            <w:noWrap/>
            <w:vAlign w:val="center"/>
            <w:hideMark/>
          </w:tcPr>
          <w:p w14:paraId="45DE4482" w14:textId="77777777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1130" w:type="dxa"/>
            <w:noWrap/>
            <w:vAlign w:val="center"/>
            <w:hideMark/>
          </w:tcPr>
          <w:p w14:paraId="7AF711E7" w14:textId="77777777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15-12-2026</w:t>
            </w:r>
          </w:p>
        </w:tc>
        <w:tc>
          <w:tcPr>
            <w:tcW w:w="916" w:type="dxa"/>
            <w:noWrap/>
            <w:vAlign w:val="center"/>
          </w:tcPr>
          <w:p w14:paraId="7376D396" w14:textId="0A694A21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359</w:t>
            </w:r>
          </w:p>
        </w:tc>
        <w:tc>
          <w:tcPr>
            <w:tcW w:w="577" w:type="dxa"/>
            <w:noWrap/>
            <w:vAlign w:val="center"/>
          </w:tcPr>
          <w:p w14:paraId="30A00752" w14:textId="795B2E3C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93</w:t>
            </w:r>
          </w:p>
        </w:tc>
        <w:tc>
          <w:tcPr>
            <w:tcW w:w="857" w:type="dxa"/>
            <w:noWrap/>
            <w:vAlign w:val="center"/>
          </w:tcPr>
          <w:p w14:paraId="0645A8F0" w14:textId="6A42414D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259</w:t>
            </w:r>
          </w:p>
        </w:tc>
        <w:tc>
          <w:tcPr>
            <w:tcW w:w="577" w:type="dxa"/>
            <w:noWrap/>
            <w:vAlign w:val="center"/>
          </w:tcPr>
          <w:p w14:paraId="396EB1FD" w14:textId="7643A88F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50</w:t>
            </w:r>
          </w:p>
        </w:tc>
        <w:tc>
          <w:tcPr>
            <w:tcW w:w="854" w:type="dxa"/>
            <w:noWrap/>
            <w:vAlign w:val="center"/>
          </w:tcPr>
          <w:p w14:paraId="66AF1697" w14:textId="76C700F4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259</w:t>
            </w:r>
          </w:p>
        </w:tc>
        <w:tc>
          <w:tcPr>
            <w:tcW w:w="577" w:type="dxa"/>
            <w:noWrap/>
            <w:vAlign w:val="center"/>
          </w:tcPr>
          <w:p w14:paraId="66029D55" w14:textId="2825B382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50</w:t>
            </w:r>
          </w:p>
        </w:tc>
        <w:tc>
          <w:tcPr>
            <w:tcW w:w="647" w:type="dxa"/>
            <w:noWrap/>
            <w:vAlign w:val="center"/>
            <w:hideMark/>
          </w:tcPr>
          <w:p w14:paraId="0D5AB719" w14:textId="097E85B2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135</w:t>
            </w:r>
          </w:p>
        </w:tc>
      </w:tr>
      <w:tr w:rsidR="00002D72" w:rsidRPr="00C160E0" w14:paraId="39BA080E" w14:textId="77777777" w:rsidTr="00B63686">
        <w:trPr>
          <w:trHeight w:val="292"/>
          <w:jc w:val="center"/>
        </w:trPr>
        <w:tc>
          <w:tcPr>
            <w:tcW w:w="1701" w:type="dxa"/>
            <w:noWrap/>
            <w:vAlign w:val="bottom"/>
            <w:hideMark/>
          </w:tcPr>
          <w:p w14:paraId="61FFDA3A" w14:textId="77777777" w:rsidR="00002D72" w:rsidRPr="00C160E0" w:rsidRDefault="00002D72" w:rsidP="00002D72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proofErr w:type="spellStart"/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The</w:t>
            </w:r>
            <w:proofErr w:type="spellEnd"/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 xml:space="preserve"> Place   </w:t>
            </w:r>
          </w:p>
        </w:tc>
        <w:tc>
          <w:tcPr>
            <w:tcW w:w="1134" w:type="dxa"/>
            <w:noWrap/>
            <w:vAlign w:val="center"/>
            <w:hideMark/>
          </w:tcPr>
          <w:p w14:paraId="2F63D989" w14:textId="77777777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1130" w:type="dxa"/>
            <w:noWrap/>
            <w:vAlign w:val="center"/>
            <w:hideMark/>
          </w:tcPr>
          <w:p w14:paraId="249D16EA" w14:textId="77777777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15-12-2026</w:t>
            </w:r>
          </w:p>
        </w:tc>
        <w:tc>
          <w:tcPr>
            <w:tcW w:w="916" w:type="dxa"/>
            <w:noWrap/>
            <w:vAlign w:val="center"/>
          </w:tcPr>
          <w:p w14:paraId="3984E70D" w14:textId="2D5E3163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429</w:t>
            </w:r>
          </w:p>
        </w:tc>
        <w:tc>
          <w:tcPr>
            <w:tcW w:w="577" w:type="dxa"/>
            <w:noWrap/>
            <w:vAlign w:val="center"/>
          </w:tcPr>
          <w:p w14:paraId="3AA0A19C" w14:textId="3A09A10B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99</w:t>
            </w:r>
          </w:p>
        </w:tc>
        <w:tc>
          <w:tcPr>
            <w:tcW w:w="857" w:type="dxa"/>
            <w:noWrap/>
            <w:vAlign w:val="center"/>
          </w:tcPr>
          <w:p w14:paraId="3F64A6E1" w14:textId="6C343545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289</w:t>
            </w:r>
          </w:p>
        </w:tc>
        <w:tc>
          <w:tcPr>
            <w:tcW w:w="577" w:type="dxa"/>
            <w:noWrap/>
            <w:vAlign w:val="center"/>
          </w:tcPr>
          <w:p w14:paraId="1362CAFA" w14:textId="1CA66884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59</w:t>
            </w:r>
          </w:p>
        </w:tc>
        <w:tc>
          <w:tcPr>
            <w:tcW w:w="854" w:type="dxa"/>
            <w:noWrap/>
            <w:vAlign w:val="center"/>
          </w:tcPr>
          <w:p w14:paraId="50118600" w14:textId="047A240B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239</w:t>
            </w:r>
          </w:p>
        </w:tc>
        <w:tc>
          <w:tcPr>
            <w:tcW w:w="577" w:type="dxa"/>
            <w:noWrap/>
            <w:vAlign w:val="center"/>
          </w:tcPr>
          <w:p w14:paraId="4B4E9C25" w14:textId="496442AA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59</w:t>
            </w:r>
          </w:p>
        </w:tc>
        <w:tc>
          <w:tcPr>
            <w:tcW w:w="647" w:type="dxa"/>
            <w:noWrap/>
            <w:vAlign w:val="center"/>
            <w:hideMark/>
          </w:tcPr>
          <w:p w14:paraId="21C911BB" w14:textId="3BFA1705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135</w:t>
            </w:r>
          </w:p>
        </w:tc>
      </w:tr>
      <w:tr w:rsidR="00002D72" w:rsidRPr="00C160E0" w14:paraId="70AA3AFA" w14:textId="77777777" w:rsidTr="00B63686">
        <w:trPr>
          <w:trHeight w:val="292"/>
          <w:jc w:val="center"/>
        </w:trPr>
        <w:tc>
          <w:tcPr>
            <w:tcW w:w="1701" w:type="dxa"/>
            <w:noWrap/>
            <w:vAlign w:val="bottom"/>
            <w:hideMark/>
          </w:tcPr>
          <w:p w14:paraId="30D3C1C0" w14:textId="77777777" w:rsidR="00002D72" w:rsidRPr="00C160E0" w:rsidRDefault="00002D72" w:rsidP="00002D72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 xml:space="preserve">NH </w:t>
            </w:r>
            <w:proofErr w:type="spellStart"/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Collection</w:t>
            </w:r>
            <w:proofErr w:type="spellEnd"/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 xml:space="preserve">     </w:t>
            </w:r>
          </w:p>
        </w:tc>
        <w:tc>
          <w:tcPr>
            <w:tcW w:w="1134" w:type="dxa"/>
            <w:noWrap/>
            <w:vAlign w:val="center"/>
            <w:hideMark/>
          </w:tcPr>
          <w:p w14:paraId="46BCB339" w14:textId="77777777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1130" w:type="dxa"/>
            <w:noWrap/>
            <w:vAlign w:val="center"/>
            <w:hideMark/>
          </w:tcPr>
          <w:p w14:paraId="50346EB1" w14:textId="77777777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15-12-2026</w:t>
            </w:r>
          </w:p>
        </w:tc>
        <w:tc>
          <w:tcPr>
            <w:tcW w:w="916" w:type="dxa"/>
            <w:noWrap/>
            <w:vAlign w:val="center"/>
          </w:tcPr>
          <w:p w14:paraId="0687661A" w14:textId="45CC19BC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439</w:t>
            </w:r>
          </w:p>
        </w:tc>
        <w:tc>
          <w:tcPr>
            <w:tcW w:w="577" w:type="dxa"/>
            <w:noWrap/>
            <w:vAlign w:val="center"/>
          </w:tcPr>
          <w:p w14:paraId="1364B935" w14:textId="1E73F68B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137</w:t>
            </w:r>
          </w:p>
        </w:tc>
        <w:tc>
          <w:tcPr>
            <w:tcW w:w="857" w:type="dxa"/>
            <w:noWrap/>
            <w:vAlign w:val="center"/>
          </w:tcPr>
          <w:p w14:paraId="1A21DDDA" w14:textId="28FAAA3A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315</w:t>
            </w:r>
          </w:p>
        </w:tc>
        <w:tc>
          <w:tcPr>
            <w:tcW w:w="577" w:type="dxa"/>
            <w:noWrap/>
            <w:vAlign w:val="center"/>
          </w:tcPr>
          <w:p w14:paraId="2048C57F" w14:textId="37045F74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75</w:t>
            </w:r>
          </w:p>
        </w:tc>
        <w:tc>
          <w:tcPr>
            <w:tcW w:w="854" w:type="dxa"/>
            <w:noWrap/>
            <w:vAlign w:val="center"/>
          </w:tcPr>
          <w:p w14:paraId="22CD4FB0" w14:textId="5E88C76C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285</w:t>
            </w:r>
          </w:p>
        </w:tc>
        <w:tc>
          <w:tcPr>
            <w:tcW w:w="577" w:type="dxa"/>
            <w:noWrap/>
            <w:vAlign w:val="center"/>
          </w:tcPr>
          <w:p w14:paraId="3976CF68" w14:textId="265E55B1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65</w:t>
            </w:r>
          </w:p>
        </w:tc>
        <w:tc>
          <w:tcPr>
            <w:tcW w:w="647" w:type="dxa"/>
            <w:noWrap/>
            <w:vAlign w:val="center"/>
            <w:hideMark/>
          </w:tcPr>
          <w:p w14:paraId="1DFF92AA" w14:textId="35BD3C47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135</w:t>
            </w:r>
          </w:p>
        </w:tc>
      </w:tr>
      <w:tr w:rsidR="00002D72" w:rsidRPr="00C160E0" w14:paraId="2FA4CA91" w14:textId="77777777" w:rsidTr="00B63686">
        <w:trPr>
          <w:trHeight w:val="292"/>
          <w:jc w:val="center"/>
        </w:trPr>
        <w:tc>
          <w:tcPr>
            <w:tcW w:w="1701" w:type="dxa"/>
            <w:noWrap/>
            <w:vAlign w:val="bottom"/>
            <w:hideMark/>
          </w:tcPr>
          <w:p w14:paraId="4DA58400" w14:textId="77777777" w:rsidR="00002D72" w:rsidRPr="00C160E0" w:rsidRDefault="00002D72" w:rsidP="00002D72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 xml:space="preserve">GO QUITO  </w:t>
            </w:r>
          </w:p>
        </w:tc>
        <w:tc>
          <w:tcPr>
            <w:tcW w:w="1134" w:type="dxa"/>
            <w:noWrap/>
            <w:vAlign w:val="center"/>
            <w:hideMark/>
          </w:tcPr>
          <w:p w14:paraId="61C5E584" w14:textId="77777777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1130" w:type="dxa"/>
            <w:noWrap/>
            <w:vAlign w:val="center"/>
            <w:hideMark/>
          </w:tcPr>
          <w:p w14:paraId="0002D9EA" w14:textId="77777777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15-12-2026</w:t>
            </w:r>
          </w:p>
        </w:tc>
        <w:tc>
          <w:tcPr>
            <w:tcW w:w="916" w:type="dxa"/>
            <w:noWrap/>
            <w:vAlign w:val="center"/>
          </w:tcPr>
          <w:p w14:paraId="086E9B23" w14:textId="3418CDCD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469</w:t>
            </w:r>
          </w:p>
        </w:tc>
        <w:tc>
          <w:tcPr>
            <w:tcW w:w="577" w:type="dxa"/>
            <w:noWrap/>
            <w:vAlign w:val="center"/>
          </w:tcPr>
          <w:p w14:paraId="164238E1" w14:textId="61C5FA47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218</w:t>
            </w:r>
          </w:p>
        </w:tc>
        <w:tc>
          <w:tcPr>
            <w:tcW w:w="857" w:type="dxa"/>
            <w:noWrap/>
            <w:vAlign w:val="center"/>
          </w:tcPr>
          <w:p w14:paraId="058CC2AA" w14:textId="36D6180F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349</w:t>
            </w:r>
          </w:p>
        </w:tc>
        <w:tc>
          <w:tcPr>
            <w:tcW w:w="577" w:type="dxa"/>
            <w:noWrap/>
            <w:vAlign w:val="center"/>
          </w:tcPr>
          <w:p w14:paraId="0414B39A" w14:textId="3DCEB444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125</w:t>
            </w:r>
          </w:p>
        </w:tc>
        <w:tc>
          <w:tcPr>
            <w:tcW w:w="854" w:type="dxa"/>
            <w:noWrap/>
            <w:vAlign w:val="center"/>
          </w:tcPr>
          <w:p w14:paraId="293AC522" w14:textId="75408088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339</w:t>
            </w:r>
          </w:p>
        </w:tc>
        <w:tc>
          <w:tcPr>
            <w:tcW w:w="577" w:type="dxa"/>
            <w:noWrap/>
            <w:vAlign w:val="center"/>
          </w:tcPr>
          <w:p w14:paraId="4EA966F1" w14:textId="0C0A2A4A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102</w:t>
            </w:r>
          </w:p>
        </w:tc>
        <w:tc>
          <w:tcPr>
            <w:tcW w:w="647" w:type="dxa"/>
            <w:noWrap/>
            <w:vAlign w:val="center"/>
            <w:hideMark/>
          </w:tcPr>
          <w:p w14:paraId="53DF113A" w14:textId="0E156840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159</w:t>
            </w:r>
          </w:p>
        </w:tc>
      </w:tr>
      <w:tr w:rsidR="00002D72" w:rsidRPr="00C160E0" w14:paraId="59F57B06" w14:textId="77777777" w:rsidTr="00B63686">
        <w:trPr>
          <w:trHeight w:val="292"/>
          <w:jc w:val="center"/>
        </w:trPr>
        <w:tc>
          <w:tcPr>
            <w:tcW w:w="1701" w:type="dxa"/>
            <w:noWrap/>
            <w:vAlign w:val="bottom"/>
            <w:hideMark/>
          </w:tcPr>
          <w:p w14:paraId="5FFBF71D" w14:textId="77777777" w:rsidR="00002D72" w:rsidRPr="00C160E0" w:rsidRDefault="00002D72" w:rsidP="00002D72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 xml:space="preserve">SWISSOTEL    </w:t>
            </w:r>
          </w:p>
        </w:tc>
        <w:tc>
          <w:tcPr>
            <w:tcW w:w="1134" w:type="dxa"/>
            <w:noWrap/>
            <w:vAlign w:val="center"/>
            <w:hideMark/>
          </w:tcPr>
          <w:p w14:paraId="6043F697" w14:textId="77777777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1130" w:type="dxa"/>
            <w:noWrap/>
            <w:vAlign w:val="center"/>
            <w:hideMark/>
          </w:tcPr>
          <w:p w14:paraId="2A57DDA4" w14:textId="77777777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15-12-2026</w:t>
            </w:r>
          </w:p>
        </w:tc>
        <w:tc>
          <w:tcPr>
            <w:tcW w:w="916" w:type="dxa"/>
            <w:noWrap/>
            <w:vAlign w:val="center"/>
          </w:tcPr>
          <w:p w14:paraId="07DEADCE" w14:textId="4A3453AF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575</w:t>
            </w:r>
          </w:p>
        </w:tc>
        <w:tc>
          <w:tcPr>
            <w:tcW w:w="577" w:type="dxa"/>
            <w:noWrap/>
            <w:vAlign w:val="center"/>
          </w:tcPr>
          <w:p w14:paraId="04BE676B" w14:textId="031F5016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187</w:t>
            </w:r>
          </w:p>
        </w:tc>
        <w:tc>
          <w:tcPr>
            <w:tcW w:w="857" w:type="dxa"/>
            <w:noWrap/>
            <w:vAlign w:val="center"/>
          </w:tcPr>
          <w:p w14:paraId="17923476" w14:textId="31CD648F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389</w:t>
            </w:r>
          </w:p>
        </w:tc>
        <w:tc>
          <w:tcPr>
            <w:tcW w:w="577" w:type="dxa"/>
            <w:noWrap/>
            <w:vAlign w:val="center"/>
          </w:tcPr>
          <w:p w14:paraId="5EF35C5F" w14:textId="3DE66759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102</w:t>
            </w:r>
          </w:p>
        </w:tc>
        <w:tc>
          <w:tcPr>
            <w:tcW w:w="854" w:type="dxa"/>
            <w:noWrap/>
            <w:vAlign w:val="center"/>
          </w:tcPr>
          <w:p w14:paraId="392B899F" w14:textId="1759403C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339</w:t>
            </w:r>
          </w:p>
        </w:tc>
        <w:tc>
          <w:tcPr>
            <w:tcW w:w="577" w:type="dxa"/>
            <w:noWrap/>
            <w:vAlign w:val="center"/>
          </w:tcPr>
          <w:p w14:paraId="564B5BD2" w14:textId="7D051B31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002D72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86</w:t>
            </w:r>
          </w:p>
        </w:tc>
        <w:tc>
          <w:tcPr>
            <w:tcW w:w="647" w:type="dxa"/>
            <w:noWrap/>
            <w:vAlign w:val="center"/>
            <w:hideMark/>
          </w:tcPr>
          <w:p w14:paraId="240E76EF" w14:textId="1F87D20D" w:rsidR="00002D72" w:rsidRPr="00C160E0" w:rsidRDefault="00002D72" w:rsidP="00B63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160E0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159</w:t>
            </w:r>
          </w:p>
        </w:tc>
      </w:tr>
    </w:tbl>
    <w:p w14:paraId="7359F13D" w14:textId="77777777" w:rsidR="00C160E0" w:rsidRPr="00C160E0" w:rsidRDefault="00C160E0" w:rsidP="00394C68">
      <w:pPr>
        <w:spacing w:after="0" w:line="240" w:lineRule="auto"/>
        <w:jc w:val="center"/>
        <w:rPr>
          <w:rFonts w:ascii="Arial" w:hAnsi="Arial" w:cs="Arial"/>
          <w:b/>
          <w:color w:val="828282"/>
        </w:rPr>
      </w:pPr>
    </w:p>
    <w:p w14:paraId="402379BD" w14:textId="77777777" w:rsidR="00355716" w:rsidRPr="00D74EEE" w:rsidRDefault="00355716" w:rsidP="00355716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</w:rPr>
      </w:pPr>
      <w:r w:rsidRPr="00D74EEE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</w:rPr>
        <w:t>NOTAS:</w:t>
      </w:r>
    </w:p>
    <w:p w14:paraId="2C02301D" w14:textId="689AEFEE" w:rsidR="00355716" w:rsidRPr="00D74EEE" w:rsidRDefault="00355716" w:rsidP="00355716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D74EEE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N.A.= Noche Adicional</w:t>
      </w:r>
      <w:r w:rsidR="00B63686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.</w:t>
      </w:r>
    </w:p>
    <w:p w14:paraId="63A4B0E7" w14:textId="77777777" w:rsidR="00355716" w:rsidRDefault="00355716" w:rsidP="004E5DF5">
      <w:pPr>
        <w:spacing w:after="0" w:line="240" w:lineRule="auto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</w:p>
    <w:p w14:paraId="72FBCBC2" w14:textId="3337181C" w:rsidR="004E5DF5" w:rsidRPr="00355716" w:rsidRDefault="00C160E0" w:rsidP="004E5DF5">
      <w:pPr>
        <w:spacing w:after="0" w:line="240" w:lineRule="auto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355716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 xml:space="preserve">PROGRAMA: </w:t>
      </w:r>
    </w:p>
    <w:p w14:paraId="5AC0C58B" w14:textId="77777777" w:rsidR="004E5DF5" w:rsidRPr="00C160E0" w:rsidRDefault="004E5DF5" w:rsidP="004E5DF5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C160E0">
        <w:rPr>
          <w:rFonts w:ascii="Arial" w:eastAsia="Times New Roman" w:hAnsi="Arial" w:cs="Arial"/>
          <w:color w:val="828282"/>
          <w:sz w:val="18"/>
          <w:szCs w:val="18"/>
        </w:rPr>
        <w:t xml:space="preserve">Vuelos nocturnos tiene suplemento por vía por persona </w:t>
      </w:r>
    </w:p>
    <w:p w14:paraId="306739DE" w14:textId="0CBC2EF0" w:rsidR="004E5DF5" w:rsidRPr="00C160E0" w:rsidRDefault="00C160E0" w:rsidP="004E5DF5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C160E0">
        <w:rPr>
          <w:rFonts w:ascii="Arial" w:eastAsia="Times New Roman" w:hAnsi="Arial" w:cs="Arial"/>
          <w:color w:val="828282"/>
          <w:sz w:val="18"/>
          <w:szCs w:val="18"/>
        </w:rPr>
        <w:t>Mínimo</w:t>
      </w:r>
      <w:r w:rsidR="004E5DF5" w:rsidRPr="00C160E0">
        <w:rPr>
          <w:rFonts w:ascii="Arial" w:eastAsia="Times New Roman" w:hAnsi="Arial" w:cs="Arial"/>
          <w:color w:val="828282"/>
          <w:sz w:val="18"/>
          <w:szCs w:val="18"/>
        </w:rPr>
        <w:t xml:space="preserve"> 2 pa</w:t>
      </w:r>
      <w:r>
        <w:rPr>
          <w:rFonts w:ascii="Arial" w:eastAsia="Times New Roman" w:hAnsi="Arial" w:cs="Arial"/>
          <w:color w:val="828282"/>
          <w:sz w:val="18"/>
          <w:szCs w:val="18"/>
        </w:rPr>
        <w:t>sajero</w:t>
      </w:r>
      <w:r w:rsidR="004E5DF5" w:rsidRPr="00C160E0">
        <w:rPr>
          <w:rFonts w:ascii="Arial" w:eastAsia="Times New Roman" w:hAnsi="Arial" w:cs="Arial"/>
          <w:color w:val="828282"/>
          <w:sz w:val="18"/>
          <w:szCs w:val="18"/>
        </w:rPr>
        <w:t xml:space="preserve">. </w:t>
      </w:r>
    </w:p>
    <w:p w14:paraId="0323C15C" w14:textId="77777777" w:rsidR="004E5DF5" w:rsidRPr="00C160E0" w:rsidRDefault="004E5DF5" w:rsidP="004E5DF5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C160E0">
        <w:rPr>
          <w:rFonts w:ascii="Arial" w:eastAsia="Times New Roman" w:hAnsi="Arial" w:cs="Arial"/>
          <w:color w:val="828282"/>
          <w:sz w:val="18"/>
          <w:szCs w:val="18"/>
        </w:rPr>
        <w:t>** No incluye impuesto Municipal US$. 2,75 por habitación, por noche, pago directo por pasajero.</w:t>
      </w:r>
    </w:p>
    <w:p w14:paraId="0DBD9362" w14:textId="77777777" w:rsidR="004E5DF5" w:rsidRPr="00C160E0" w:rsidRDefault="004E5DF5" w:rsidP="004E5DF5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C160E0">
        <w:rPr>
          <w:rFonts w:ascii="Arial" w:eastAsia="Times New Roman" w:hAnsi="Arial" w:cs="Arial"/>
          <w:color w:val="828282"/>
          <w:sz w:val="18"/>
          <w:szCs w:val="18"/>
        </w:rPr>
        <w:t>** No incluye seguro hotelero, pago opcional directo por pasajero.</w:t>
      </w:r>
    </w:p>
    <w:p w14:paraId="3CCBC97B" w14:textId="5CB64FDE" w:rsidR="004E5DF5" w:rsidRPr="00C160E0" w:rsidRDefault="004E5DF5" w:rsidP="004E5DF5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C160E0">
        <w:rPr>
          <w:rFonts w:ascii="Arial" w:eastAsia="Times New Roman" w:hAnsi="Arial" w:cs="Arial"/>
          <w:color w:val="828282"/>
          <w:sz w:val="18"/>
          <w:szCs w:val="18"/>
        </w:rPr>
        <w:t>** Niños (menores a 11 años) comparten habitación con padres sin cargo adicional (</w:t>
      </w:r>
      <w:r w:rsidR="00E35ED9" w:rsidRPr="00C160E0">
        <w:rPr>
          <w:rFonts w:ascii="Arial" w:eastAsia="Times New Roman" w:hAnsi="Arial" w:cs="Arial"/>
          <w:color w:val="828282"/>
          <w:sz w:val="18"/>
          <w:szCs w:val="18"/>
        </w:rPr>
        <w:t>máx</w:t>
      </w:r>
      <w:r w:rsidR="00E35ED9">
        <w:rPr>
          <w:rFonts w:ascii="Arial" w:eastAsia="Times New Roman" w:hAnsi="Arial" w:cs="Arial"/>
          <w:color w:val="828282"/>
          <w:sz w:val="18"/>
          <w:szCs w:val="18"/>
        </w:rPr>
        <w:t>imo</w:t>
      </w:r>
      <w:r w:rsidRPr="00C160E0">
        <w:rPr>
          <w:rFonts w:ascii="Arial" w:eastAsia="Times New Roman" w:hAnsi="Arial" w:cs="Arial"/>
          <w:color w:val="828282"/>
          <w:sz w:val="18"/>
          <w:szCs w:val="18"/>
        </w:rPr>
        <w:t>. 1 niño p</w:t>
      </w:r>
      <w:r w:rsidR="00E35ED9">
        <w:rPr>
          <w:rFonts w:ascii="Arial" w:eastAsia="Times New Roman" w:hAnsi="Arial" w:cs="Arial"/>
          <w:color w:val="828282"/>
          <w:sz w:val="18"/>
          <w:szCs w:val="18"/>
        </w:rPr>
        <w:t>or habitación)</w:t>
      </w:r>
      <w:r w:rsidRPr="00C160E0">
        <w:rPr>
          <w:rFonts w:ascii="Arial" w:eastAsia="Times New Roman" w:hAnsi="Arial" w:cs="Arial"/>
          <w:color w:val="828282"/>
          <w:sz w:val="18"/>
          <w:szCs w:val="18"/>
        </w:rPr>
        <w:t xml:space="preserve"> - No Incluye desayunos.</w:t>
      </w:r>
    </w:p>
    <w:p w14:paraId="70FD4AF9" w14:textId="77777777" w:rsidR="004E5DF5" w:rsidRPr="00C160E0" w:rsidRDefault="004E5DF5" w:rsidP="004E5DF5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C160E0">
        <w:rPr>
          <w:rFonts w:ascii="Arial" w:eastAsia="Times New Roman" w:hAnsi="Arial" w:cs="Arial"/>
          <w:color w:val="828282"/>
          <w:sz w:val="18"/>
          <w:szCs w:val="18"/>
        </w:rPr>
        <w:t>*Tarifas no aplican para Feriados, por favor confirmar Tarifas y Condiciones.</w:t>
      </w:r>
    </w:p>
    <w:p w14:paraId="403223C0" w14:textId="77777777" w:rsidR="004E5DF5" w:rsidRPr="00C160E0" w:rsidRDefault="004E5DF5" w:rsidP="004E5DF5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C160E0">
        <w:rPr>
          <w:rFonts w:ascii="Arial" w:eastAsia="Times New Roman" w:hAnsi="Arial" w:cs="Arial"/>
          <w:color w:val="828282"/>
          <w:sz w:val="18"/>
          <w:szCs w:val="18"/>
        </w:rPr>
        <w:t>*Tarifas de programas no aplican para Feriados de Carnaval, Semana Santa y días festivos en Ecuador.</w:t>
      </w:r>
    </w:p>
    <w:p w14:paraId="5E9248CD" w14:textId="77777777" w:rsidR="004E5DF5" w:rsidRPr="00C160E0" w:rsidRDefault="004E5DF5" w:rsidP="00394C68">
      <w:pPr>
        <w:spacing w:after="0" w:line="240" w:lineRule="auto"/>
        <w:jc w:val="center"/>
        <w:rPr>
          <w:rFonts w:ascii="Arial" w:hAnsi="Arial" w:cs="Arial"/>
          <w:b/>
          <w:color w:val="828282"/>
        </w:rPr>
      </w:pPr>
    </w:p>
    <w:p w14:paraId="6BB4E88C" w14:textId="77777777" w:rsidR="004E5DF5" w:rsidRPr="00355716" w:rsidRDefault="004E5DF5" w:rsidP="004E5DF5">
      <w:pPr>
        <w:spacing w:after="0" w:line="240" w:lineRule="auto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355716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ITINERARIO:</w:t>
      </w:r>
    </w:p>
    <w:p w14:paraId="1E304310" w14:textId="1AF3604B" w:rsidR="00E35ED9" w:rsidRPr="00E35ED9" w:rsidRDefault="00E35ED9" w:rsidP="00E35ED9">
      <w:pPr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63686">
        <w:rPr>
          <w:rFonts w:ascii="Arial" w:eastAsia="Times New Roman" w:hAnsi="Arial" w:cs="Arial"/>
          <w:b/>
          <w:bCs/>
          <w:color w:val="828282"/>
          <w:sz w:val="18"/>
          <w:szCs w:val="18"/>
        </w:rPr>
        <w:t>Día 1:</w:t>
      </w:r>
      <w:r w:rsidRPr="00E35ED9">
        <w:rPr>
          <w:rFonts w:ascii="Arial" w:eastAsia="Times New Roman" w:hAnsi="Arial" w:cs="Arial"/>
          <w:color w:val="828282"/>
          <w:sz w:val="18"/>
          <w:szCs w:val="18"/>
        </w:rPr>
        <w:t xml:space="preserve"> Traslado del Aeropuerto al hotel. Alojamiento.</w:t>
      </w:r>
    </w:p>
    <w:p w14:paraId="3C8991EE" w14:textId="77777777" w:rsidR="00E35ED9" w:rsidRPr="00E35ED9" w:rsidRDefault="00E35ED9" w:rsidP="00E35ED9">
      <w:pPr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63686">
        <w:rPr>
          <w:rFonts w:ascii="Arial" w:eastAsia="Times New Roman" w:hAnsi="Arial" w:cs="Arial"/>
          <w:b/>
          <w:bCs/>
          <w:color w:val="828282"/>
          <w:sz w:val="18"/>
          <w:szCs w:val="18"/>
        </w:rPr>
        <w:t>Día 2:</w:t>
      </w:r>
      <w:r w:rsidRPr="00E35ED9">
        <w:rPr>
          <w:rFonts w:ascii="Arial" w:eastAsia="Times New Roman" w:hAnsi="Arial" w:cs="Arial"/>
          <w:color w:val="828282"/>
          <w:sz w:val="18"/>
          <w:szCs w:val="18"/>
        </w:rPr>
        <w:t xml:space="preserve"> City Tour en Quito a bordo del Quito Tour Bus.</w:t>
      </w:r>
    </w:p>
    <w:p w14:paraId="326CE817" w14:textId="05C1E721" w:rsidR="00E35ED9" w:rsidRPr="00E35ED9" w:rsidRDefault="00E35ED9" w:rsidP="00E35ED9">
      <w:pPr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E35ED9">
        <w:rPr>
          <w:rFonts w:ascii="Arial" w:eastAsia="Times New Roman" w:hAnsi="Arial" w:cs="Arial"/>
          <w:color w:val="828282"/>
          <w:sz w:val="18"/>
          <w:szCs w:val="18"/>
        </w:rPr>
        <w:t>Desayuno en el hotel. City Tour Quito: Recorrido por las principales vistas de Quito, incluyendo La Carolina, Barrio La Mariscal, Barrio América, Basílica del Voto Nacional, y el Centro Histórico. Parada en el Mirador del Panecillo. Excursión a la Mitad del Mundo: Visita a la Ciudad Mitad del Mundo (entrada incluida), Museo Etnográfico, línea equinoccial, casas ancestrales.</w:t>
      </w:r>
    </w:p>
    <w:p w14:paraId="17107DDE" w14:textId="77777777" w:rsidR="00E35ED9" w:rsidRPr="00E35ED9" w:rsidRDefault="00E35ED9" w:rsidP="00E35ED9">
      <w:pPr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E35ED9">
        <w:rPr>
          <w:rFonts w:ascii="Arial" w:eastAsia="Times New Roman" w:hAnsi="Arial" w:cs="Arial"/>
          <w:color w:val="828282"/>
          <w:sz w:val="18"/>
          <w:szCs w:val="18"/>
        </w:rPr>
        <w:t>Regreso al punto de inicio en Bulevar NNUU.</w:t>
      </w:r>
    </w:p>
    <w:p w14:paraId="6EB97A5F" w14:textId="77777777" w:rsidR="00E35ED9" w:rsidRPr="00E35ED9" w:rsidRDefault="00E35ED9" w:rsidP="00E35ED9">
      <w:pPr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E35ED9">
        <w:rPr>
          <w:rFonts w:ascii="Arial" w:eastAsia="Times New Roman" w:hAnsi="Arial" w:cs="Arial"/>
          <w:color w:val="828282"/>
          <w:sz w:val="18"/>
          <w:szCs w:val="18"/>
        </w:rPr>
        <w:t>(Entradas a Iglesias no incluidas).</w:t>
      </w:r>
    </w:p>
    <w:p w14:paraId="3885956E" w14:textId="7ACC9435" w:rsidR="00E35ED9" w:rsidRPr="00E35ED9" w:rsidRDefault="00E35ED9" w:rsidP="00E35ED9">
      <w:pPr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E35ED9">
        <w:rPr>
          <w:rFonts w:ascii="Arial" w:eastAsia="Times New Roman" w:hAnsi="Arial" w:cs="Arial"/>
          <w:color w:val="828282"/>
          <w:sz w:val="18"/>
          <w:szCs w:val="18"/>
        </w:rPr>
        <w:t>*Servicio empaquetado, incluye asistencia desde el Hotel - Punto de encuentro y Retorno.</w:t>
      </w:r>
    </w:p>
    <w:p w14:paraId="77C26710" w14:textId="77777777" w:rsidR="00E35ED9" w:rsidRPr="00E35ED9" w:rsidRDefault="00E35ED9" w:rsidP="00E35ED9">
      <w:pPr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B63686">
        <w:rPr>
          <w:rFonts w:ascii="Arial" w:eastAsia="Times New Roman" w:hAnsi="Arial" w:cs="Arial"/>
          <w:b/>
          <w:bCs/>
          <w:color w:val="828282"/>
          <w:sz w:val="18"/>
          <w:szCs w:val="18"/>
        </w:rPr>
        <w:t>Día 3:</w:t>
      </w:r>
      <w:r w:rsidRPr="00E35ED9">
        <w:rPr>
          <w:rFonts w:ascii="Arial" w:eastAsia="Times New Roman" w:hAnsi="Arial" w:cs="Arial"/>
          <w:color w:val="828282"/>
          <w:sz w:val="18"/>
          <w:szCs w:val="18"/>
        </w:rPr>
        <w:t xml:space="preserve"> Traslado del hotel al aeropuerto.</w:t>
      </w:r>
    </w:p>
    <w:p w14:paraId="65476E53" w14:textId="77F8C34D" w:rsidR="00394C68" w:rsidRDefault="00E35ED9" w:rsidP="00E35ED9">
      <w:pPr>
        <w:spacing w:after="0" w:line="240" w:lineRule="auto"/>
        <w:jc w:val="both"/>
        <w:rPr>
          <w:rFonts w:ascii="Arial" w:hAnsi="Arial" w:cs="Arial"/>
          <w:color w:val="828282"/>
          <w:sz w:val="20"/>
        </w:rPr>
      </w:pPr>
      <w:r w:rsidRPr="00E35ED9">
        <w:rPr>
          <w:rFonts w:ascii="Arial" w:eastAsia="Times New Roman" w:hAnsi="Arial" w:cs="Arial"/>
          <w:color w:val="828282"/>
          <w:sz w:val="18"/>
          <w:szCs w:val="18"/>
        </w:rPr>
        <w:t>Desayuno en el hotel.</w:t>
      </w:r>
    </w:p>
    <w:p w14:paraId="24801A09" w14:textId="77777777" w:rsidR="00E35ED9" w:rsidRDefault="00E35ED9" w:rsidP="0035571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</w:p>
    <w:p w14:paraId="390F3A4F" w14:textId="155EB070" w:rsidR="00355716" w:rsidRPr="00D74EEE" w:rsidRDefault="00355716" w:rsidP="0035571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D74EEE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CONDICIONES:</w:t>
      </w:r>
    </w:p>
    <w:p w14:paraId="183CC0AB" w14:textId="2D9D3014" w:rsidR="00355716" w:rsidRPr="00B63686" w:rsidRDefault="00355716" w:rsidP="00355716">
      <w:pPr>
        <w:numPr>
          <w:ilvl w:val="0"/>
          <w:numId w:val="9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pt-PT" w:eastAsia="es-PE"/>
        </w:rPr>
      </w:pPr>
      <w:r w:rsidRPr="00B63686">
        <w:rPr>
          <w:rFonts w:ascii="Arial" w:eastAsia="Times New Roman" w:hAnsi="Arial" w:cs="Arial"/>
          <w:color w:val="818181"/>
          <w:sz w:val="18"/>
          <w:szCs w:val="18"/>
          <w:lang w:val="pt-PT" w:eastAsia="es-PE"/>
        </w:rPr>
        <w:t xml:space="preserve">Tarifas </w:t>
      </w:r>
      <w:r w:rsidR="00E35ED9" w:rsidRPr="00B63686">
        <w:rPr>
          <w:rFonts w:ascii="Arial" w:eastAsia="Times New Roman" w:hAnsi="Arial" w:cs="Arial"/>
          <w:color w:val="818181"/>
          <w:sz w:val="18"/>
          <w:szCs w:val="18"/>
          <w:lang w:val="pt-PT" w:eastAsia="es-PE"/>
        </w:rPr>
        <w:t>de contrato exclusivo para Atipax Group.</w:t>
      </w:r>
    </w:p>
    <w:p w14:paraId="6DB82880" w14:textId="77777777" w:rsidR="00355716" w:rsidRPr="00D74EEE" w:rsidRDefault="00355716" w:rsidP="00355716">
      <w:pPr>
        <w:numPr>
          <w:ilvl w:val="0"/>
          <w:numId w:val="9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74E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por persona en dólares americanos. Servicios en modalidad regular.</w:t>
      </w:r>
    </w:p>
    <w:p w14:paraId="4CF6A22C" w14:textId="77777777" w:rsidR="00355716" w:rsidRPr="00D74EEE" w:rsidRDefault="00355716" w:rsidP="00355716">
      <w:pPr>
        <w:numPr>
          <w:ilvl w:val="0"/>
          <w:numId w:val="9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74E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Precios especiales para pagos en efectivo o depósito en cuentas bancarias.</w:t>
      </w:r>
    </w:p>
    <w:p w14:paraId="1E2E525C" w14:textId="77777777" w:rsidR="00AA2F22" w:rsidRDefault="00355716" w:rsidP="00355716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74E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Incentivo de $10 por pasajero </w:t>
      </w:r>
    </w:p>
    <w:p w14:paraId="2CB84C93" w14:textId="77801BCE" w:rsidR="00355716" w:rsidRPr="00D74EEE" w:rsidRDefault="00AA2F22" w:rsidP="00355716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</w:t>
      </w:r>
      <w:r w:rsidR="00355716" w:rsidRPr="00D74E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omisión del 10% del programa.</w:t>
      </w:r>
    </w:p>
    <w:p w14:paraId="355E6E08" w14:textId="77777777" w:rsidR="00355716" w:rsidRPr="00B63686" w:rsidRDefault="00355716" w:rsidP="00355716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B63686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Vigencia de compra: Hasta agotar stock.</w:t>
      </w:r>
    </w:p>
    <w:p w14:paraId="02AFFF74" w14:textId="1783F4E6" w:rsidR="00355716" w:rsidRPr="00B63686" w:rsidRDefault="00355716" w:rsidP="00355716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B63686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viaje: </w:t>
      </w:r>
      <w:r w:rsidR="00AA2F22" w:rsidRPr="00B63686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Del 15 enero al 15 diciembre 2026</w:t>
      </w:r>
      <w:r w:rsidRPr="00B63686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.</w:t>
      </w:r>
    </w:p>
    <w:p w14:paraId="34E7B0C0" w14:textId="77777777" w:rsidR="00355716" w:rsidRPr="00D74EEE" w:rsidRDefault="00355716" w:rsidP="00355716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74E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377484A7" w14:textId="77777777" w:rsidR="00355716" w:rsidRPr="00D74EEE" w:rsidRDefault="00355716" w:rsidP="00355716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74E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0C11CF6A" w14:textId="77777777" w:rsidR="00355716" w:rsidRPr="00D74EEE" w:rsidRDefault="00355716" w:rsidP="00355716">
      <w:pPr>
        <w:numPr>
          <w:ilvl w:val="0"/>
          <w:numId w:val="9"/>
        </w:numPr>
        <w:spacing w:after="200" w:line="276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74E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p w14:paraId="006055E0" w14:textId="1696282E" w:rsidR="00394C68" w:rsidRPr="00B63686" w:rsidRDefault="00355716" w:rsidP="00394C68">
      <w:pPr>
        <w:numPr>
          <w:ilvl w:val="0"/>
          <w:numId w:val="9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C576C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Traslados se realizan en servicios regular o compartido desde el aeropuerto al hotel y viceversa. </w:t>
      </w:r>
    </w:p>
    <w:sectPr w:rsidR="00394C68" w:rsidRPr="00B63686" w:rsidSect="00B63686">
      <w:headerReference w:type="default" r:id="rId7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03F5" w14:textId="77777777" w:rsidR="00A81128" w:rsidRDefault="00A81128" w:rsidP="00394C68">
      <w:pPr>
        <w:spacing w:after="0" w:line="240" w:lineRule="auto"/>
      </w:pPr>
      <w:r>
        <w:separator/>
      </w:r>
    </w:p>
  </w:endnote>
  <w:endnote w:type="continuationSeparator" w:id="0">
    <w:p w14:paraId="6CF92F0E" w14:textId="77777777" w:rsidR="00A81128" w:rsidRDefault="00A81128" w:rsidP="0039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470C" w14:textId="77777777" w:rsidR="00A81128" w:rsidRDefault="00A81128" w:rsidP="00394C68">
      <w:pPr>
        <w:spacing w:after="0" w:line="240" w:lineRule="auto"/>
      </w:pPr>
      <w:r>
        <w:separator/>
      </w:r>
    </w:p>
  </w:footnote>
  <w:footnote w:type="continuationSeparator" w:id="0">
    <w:p w14:paraId="04043264" w14:textId="77777777" w:rsidR="00A81128" w:rsidRDefault="00A81128" w:rsidP="00394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5EB7" w14:textId="2BD729C3" w:rsidR="00394C68" w:rsidRDefault="00C160E0" w:rsidP="00394C68">
    <w:pPr>
      <w:pStyle w:val="Encabezado"/>
      <w:tabs>
        <w:tab w:val="clear" w:pos="4252"/>
        <w:tab w:val="clear" w:pos="8504"/>
        <w:tab w:val="left" w:pos="3270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2AE4253A" wp14:editId="5604A30B">
          <wp:simplePos x="0" y="0"/>
          <wp:positionH relativeFrom="margin">
            <wp:posOffset>5093970</wp:posOffset>
          </wp:positionH>
          <wp:positionV relativeFrom="paragraph">
            <wp:posOffset>-450850</wp:posOffset>
          </wp:positionV>
          <wp:extent cx="886289" cy="1038225"/>
          <wp:effectExtent l="0" t="0" r="9525" b="0"/>
          <wp:wrapNone/>
          <wp:docPr id="642442103" name="Imagen 642442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0F12D3BA" wp14:editId="10BB40D8">
          <wp:simplePos x="0" y="0"/>
          <wp:positionH relativeFrom="column">
            <wp:posOffset>-813435</wp:posOffset>
          </wp:positionH>
          <wp:positionV relativeFrom="paragraph">
            <wp:posOffset>-342900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810771937" name="Imagen 1810771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C68">
      <w:rPr>
        <w:rFonts w:ascii="Calibri" w:hAnsi="Calibri" w:cs="Calibri"/>
        <w:noProof/>
        <w:color w:val="CC0000"/>
        <w:lang w:eastAsia="es-ES"/>
      </w:rPr>
      <w:tab/>
    </w:r>
    <w:r w:rsidR="00394C68">
      <w:rPr>
        <w:rFonts w:ascii="Calibri" w:hAnsi="Calibri" w:cs="Calibri"/>
        <w:noProof/>
        <w:color w:val="CC0000"/>
        <w:lang w:eastAsia="es-ES"/>
      </w:rPr>
      <w:tab/>
    </w:r>
    <w:r w:rsidR="00394C68">
      <w:rPr>
        <w:rFonts w:ascii="Calibri" w:hAnsi="Calibri" w:cs="Calibri"/>
        <w:noProof/>
        <w:color w:val="CC0000"/>
        <w:lang w:eastAsia="es-ES"/>
      </w:rPr>
      <w:tab/>
    </w:r>
    <w:r w:rsidR="00394C68">
      <w:rPr>
        <w:rFonts w:ascii="Calibri" w:hAnsi="Calibri" w:cs="Calibri"/>
        <w:noProof/>
        <w:color w:val="CC0000"/>
        <w:lang w:eastAsia="es-ES"/>
      </w:rPr>
      <w:tab/>
    </w:r>
    <w:r w:rsidR="00394C68">
      <w:rPr>
        <w:rFonts w:ascii="Calibri" w:hAnsi="Calibri" w:cs="Calibri"/>
        <w:noProof/>
        <w:color w:val="CC0000"/>
        <w:lang w:eastAsia="es-ES"/>
      </w:rPr>
      <w:tab/>
    </w:r>
  </w:p>
  <w:p w14:paraId="03969383" w14:textId="77777777" w:rsidR="00394C68" w:rsidRDefault="00394C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083E4A"/>
    <w:multiLevelType w:val="hybridMultilevel"/>
    <w:tmpl w:val="55005420"/>
    <w:lvl w:ilvl="0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2EBD47D0"/>
    <w:multiLevelType w:val="hybridMultilevel"/>
    <w:tmpl w:val="B82CE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50A69"/>
    <w:multiLevelType w:val="hybridMultilevel"/>
    <w:tmpl w:val="25602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D14E1"/>
    <w:multiLevelType w:val="hybridMultilevel"/>
    <w:tmpl w:val="73E6B1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82C26"/>
    <w:multiLevelType w:val="hybridMultilevel"/>
    <w:tmpl w:val="5ED8FBA4"/>
    <w:lvl w:ilvl="0" w:tplc="8D78AA4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5605E"/>
    <w:multiLevelType w:val="hybridMultilevel"/>
    <w:tmpl w:val="72640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73CA9"/>
    <w:multiLevelType w:val="hybridMultilevel"/>
    <w:tmpl w:val="188C0488"/>
    <w:lvl w:ilvl="0" w:tplc="525AD37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131252">
    <w:abstractNumId w:val="1"/>
  </w:num>
  <w:num w:numId="2" w16cid:durableId="1662153450">
    <w:abstractNumId w:val="5"/>
  </w:num>
  <w:num w:numId="3" w16cid:durableId="1958754975">
    <w:abstractNumId w:val="7"/>
  </w:num>
  <w:num w:numId="4" w16cid:durableId="1525023987">
    <w:abstractNumId w:val="3"/>
  </w:num>
  <w:num w:numId="5" w16cid:durableId="973490756">
    <w:abstractNumId w:val="2"/>
  </w:num>
  <w:num w:numId="6" w16cid:durableId="1981231875">
    <w:abstractNumId w:val="8"/>
  </w:num>
  <w:num w:numId="7" w16cid:durableId="1938252001">
    <w:abstractNumId w:val="6"/>
  </w:num>
  <w:num w:numId="8" w16cid:durableId="1522472751">
    <w:abstractNumId w:val="4"/>
  </w:num>
  <w:num w:numId="9" w16cid:durableId="19373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C68"/>
    <w:rsid w:val="00002D72"/>
    <w:rsid w:val="001C2FAF"/>
    <w:rsid w:val="00355716"/>
    <w:rsid w:val="00394C68"/>
    <w:rsid w:val="004E5DF5"/>
    <w:rsid w:val="0054755B"/>
    <w:rsid w:val="006F1F88"/>
    <w:rsid w:val="006F41B6"/>
    <w:rsid w:val="0092034E"/>
    <w:rsid w:val="00A81128"/>
    <w:rsid w:val="00A86BE5"/>
    <w:rsid w:val="00AA2F22"/>
    <w:rsid w:val="00AD7A57"/>
    <w:rsid w:val="00B63686"/>
    <w:rsid w:val="00C160E0"/>
    <w:rsid w:val="00CD5C38"/>
    <w:rsid w:val="00DF54E9"/>
    <w:rsid w:val="00E35ED9"/>
    <w:rsid w:val="00E77596"/>
    <w:rsid w:val="00F46833"/>
    <w:rsid w:val="00FD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FBE68A"/>
  <w15:chartTrackingRefBased/>
  <w15:docId w15:val="{615222C4-9F7A-4908-AA28-2610C18A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394C6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color w:val="0000FF"/>
      <w:sz w:val="24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94C68"/>
    <w:rPr>
      <w:rFonts w:ascii="Arial" w:eastAsia="Times New Roman" w:hAnsi="Arial" w:cs="Times New Roman"/>
      <w:b/>
      <w:bCs/>
      <w:color w:val="0000FF"/>
      <w:sz w:val="24"/>
      <w:szCs w:val="26"/>
      <w:lang w:val="x-none" w:eastAsia="x-none"/>
    </w:rPr>
  </w:style>
  <w:style w:type="paragraph" w:styleId="Prrafodelista">
    <w:name w:val="List Paragraph"/>
    <w:basedOn w:val="Normal"/>
    <w:uiPriority w:val="34"/>
    <w:qFormat/>
    <w:rsid w:val="00394C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4C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C68"/>
  </w:style>
  <w:style w:type="paragraph" w:styleId="Piedepgina">
    <w:name w:val="footer"/>
    <w:basedOn w:val="Normal"/>
    <w:link w:val="PiedepginaCar"/>
    <w:uiPriority w:val="99"/>
    <w:unhideWhenUsed/>
    <w:rsid w:val="00394C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C68"/>
  </w:style>
  <w:style w:type="paragraph" w:styleId="Sinespaciado">
    <w:name w:val="No Spacing"/>
    <w:link w:val="SinespaciadoCar"/>
    <w:uiPriority w:val="1"/>
    <w:qFormat/>
    <w:rsid w:val="00394C68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94C68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2025-12-05T21:32:00Z</dcterms:created>
  <dcterms:modified xsi:type="dcterms:W3CDTF">2025-12-05T21:32:00Z</dcterms:modified>
</cp:coreProperties>
</file>