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19649" w14:textId="4536E75F" w:rsidR="0092034E" w:rsidRPr="00F75816" w:rsidRDefault="00F75816" w:rsidP="0062222B">
      <w:pPr>
        <w:spacing w:after="0" w:line="240" w:lineRule="auto"/>
        <w:jc w:val="center"/>
        <w:rPr>
          <w:rFonts w:ascii="Arial" w:hAnsi="Arial" w:cs="Arial"/>
          <w:b/>
          <w:color w:val="828282"/>
          <w:sz w:val="24"/>
          <w:szCs w:val="24"/>
        </w:rPr>
      </w:pPr>
      <w:r w:rsidRPr="00F75816">
        <w:rPr>
          <w:rFonts w:ascii="Arial" w:hAnsi="Arial" w:cs="Arial"/>
          <w:b/>
          <w:color w:val="828282"/>
          <w:sz w:val="24"/>
          <w:szCs w:val="24"/>
        </w:rPr>
        <w:t>PROMOCIÓN</w:t>
      </w:r>
      <w:r>
        <w:rPr>
          <w:rFonts w:ascii="Arial" w:hAnsi="Arial" w:cs="Arial"/>
          <w:b/>
          <w:color w:val="828282"/>
          <w:sz w:val="24"/>
          <w:szCs w:val="24"/>
        </w:rPr>
        <w:t xml:space="preserve"> 2026</w:t>
      </w:r>
    </w:p>
    <w:p w14:paraId="0EAF2B37" w14:textId="1F3FBF4E" w:rsidR="0062222B" w:rsidRPr="00F75816" w:rsidRDefault="00B972F2" w:rsidP="0062222B">
      <w:pPr>
        <w:spacing w:after="0" w:line="240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F75816">
        <w:rPr>
          <w:rFonts w:ascii="Arial" w:hAnsi="Arial" w:cs="Arial"/>
          <w:b/>
          <w:color w:val="828282"/>
          <w:sz w:val="28"/>
          <w:szCs w:val="28"/>
        </w:rPr>
        <w:t>QUITO Y GALÁPAGOS</w:t>
      </w:r>
    </w:p>
    <w:p w14:paraId="71199566" w14:textId="77777777" w:rsidR="0062222B" w:rsidRPr="00DC5E3E" w:rsidRDefault="00D213DF" w:rsidP="007F6437">
      <w:pPr>
        <w:spacing w:after="0" w:line="240" w:lineRule="auto"/>
        <w:jc w:val="center"/>
        <w:rPr>
          <w:rFonts w:ascii="Arial" w:hAnsi="Arial" w:cs="Arial"/>
          <w:color w:val="828282"/>
          <w:sz w:val="18"/>
          <w:szCs w:val="18"/>
        </w:rPr>
      </w:pPr>
      <w:r w:rsidRPr="00DC5E3E">
        <w:rPr>
          <w:rFonts w:ascii="Arial" w:hAnsi="Arial" w:cs="Arial"/>
          <w:color w:val="828282"/>
          <w:sz w:val="18"/>
          <w:szCs w:val="18"/>
        </w:rPr>
        <w:t>06 días / 05 noches</w:t>
      </w:r>
    </w:p>
    <w:p w14:paraId="7D8561A3" w14:textId="38723295" w:rsidR="0062222B" w:rsidRPr="00DC5E3E" w:rsidRDefault="007F6437" w:rsidP="0062222B">
      <w:pPr>
        <w:jc w:val="right"/>
        <w:rPr>
          <w:rFonts w:ascii="Arial" w:hAnsi="Arial" w:cs="Arial"/>
          <w:b/>
          <w:color w:val="ED6964"/>
          <w:sz w:val="18"/>
          <w:szCs w:val="18"/>
          <w:lang w:eastAsia="es-ES"/>
        </w:rPr>
      </w:pPr>
      <w:r w:rsidRPr="00DC5E3E">
        <w:rPr>
          <w:rFonts w:ascii="Arial" w:hAnsi="Arial" w:cs="Arial"/>
          <w:b/>
          <w:color w:val="ED6964"/>
          <w:sz w:val="18"/>
          <w:szCs w:val="18"/>
          <w:lang w:eastAsia="es-ES"/>
        </w:rPr>
        <w:t xml:space="preserve">DESDE US$ </w:t>
      </w:r>
      <w:r w:rsidR="00D213DF" w:rsidRPr="00DC5E3E">
        <w:rPr>
          <w:rFonts w:ascii="Arial" w:hAnsi="Arial" w:cs="Arial"/>
          <w:b/>
          <w:color w:val="ED6964"/>
          <w:sz w:val="18"/>
          <w:szCs w:val="18"/>
          <w:lang w:eastAsia="es-ES"/>
        </w:rPr>
        <w:t>9</w:t>
      </w:r>
      <w:r w:rsidR="00DD77BC">
        <w:rPr>
          <w:rFonts w:ascii="Arial" w:hAnsi="Arial" w:cs="Arial"/>
          <w:b/>
          <w:color w:val="ED6964"/>
          <w:sz w:val="18"/>
          <w:szCs w:val="18"/>
          <w:lang w:eastAsia="es-ES"/>
        </w:rPr>
        <w:t>9</w:t>
      </w:r>
      <w:r w:rsidR="00D213DF" w:rsidRPr="00DC5E3E">
        <w:rPr>
          <w:rFonts w:ascii="Arial" w:hAnsi="Arial" w:cs="Arial"/>
          <w:b/>
          <w:color w:val="ED6964"/>
          <w:sz w:val="18"/>
          <w:szCs w:val="18"/>
          <w:lang w:eastAsia="es-ES"/>
        </w:rPr>
        <w:t>5</w:t>
      </w:r>
      <w:r w:rsidR="0062222B" w:rsidRPr="00DC5E3E">
        <w:rPr>
          <w:rFonts w:ascii="Arial" w:hAnsi="Arial" w:cs="Arial"/>
          <w:b/>
          <w:color w:val="ED6964"/>
          <w:sz w:val="18"/>
          <w:szCs w:val="18"/>
          <w:lang w:eastAsia="es-ES"/>
        </w:rPr>
        <w:t>.00</w:t>
      </w:r>
    </w:p>
    <w:p w14:paraId="00FFA686" w14:textId="35347057" w:rsidR="0062222B" w:rsidRPr="00F75816" w:rsidRDefault="00F75816" w:rsidP="0062222B">
      <w:pPr>
        <w:spacing w:after="0" w:line="240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F75816">
        <w:rPr>
          <w:rFonts w:ascii="Arial" w:hAnsi="Arial" w:cs="Arial"/>
          <w:b/>
          <w:bCs/>
          <w:color w:val="828282"/>
          <w:sz w:val="18"/>
          <w:szCs w:val="18"/>
        </w:rPr>
        <w:t>INCLUYE:</w:t>
      </w:r>
    </w:p>
    <w:p w14:paraId="7A88BE35" w14:textId="77777777" w:rsidR="00DD77BC" w:rsidRPr="00DD77BC" w:rsidRDefault="00DD77BC" w:rsidP="00DD77BC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DD77BC">
        <w:rPr>
          <w:rFonts w:ascii="Arial" w:hAnsi="Arial" w:cs="Arial"/>
          <w:color w:val="828282"/>
          <w:sz w:val="18"/>
          <w:szCs w:val="18"/>
        </w:rPr>
        <w:t>Traslados aeropuerto / hotel / aeropuerto en Quito</w:t>
      </w:r>
    </w:p>
    <w:p w14:paraId="6AF5E339" w14:textId="5BCA5B5D" w:rsidR="00DD77BC" w:rsidRPr="00DD77BC" w:rsidRDefault="00DD77BC" w:rsidP="00DD77BC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0</w:t>
      </w:r>
      <w:r w:rsidRPr="00DD77BC">
        <w:rPr>
          <w:rFonts w:ascii="Arial" w:hAnsi="Arial" w:cs="Arial"/>
          <w:color w:val="828282"/>
          <w:sz w:val="18"/>
          <w:szCs w:val="18"/>
        </w:rPr>
        <w:t xml:space="preserve">2 noches de alojamiento con desayunos </w:t>
      </w:r>
    </w:p>
    <w:p w14:paraId="761AF82A" w14:textId="77777777" w:rsidR="00DD77BC" w:rsidRPr="00DD77BC" w:rsidRDefault="00DD77BC" w:rsidP="00DD77BC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DD77BC">
        <w:rPr>
          <w:rFonts w:ascii="Arial" w:hAnsi="Arial" w:cs="Arial"/>
          <w:color w:val="828282"/>
          <w:sz w:val="18"/>
          <w:szCs w:val="18"/>
        </w:rPr>
        <w:t>City Tour Quito + Excursión a la Auténtica Mitad del Mundo</w:t>
      </w:r>
    </w:p>
    <w:p w14:paraId="03AF6A35" w14:textId="77777777" w:rsidR="00DD77BC" w:rsidRPr="00DD77BC" w:rsidRDefault="00DD77BC" w:rsidP="00DD77BC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DD77BC">
        <w:rPr>
          <w:rFonts w:ascii="Arial" w:hAnsi="Arial" w:cs="Arial"/>
          <w:color w:val="828282"/>
          <w:sz w:val="18"/>
          <w:szCs w:val="18"/>
        </w:rPr>
        <w:t>Traslado aeropuerto Baltra / hotel en Puerto Ayora, visitando en la ruta la parte alta de la Isla Santa Cruz (Túneles de lava y reserva de tortugas) y Visita a la Estación Científica Charles Darwin</w:t>
      </w:r>
    </w:p>
    <w:p w14:paraId="7B8A2BF9" w14:textId="77777777" w:rsidR="00DD77BC" w:rsidRPr="00DD77BC" w:rsidRDefault="00DD77BC" w:rsidP="00DD77BC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DD77BC">
        <w:rPr>
          <w:rFonts w:ascii="Arial" w:hAnsi="Arial" w:cs="Arial"/>
          <w:color w:val="828282"/>
          <w:sz w:val="18"/>
          <w:szCs w:val="18"/>
        </w:rPr>
        <w:t>3 noches de alojamiento en Galápagos (Puerto Ayora – Isla Santa Cruz)</w:t>
      </w:r>
    </w:p>
    <w:p w14:paraId="7EC5DC8D" w14:textId="77777777" w:rsidR="00DD77BC" w:rsidRPr="00DD77BC" w:rsidRDefault="00DD77BC" w:rsidP="00DD77BC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DD77BC">
        <w:rPr>
          <w:rFonts w:ascii="Arial" w:hAnsi="Arial" w:cs="Arial"/>
          <w:color w:val="828282"/>
          <w:sz w:val="18"/>
          <w:szCs w:val="18"/>
        </w:rPr>
        <w:t>Desayunos Diarios</w:t>
      </w:r>
    </w:p>
    <w:p w14:paraId="07AAF90C" w14:textId="77777777" w:rsidR="00DD77BC" w:rsidRPr="00DD77BC" w:rsidRDefault="00DD77BC" w:rsidP="00DD77BC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DD77BC">
        <w:rPr>
          <w:rFonts w:ascii="Arial" w:hAnsi="Arial" w:cs="Arial"/>
          <w:color w:val="828282"/>
          <w:sz w:val="18"/>
          <w:szCs w:val="18"/>
        </w:rPr>
        <w:t xml:space="preserve">Excursión a Playa Tortuga Bay &amp; Tour por la bahía  </w:t>
      </w:r>
    </w:p>
    <w:p w14:paraId="45210385" w14:textId="77777777" w:rsidR="00DD77BC" w:rsidRPr="00DD77BC" w:rsidRDefault="00DD77BC" w:rsidP="00DD77BC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DD77BC">
        <w:rPr>
          <w:rFonts w:ascii="Arial" w:hAnsi="Arial" w:cs="Arial"/>
          <w:color w:val="828282"/>
          <w:sz w:val="18"/>
          <w:szCs w:val="18"/>
        </w:rPr>
        <w:t xml:space="preserve">Traslado hotel / aeropuerto con parada en los cráteres “Los Gemelos” </w:t>
      </w:r>
    </w:p>
    <w:p w14:paraId="182135D7" w14:textId="77777777" w:rsidR="0062222B" w:rsidRPr="00DC5E3E" w:rsidRDefault="00D213DF" w:rsidP="00FA4361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DC5E3E">
        <w:rPr>
          <w:rFonts w:ascii="Arial" w:hAnsi="Arial" w:cs="Arial"/>
          <w:color w:val="828282"/>
          <w:sz w:val="18"/>
          <w:szCs w:val="18"/>
        </w:rPr>
        <w:t>Tarjeta de asistencia por 06</w:t>
      </w:r>
      <w:r w:rsidR="0082298C" w:rsidRPr="00DC5E3E">
        <w:rPr>
          <w:rFonts w:ascii="Arial" w:hAnsi="Arial" w:cs="Arial"/>
          <w:color w:val="828282"/>
          <w:sz w:val="18"/>
          <w:szCs w:val="18"/>
        </w:rPr>
        <w:t xml:space="preserve"> </w:t>
      </w:r>
      <w:r w:rsidRPr="00DC5E3E">
        <w:rPr>
          <w:rFonts w:ascii="Arial" w:hAnsi="Arial" w:cs="Arial"/>
          <w:color w:val="828282"/>
          <w:sz w:val="18"/>
          <w:szCs w:val="18"/>
        </w:rPr>
        <w:t>días</w:t>
      </w:r>
      <w:r w:rsidR="0062222B" w:rsidRPr="00DC5E3E">
        <w:rPr>
          <w:rFonts w:ascii="Arial" w:hAnsi="Arial" w:cs="Arial"/>
          <w:color w:val="828282"/>
          <w:sz w:val="18"/>
          <w:szCs w:val="18"/>
        </w:rPr>
        <w:t xml:space="preserve">, </w:t>
      </w:r>
      <w:proofErr w:type="spellStart"/>
      <w:r w:rsidR="0062222B" w:rsidRPr="00DC5E3E">
        <w:rPr>
          <w:rFonts w:ascii="Arial" w:hAnsi="Arial" w:cs="Arial"/>
          <w:color w:val="828282"/>
          <w:sz w:val="18"/>
          <w:szCs w:val="18"/>
        </w:rPr>
        <w:t>Assist</w:t>
      </w:r>
      <w:proofErr w:type="spellEnd"/>
      <w:r w:rsidR="0062222B" w:rsidRPr="00DC5E3E">
        <w:rPr>
          <w:rFonts w:ascii="Arial" w:hAnsi="Arial" w:cs="Arial"/>
          <w:color w:val="828282"/>
          <w:sz w:val="18"/>
          <w:szCs w:val="18"/>
        </w:rPr>
        <w:t xml:space="preserve"> </w:t>
      </w:r>
      <w:proofErr w:type="spellStart"/>
      <w:r w:rsidR="0062222B" w:rsidRPr="00DC5E3E">
        <w:rPr>
          <w:rFonts w:ascii="Arial" w:hAnsi="Arial" w:cs="Arial"/>
          <w:color w:val="828282"/>
          <w:sz w:val="18"/>
          <w:szCs w:val="18"/>
        </w:rPr>
        <w:t>card</w:t>
      </w:r>
      <w:proofErr w:type="spellEnd"/>
      <w:r w:rsidR="0062222B" w:rsidRPr="00DC5E3E">
        <w:rPr>
          <w:rFonts w:ascii="Arial" w:hAnsi="Arial" w:cs="Arial"/>
          <w:color w:val="828282"/>
          <w:sz w:val="18"/>
          <w:szCs w:val="18"/>
        </w:rPr>
        <w:t xml:space="preserve">. </w:t>
      </w:r>
    </w:p>
    <w:p w14:paraId="4D1B47A1" w14:textId="77777777" w:rsidR="0062222B" w:rsidRPr="00DC5E3E" w:rsidRDefault="0062222B" w:rsidP="0062222B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1427"/>
        <w:gridCol w:w="1375"/>
        <w:gridCol w:w="1041"/>
        <w:gridCol w:w="973"/>
        <w:gridCol w:w="601"/>
        <w:gridCol w:w="960"/>
        <w:gridCol w:w="427"/>
      </w:tblGrid>
      <w:tr w:rsidR="00976F8C" w:rsidRPr="00DC5E3E" w14:paraId="30635B8D" w14:textId="77777777" w:rsidTr="00976F8C">
        <w:trPr>
          <w:trHeight w:val="80"/>
          <w:jc w:val="center"/>
        </w:trPr>
        <w:tc>
          <w:tcPr>
            <w:tcW w:w="2972" w:type="dxa"/>
            <w:vMerge w:val="restart"/>
            <w:shd w:val="clear" w:color="auto" w:fill="82828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7D31E" w14:textId="57F7D7A9" w:rsidR="00976F8C" w:rsidRPr="00DC5E3E" w:rsidRDefault="00976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DC5E3E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HOTEL</w:t>
            </w:r>
          </w:p>
        </w:tc>
        <w:tc>
          <w:tcPr>
            <w:tcW w:w="2802" w:type="dxa"/>
            <w:gridSpan w:val="2"/>
            <w:shd w:val="clear" w:color="auto" w:fill="82828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3D66D" w14:textId="77777777" w:rsidR="00976F8C" w:rsidRPr="00DC5E3E" w:rsidRDefault="00976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DC5E3E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FECHA</w:t>
            </w:r>
          </w:p>
        </w:tc>
        <w:tc>
          <w:tcPr>
            <w:tcW w:w="4002" w:type="dxa"/>
            <w:gridSpan w:val="5"/>
            <w:shd w:val="clear" w:color="auto" w:fill="828282"/>
            <w:vAlign w:val="center"/>
          </w:tcPr>
          <w:p w14:paraId="1D8AE165" w14:textId="558ECE05" w:rsidR="00976F8C" w:rsidRPr="00DC5E3E" w:rsidRDefault="00976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PRECIO POR PERSONA</w:t>
            </w:r>
          </w:p>
        </w:tc>
      </w:tr>
      <w:tr w:rsidR="00976F8C" w:rsidRPr="00DC5E3E" w14:paraId="67A58CA0" w14:textId="77777777" w:rsidTr="00976F8C">
        <w:trPr>
          <w:trHeight w:val="206"/>
          <w:jc w:val="center"/>
        </w:trPr>
        <w:tc>
          <w:tcPr>
            <w:tcW w:w="2972" w:type="dxa"/>
            <w:vMerge/>
            <w:shd w:val="clear" w:color="auto" w:fill="828282"/>
            <w:vAlign w:val="center"/>
            <w:hideMark/>
          </w:tcPr>
          <w:p w14:paraId="6EBC002B" w14:textId="77777777" w:rsidR="00976F8C" w:rsidRPr="00DC5E3E" w:rsidRDefault="00976F8C">
            <w:pP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27" w:type="dxa"/>
            <w:shd w:val="clear" w:color="auto" w:fill="82828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F6A8E" w14:textId="77777777" w:rsidR="00976F8C" w:rsidRPr="00DC5E3E" w:rsidRDefault="00976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DC5E3E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IN</w:t>
            </w:r>
          </w:p>
        </w:tc>
        <w:tc>
          <w:tcPr>
            <w:tcW w:w="1375" w:type="dxa"/>
            <w:shd w:val="clear" w:color="auto" w:fill="82828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7AA06" w14:textId="77777777" w:rsidR="00976F8C" w:rsidRPr="00DC5E3E" w:rsidRDefault="00976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DC5E3E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OUT</w:t>
            </w:r>
          </w:p>
        </w:tc>
        <w:tc>
          <w:tcPr>
            <w:tcW w:w="1041" w:type="dxa"/>
            <w:shd w:val="clear" w:color="auto" w:fill="82828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252E4" w14:textId="0BFF6EBA" w:rsidR="00976F8C" w:rsidRPr="00DC5E3E" w:rsidRDefault="00976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DC5E3E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SIMPLE</w:t>
            </w:r>
          </w:p>
        </w:tc>
        <w:tc>
          <w:tcPr>
            <w:tcW w:w="973" w:type="dxa"/>
            <w:shd w:val="clear" w:color="auto" w:fill="82828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32693" w14:textId="5EAE2819" w:rsidR="00976F8C" w:rsidRPr="00DC5E3E" w:rsidRDefault="00976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DC5E3E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DOBLE</w:t>
            </w:r>
          </w:p>
        </w:tc>
        <w:tc>
          <w:tcPr>
            <w:tcW w:w="601" w:type="dxa"/>
            <w:shd w:val="clear" w:color="auto" w:fill="82828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F4CAE" w14:textId="082C015B" w:rsidR="00976F8C" w:rsidRPr="00DC5E3E" w:rsidRDefault="00976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DC5E3E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TRIPLE</w:t>
            </w:r>
          </w:p>
        </w:tc>
        <w:tc>
          <w:tcPr>
            <w:tcW w:w="960" w:type="dxa"/>
            <w:shd w:val="clear" w:color="auto" w:fill="82828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2A9A9" w14:textId="388E4AAF" w:rsidR="00976F8C" w:rsidRPr="00DC5E3E" w:rsidRDefault="00976F8C" w:rsidP="00D213D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MENOR</w:t>
            </w:r>
            <w:r w:rsidR="00DD77B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ES</w:t>
            </w:r>
            <w:r w:rsidRPr="00DC5E3E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                 </w:t>
            </w:r>
          </w:p>
        </w:tc>
        <w:tc>
          <w:tcPr>
            <w:tcW w:w="427" w:type="dxa"/>
            <w:shd w:val="clear" w:color="auto" w:fill="82828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3620E" w14:textId="77777777" w:rsidR="00976F8C" w:rsidRPr="00DC5E3E" w:rsidRDefault="00976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proofErr w:type="gramStart"/>
            <w:r w:rsidRPr="00DC5E3E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N.A</w:t>
            </w:r>
            <w:proofErr w:type="gramEnd"/>
          </w:p>
        </w:tc>
      </w:tr>
      <w:tr w:rsidR="00976F8C" w:rsidRPr="00DC5E3E" w14:paraId="7F86BFE2" w14:textId="77777777" w:rsidTr="00F75816">
        <w:trPr>
          <w:trHeight w:val="80"/>
          <w:jc w:val="center"/>
        </w:trPr>
        <w:tc>
          <w:tcPr>
            <w:tcW w:w="2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0B249" w14:textId="62BB067A" w:rsidR="00976F8C" w:rsidRPr="00DC5E3E" w:rsidRDefault="00976F8C" w:rsidP="00DC5E3E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C5E3E">
              <w:rPr>
                <w:rFonts w:ascii="Arial" w:hAnsi="Arial" w:cs="Arial"/>
                <w:color w:val="828282"/>
                <w:sz w:val="18"/>
                <w:szCs w:val="18"/>
              </w:rPr>
              <w:t>FENIX/ LAVA HOUSE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48464" w14:textId="745A7439" w:rsidR="00976F8C" w:rsidRPr="00DC5E3E" w:rsidRDefault="00976F8C" w:rsidP="00F7581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C5E3E">
              <w:rPr>
                <w:rFonts w:ascii="Arial" w:hAnsi="Arial" w:cs="Arial"/>
                <w:color w:val="828282"/>
                <w:sz w:val="18"/>
                <w:szCs w:val="18"/>
              </w:rPr>
              <w:t>15-01-2026</w:t>
            </w:r>
          </w:p>
        </w:tc>
        <w:tc>
          <w:tcPr>
            <w:tcW w:w="13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7E36A" w14:textId="50481380" w:rsidR="00976F8C" w:rsidRPr="00DC5E3E" w:rsidRDefault="00976F8C" w:rsidP="00F7581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C5E3E">
              <w:rPr>
                <w:rFonts w:ascii="Arial" w:hAnsi="Arial" w:cs="Arial"/>
                <w:color w:val="828282"/>
                <w:sz w:val="18"/>
                <w:szCs w:val="18"/>
              </w:rPr>
              <w:t>15-12-2026</w:t>
            </w:r>
          </w:p>
        </w:tc>
        <w:tc>
          <w:tcPr>
            <w:tcW w:w="1041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C59B7" w14:textId="40A655D8" w:rsidR="00976F8C" w:rsidRPr="00DC5E3E" w:rsidRDefault="00976F8C" w:rsidP="00F7581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C5E3E">
              <w:rPr>
                <w:rFonts w:ascii="Arial" w:hAnsi="Arial" w:cs="Arial"/>
                <w:color w:val="828282"/>
                <w:sz w:val="18"/>
                <w:szCs w:val="18"/>
              </w:rPr>
              <w:t>116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973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C5AC5" w14:textId="527653B1" w:rsidR="00976F8C" w:rsidRPr="00976F8C" w:rsidRDefault="00976F8C" w:rsidP="00F75816">
            <w:pPr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976F8C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995</w:t>
            </w:r>
          </w:p>
        </w:tc>
        <w:tc>
          <w:tcPr>
            <w:tcW w:w="6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1C649" w14:textId="461D0844" w:rsidR="00976F8C" w:rsidRPr="00DC5E3E" w:rsidRDefault="00976F8C" w:rsidP="00F7581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C5E3E">
              <w:rPr>
                <w:rFonts w:ascii="Arial" w:hAnsi="Arial" w:cs="Arial"/>
                <w:color w:val="828282"/>
                <w:sz w:val="18"/>
                <w:szCs w:val="18"/>
              </w:rPr>
              <w:t>92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9AB04" w14:textId="6BEE5E0B" w:rsidR="00976F8C" w:rsidRPr="00DC5E3E" w:rsidRDefault="00DD77BC" w:rsidP="00F7581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</w:p>
        </w:tc>
        <w:tc>
          <w:tcPr>
            <w:tcW w:w="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2B355" w14:textId="77777777" w:rsidR="00976F8C" w:rsidRPr="00DC5E3E" w:rsidRDefault="00976F8C" w:rsidP="00F7581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C5E3E"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</w:p>
        </w:tc>
      </w:tr>
      <w:tr w:rsidR="00976F8C" w:rsidRPr="00DC5E3E" w14:paraId="0D979C80" w14:textId="77777777" w:rsidTr="00F75816">
        <w:trPr>
          <w:trHeight w:val="80"/>
          <w:jc w:val="center"/>
        </w:trPr>
        <w:tc>
          <w:tcPr>
            <w:tcW w:w="2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C328A" w14:textId="2812B6CA" w:rsidR="00976F8C" w:rsidRPr="00DC5E3E" w:rsidRDefault="00976F8C" w:rsidP="00DC5E3E">
            <w:pPr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DC5E3E">
              <w:rPr>
                <w:rFonts w:ascii="Arial" w:hAnsi="Arial" w:cs="Arial"/>
                <w:color w:val="828282"/>
                <w:sz w:val="18"/>
                <w:szCs w:val="18"/>
              </w:rPr>
              <w:t xml:space="preserve">THE PLACE / LOBO DE MAR  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BD8A3" w14:textId="69742E47" w:rsidR="00976F8C" w:rsidRPr="00DC5E3E" w:rsidRDefault="00976F8C" w:rsidP="00F7581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C5E3E">
              <w:rPr>
                <w:rFonts w:ascii="Arial" w:hAnsi="Arial" w:cs="Arial"/>
                <w:color w:val="828282"/>
                <w:sz w:val="18"/>
                <w:szCs w:val="18"/>
              </w:rPr>
              <w:t>15-01-2026</w:t>
            </w:r>
          </w:p>
        </w:tc>
        <w:tc>
          <w:tcPr>
            <w:tcW w:w="13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2AC78" w14:textId="5754D263" w:rsidR="00976F8C" w:rsidRPr="00DC5E3E" w:rsidRDefault="00976F8C" w:rsidP="00F7581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C5E3E">
              <w:rPr>
                <w:rFonts w:ascii="Arial" w:hAnsi="Arial" w:cs="Arial"/>
                <w:color w:val="828282"/>
                <w:sz w:val="18"/>
                <w:szCs w:val="18"/>
              </w:rPr>
              <w:t>15-12-2026</w:t>
            </w:r>
          </w:p>
        </w:tc>
        <w:tc>
          <w:tcPr>
            <w:tcW w:w="10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BF6DD4" w14:textId="08308FE7" w:rsidR="00976F8C" w:rsidRPr="00DC5E3E" w:rsidRDefault="00976F8C" w:rsidP="00F7581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C5E3E">
              <w:rPr>
                <w:rFonts w:ascii="Arial" w:hAnsi="Arial" w:cs="Arial"/>
                <w:color w:val="828282"/>
                <w:sz w:val="18"/>
                <w:szCs w:val="18"/>
              </w:rPr>
              <w:t>1385</w:t>
            </w:r>
          </w:p>
        </w:tc>
        <w:tc>
          <w:tcPr>
            <w:tcW w:w="97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3FF454" w14:textId="20758A4A" w:rsidR="00976F8C" w:rsidRPr="00DC5E3E" w:rsidRDefault="00976F8C" w:rsidP="00F7581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C5E3E">
              <w:rPr>
                <w:rFonts w:ascii="Arial" w:hAnsi="Arial" w:cs="Arial"/>
                <w:color w:val="828282"/>
                <w:sz w:val="18"/>
                <w:szCs w:val="18"/>
              </w:rPr>
              <w:t>1045</w:t>
            </w:r>
          </w:p>
        </w:tc>
        <w:tc>
          <w:tcPr>
            <w:tcW w:w="6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60EC92" w14:textId="53225F7C" w:rsidR="00976F8C" w:rsidRPr="00DC5E3E" w:rsidRDefault="00976F8C" w:rsidP="00F7581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C5E3E">
              <w:rPr>
                <w:rFonts w:ascii="Arial" w:hAnsi="Arial" w:cs="Arial"/>
                <w:color w:val="828282"/>
                <w:sz w:val="18"/>
                <w:szCs w:val="18"/>
              </w:rPr>
              <w:t>96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C2C82" w14:textId="72E7D397" w:rsidR="00976F8C" w:rsidRPr="00DC5E3E" w:rsidRDefault="00DD77BC" w:rsidP="00F7581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</w:p>
        </w:tc>
        <w:tc>
          <w:tcPr>
            <w:tcW w:w="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47E8C" w14:textId="77777777" w:rsidR="00976F8C" w:rsidRPr="00DC5E3E" w:rsidRDefault="00976F8C" w:rsidP="00F7581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C5E3E"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</w:p>
        </w:tc>
      </w:tr>
      <w:tr w:rsidR="00976F8C" w:rsidRPr="00DC5E3E" w14:paraId="641DD947" w14:textId="77777777" w:rsidTr="00F75816">
        <w:trPr>
          <w:trHeight w:val="80"/>
          <w:jc w:val="center"/>
        </w:trPr>
        <w:tc>
          <w:tcPr>
            <w:tcW w:w="2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B9399" w14:textId="70BC0D23" w:rsidR="00976F8C" w:rsidRPr="00DC5E3E" w:rsidRDefault="00976F8C" w:rsidP="00DC5E3E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C5E3E">
              <w:rPr>
                <w:rFonts w:ascii="Arial" w:hAnsi="Arial" w:cs="Arial"/>
                <w:color w:val="828282"/>
                <w:sz w:val="18"/>
                <w:szCs w:val="18"/>
              </w:rPr>
              <w:t xml:space="preserve">IBIS QUITO / AYRE  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A17CB" w14:textId="71B42487" w:rsidR="00976F8C" w:rsidRPr="00DC5E3E" w:rsidRDefault="00976F8C" w:rsidP="00F7581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C5E3E">
              <w:rPr>
                <w:rFonts w:ascii="Arial" w:hAnsi="Arial" w:cs="Arial"/>
                <w:color w:val="828282"/>
                <w:sz w:val="18"/>
                <w:szCs w:val="18"/>
              </w:rPr>
              <w:t>15-01-2026</w:t>
            </w:r>
          </w:p>
        </w:tc>
        <w:tc>
          <w:tcPr>
            <w:tcW w:w="13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F9DF7" w14:textId="039ED047" w:rsidR="00976F8C" w:rsidRPr="00DC5E3E" w:rsidRDefault="00976F8C" w:rsidP="00F7581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C5E3E">
              <w:rPr>
                <w:rFonts w:ascii="Arial" w:hAnsi="Arial" w:cs="Arial"/>
                <w:color w:val="828282"/>
                <w:sz w:val="18"/>
                <w:szCs w:val="18"/>
              </w:rPr>
              <w:t>15-12-2026</w:t>
            </w:r>
          </w:p>
        </w:tc>
        <w:tc>
          <w:tcPr>
            <w:tcW w:w="10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4BD0B1" w14:textId="27E2A365" w:rsidR="00976F8C" w:rsidRPr="00DC5E3E" w:rsidRDefault="00976F8C" w:rsidP="00F7581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C5E3E">
              <w:rPr>
                <w:rFonts w:ascii="Arial" w:hAnsi="Arial" w:cs="Arial"/>
                <w:color w:val="828282"/>
                <w:sz w:val="18"/>
                <w:szCs w:val="18"/>
              </w:rPr>
              <w:t>156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  <w:tc>
          <w:tcPr>
            <w:tcW w:w="97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43976F" w14:textId="092290A7" w:rsidR="00976F8C" w:rsidRPr="00DC5E3E" w:rsidRDefault="00976F8C" w:rsidP="00F7581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C5E3E">
              <w:rPr>
                <w:rFonts w:ascii="Arial" w:hAnsi="Arial" w:cs="Arial"/>
                <w:color w:val="828282"/>
                <w:sz w:val="18"/>
                <w:szCs w:val="18"/>
              </w:rPr>
              <w:t>110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6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DAA226" w14:textId="609CC9B6" w:rsidR="00976F8C" w:rsidRPr="00DC5E3E" w:rsidRDefault="00976F8C" w:rsidP="00F7581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C5E3E">
              <w:rPr>
                <w:rFonts w:ascii="Arial" w:hAnsi="Arial" w:cs="Arial"/>
                <w:color w:val="828282"/>
                <w:sz w:val="18"/>
                <w:szCs w:val="18"/>
              </w:rPr>
              <w:t>1005</w:t>
            </w: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1FF67" w14:textId="69B34723" w:rsidR="00976F8C" w:rsidRPr="00DC5E3E" w:rsidRDefault="00DD77BC" w:rsidP="00F7581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</w:p>
        </w:tc>
        <w:tc>
          <w:tcPr>
            <w:tcW w:w="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FE7D6" w14:textId="77777777" w:rsidR="00976F8C" w:rsidRPr="00DC5E3E" w:rsidRDefault="00976F8C" w:rsidP="00F7581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C5E3E"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</w:p>
        </w:tc>
      </w:tr>
      <w:tr w:rsidR="00976F8C" w:rsidRPr="00DC5E3E" w14:paraId="1551C6F4" w14:textId="77777777" w:rsidTr="00F75816">
        <w:trPr>
          <w:trHeight w:val="80"/>
          <w:jc w:val="center"/>
        </w:trPr>
        <w:tc>
          <w:tcPr>
            <w:tcW w:w="2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55F25" w14:textId="2F07E95D" w:rsidR="00976F8C" w:rsidRPr="00DC5E3E" w:rsidRDefault="00976F8C" w:rsidP="00DC5E3E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C5E3E">
              <w:rPr>
                <w:rFonts w:ascii="Arial" w:hAnsi="Arial" w:cs="Arial"/>
                <w:color w:val="828282"/>
                <w:sz w:val="18"/>
                <w:szCs w:val="18"/>
              </w:rPr>
              <w:t xml:space="preserve">NH COLLECTION / ACACIA  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FECEC" w14:textId="3274DFF4" w:rsidR="00976F8C" w:rsidRPr="00DC5E3E" w:rsidRDefault="00976F8C" w:rsidP="00F7581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C5E3E">
              <w:rPr>
                <w:rFonts w:ascii="Arial" w:hAnsi="Arial" w:cs="Arial"/>
                <w:color w:val="828282"/>
                <w:sz w:val="18"/>
                <w:szCs w:val="18"/>
              </w:rPr>
              <w:t>15-01-2026</w:t>
            </w:r>
          </w:p>
        </w:tc>
        <w:tc>
          <w:tcPr>
            <w:tcW w:w="13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11BCF" w14:textId="16A576D8" w:rsidR="00976F8C" w:rsidRPr="00DC5E3E" w:rsidRDefault="00976F8C" w:rsidP="00F7581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C5E3E">
              <w:rPr>
                <w:rFonts w:ascii="Arial" w:hAnsi="Arial" w:cs="Arial"/>
                <w:color w:val="828282"/>
                <w:sz w:val="18"/>
                <w:szCs w:val="18"/>
              </w:rPr>
              <w:t>15-12-2026</w:t>
            </w:r>
          </w:p>
        </w:tc>
        <w:tc>
          <w:tcPr>
            <w:tcW w:w="10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4BAA0" w14:textId="59845687" w:rsidR="00976F8C" w:rsidRPr="00DC5E3E" w:rsidRDefault="00976F8C" w:rsidP="00F7581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C5E3E">
              <w:rPr>
                <w:rFonts w:ascii="Arial" w:hAnsi="Arial" w:cs="Arial"/>
                <w:color w:val="828282"/>
                <w:sz w:val="18"/>
                <w:szCs w:val="18"/>
              </w:rPr>
              <w:t>191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  <w:tc>
          <w:tcPr>
            <w:tcW w:w="97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6A125C" w14:textId="30D90A7F" w:rsidR="00976F8C" w:rsidRPr="00DC5E3E" w:rsidRDefault="00976F8C" w:rsidP="00F7581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C5E3E">
              <w:rPr>
                <w:rFonts w:ascii="Arial" w:hAnsi="Arial" w:cs="Arial"/>
                <w:color w:val="828282"/>
                <w:sz w:val="18"/>
                <w:szCs w:val="18"/>
              </w:rPr>
              <w:t>128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6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B9C0DB" w14:textId="27CDFA79" w:rsidR="00976F8C" w:rsidRPr="00DC5E3E" w:rsidRDefault="00976F8C" w:rsidP="00F7581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C5E3E">
              <w:rPr>
                <w:rFonts w:ascii="Arial" w:hAnsi="Arial" w:cs="Arial"/>
                <w:color w:val="828282"/>
                <w:sz w:val="18"/>
                <w:szCs w:val="18"/>
              </w:rPr>
              <w:t>114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43210B" w14:textId="4113F4D6" w:rsidR="00976F8C" w:rsidRPr="00DC5E3E" w:rsidRDefault="00DD77BC" w:rsidP="00F7581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</w:p>
        </w:tc>
        <w:tc>
          <w:tcPr>
            <w:tcW w:w="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76F32" w14:textId="77777777" w:rsidR="00976F8C" w:rsidRPr="00DC5E3E" w:rsidRDefault="00976F8C" w:rsidP="00F7581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C5E3E"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</w:p>
        </w:tc>
      </w:tr>
    </w:tbl>
    <w:p w14:paraId="0991BA8F" w14:textId="77777777" w:rsidR="00DC5E3E" w:rsidRPr="00DC5E3E" w:rsidRDefault="00DC5E3E" w:rsidP="00A74C4F">
      <w:pPr>
        <w:spacing w:after="0" w:line="240" w:lineRule="auto"/>
        <w:jc w:val="center"/>
        <w:rPr>
          <w:rFonts w:ascii="Arial" w:hAnsi="Arial" w:cs="Arial"/>
          <w:b/>
          <w:bCs/>
          <w:i/>
          <w:color w:val="828282"/>
          <w:sz w:val="18"/>
          <w:szCs w:val="18"/>
        </w:rPr>
      </w:pPr>
    </w:p>
    <w:p w14:paraId="58FB7B17" w14:textId="5D9072D2" w:rsidR="00A74C4F" w:rsidRPr="00DC5E3E" w:rsidRDefault="00D213DF" w:rsidP="00A74C4F">
      <w:pPr>
        <w:spacing w:after="0" w:line="240" w:lineRule="auto"/>
        <w:jc w:val="center"/>
        <w:rPr>
          <w:rFonts w:ascii="Arial" w:hAnsi="Arial" w:cs="Arial"/>
          <w:b/>
          <w:i/>
          <w:color w:val="828282"/>
          <w:sz w:val="18"/>
          <w:szCs w:val="18"/>
        </w:rPr>
      </w:pPr>
      <w:r w:rsidRPr="00DC5E3E">
        <w:rPr>
          <w:rFonts w:ascii="Arial" w:hAnsi="Arial" w:cs="Arial"/>
          <w:b/>
          <w:bCs/>
          <w:i/>
          <w:color w:val="828282"/>
          <w:sz w:val="18"/>
          <w:szCs w:val="18"/>
        </w:rPr>
        <w:t>(Salidas: Diarias)</w:t>
      </w:r>
      <w:r w:rsidR="00A74C4F" w:rsidRPr="00DC5E3E">
        <w:rPr>
          <w:rFonts w:ascii="Arial" w:hAnsi="Arial" w:cs="Arial"/>
          <w:b/>
          <w:bCs/>
          <w:i/>
          <w:color w:val="828282"/>
          <w:sz w:val="18"/>
          <w:szCs w:val="18"/>
        </w:rPr>
        <w:t xml:space="preserve">- Noche adicional en Quito, </w:t>
      </w:r>
      <w:r w:rsidR="00A74C4F" w:rsidRPr="00DC5E3E">
        <w:rPr>
          <w:rFonts w:ascii="Arial" w:hAnsi="Arial" w:cs="Arial"/>
          <w:b/>
          <w:i/>
          <w:color w:val="828282"/>
          <w:sz w:val="18"/>
          <w:szCs w:val="18"/>
        </w:rPr>
        <w:t>precio por persona, Comisionable 10%</w:t>
      </w:r>
    </w:p>
    <w:p w14:paraId="42AE181E" w14:textId="77777777" w:rsidR="0062222B" w:rsidRPr="00DC5E3E" w:rsidRDefault="0062222B" w:rsidP="0062222B">
      <w:pPr>
        <w:spacing w:after="0" w:line="240" w:lineRule="auto"/>
        <w:jc w:val="center"/>
        <w:rPr>
          <w:rFonts w:ascii="Arial" w:hAnsi="Arial" w:cs="Arial"/>
          <w:b/>
          <w:i/>
          <w:color w:val="828282"/>
          <w:sz w:val="18"/>
          <w:szCs w:val="18"/>
        </w:rPr>
      </w:pPr>
    </w:p>
    <w:tbl>
      <w:tblPr>
        <w:tblW w:w="97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1616"/>
        <w:gridCol w:w="1202"/>
        <w:gridCol w:w="1292"/>
        <w:gridCol w:w="1134"/>
        <w:gridCol w:w="851"/>
        <w:gridCol w:w="1051"/>
      </w:tblGrid>
      <w:tr w:rsidR="00976F8C" w:rsidRPr="00976F8C" w14:paraId="3E343CF3" w14:textId="77777777" w:rsidTr="00976F8C">
        <w:trPr>
          <w:trHeight w:val="315"/>
          <w:jc w:val="center"/>
        </w:trPr>
        <w:tc>
          <w:tcPr>
            <w:tcW w:w="26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828282"/>
            <w:noWrap/>
            <w:vAlign w:val="center"/>
            <w:hideMark/>
          </w:tcPr>
          <w:p w14:paraId="2BE00CEB" w14:textId="7AF61763" w:rsidR="00A74C4F" w:rsidRPr="00976F8C" w:rsidRDefault="00A74C4F" w:rsidP="00A74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976F8C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PE"/>
              </w:rPr>
              <w:t xml:space="preserve">HOTEL </w:t>
            </w:r>
            <w:r w:rsidR="00976F8C" w:rsidRPr="00976F8C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PE"/>
              </w:rPr>
              <w:t>QUITO</w:t>
            </w:r>
          </w:p>
        </w:tc>
        <w:tc>
          <w:tcPr>
            <w:tcW w:w="28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828282"/>
            <w:noWrap/>
            <w:vAlign w:val="center"/>
            <w:hideMark/>
          </w:tcPr>
          <w:p w14:paraId="4D5C5AED" w14:textId="77777777" w:rsidR="00A74C4F" w:rsidRPr="00976F8C" w:rsidRDefault="00A74C4F" w:rsidP="00A74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976F8C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PE"/>
              </w:rPr>
              <w:t>FECHA</w:t>
            </w:r>
          </w:p>
        </w:tc>
        <w:tc>
          <w:tcPr>
            <w:tcW w:w="4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828282"/>
            <w:noWrap/>
            <w:vAlign w:val="center"/>
            <w:hideMark/>
          </w:tcPr>
          <w:p w14:paraId="6B1921D8" w14:textId="77777777" w:rsidR="00A74C4F" w:rsidRPr="00976F8C" w:rsidRDefault="00A74C4F" w:rsidP="00A74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976F8C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PE"/>
              </w:rPr>
              <w:t>TARIFAS</w:t>
            </w:r>
          </w:p>
        </w:tc>
      </w:tr>
      <w:tr w:rsidR="00976F8C" w:rsidRPr="00976F8C" w14:paraId="3A08E6A6" w14:textId="77777777" w:rsidTr="00976F8C">
        <w:trPr>
          <w:trHeight w:val="315"/>
          <w:jc w:val="center"/>
        </w:trPr>
        <w:tc>
          <w:tcPr>
            <w:tcW w:w="26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828282"/>
            <w:vAlign w:val="center"/>
            <w:hideMark/>
          </w:tcPr>
          <w:p w14:paraId="75131C40" w14:textId="77777777" w:rsidR="00A74C4F" w:rsidRPr="00976F8C" w:rsidRDefault="00A74C4F" w:rsidP="00A74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28282"/>
            <w:noWrap/>
            <w:vAlign w:val="center"/>
            <w:hideMark/>
          </w:tcPr>
          <w:p w14:paraId="792FCB9E" w14:textId="77777777" w:rsidR="00A74C4F" w:rsidRPr="00976F8C" w:rsidRDefault="00A74C4F" w:rsidP="00A74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976F8C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PE"/>
              </w:rPr>
              <w:t>IN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28282"/>
            <w:noWrap/>
            <w:vAlign w:val="center"/>
            <w:hideMark/>
          </w:tcPr>
          <w:p w14:paraId="39A35CB7" w14:textId="77777777" w:rsidR="00A74C4F" w:rsidRPr="00976F8C" w:rsidRDefault="00A74C4F" w:rsidP="00A74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976F8C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PE"/>
              </w:rPr>
              <w:t>OUT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28282"/>
            <w:noWrap/>
            <w:vAlign w:val="center"/>
            <w:hideMark/>
          </w:tcPr>
          <w:p w14:paraId="4B28BD1C" w14:textId="3CD6CBA9" w:rsidR="00A74C4F" w:rsidRPr="00976F8C" w:rsidRDefault="00F75816" w:rsidP="00A74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SIMPLE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28282"/>
            <w:noWrap/>
            <w:vAlign w:val="center"/>
            <w:hideMark/>
          </w:tcPr>
          <w:p w14:paraId="74EBB2D6" w14:textId="02DD33C5" w:rsidR="00A74C4F" w:rsidRPr="00976F8C" w:rsidRDefault="00F75816" w:rsidP="00A74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PE"/>
              </w:rPr>
              <w:t>DOBLE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28282"/>
            <w:noWrap/>
            <w:vAlign w:val="center"/>
            <w:hideMark/>
          </w:tcPr>
          <w:p w14:paraId="1138A984" w14:textId="119EA2B9" w:rsidR="00A74C4F" w:rsidRPr="00976F8C" w:rsidRDefault="00F75816" w:rsidP="00A74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PE"/>
              </w:rPr>
              <w:t>TRIPLE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28282"/>
            <w:noWrap/>
            <w:vAlign w:val="center"/>
            <w:hideMark/>
          </w:tcPr>
          <w:p w14:paraId="45CBE47A" w14:textId="6FF5BE23" w:rsidR="00A74C4F" w:rsidRPr="00976F8C" w:rsidRDefault="00F75816" w:rsidP="00A74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PE"/>
              </w:rPr>
              <w:t>MENORES</w:t>
            </w:r>
          </w:p>
        </w:tc>
      </w:tr>
      <w:tr w:rsidR="00976F8C" w:rsidRPr="00DC5E3E" w14:paraId="24F27620" w14:textId="77777777" w:rsidTr="00DD77BC">
        <w:trPr>
          <w:trHeight w:val="315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854F57" w14:textId="000F1224" w:rsidR="00976F8C" w:rsidRPr="00976F8C" w:rsidRDefault="00976F8C" w:rsidP="00976F8C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C5E3E">
              <w:rPr>
                <w:rFonts w:ascii="Arial" w:hAnsi="Arial" w:cs="Arial"/>
                <w:color w:val="828282"/>
                <w:sz w:val="18"/>
                <w:szCs w:val="18"/>
              </w:rPr>
              <w:t>FENIX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4178B3" w14:textId="1AFCC615" w:rsidR="00976F8C" w:rsidRPr="00976F8C" w:rsidRDefault="00976F8C" w:rsidP="00976F8C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C5E3E">
              <w:rPr>
                <w:rFonts w:ascii="Arial" w:hAnsi="Arial" w:cs="Arial"/>
                <w:color w:val="828282"/>
                <w:sz w:val="18"/>
                <w:szCs w:val="18"/>
              </w:rPr>
              <w:t>15-01-2026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C0386F" w14:textId="539F9D9E" w:rsidR="00976F8C" w:rsidRPr="00976F8C" w:rsidRDefault="00976F8C" w:rsidP="00976F8C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C5E3E">
              <w:rPr>
                <w:rFonts w:ascii="Arial" w:hAnsi="Arial" w:cs="Arial"/>
                <w:color w:val="828282"/>
                <w:sz w:val="18"/>
                <w:szCs w:val="18"/>
              </w:rPr>
              <w:t>15-12-2026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41B6CA" w14:textId="0965AE71" w:rsidR="00976F8C" w:rsidRPr="00976F8C" w:rsidRDefault="00976F8C" w:rsidP="00976F8C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76F8C">
              <w:rPr>
                <w:rFonts w:ascii="Arial" w:hAnsi="Arial" w:cs="Arial"/>
                <w:color w:val="828282"/>
                <w:sz w:val="18"/>
                <w:szCs w:val="18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0E53A0" w14:textId="1FB25F6A" w:rsidR="00976F8C" w:rsidRPr="00976F8C" w:rsidRDefault="00976F8C" w:rsidP="00976F8C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76F8C">
              <w:rPr>
                <w:rFonts w:ascii="Arial" w:hAnsi="Arial" w:cs="Arial"/>
                <w:color w:val="828282"/>
                <w:sz w:val="18"/>
                <w:szCs w:val="18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AAFEDC" w14:textId="2A3DC68D" w:rsidR="00976F8C" w:rsidRPr="00976F8C" w:rsidRDefault="00976F8C" w:rsidP="00976F8C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76F8C">
              <w:rPr>
                <w:rFonts w:ascii="Arial" w:hAnsi="Arial" w:cs="Arial"/>
                <w:color w:val="828282"/>
                <w:sz w:val="18"/>
                <w:szCs w:val="18"/>
              </w:rPr>
              <w:t>36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0020AD" w14:textId="2F77AF9B" w:rsidR="00976F8C" w:rsidRPr="00976F8C" w:rsidRDefault="00DD77BC" w:rsidP="00976F8C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</w:p>
        </w:tc>
      </w:tr>
      <w:tr w:rsidR="00976F8C" w:rsidRPr="00DC5E3E" w14:paraId="525F13AB" w14:textId="77777777" w:rsidTr="00DD77BC">
        <w:trPr>
          <w:trHeight w:val="315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AA64F9" w14:textId="648D75B2" w:rsidR="00976F8C" w:rsidRPr="00976F8C" w:rsidRDefault="00976F8C" w:rsidP="00976F8C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C5E3E">
              <w:rPr>
                <w:rFonts w:ascii="Arial" w:hAnsi="Arial" w:cs="Arial"/>
                <w:color w:val="828282"/>
                <w:sz w:val="18"/>
                <w:szCs w:val="18"/>
              </w:rPr>
              <w:t xml:space="preserve">THE PLACE  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F0528A" w14:textId="057247E8" w:rsidR="00976F8C" w:rsidRPr="00976F8C" w:rsidRDefault="00976F8C" w:rsidP="00976F8C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C5E3E">
              <w:rPr>
                <w:rFonts w:ascii="Arial" w:hAnsi="Arial" w:cs="Arial"/>
                <w:color w:val="828282"/>
                <w:sz w:val="18"/>
                <w:szCs w:val="18"/>
              </w:rPr>
              <w:t>15-01-2026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9B46CE" w14:textId="2387B18D" w:rsidR="00976F8C" w:rsidRPr="00976F8C" w:rsidRDefault="00976F8C" w:rsidP="00976F8C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C5E3E">
              <w:rPr>
                <w:rFonts w:ascii="Arial" w:hAnsi="Arial" w:cs="Arial"/>
                <w:color w:val="828282"/>
                <w:sz w:val="18"/>
                <w:szCs w:val="18"/>
              </w:rPr>
              <w:t>15-12-2026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F84266" w14:textId="07E91084" w:rsidR="00976F8C" w:rsidRPr="00976F8C" w:rsidRDefault="00976F8C" w:rsidP="00976F8C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76F8C">
              <w:rPr>
                <w:rFonts w:ascii="Arial" w:hAnsi="Arial" w:cs="Arial"/>
                <w:color w:val="828282"/>
                <w:sz w:val="18"/>
                <w:szCs w:val="18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181CBE" w14:textId="01ED8AA0" w:rsidR="00976F8C" w:rsidRPr="00976F8C" w:rsidRDefault="00976F8C" w:rsidP="00976F8C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76F8C">
              <w:rPr>
                <w:rFonts w:ascii="Arial" w:hAnsi="Arial" w:cs="Arial"/>
                <w:color w:val="828282"/>
                <w:sz w:val="18"/>
                <w:szCs w:val="18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138F1F" w14:textId="40040A14" w:rsidR="00976F8C" w:rsidRPr="00976F8C" w:rsidRDefault="00976F8C" w:rsidP="00976F8C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76F8C">
              <w:rPr>
                <w:rFonts w:ascii="Arial" w:hAnsi="Arial" w:cs="Arial"/>
                <w:color w:val="828282"/>
                <w:sz w:val="18"/>
                <w:szCs w:val="18"/>
              </w:rPr>
              <w:t>59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6679E6" w14:textId="1D988B94" w:rsidR="00976F8C" w:rsidRPr="00976F8C" w:rsidRDefault="00DD77BC" w:rsidP="00976F8C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</w:p>
        </w:tc>
      </w:tr>
      <w:tr w:rsidR="00976F8C" w:rsidRPr="00DC5E3E" w14:paraId="65CC8CD0" w14:textId="77777777" w:rsidTr="00DD77BC">
        <w:trPr>
          <w:trHeight w:val="315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8259EB" w14:textId="5D1D8025" w:rsidR="00976F8C" w:rsidRPr="00976F8C" w:rsidRDefault="00976F8C" w:rsidP="00976F8C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C5E3E">
              <w:rPr>
                <w:rFonts w:ascii="Arial" w:hAnsi="Arial" w:cs="Arial"/>
                <w:color w:val="828282"/>
                <w:sz w:val="18"/>
                <w:szCs w:val="18"/>
              </w:rPr>
              <w:t xml:space="preserve">IBIS QUITO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C05B32" w14:textId="1EB61AFA" w:rsidR="00976F8C" w:rsidRPr="00976F8C" w:rsidRDefault="00976F8C" w:rsidP="00976F8C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C5E3E">
              <w:rPr>
                <w:rFonts w:ascii="Arial" w:hAnsi="Arial" w:cs="Arial"/>
                <w:color w:val="828282"/>
                <w:sz w:val="18"/>
                <w:szCs w:val="18"/>
              </w:rPr>
              <w:t>15-01-2026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776A4C" w14:textId="650A06A3" w:rsidR="00976F8C" w:rsidRPr="00976F8C" w:rsidRDefault="00976F8C" w:rsidP="00976F8C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C5E3E">
              <w:rPr>
                <w:rFonts w:ascii="Arial" w:hAnsi="Arial" w:cs="Arial"/>
                <w:color w:val="828282"/>
                <w:sz w:val="18"/>
                <w:szCs w:val="18"/>
              </w:rPr>
              <w:t>15-12-2026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35DD59" w14:textId="3CDD7011" w:rsidR="00976F8C" w:rsidRPr="00976F8C" w:rsidRDefault="00976F8C" w:rsidP="00976F8C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76F8C">
              <w:rPr>
                <w:rFonts w:ascii="Arial" w:hAnsi="Arial" w:cs="Arial"/>
                <w:color w:val="828282"/>
                <w:sz w:val="18"/>
                <w:szCs w:val="18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795CDA" w14:textId="0BBB8722" w:rsidR="00976F8C" w:rsidRPr="00976F8C" w:rsidRDefault="00976F8C" w:rsidP="00976F8C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76F8C">
              <w:rPr>
                <w:rFonts w:ascii="Arial" w:hAnsi="Arial" w:cs="Arial"/>
                <w:color w:val="828282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EBCF8B" w14:textId="76291AA2" w:rsidR="00976F8C" w:rsidRPr="00976F8C" w:rsidRDefault="00976F8C" w:rsidP="00976F8C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76F8C">
              <w:rPr>
                <w:rFonts w:ascii="Arial" w:hAnsi="Arial" w:cs="Arial"/>
                <w:color w:val="828282"/>
                <w:sz w:val="18"/>
                <w:szCs w:val="18"/>
              </w:rPr>
              <w:t>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85D1C0" w14:textId="002F5E13" w:rsidR="00976F8C" w:rsidRPr="00976F8C" w:rsidRDefault="00DD77BC" w:rsidP="00976F8C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</w:p>
        </w:tc>
      </w:tr>
      <w:tr w:rsidR="00976F8C" w:rsidRPr="00DC5E3E" w14:paraId="7CE448C7" w14:textId="77777777" w:rsidTr="00DD77BC">
        <w:trPr>
          <w:trHeight w:val="315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42EE23" w14:textId="18270BB3" w:rsidR="00976F8C" w:rsidRPr="00976F8C" w:rsidRDefault="00976F8C" w:rsidP="00976F8C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C5E3E">
              <w:rPr>
                <w:rFonts w:ascii="Arial" w:hAnsi="Arial" w:cs="Arial"/>
                <w:color w:val="828282"/>
                <w:sz w:val="18"/>
                <w:szCs w:val="18"/>
              </w:rPr>
              <w:t xml:space="preserve">NH COLLECTION  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B6A81A" w14:textId="3A6132DB" w:rsidR="00976F8C" w:rsidRPr="00976F8C" w:rsidRDefault="00976F8C" w:rsidP="00976F8C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C5E3E">
              <w:rPr>
                <w:rFonts w:ascii="Arial" w:hAnsi="Arial" w:cs="Arial"/>
                <w:color w:val="828282"/>
                <w:sz w:val="18"/>
                <w:szCs w:val="18"/>
              </w:rPr>
              <w:t>15-01-2026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5BE329" w14:textId="26B74E18" w:rsidR="00976F8C" w:rsidRPr="00976F8C" w:rsidRDefault="00976F8C" w:rsidP="00976F8C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C5E3E">
              <w:rPr>
                <w:rFonts w:ascii="Arial" w:hAnsi="Arial" w:cs="Arial"/>
                <w:color w:val="828282"/>
                <w:sz w:val="18"/>
                <w:szCs w:val="18"/>
              </w:rPr>
              <w:t>15-12-2026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265D16" w14:textId="2C37E621" w:rsidR="00976F8C" w:rsidRPr="00976F8C" w:rsidRDefault="00976F8C" w:rsidP="00976F8C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76F8C">
              <w:rPr>
                <w:rFonts w:ascii="Arial" w:hAnsi="Arial" w:cs="Arial"/>
                <w:color w:val="828282"/>
                <w:sz w:val="18"/>
                <w:szCs w:val="18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CDC985" w14:textId="27499BCC" w:rsidR="00976F8C" w:rsidRPr="00976F8C" w:rsidRDefault="00976F8C" w:rsidP="00976F8C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76F8C">
              <w:rPr>
                <w:rFonts w:ascii="Arial" w:hAnsi="Arial" w:cs="Arial"/>
                <w:color w:val="828282"/>
                <w:sz w:val="18"/>
                <w:szCs w:val="18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B8B375" w14:textId="40CDD10E" w:rsidR="00976F8C" w:rsidRPr="00976F8C" w:rsidRDefault="00976F8C" w:rsidP="00976F8C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76F8C">
              <w:rPr>
                <w:rFonts w:ascii="Arial" w:hAnsi="Arial" w:cs="Arial"/>
                <w:color w:val="828282"/>
                <w:sz w:val="18"/>
                <w:szCs w:val="18"/>
              </w:rPr>
              <w:t>65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C95590" w14:textId="34389FF2" w:rsidR="00976F8C" w:rsidRPr="00976F8C" w:rsidRDefault="00DD77BC" w:rsidP="00976F8C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</w:p>
        </w:tc>
      </w:tr>
    </w:tbl>
    <w:p w14:paraId="5679A846" w14:textId="350C0A22" w:rsidR="00976F8C" w:rsidRPr="00976F8C" w:rsidRDefault="00DD77BC" w:rsidP="0062222B">
      <w:pPr>
        <w:spacing w:after="0" w:line="240" w:lineRule="auto"/>
        <w:jc w:val="center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Consultar tarifa de menores</w:t>
      </w:r>
    </w:p>
    <w:p w14:paraId="45EF03E7" w14:textId="77777777" w:rsidR="00DD77BC" w:rsidRPr="00F75816" w:rsidRDefault="00DD77BC" w:rsidP="00DD77BC">
      <w:pPr>
        <w:spacing w:after="0" w:line="240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F75816">
        <w:rPr>
          <w:rFonts w:ascii="Arial" w:hAnsi="Arial" w:cs="Arial"/>
          <w:b/>
          <w:bCs/>
          <w:color w:val="828282"/>
          <w:sz w:val="18"/>
          <w:szCs w:val="18"/>
        </w:rPr>
        <w:t>NOTAS:</w:t>
      </w:r>
    </w:p>
    <w:p w14:paraId="7D758B88" w14:textId="37C681B0" w:rsidR="00DD77BC" w:rsidRPr="00F75816" w:rsidRDefault="00DD77BC" w:rsidP="00DD77BC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F75816">
        <w:rPr>
          <w:rFonts w:ascii="Arial" w:hAnsi="Arial" w:cs="Arial"/>
          <w:color w:val="828282"/>
          <w:sz w:val="18"/>
          <w:szCs w:val="18"/>
        </w:rPr>
        <w:t>N.A.= Noche Adicional</w:t>
      </w:r>
      <w:r w:rsidR="00F75816" w:rsidRPr="00F75816">
        <w:rPr>
          <w:rFonts w:ascii="Arial" w:hAnsi="Arial" w:cs="Arial"/>
          <w:color w:val="828282"/>
          <w:sz w:val="18"/>
          <w:szCs w:val="18"/>
        </w:rPr>
        <w:t>.</w:t>
      </w:r>
    </w:p>
    <w:p w14:paraId="457B83AC" w14:textId="77777777" w:rsidR="00E10848" w:rsidRPr="00F75816" w:rsidRDefault="00E10848" w:rsidP="00E10848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07149D9A" w14:textId="77777777" w:rsidR="00DD77BC" w:rsidRPr="00F75816" w:rsidRDefault="00DD77BC" w:rsidP="00DD77BC">
      <w:pPr>
        <w:spacing w:after="0" w:line="240" w:lineRule="auto"/>
        <w:rPr>
          <w:rFonts w:ascii="Arial" w:eastAsia="Times New Roman" w:hAnsi="Arial" w:cs="Arial"/>
          <w:b/>
          <w:bCs/>
          <w:color w:val="818181"/>
          <w:sz w:val="18"/>
          <w:szCs w:val="18"/>
          <w:lang w:val="es-PE" w:eastAsia="es-PE"/>
        </w:rPr>
      </w:pPr>
      <w:r w:rsidRPr="00F75816">
        <w:rPr>
          <w:rFonts w:ascii="Arial" w:eastAsia="Times New Roman" w:hAnsi="Arial" w:cs="Arial"/>
          <w:b/>
          <w:bCs/>
          <w:color w:val="818181"/>
          <w:sz w:val="18"/>
          <w:szCs w:val="18"/>
          <w:lang w:val="es-PE" w:eastAsia="es-PE"/>
        </w:rPr>
        <w:t xml:space="preserve">PROGRAMA: </w:t>
      </w:r>
    </w:p>
    <w:p w14:paraId="2DE40799" w14:textId="77777777" w:rsidR="00E10848" w:rsidRPr="00F75816" w:rsidRDefault="00E10848" w:rsidP="00E10848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F75816">
        <w:rPr>
          <w:rFonts w:ascii="Arial" w:eastAsia="Times New Roman" w:hAnsi="Arial" w:cs="Arial"/>
          <w:color w:val="828282"/>
          <w:sz w:val="18"/>
          <w:szCs w:val="18"/>
        </w:rPr>
        <w:t xml:space="preserve">Vuelos nocturnos tiene suplemento por vía por persona </w:t>
      </w:r>
    </w:p>
    <w:p w14:paraId="20043520" w14:textId="77777777" w:rsidR="00E10848" w:rsidRPr="00F75816" w:rsidRDefault="00E10848" w:rsidP="00E10848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F75816">
        <w:rPr>
          <w:rFonts w:ascii="Arial" w:eastAsia="Times New Roman" w:hAnsi="Arial" w:cs="Arial"/>
          <w:color w:val="828282"/>
          <w:sz w:val="18"/>
          <w:szCs w:val="18"/>
        </w:rPr>
        <w:t>** No incluye impuesto Municipal US$. 2,75 por habitación, por noche, pago directo por pasajero.</w:t>
      </w:r>
    </w:p>
    <w:p w14:paraId="5C76DD79" w14:textId="77777777" w:rsidR="00E10848" w:rsidRPr="00F75816" w:rsidRDefault="00E10848" w:rsidP="00E10848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F75816">
        <w:rPr>
          <w:rFonts w:ascii="Arial" w:eastAsia="Times New Roman" w:hAnsi="Arial" w:cs="Arial"/>
          <w:color w:val="828282"/>
          <w:sz w:val="18"/>
          <w:szCs w:val="18"/>
        </w:rPr>
        <w:t>** No incluye seguro hotelero, pago opcional directo por pasajero.</w:t>
      </w:r>
    </w:p>
    <w:p w14:paraId="571B446C" w14:textId="77777777" w:rsidR="00E10848" w:rsidRPr="00F75816" w:rsidRDefault="00E10848" w:rsidP="00E10848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F75816">
        <w:rPr>
          <w:rFonts w:ascii="Arial" w:eastAsia="Times New Roman" w:hAnsi="Arial" w:cs="Arial"/>
          <w:color w:val="828282"/>
          <w:sz w:val="18"/>
          <w:szCs w:val="18"/>
        </w:rPr>
        <w:t>** Niños (menores a 11 años) comparten habitación con padres sin cargo adicional (</w:t>
      </w:r>
      <w:proofErr w:type="spellStart"/>
      <w:r w:rsidRPr="00F75816">
        <w:rPr>
          <w:rFonts w:ascii="Arial" w:eastAsia="Times New Roman" w:hAnsi="Arial" w:cs="Arial"/>
          <w:color w:val="828282"/>
          <w:sz w:val="18"/>
          <w:szCs w:val="18"/>
        </w:rPr>
        <w:t>max</w:t>
      </w:r>
      <w:proofErr w:type="spellEnd"/>
      <w:r w:rsidRPr="00F75816">
        <w:rPr>
          <w:rFonts w:ascii="Arial" w:eastAsia="Times New Roman" w:hAnsi="Arial" w:cs="Arial"/>
          <w:color w:val="828282"/>
          <w:sz w:val="18"/>
          <w:szCs w:val="18"/>
        </w:rPr>
        <w:t>. 1 niño p/</w:t>
      </w:r>
      <w:proofErr w:type="spellStart"/>
      <w:r w:rsidRPr="00F75816">
        <w:rPr>
          <w:rFonts w:ascii="Arial" w:eastAsia="Times New Roman" w:hAnsi="Arial" w:cs="Arial"/>
          <w:color w:val="828282"/>
          <w:sz w:val="18"/>
          <w:szCs w:val="18"/>
        </w:rPr>
        <w:t>hab</w:t>
      </w:r>
      <w:proofErr w:type="spellEnd"/>
      <w:r w:rsidRPr="00F75816">
        <w:rPr>
          <w:rFonts w:ascii="Arial" w:eastAsia="Times New Roman" w:hAnsi="Arial" w:cs="Arial"/>
          <w:color w:val="828282"/>
          <w:sz w:val="18"/>
          <w:szCs w:val="18"/>
        </w:rPr>
        <w:t>) - No Incluye desayunos.</w:t>
      </w:r>
    </w:p>
    <w:p w14:paraId="4C1CB86D" w14:textId="77777777" w:rsidR="00E10848" w:rsidRPr="00F75816" w:rsidRDefault="00E10848" w:rsidP="00E10848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F75816">
        <w:rPr>
          <w:rFonts w:ascii="Arial" w:eastAsia="Times New Roman" w:hAnsi="Arial" w:cs="Arial"/>
          <w:color w:val="828282"/>
          <w:sz w:val="18"/>
          <w:szCs w:val="18"/>
        </w:rPr>
        <w:t>*Tarifas no aplican para Feriados, por favor confirmar Tarifas y Condiciones.</w:t>
      </w:r>
    </w:p>
    <w:p w14:paraId="04DC1B99" w14:textId="77777777" w:rsidR="00E10848" w:rsidRPr="00F75816" w:rsidRDefault="00E10848" w:rsidP="00E10848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F75816">
        <w:rPr>
          <w:rFonts w:ascii="Arial" w:eastAsia="Times New Roman" w:hAnsi="Arial" w:cs="Arial"/>
          <w:color w:val="828282"/>
          <w:sz w:val="18"/>
          <w:szCs w:val="18"/>
        </w:rPr>
        <w:t>*Tarifas de programas no aplican para Feriados de Carnaval, Semana Santa y días festivos en Ecuador.</w:t>
      </w:r>
    </w:p>
    <w:p w14:paraId="0B1B6293" w14:textId="77777777" w:rsidR="007F6437" w:rsidRPr="00F75816" w:rsidRDefault="007F6437" w:rsidP="0082298C">
      <w:pPr>
        <w:spacing w:after="0" w:line="240" w:lineRule="auto"/>
        <w:ind w:left="-2" w:hanging="2"/>
        <w:rPr>
          <w:rFonts w:ascii="Arial" w:eastAsia="Times New Roman" w:hAnsi="Arial" w:cs="Arial"/>
          <w:b/>
          <w:bCs/>
          <w:color w:val="828282"/>
          <w:sz w:val="18"/>
          <w:szCs w:val="18"/>
          <w:lang w:eastAsia="es-PE"/>
        </w:rPr>
      </w:pPr>
    </w:p>
    <w:p w14:paraId="34A15867" w14:textId="77777777" w:rsidR="00D213DF" w:rsidRPr="00F75816" w:rsidRDefault="00D213DF" w:rsidP="00D213DF">
      <w:pPr>
        <w:spacing w:after="0" w:line="240" w:lineRule="auto"/>
        <w:ind w:left="-2" w:hanging="2"/>
        <w:rPr>
          <w:rFonts w:ascii="Arial" w:eastAsia="Times New Roman" w:hAnsi="Arial" w:cs="Arial"/>
          <w:b/>
          <w:bCs/>
          <w:color w:val="828282"/>
          <w:sz w:val="18"/>
          <w:szCs w:val="18"/>
          <w:lang w:val="es-PE" w:eastAsia="es-PE"/>
        </w:rPr>
      </w:pPr>
      <w:r w:rsidRPr="00F75816">
        <w:rPr>
          <w:rFonts w:ascii="Arial" w:eastAsia="Times New Roman" w:hAnsi="Arial" w:cs="Arial"/>
          <w:b/>
          <w:bCs/>
          <w:color w:val="828282"/>
          <w:sz w:val="18"/>
          <w:szCs w:val="18"/>
          <w:lang w:val="es-PE" w:eastAsia="es-PE"/>
        </w:rPr>
        <w:t xml:space="preserve">ITINERARIO: </w:t>
      </w:r>
    </w:p>
    <w:p w14:paraId="3B136263" w14:textId="791B564E" w:rsidR="00DD77BC" w:rsidRPr="00F75816" w:rsidRDefault="00DD77BC" w:rsidP="00DD77BC">
      <w:pPr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PE"/>
        </w:rPr>
      </w:pPr>
      <w:r w:rsidRPr="00F75816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>Día 1:</w:t>
      </w:r>
      <w:r w:rsidRPr="00F75816">
        <w:rPr>
          <w:rFonts w:ascii="Arial" w:hAnsi="Arial" w:cs="Arial"/>
          <w:color w:val="828282"/>
          <w:sz w:val="18"/>
          <w:szCs w:val="18"/>
          <w:lang w:val="es-PE"/>
        </w:rPr>
        <w:t xml:space="preserve"> Llegada a Quito, traslado al hotel y alojamiento.</w:t>
      </w:r>
    </w:p>
    <w:p w14:paraId="5EC940E3" w14:textId="28CAD4B1" w:rsidR="00DD77BC" w:rsidRPr="00F75816" w:rsidRDefault="00DD77BC" w:rsidP="00DD77BC">
      <w:pPr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PE"/>
        </w:rPr>
      </w:pPr>
      <w:r w:rsidRPr="00F75816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>Día 2:</w:t>
      </w:r>
      <w:r w:rsidRPr="00F75816">
        <w:rPr>
          <w:rFonts w:ascii="Arial" w:hAnsi="Arial" w:cs="Arial"/>
          <w:color w:val="828282"/>
          <w:sz w:val="18"/>
          <w:szCs w:val="18"/>
          <w:lang w:val="es-PE"/>
        </w:rPr>
        <w:t xml:space="preserve"> Desayuno en el hotel. City Tour Quito: Recorrido por las principales vistas de Quito, incluyendo La Carolina, Barrio La Mariscal, Barrio América, Basílica del Voto Nacional, y el Centro Histórico. Parada en el Mirador del Panecillo. Excursión a la Mitad del Mundo: Visita a la Ciudad Mitad del Mundo (entrada incluida), Museo Etnográfico, línea equinoccial, casas ancestrales.</w:t>
      </w:r>
    </w:p>
    <w:p w14:paraId="69CB2F63" w14:textId="77777777" w:rsidR="00DD77BC" w:rsidRPr="00F75816" w:rsidRDefault="00DD77BC" w:rsidP="00DD77BC">
      <w:pPr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PE"/>
        </w:rPr>
      </w:pPr>
      <w:r w:rsidRPr="00F75816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 xml:space="preserve">Día 3: </w:t>
      </w:r>
      <w:r w:rsidRPr="00F75816">
        <w:rPr>
          <w:rFonts w:ascii="Arial" w:hAnsi="Arial" w:cs="Arial"/>
          <w:color w:val="828282"/>
          <w:sz w:val="18"/>
          <w:szCs w:val="18"/>
          <w:lang w:val="es-PE"/>
        </w:rPr>
        <w:t xml:space="preserve">Desayuno en el hotel y traslado al aeropuerto para vuelo a Galápagos (no incluido). Transfer in Galápagos, En ruta, visita a la </w:t>
      </w:r>
      <w:r w:rsidRPr="00F75816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>parte alta de la isla</w:t>
      </w:r>
      <w:r w:rsidRPr="00F75816">
        <w:rPr>
          <w:rFonts w:ascii="Arial" w:hAnsi="Arial" w:cs="Arial"/>
          <w:color w:val="828282"/>
          <w:sz w:val="18"/>
          <w:szCs w:val="18"/>
          <w:lang w:val="es-PE"/>
        </w:rPr>
        <w:t xml:space="preserve">, una zona de exuberante vegetación donde se pueden </w:t>
      </w:r>
      <w:r w:rsidRPr="00F75816">
        <w:rPr>
          <w:rFonts w:ascii="Arial" w:hAnsi="Arial" w:cs="Arial"/>
          <w:color w:val="828282"/>
          <w:sz w:val="18"/>
          <w:szCs w:val="18"/>
          <w:lang w:val="es-PE"/>
        </w:rPr>
        <w:lastRenderedPageBreak/>
        <w:t>observar tortugas gigantes en su hábitat natural y recorrer los impresionantes túneles de lava, formaciones subterráneas creadas por antiguas erupciones volcánicas.</w:t>
      </w:r>
    </w:p>
    <w:p w14:paraId="32E5CA86" w14:textId="77777777" w:rsidR="00DD77BC" w:rsidRPr="00F75816" w:rsidRDefault="00DD77BC" w:rsidP="00DD77BC">
      <w:pPr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PE"/>
        </w:rPr>
      </w:pPr>
      <w:r w:rsidRPr="00F75816">
        <w:rPr>
          <w:rFonts w:ascii="Arial" w:hAnsi="Arial" w:cs="Arial"/>
          <w:color w:val="828282"/>
          <w:sz w:val="18"/>
          <w:szCs w:val="18"/>
          <w:lang w:val="es-PE"/>
        </w:rPr>
        <w:t xml:space="preserve">Continuación hacia la </w:t>
      </w:r>
      <w:r w:rsidRPr="00F75816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>Estación Científica Charles Darwin</w:t>
      </w:r>
      <w:r w:rsidRPr="00F75816">
        <w:rPr>
          <w:rFonts w:ascii="Arial" w:hAnsi="Arial" w:cs="Arial"/>
          <w:color w:val="828282"/>
          <w:sz w:val="18"/>
          <w:szCs w:val="18"/>
          <w:lang w:val="es-PE"/>
        </w:rPr>
        <w:t>, centro de investigación y conservación donde se conoce de cerca el trabajo realizado para proteger las especies únicas del archipiélago y los programas de crianza de tortugas gigantes. Alojamiento en el hotel.</w:t>
      </w:r>
    </w:p>
    <w:p w14:paraId="34973D30" w14:textId="3A8EC852" w:rsidR="00DD77BC" w:rsidRPr="00F75816" w:rsidRDefault="00DD77BC" w:rsidP="00DD77BC">
      <w:pPr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PE"/>
        </w:rPr>
      </w:pPr>
      <w:r w:rsidRPr="00F75816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 xml:space="preserve">Día 4: </w:t>
      </w:r>
      <w:r w:rsidRPr="00F75816">
        <w:rPr>
          <w:rFonts w:ascii="Arial" w:hAnsi="Arial" w:cs="Arial"/>
          <w:color w:val="828282"/>
          <w:sz w:val="18"/>
          <w:szCs w:val="18"/>
          <w:lang w:val="es-PE"/>
        </w:rPr>
        <w:t xml:space="preserve">Por la mañana, caminata de aproximadamente 40 minutos hasta </w:t>
      </w:r>
      <w:r w:rsidRPr="00F75816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>Playa Tortuga Bay</w:t>
      </w:r>
      <w:r w:rsidRPr="00F75816">
        <w:rPr>
          <w:rFonts w:ascii="Arial" w:hAnsi="Arial" w:cs="Arial"/>
          <w:color w:val="828282"/>
          <w:sz w:val="18"/>
          <w:szCs w:val="18"/>
          <w:lang w:val="es-PE"/>
        </w:rPr>
        <w:t>, una de las más hermosas de Galápagos, reconocida por su arena blanca y aguas cristalinas donde es posible observar iguanas marinas, aves costeras y tortugas.</w:t>
      </w:r>
    </w:p>
    <w:p w14:paraId="2913315B" w14:textId="77777777" w:rsidR="00DD77BC" w:rsidRPr="00F75816" w:rsidRDefault="00DD77BC" w:rsidP="00DD77BC">
      <w:pPr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PE"/>
        </w:rPr>
      </w:pPr>
      <w:r w:rsidRPr="00F75816">
        <w:rPr>
          <w:rFonts w:ascii="Arial" w:hAnsi="Arial" w:cs="Arial"/>
          <w:color w:val="828282"/>
          <w:sz w:val="18"/>
          <w:szCs w:val="18"/>
          <w:lang w:val="es-PE"/>
        </w:rPr>
        <w:t xml:space="preserve">Por la tarde, </w:t>
      </w:r>
      <w:r w:rsidRPr="00F75816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>tour por la bahía</w:t>
      </w:r>
      <w:r w:rsidRPr="00F75816">
        <w:rPr>
          <w:rFonts w:ascii="Arial" w:hAnsi="Arial" w:cs="Arial"/>
          <w:color w:val="828282"/>
          <w:sz w:val="18"/>
          <w:szCs w:val="18"/>
          <w:lang w:val="es-PE"/>
        </w:rPr>
        <w:t>, visitando La Lobería, hogar de lobos marinos; el encantador Canal del Amor; Playa de los Perros, con sus curiosas iguanas; y Punta Estrada, ideal para disfrutar de una sesión de snorkel entre peces tropicales y vida marina.</w:t>
      </w:r>
    </w:p>
    <w:p w14:paraId="5ABFE1E2" w14:textId="681E9A89" w:rsidR="00DD77BC" w:rsidRPr="00F75816" w:rsidRDefault="00DD77BC" w:rsidP="00DD77BC">
      <w:pPr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PE"/>
        </w:rPr>
      </w:pPr>
      <w:r w:rsidRPr="00F75816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 xml:space="preserve">Día 5: </w:t>
      </w:r>
      <w:r w:rsidRPr="00F75816">
        <w:rPr>
          <w:rFonts w:ascii="Arial" w:hAnsi="Arial" w:cs="Arial"/>
          <w:color w:val="828282"/>
          <w:sz w:val="18"/>
          <w:szCs w:val="18"/>
          <w:lang w:val="es-PE"/>
        </w:rPr>
        <w:t>Día libre en Galápagos. Alojamiento.</w:t>
      </w:r>
    </w:p>
    <w:p w14:paraId="0E498115" w14:textId="77777777" w:rsidR="00DD77BC" w:rsidRPr="00F75816" w:rsidRDefault="00DD77BC" w:rsidP="00DD77BC">
      <w:pPr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PE"/>
        </w:rPr>
      </w:pPr>
      <w:r w:rsidRPr="00F75816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>Día 6:</w:t>
      </w:r>
      <w:r w:rsidRPr="00F75816">
        <w:rPr>
          <w:rFonts w:ascii="Arial" w:hAnsi="Arial" w:cs="Arial"/>
          <w:color w:val="828282"/>
          <w:sz w:val="18"/>
          <w:szCs w:val="18"/>
          <w:lang w:val="es-PE"/>
        </w:rPr>
        <w:t xml:space="preserve"> Traslado al Canal de </w:t>
      </w:r>
      <w:proofErr w:type="spellStart"/>
      <w:r w:rsidRPr="00F75816">
        <w:rPr>
          <w:rFonts w:ascii="Arial" w:hAnsi="Arial" w:cs="Arial"/>
          <w:color w:val="828282"/>
          <w:sz w:val="18"/>
          <w:szCs w:val="18"/>
          <w:lang w:val="es-PE"/>
        </w:rPr>
        <w:t>Itabaca</w:t>
      </w:r>
      <w:proofErr w:type="spellEnd"/>
      <w:r w:rsidRPr="00F75816">
        <w:rPr>
          <w:rFonts w:ascii="Arial" w:hAnsi="Arial" w:cs="Arial"/>
          <w:color w:val="828282"/>
          <w:sz w:val="18"/>
          <w:szCs w:val="18"/>
          <w:lang w:val="es-PE"/>
        </w:rPr>
        <w:t>, cruce en ferry a Baltra, luego traslado al aeropuerto. Parada en los cráteres "Los Gemelos"</w:t>
      </w:r>
    </w:p>
    <w:p w14:paraId="34E9BE46" w14:textId="77777777" w:rsidR="00DD77BC" w:rsidRPr="00F75816" w:rsidRDefault="00DD77BC" w:rsidP="00DD77BC">
      <w:pPr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PE"/>
        </w:rPr>
      </w:pPr>
    </w:p>
    <w:p w14:paraId="06354D63" w14:textId="3A6BC0EE" w:rsidR="00DD77BC" w:rsidRPr="00F75816" w:rsidRDefault="00DD77BC" w:rsidP="00DD77BC">
      <w:pPr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PE"/>
        </w:rPr>
      </w:pPr>
      <w:r w:rsidRPr="00F75816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>Las Visitas Pueden cambiar su orden de acuerdo al día de la Operación del tour</w:t>
      </w:r>
    </w:p>
    <w:p w14:paraId="45E68D28" w14:textId="4BA79D8A" w:rsidR="00DD77BC" w:rsidRPr="00F75816" w:rsidRDefault="00DD77BC" w:rsidP="00DD77BC">
      <w:pPr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PE"/>
        </w:rPr>
      </w:pPr>
      <w:r w:rsidRPr="00F75816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>*Traslado In/</w:t>
      </w:r>
      <w:proofErr w:type="spellStart"/>
      <w:r w:rsidRPr="00F75816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>Out</w:t>
      </w:r>
      <w:proofErr w:type="spellEnd"/>
      <w:r w:rsidRPr="00F75816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 xml:space="preserve"> Galápagos *Vía Baltra, incluye Bus Lobito y Ferry Canal de </w:t>
      </w:r>
      <w:proofErr w:type="spellStart"/>
      <w:r w:rsidRPr="00F75816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>Itabaca</w:t>
      </w:r>
      <w:proofErr w:type="spellEnd"/>
    </w:p>
    <w:p w14:paraId="38C2083B" w14:textId="77777777" w:rsidR="00DD77BC" w:rsidRPr="00F75816" w:rsidRDefault="00DD77BC" w:rsidP="00DD77BC">
      <w:pPr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PE"/>
        </w:rPr>
      </w:pPr>
    </w:p>
    <w:p w14:paraId="06C28AF7" w14:textId="58F5234D" w:rsidR="00DD77BC" w:rsidRPr="00F75816" w:rsidRDefault="00DD77BC" w:rsidP="00DD77BC">
      <w:pPr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PE"/>
        </w:rPr>
      </w:pPr>
      <w:r w:rsidRPr="00F75816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>Nota: Las excursiones en Galápagos pueden cambiar por condiciones </w:t>
      </w:r>
    </w:p>
    <w:p w14:paraId="7059DCCD" w14:textId="77777777" w:rsidR="00DD77BC" w:rsidRPr="00F75816" w:rsidRDefault="00DD77BC" w:rsidP="00DD77BC">
      <w:pPr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PE"/>
        </w:rPr>
      </w:pPr>
      <w:r w:rsidRPr="00F75816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>climáticas u operativas, pero se garantizará el número de visitas.</w:t>
      </w:r>
    </w:p>
    <w:p w14:paraId="1A4ECAC2" w14:textId="77777777" w:rsidR="00D213DF" w:rsidRPr="00F75816" w:rsidRDefault="00D213DF" w:rsidP="0062222B">
      <w:pPr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  <w:lang w:eastAsia="es-ES"/>
        </w:rPr>
      </w:pPr>
    </w:p>
    <w:p w14:paraId="52D13284" w14:textId="77777777" w:rsidR="00DD77BC" w:rsidRPr="00F75816" w:rsidRDefault="00DD77BC" w:rsidP="00DD77B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  <w:lang w:val="es-PE" w:eastAsia="es-PE"/>
        </w:rPr>
      </w:pPr>
      <w:r w:rsidRPr="00F75816">
        <w:rPr>
          <w:rFonts w:ascii="Arial" w:eastAsia="Times New Roman" w:hAnsi="Arial" w:cs="Arial"/>
          <w:b/>
          <w:bCs/>
          <w:color w:val="818181"/>
          <w:sz w:val="18"/>
          <w:szCs w:val="18"/>
          <w:lang w:val="es-PE" w:eastAsia="es-PE"/>
        </w:rPr>
        <w:t>CONDICIONES:</w:t>
      </w:r>
    </w:p>
    <w:p w14:paraId="3E8BE5DE" w14:textId="77777777" w:rsidR="00DD77BC" w:rsidRPr="00F75816" w:rsidRDefault="00DD77BC" w:rsidP="00DD77BC">
      <w:pPr>
        <w:numPr>
          <w:ilvl w:val="0"/>
          <w:numId w:val="5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color w:val="818181"/>
          <w:sz w:val="18"/>
          <w:szCs w:val="18"/>
          <w:lang w:val="pt-PT" w:eastAsia="es-PE"/>
        </w:rPr>
      </w:pPr>
      <w:r w:rsidRPr="00F75816">
        <w:rPr>
          <w:rFonts w:ascii="Arial" w:eastAsia="Times New Roman" w:hAnsi="Arial" w:cs="Arial"/>
          <w:color w:val="818181"/>
          <w:sz w:val="18"/>
          <w:szCs w:val="18"/>
          <w:lang w:val="pt-PT" w:eastAsia="es-PE"/>
        </w:rPr>
        <w:t>Tarifas de contrato exclusivo para Atipax Group.</w:t>
      </w:r>
    </w:p>
    <w:p w14:paraId="17FE4F6A" w14:textId="77777777" w:rsidR="00DD77BC" w:rsidRPr="00F75816" w:rsidRDefault="00DD77BC" w:rsidP="00DD77BC">
      <w:pPr>
        <w:numPr>
          <w:ilvl w:val="0"/>
          <w:numId w:val="5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F7581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Tarifas por persona en dólares americanos. Servicios en modalidad regular.</w:t>
      </w:r>
    </w:p>
    <w:p w14:paraId="12396037" w14:textId="77777777" w:rsidR="00DD77BC" w:rsidRPr="00F75816" w:rsidRDefault="00DD77BC" w:rsidP="00DD77BC">
      <w:pPr>
        <w:numPr>
          <w:ilvl w:val="0"/>
          <w:numId w:val="5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F7581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Precios especiales para pagos en efectivo o depósito en cuentas bancarias.</w:t>
      </w:r>
    </w:p>
    <w:p w14:paraId="3E2CD521" w14:textId="77777777" w:rsidR="00DD77BC" w:rsidRPr="00F75816" w:rsidRDefault="00DD77BC" w:rsidP="00DD77BC">
      <w:pPr>
        <w:numPr>
          <w:ilvl w:val="0"/>
          <w:numId w:val="5"/>
        </w:numPr>
        <w:spacing w:after="0" w:line="276" w:lineRule="auto"/>
        <w:ind w:left="714" w:hanging="357"/>
        <w:contextualSpacing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F7581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Incentivo de $10 por pasajero </w:t>
      </w:r>
    </w:p>
    <w:p w14:paraId="58F920D6" w14:textId="77777777" w:rsidR="00DD77BC" w:rsidRPr="00F75816" w:rsidRDefault="00DD77BC" w:rsidP="00DD77BC">
      <w:pPr>
        <w:numPr>
          <w:ilvl w:val="0"/>
          <w:numId w:val="5"/>
        </w:numPr>
        <w:spacing w:after="0" w:line="276" w:lineRule="auto"/>
        <w:ind w:left="714" w:hanging="357"/>
        <w:contextualSpacing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F7581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Comisión del 10% del programa.</w:t>
      </w:r>
    </w:p>
    <w:p w14:paraId="686DA761" w14:textId="77777777" w:rsidR="00DD77BC" w:rsidRPr="00F75816" w:rsidRDefault="00DD77BC" w:rsidP="00DD77BC">
      <w:pPr>
        <w:numPr>
          <w:ilvl w:val="0"/>
          <w:numId w:val="5"/>
        </w:numPr>
        <w:spacing w:after="0" w:line="276" w:lineRule="auto"/>
        <w:ind w:left="714" w:hanging="357"/>
        <w:contextualSpacing/>
        <w:jc w:val="both"/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</w:pPr>
      <w:r w:rsidRPr="00F75816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>Vigencia de compra: Hasta agotar stock.</w:t>
      </w:r>
    </w:p>
    <w:p w14:paraId="51BB14D2" w14:textId="77777777" w:rsidR="00DD77BC" w:rsidRPr="00F75816" w:rsidRDefault="00DD77BC" w:rsidP="00DD77BC">
      <w:pPr>
        <w:numPr>
          <w:ilvl w:val="0"/>
          <w:numId w:val="5"/>
        </w:numPr>
        <w:spacing w:after="0" w:line="276" w:lineRule="auto"/>
        <w:ind w:left="714" w:hanging="357"/>
        <w:contextualSpacing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F75816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>Vigencia de viaje: Del 15 enero al 15 diciembre 2026.</w:t>
      </w:r>
    </w:p>
    <w:p w14:paraId="111A9B4D" w14:textId="77777777" w:rsidR="00DD77BC" w:rsidRPr="00F75816" w:rsidRDefault="00DD77BC" w:rsidP="00DD77BC">
      <w:pPr>
        <w:numPr>
          <w:ilvl w:val="0"/>
          <w:numId w:val="5"/>
        </w:numPr>
        <w:spacing w:after="0" w:line="276" w:lineRule="auto"/>
        <w:ind w:left="714" w:hanging="357"/>
        <w:contextualSpacing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F7581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Sujeto a disponibilidad al momento de solicitar la reserva.</w:t>
      </w:r>
    </w:p>
    <w:p w14:paraId="44C498BD" w14:textId="77777777" w:rsidR="00DD77BC" w:rsidRPr="00F75816" w:rsidRDefault="00DD77BC" w:rsidP="00DD77BC">
      <w:pPr>
        <w:numPr>
          <w:ilvl w:val="0"/>
          <w:numId w:val="5"/>
        </w:numPr>
        <w:spacing w:after="0" w:line="276" w:lineRule="auto"/>
        <w:ind w:left="714" w:hanging="357"/>
        <w:contextualSpacing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F7581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Tarifas sujetas a variación sin previo aviso.</w:t>
      </w:r>
    </w:p>
    <w:p w14:paraId="4524543D" w14:textId="77777777" w:rsidR="00DD77BC" w:rsidRPr="00F75816" w:rsidRDefault="00DD77BC" w:rsidP="00DD77BC">
      <w:pPr>
        <w:numPr>
          <w:ilvl w:val="0"/>
          <w:numId w:val="5"/>
        </w:numPr>
        <w:spacing w:after="0" w:line="276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F7581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Tarifas no son válidas en feriados largos, Semana Santa, Fiestas Patrias. Navidad, Año Nuevo, congresos, feriados nacionales, eventos, entre otros. consultar el mínimo de estadía.</w:t>
      </w:r>
    </w:p>
    <w:p w14:paraId="1DC0903D" w14:textId="77777777" w:rsidR="00DD77BC" w:rsidRPr="00F75816" w:rsidRDefault="00DD77BC" w:rsidP="00DD77BC">
      <w:pPr>
        <w:numPr>
          <w:ilvl w:val="0"/>
          <w:numId w:val="5"/>
        </w:numPr>
        <w:spacing w:after="0" w:line="240" w:lineRule="auto"/>
        <w:contextualSpacing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7581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Traslados se realizan en servicios regular o compartido desde el aeropuerto al hotel y viceversa. </w:t>
      </w:r>
    </w:p>
    <w:p w14:paraId="2837361A" w14:textId="77777777" w:rsidR="00DD77BC" w:rsidRPr="00F75816" w:rsidRDefault="00DD77BC" w:rsidP="00F758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828282"/>
          <w:sz w:val="18"/>
          <w:szCs w:val="18"/>
        </w:rPr>
      </w:pPr>
    </w:p>
    <w:p w14:paraId="69234C33" w14:textId="0FEBEC48" w:rsidR="00DD77BC" w:rsidRPr="00F75816" w:rsidRDefault="00DD77BC" w:rsidP="00DD77B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818181"/>
          <w:sz w:val="18"/>
          <w:szCs w:val="18"/>
          <w:lang w:val="es-PE" w:eastAsia="es-PE"/>
        </w:rPr>
      </w:pPr>
      <w:r w:rsidRPr="00F75816">
        <w:rPr>
          <w:rFonts w:ascii="Arial" w:eastAsia="Times New Roman" w:hAnsi="Arial" w:cs="Arial"/>
          <w:b/>
          <w:bCs/>
          <w:color w:val="818181"/>
          <w:sz w:val="18"/>
          <w:szCs w:val="18"/>
          <w:lang w:val="es-PE" w:eastAsia="es-PE"/>
        </w:rPr>
        <w:t>PRECIOS PARA NIÑOS</w:t>
      </w:r>
      <w:r w:rsidR="00F75816">
        <w:rPr>
          <w:rFonts w:ascii="Arial" w:eastAsia="Times New Roman" w:hAnsi="Arial" w:cs="Arial"/>
          <w:b/>
          <w:bCs/>
          <w:color w:val="818181"/>
          <w:sz w:val="18"/>
          <w:szCs w:val="18"/>
          <w:lang w:val="es-PE" w:eastAsia="es-PE"/>
        </w:rPr>
        <w:t>:</w:t>
      </w:r>
    </w:p>
    <w:p w14:paraId="0A2F28AE" w14:textId="77777777" w:rsidR="00DD77BC" w:rsidRPr="00F75816" w:rsidRDefault="00DD77BC" w:rsidP="00DD77BC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F7581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Se considera niños a los pasajeros entre 2 y 11 años de edad </w:t>
      </w:r>
    </w:p>
    <w:p w14:paraId="4E38611E" w14:textId="77777777" w:rsidR="00DD77BC" w:rsidRPr="00F75816" w:rsidRDefault="00DD77BC" w:rsidP="00DD77BC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F7581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Los menores de 0 a 1 año 11 meses se consideran infantes y no pagan los servicios terrestres (traslados, excursiones, entradas, etc.).</w:t>
      </w:r>
    </w:p>
    <w:p w14:paraId="63F2A7CB" w14:textId="77777777" w:rsidR="00DD77BC" w:rsidRPr="00F75816" w:rsidRDefault="00DD77BC" w:rsidP="00DD77BC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F7581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Los servicios hoteleros aplican según las políticas de cada establecimiento (ver tarifario de hoteles y desayunos).</w:t>
      </w:r>
    </w:p>
    <w:p w14:paraId="0FE58A05" w14:textId="4FB6F294" w:rsidR="0062222B" w:rsidRPr="00F75816" w:rsidRDefault="00DD77BC" w:rsidP="00F75816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F7581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Niños menores de 2 años podrán compartir habitación con sus padres sin cargo adicional, y estarán exentos del pago de servicios terrestres, salvo que se indique lo contrario.</w:t>
      </w:r>
    </w:p>
    <w:sectPr w:rsidR="0062222B" w:rsidRPr="00F75816" w:rsidSect="00DD77B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62A8A" w14:textId="77777777" w:rsidR="00216928" w:rsidRDefault="00216928" w:rsidP="0062222B">
      <w:pPr>
        <w:spacing w:after="0" w:line="240" w:lineRule="auto"/>
      </w:pPr>
      <w:r>
        <w:separator/>
      </w:r>
    </w:p>
  </w:endnote>
  <w:endnote w:type="continuationSeparator" w:id="0">
    <w:p w14:paraId="084FF665" w14:textId="77777777" w:rsidR="00216928" w:rsidRDefault="00216928" w:rsidP="00622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267BB" w14:textId="77777777" w:rsidR="00216928" w:rsidRDefault="00216928" w:rsidP="0062222B">
      <w:pPr>
        <w:spacing w:after="0" w:line="240" w:lineRule="auto"/>
      </w:pPr>
      <w:r>
        <w:separator/>
      </w:r>
    </w:p>
  </w:footnote>
  <w:footnote w:type="continuationSeparator" w:id="0">
    <w:p w14:paraId="7646310B" w14:textId="77777777" w:rsidR="00216928" w:rsidRDefault="00216928" w:rsidP="00622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CD2F7" w14:textId="78F443CE" w:rsidR="0062222B" w:rsidRDefault="00DD77BC" w:rsidP="0062222B">
    <w:pPr>
      <w:pStyle w:val="Encabezado"/>
      <w:tabs>
        <w:tab w:val="clear" w:pos="4252"/>
        <w:tab w:val="clear" w:pos="8504"/>
        <w:tab w:val="left" w:pos="3270"/>
      </w:tabs>
      <w:ind w:left="-1134"/>
      <w:rPr>
        <w:rFonts w:ascii="Calibri" w:hAnsi="Calibri" w:cs="Calibri"/>
        <w:noProof/>
        <w:color w:val="CC0000"/>
        <w:lang w:eastAsia="es-ES"/>
      </w:rPr>
    </w:pPr>
    <w:r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652A802C" wp14:editId="621946C7">
          <wp:simplePos x="0" y="0"/>
          <wp:positionH relativeFrom="column">
            <wp:posOffset>4920615</wp:posOffset>
          </wp:positionH>
          <wp:positionV relativeFrom="paragraph">
            <wp:posOffset>-481330</wp:posOffset>
          </wp:positionV>
          <wp:extent cx="886289" cy="1038225"/>
          <wp:effectExtent l="0" t="0" r="9525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5E3E"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28851A5D" wp14:editId="5042308B">
          <wp:simplePos x="0" y="0"/>
          <wp:positionH relativeFrom="column">
            <wp:posOffset>-752475</wp:posOffset>
          </wp:positionH>
          <wp:positionV relativeFrom="paragraph">
            <wp:posOffset>-266700</wp:posOffset>
          </wp:positionV>
          <wp:extent cx="1543050" cy="487680"/>
          <wp:effectExtent l="0" t="0" r="0" b="7620"/>
          <wp:wrapThrough wrapText="bothSides">
            <wp:wrapPolygon edited="0">
              <wp:start x="0" y="0"/>
              <wp:lineTo x="0" y="21094"/>
              <wp:lineTo x="21333" y="21094"/>
              <wp:lineTo x="21333" y="0"/>
              <wp:lineTo x="0" y="0"/>
            </wp:wrapPolygon>
          </wp:wrapThrough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222B">
      <w:rPr>
        <w:rFonts w:ascii="Calibri" w:hAnsi="Calibri" w:cs="Calibri"/>
        <w:noProof/>
        <w:color w:val="CC0000"/>
        <w:lang w:eastAsia="es-ES"/>
      </w:rPr>
      <w:tab/>
    </w:r>
    <w:r w:rsidR="0062222B">
      <w:rPr>
        <w:rFonts w:ascii="Calibri" w:hAnsi="Calibri" w:cs="Calibri"/>
        <w:noProof/>
        <w:color w:val="CC0000"/>
        <w:lang w:eastAsia="es-ES"/>
      </w:rPr>
      <w:tab/>
    </w:r>
    <w:r w:rsidR="0062222B">
      <w:rPr>
        <w:rFonts w:ascii="Calibri" w:hAnsi="Calibri" w:cs="Calibri"/>
        <w:noProof/>
        <w:color w:val="CC0000"/>
        <w:lang w:eastAsia="es-ES"/>
      </w:rPr>
      <w:tab/>
    </w:r>
    <w:r w:rsidR="0062222B">
      <w:rPr>
        <w:rFonts w:ascii="Calibri" w:hAnsi="Calibri" w:cs="Calibri"/>
        <w:noProof/>
        <w:color w:val="CC0000"/>
        <w:lang w:eastAsia="es-ES"/>
      </w:rPr>
      <w:tab/>
    </w:r>
    <w:r w:rsidR="0062222B">
      <w:rPr>
        <w:rFonts w:ascii="Calibri" w:hAnsi="Calibri" w:cs="Calibri"/>
        <w:noProof/>
        <w:color w:val="CC0000"/>
        <w:lang w:eastAsia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27218A6"/>
    <w:multiLevelType w:val="hybridMultilevel"/>
    <w:tmpl w:val="A7E45D1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D47D0"/>
    <w:multiLevelType w:val="hybridMultilevel"/>
    <w:tmpl w:val="B82CEA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5605E"/>
    <w:multiLevelType w:val="hybridMultilevel"/>
    <w:tmpl w:val="726401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E3857"/>
    <w:multiLevelType w:val="hybridMultilevel"/>
    <w:tmpl w:val="242E78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865124">
    <w:abstractNumId w:val="3"/>
  </w:num>
  <w:num w:numId="2" w16cid:durableId="1282305778">
    <w:abstractNumId w:val="2"/>
  </w:num>
  <w:num w:numId="3" w16cid:durableId="726494129">
    <w:abstractNumId w:val="4"/>
  </w:num>
  <w:num w:numId="4" w16cid:durableId="1595287765">
    <w:abstractNumId w:val="1"/>
  </w:num>
  <w:num w:numId="5" w16cid:durableId="145054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2B"/>
    <w:rsid w:val="00016329"/>
    <w:rsid w:val="00093FCC"/>
    <w:rsid w:val="00216928"/>
    <w:rsid w:val="00303CA8"/>
    <w:rsid w:val="003D20F2"/>
    <w:rsid w:val="00463981"/>
    <w:rsid w:val="00485063"/>
    <w:rsid w:val="004866B4"/>
    <w:rsid w:val="005819BE"/>
    <w:rsid w:val="0062222B"/>
    <w:rsid w:val="007F6437"/>
    <w:rsid w:val="0082298C"/>
    <w:rsid w:val="00874BA9"/>
    <w:rsid w:val="00893949"/>
    <w:rsid w:val="0092034E"/>
    <w:rsid w:val="00976F8C"/>
    <w:rsid w:val="00A74C4F"/>
    <w:rsid w:val="00AD7A57"/>
    <w:rsid w:val="00B43C3A"/>
    <w:rsid w:val="00B972F2"/>
    <w:rsid w:val="00D213DF"/>
    <w:rsid w:val="00DC5E3E"/>
    <w:rsid w:val="00DD77BC"/>
    <w:rsid w:val="00E10848"/>
    <w:rsid w:val="00F7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E6EE4F"/>
  <w15:chartTrackingRefBased/>
  <w15:docId w15:val="{3A297961-C221-4B55-84A4-0C6648BA5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2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22B"/>
  </w:style>
  <w:style w:type="paragraph" w:styleId="Piedepgina">
    <w:name w:val="footer"/>
    <w:basedOn w:val="Normal"/>
    <w:link w:val="PiedepginaCar"/>
    <w:uiPriority w:val="99"/>
    <w:unhideWhenUsed/>
    <w:rsid w:val="006222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22B"/>
  </w:style>
  <w:style w:type="paragraph" w:styleId="Prrafodelista">
    <w:name w:val="List Paragraph"/>
    <w:basedOn w:val="Normal"/>
    <w:uiPriority w:val="34"/>
    <w:qFormat/>
    <w:rsid w:val="0062222B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62222B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62222B"/>
    <w:rPr>
      <w:lang w:val="es-PE"/>
    </w:rPr>
  </w:style>
  <w:style w:type="paragraph" w:styleId="NormalWeb">
    <w:name w:val="Normal (Web)"/>
    <w:basedOn w:val="Normal"/>
    <w:uiPriority w:val="99"/>
    <w:semiHidden/>
    <w:unhideWhenUsed/>
    <w:rsid w:val="00822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character" w:customStyle="1" w:styleId="apple-tab-span">
    <w:name w:val="apple-tab-span"/>
    <w:basedOn w:val="Fuentedeprrafopredeter"/>
    <w:rsid w:val="00822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7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814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Sanchez Rojas</dc:creator>
  <cp:keywords/>
  <dc:description/>
  <cp:lastModifiedBy>DELL</cp:lastModifiedBy>
  <cp:revision>2</cp:revision>
  <dcterms:created xsi:type="dcterms:W3CDTF">2025-12-05T21:32:00Z</dcterms:created>
  <dcterms:modified xsi:type="dcterms:W3CDTF">2025-12-05T21:32:00Z</dcterms:modified>
</cp:coreProperties>
</file>