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E7F4" w14:textId="77777777" w:rsidR="00410496" w:rsidRPr="00854654" w:rsidRDefault="00410496" w:rsidP="00355045">
      <w:pPr>
        <w:jc w:val="center"/>
        <w:rPr>
          <w:rFonts w:ascii="Arial" w:hAnsi="Arial" w:cs="Arial"/>
          <w:b/>
          <w:color w:val="828282"/>
          <w:sz w:val="18"/>
          <w:szCs w:val="18"/>
          <w:lang w:eastAsia="es-ES"/>
        </w:rPr>
      </w:pPr>
    </w:p>
    <w:p w14:paraId="2F8DF27C" w14:textId="1870C13B" w:rsidR="00651562" w:rsidRPr="00843748" w:rsidRDefault="00843748" w:rsidP="00355045">
      <w:pPr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843748">
        <w:rPr>
          <w:rFonts w:ascii="Arial" w:hAnsi="Arial" w:cs="Arial"/>
          <w:b/>
          <w:color w:val="828282"/>
          <w:sz w:val="28"/>
          <w:szCs w:val="28"/>
          <w:lang w:eastAsia="es-ES"/>
        </w:rPr>
        <w:t>PROMOCIÓN</w:t>
      </w:r>
      <w:r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 2026</w:t>
      </w:r>
      <w:r w:rsidRPr="00843748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 </w:t>
      </w:r>
    </w:p>
    <w:p w14:paraId="4A1D92FD" w14:textId="2964C045" w:rsidR="00355045" w:rsidRPr="00843748" w:rsidRDefault="00843748" w:rsidP="00843748">
      <w:pPr>
        <w:spacing w:line="360" w:lineRule="auto"/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843748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SIRENIS </w:t>
      </w:r>
      <w:r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– </w:t>
      </w:r>
      <w:r w:rsidRPr="00843748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PUNTA CANA </w:t>
      </w:r>
    </w:p>
    <w:p w14:paraId="6B9CD012" w14:textId="77777777" w:rsidR="00355045" w:rsidRPr="00854654" w:rsidRDefault="00410496" w:rsidP="00854654">
      <w:pPr>
        <w:spacing w:line="36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79E72C69" w14:textId="41CA41CD" w:rsidR="00355045" w:rsidRPr="00854654" w:rsidRDefault="00355045" w:rsidP="00355045">
      <w:pPr>
        <w:jc w:val="right"/>
        <w:rPr>
          <w:rFonts w:ascii="Arial" w:eastAsiaTheme="minorEastAsia" w:hAnsi="Arial" w:cs="Arial"/>
          <w:b/>
          <w:color w:val="ED6964"/>
          <w:sz w:val="20"/>
          <w:szCs w:val="20"/>
          <w:lang w:eastAsia="es-ES"/>
        </w:rPr>
      </w:pPr>
      <w:r w:rsidRPr="0085465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854654" w:rsidRPr="00854654">
        <w:rPr>
          <w:rFonts w:ascii="Arial" w:hAnsi="Arial" w:cs="Arial"/>
          <w:b/>
          <w:color w:val="ED6964"/>
          <w:sz w:val="20"/>
          <w:szCs w:val="20"/>
          <w:lang w:eastAsia="es-ES"/>
        </w:rPr>
        <w:t>35</w:t>
      </w:r>
      <w:r w:rsidR="00876BD6">
        <w:rPr>
          <w:rFonts w:ascii="Arial" w:hAnsi="Arial" w:cs="Arial"/>
          <w:b/>
          <w:color w:val="ED6964"/>
          <w:sz w:val="20"/>
          <w:szCs w:val="20"/>
          <w:lang w:eastAsia="es-ES"/>
        </w:rPr>
        <w:t>5</w:t>
      </w:r>
      <w:r w:rsidR="00F74F8D" w:rsidRPr="00854654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349FAB4F" w14:textId="382C8542" w:rsidR="006F4241" w:rsidRPr="00854654" w:rsidRDefault="00854654" w:rsidP="006F4241">
      <w:pPr>
        <w:pStyle w:val="Encabezad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 w:rsidRPr="00854654">
        <w:rPr>
          <w:rFonts w:ascii="Arial" w:eastAsia="Times New Roman" w:hAnsi="Arial" w:cs="Arial"/>
          <w:b/>
          <w:bCs/>
          <w:color w:val="828282"/>
          <w:sz w:val="18"/>
          <w:szCs w:val="18"/>
        </w:rPr>
        <w:t xml:space="preserve">INCLUYE: </w:t>
      </w:r>
    </w:p>
    <w:p w14:paraId="6C7BD694" w14:textId="1B4F6A5E" w:rsidR="006F4241" w:rsidRPr="00854654" w:rsidRDefault="006F4241" w:rsidP="006F4241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Traslado aeropuerto</w:t>
      </w:r>
      <w:r w:rsidR="003F03AB" w:rsidRPr="00854654">
        <w:rPr>
          <w:rFonts w:ascii="Arial" w:hAnsi="Arial" w:cs="Arial"/>
          <w:color w:val="828282"/>
          <w:sz w:val="18"/>
          <w:szCs w:val="18"/>
        </w:rPr>
        <w:t xml:space="preserve"> PUJ – Hotel – aeropuerto PUJ</w:t>
      </w:r>
      <w:r w:rsidR="00854654">
        <w:rPr>
          <w:rFonts w:ascii="Arial" w:hAnsi="Arial" w:cs="Arial"/>
          <w:color w:val="828282"/>
          <w:sz w:val="18"/>
          <w:szCs w:val="18"/>
        </w:rPr>
        <w:t>.</w:t>
      </w:r>
    </w:p>
    <w:p w14:paraId="65E3E6A5" w14:textId="77777777" w:rsidR="006F4241" w:rsidRPr="00854654" w:rsidRDefault="006F4241" w:rsidP="006F4241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0</w:t>
      </w:r>
      <w:r w:rsidR="005F30C5" w:rsidRPr="00854654">
        <w:rPr>
          <w:rFonts w:ascii="Arial" w:hAnsi="Arial" w:cs="Arial"/>
          <w:color w:val="828282"/>
          <w:sz w:val="18"/>
          <w:szCs w:val="18"/>
        </w:rPr>
        <w:t>3</w:t>
      </w:r>
      <w:r w:rsidRPr="00854654">
        <w:rPr>
          <w:rFonts w:ascii="Arial" w:hAnsi="Arial" w:cs="Arial"/>
          <w:color w:val="828282"/>
          <w:sz w:val="18"/>
          <w:szCs w:val="18"/>
        </w:rPr>
        <w:t xml:space="preserve"> noches de alojamiento con TODO INCLUIDO.</w:t>
      </w:r>
    </w:p>
    <w:p w14:paraId="4496C4A4" w14:textId="69A146EE" w:rsidR="00854654" w:rsidRPr="00854654" w:rsidRDefault="00355045" w:rsidP="00854654">
      <w:pPr>
        <w:pStyle w:val="Prrafodelista"/>
        <w:numPr>
          <w:ilvl w:val="0"/>
          <w:numId w:val="30"/>
        </w:numPr>
        <w:ind w:right="-552"/>
        <w:rPr>
          <w:rFonts w:ascii="Arial" w:hAnsi="Arial" w:cs="Arial"/>
          <w:bCs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  <w:lang w:val="es-PE"/>
        </w:rPr>
        <w:t>Tarjeta de Asistencia AC35 con ASSIST CARD 0</w:t>
      </w:r>
      <w:r w:rsidR="005F30C5" w:rsidRPr="00854654">
        <w:rPr>
          <w:rFonts w:ascii="Arial" w:hAnsi="Arial" w:cs="Arial"/>
          <w:color w:val="828282"/>
          <w:sz w:val="18"/>
          <w:szCs w:val="18"/>
          <w:lang w:val="es-PE"/>
        </w:rPr>
        <w:t>4</w:t>
      </w:r>
      <w:r w:rsidRPr="00854654">
        <w:rPr>
          <w:rFonts w:ascii="Arial" w:hAnsi="Arial" w:cs="Arial"/>
          <w:color w:val="828282"/>
          <w:sz w:val="18"/>
          <w:szCs w:val="18"/>
          <w:lang w:val="es-PE"/>
        </w:rPr>
        <w:t>días.</w:t>
      </w:r>
    </w:p>
    <w:tbl>
      <w:tblPr>
        <w:tblW w:w="9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087"/>
        <w:gridCol w:w="913"/>
        <w:gridCol w:w="483"/>
        <w:gridCol w:w="846"/>
        <w:gridCol w:w="483"/>
        <w:gridCol w:w="890"/>
        <w:gridCol w:w="483"/>
        <w:gridCol w:w="1158"/>
        <w:gridCol w:w="493"/>
      </w:tblGrid>
      <w:tr w:rsidR="00876BD6" w:rsidRPr="00876BD6" w14:paraId="6F9AA2D8" w14:textId="77777777" w:rsidTr="00876BD6">
        <w:trPr>
          <w:trHeight w:val="2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4E72B9E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38108B8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3836CA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PRECIO POR PERSONA</w:t>
            </w:r>
          </w:p>
        </w:tc>
      </w:tr>
      <w:tr w:rsidR="00876BD6" w:rsidRPr="00876BD6" w14:paraId="61ABDC6C" w14:textId="77777777" w:rsidTr="00876BD6">
        <w:trPr>
          <w:trHeight w:val="2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A6632E7" w14:textId="77777777" w:rsidR="00876BD6" w:rsidRPr="00843748" w:rsidRDefault="00876BD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DBB9A43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119EE16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ACF6B20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24DA01D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70456A5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C7CD72D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57AE04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ABBB309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DD0231B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MENORES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4DF9D8D" w14:textId="77777777" w:rsidR="00876BD6" w:rsidRPr="00843748" w:rsidRDefault="00876B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8437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876BD6" w:rsidRPr="00876BD6" w14:paraId="36002270" w14:textId="77777777" w:rsidTr="00876BD6">
        <w:trPr>
          <w:trHeight w:val="2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FE7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it-IT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it-IT"/>
              </w:rPr>
              <w:t>GRAND SIRENIS PUNTA CANA RESORT  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BD46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04-01-2026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14A6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31-03-2026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05A2" w14:textId="6AA554EF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665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162E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209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C623" w14:textId="785B026A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465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2E57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A2BC" w14:textId="548E127E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465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EC21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5BB1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249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8DDD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72</w:t>
            </w:r>
          </w:p>
        </w:tc>
      </w:tr>
      <w:tr w:rsidR="00876BD6" w:rsidRPr="00876BD6" w14:paraId="7FD06CC9" w14:textId="77777777" w:rsidTr="00876BD6">
        <w:trPr>
          <w:trHeight w:val="2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03A5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AC6E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01-04-2026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C97D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30-04-2026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657F" w14:textId="2DE58A48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715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B5F9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225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C1A2" w14:textId="43324D66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405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5C31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123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6C57" w14:textId="644E3B26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405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0359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123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3A96" w14:textId="0387C9AD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255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4A62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73</w:t>
            </w:r>
          </w:p>
        </w:tc>
      </w:tr>
      <w:tr w:rsidR="00876BD6" w:rsidRPr="00876BD6" w14:paraId="2A02F044" w14:textId="77777777" w:rsidTr="00876BD6">
        <w:trPr>
          <w:trHeight w:val="2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5D64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C7A1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01-07-2026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4088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24-08-2026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8178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86D2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944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DCA9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9C2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0391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8E38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CB31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876BD6" w:rsidRPr="00876BD6" w14:paraId="4BD7E9FC" w14:textId="77777777" w:rsidTr="00876BD6">
        <w:trPr>
          <w:trHeight w:val="2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35E5" w14:textId="77777777" w:rsidR="00876BD6" w:rsidRPr="00843748" w:rsidRDefault="00876BD6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8030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01-05-2026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7DCA" w14:textId="77777777" w:rsidR="00876BD6" w:rsidRPr="00843748" w:rsidRDefault="00876BD6" w:rsidP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30-06-2026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8BBE" w14:textId="69B5093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505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DE74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C73A" w14:textId="68E772CE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355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FA07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9F0E" w14:textId="3B5108AA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355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C4FD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DCC7" w14:textId="2E84829A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199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80FA" w14:textId="77777777" w:rsidR="00876BD6" w:rsidRPr="00843748" w:rsidRDefault="00876BD6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4374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54</w:t>
            </w:r>
          </w:p>
        </w:tc>
      </w:tr>
    </w:tbl>
    <w:p w14:paraId="6BA3A5C7" w14:textId="77777777" w:rsidR="00876BD6" w:rsidRDefault="00876BD6" w:rsidP="00651562">
      <w:pPr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AB70951" w14:textId="28F97EEB" w:rsidR="00854654" w:rsidRDefault="00854654" w:rsidP="008546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AED51B4" w14:textId="1930EC6A" w:rsidR="00854654" w:rsidRDefault="00854654" w:rsidP="00854654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N.A.= Noche Adicional</w:t>
      </w:r>
      <w:r w:rsidR="00843748">
        <w:rPr>
          <w:rFonts w:ascii="Arial" w:hAnsi="Arial" w:cs="Arial"/>
          <w:color w:val="818181"/>
          <w:sz w:val="18"/>
          <w:szCs w:val="18"/>
        </w:rPr>
        <w:t>.</w:t>
      </w:r>
    </w:p>
    <w:p w14:paraId="243300F8" w14:textId="77777777" w:rsidR="00854654" w:rsidRDefault="00854654" w:rsidP="006F424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A134041" w14:textId="04EA4DB7" w:rsidR="00781E01" w:rsidRPr="00854654" w:rsidRDefault="006F4241" w:rsidP="006F424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54654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5F7047BA" w14:textId="71E91BCD" w:rsidR="006F4241" w:rsidRPr="00854654" w:rsidRDefault="006F4241" w:rsidP="006F4241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54654">
        <w:rPr>
          <w:rFonts w:ascii="Arial" w:eastAsia="Times New Roman" w:hAnsi="Arial" w:cs="Arial"/>
          <w:b/>
          <w:color w:val="828282"/>
          <w:sz w:val="18"/>
          <w:szCs w:val="18"/>
        </w:rPr>
        <w:t xml:space="preserve">Traslados: </w:t>
      </w:r>
      <w:r w:rsidR="00F74F8D" w:rsidRPr="00854654">
        <w:rPr>
          <w:rFonts w:ascii="Arial" w:eastAsia="Times New Roman" w:hAnsi="Arial" w:cs="Arial"/>
          <w:color w:val="828282"/>
          <w:sz w:val="18"/>
          <w:szCs w:val="18"/>
        </w:rPr>
        <w:t>Desde y hacia el Aeropuerto</w:t>
      </w:r>
      <w:r w:rsidRPr="00854654">
        <w:rPr>
          <w:rFonts w:ascii="Arial" w:eastAsia="Times New Roman" w:hAnsi="Arial" w:cs="Arial"/>
          <w:color w:val="828282"/>
          <w:sz w:val="18"/>
          <w:szCs w:val="18"/>
        </w:rPr>
        <w:t>, en servicio regular.</w:t>
      </w:r>
    </w:p>
    <w:p w14:paraId="717C8707" w14:textId="77777777" w:rsidR="004B013C" w:rsidRPr="00854654" w:rsidRDefault="004B013C" w:rsidP="004B013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271CE95" w14:textId="74A84BE2" w:rsidR="00781E01" w:rsidRPr="00854654" w:rsidRDefault="00781E01" w:rsidP="004B013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54654">
        <w:rPr>
          <w:rFonts w:ascii="Arial" w:hAnsi="Arial" w:cs="Arial"/>
          <w:b/>
          <w:color w:val="828282"/>
          <w:sz w:val="18"/>
          <w:szCs w:val="18"/>
        </w:rPr>
        <w:t>MENORES:</w:t>
      </w:r>
    </w:p>
    <w:p w14:paraId="4EBC9970" w14:textId="5AC9C294" w:rsidR="00781E01" w:rsidRPr="00854654" w:rsidRDefault="00781E01" w:rsidP="004B013C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De 0 a 1 año con </w:t>
      </w:r>
      <w:r w:rsidR="003F03AB"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11 meses, bebe free.</w:t>
      </w:r>
    </w:p>
    <w:p w14:paraId="28A8478B" w14:textId="52B74DB6" w:rsidR="003F03AB" w:rsidRPr="00854654" w:rsidRDefault="003F03AB" w:rsidP="007039FF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De 02 a 12 años, </w:t>
      </w:r>
      <w:r w:rsidR="007039FF"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50% de la tarifa, pero considerar que hay épocas en la que el 1er menor es Gratis en alojamiento, consultar tarifa. </w:t>
      </w:r>
    </w:p>
    <w:p w14:paraId="0F4ADB1E" w14:textId="77777777" w:rsidR="00781E01" w:rsidRPr="00854654" w:rsidRDefault="00781E01" w:rsidP="004B013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098FD91" w14:textId="2BB42998" w:rsidR="00F74F8D" w:rsidRPr="00854654" w:rsidRDefault="004B013C" w:rsidP="004B013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54654">
        <w:rPr>
          <w:rFonts w:ascii="Arial" w:hAnsi="Arial" w:cs="Arial"/>
          <w:b/>
          <w:color w:val="828282"/>
          <w:sz w:val="18"/>
          <w:szCs w:val="18"/>
        </w:rPr>
        <w:t xml:space="preserve">HOTELES: </w:t>
      </w:r>
    </w:p>
    <w:p w14:paraId="0633A3E9" w14:textId="77777777" w:rsidR="00F74F8D" w:rsidRPr="00854654" w:rsidRDefault="00F74F8D" w:rsidP="00F74F8D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1. ALL INCLUSIVE:</w:t>
      </w:r>
    </w:p>
    <w:p w14:paraId="0623CE75" w14:textId="3C6842AF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Buffet meals (breakfast, lunch and dinner) with house wine by the glass</w:t>
      </w:r>
    </w:p>
    <w:p w14:paraId="26B40372" w14:textId="6937F2DE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Unlimited à-la-carte themed dinners (reservations required + dress code applicable)</w:t>
      </w:r>
    </w:p>
    <w:p w14:paraId="62F4F4F1" w14:textId="1DCCE4E4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24 horas snacks with water, soft drinks &amp; beer</w:t>
      </w:r>
    </w:p>
    <w:p w14:paraId="6A65BB28" w14:textId="4311B841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Domestic and selected international liquors &amp; soft drinks (from 8 am to 1 am)</w:t>
      </w:r>
    </w:p>
    <w:p w14:paraId="5BC9E62A" w14:textId="52B2447C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Free pool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towel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service</w:t>
      </w:r>
      <w:proofErr w:type="spellEnd"/>
    </w:p>
    <w:p w14:paraId="412C7562" w14:textId="77777777" w:rsidR="003F03AB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Non</w:t>
      </w:r>
      <w:r w:rsidR="003F03AB"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-</w:t>
      </w: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 xml:space="preserve">motorized water sports: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windsuf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 xml:space="preserve">, kayak, canoe and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catamarán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 xml:space="preserve">* (1 hour/guest/day). </w:t>
      </w: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*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Catamaran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 requieres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previus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experience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.</w:t>
      </w:r>
    </w:p>
    <w:p w14:paraId="07966661" w14:textId="19CBF96C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Tennis</w:t>
      </w:r>
    </w:p>
    <w:p w14:paraId="57B21BCB" w14:textId="70FBD139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Beach volleyball</w:t>
      </w:r>
    </w:p>
    <w:p w14:paraId="66E110E9" w14:textId="3CC8DF14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Billiard</w:t>
      </w:r>
    </w:p>
    <w:p w14:paraId="6352B680" w14:textId="5D5315B6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Padle</w:t>
      </w:r>
      <w:proofErr w:type="spellEnd"/>
    </w:p>
    <w:p w14:paraId="77303000" w14:textId="02132E33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Multiple uses area: basketball, football, handball</w:t>
      </w:r>
    </w:p>
    <w:p w14:paraId="0EAE7899" w14:textId="6AA1B01C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Gym</w:t>
      </w:r>
      <w:proofErr w:type="spellEnd"/>
    </w:p>
    <w:p w14:paraId="56553E27" w14:textId="30DDE6B0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Introductory diving lesson in the pool (Demo provided by Dive Centre)</w:t>
      </w:r>
    </w:p>
    <w:p w14:paraId="1F3E3D54" w14:textId="0B570628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Pool aerobics</w:t>
      </w:r>
    </w:p>
    <w:p w14:paraId="31C38D38" w14:textId="0D7756A6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Free entrance, national &amp; selected international liquors &amp; soft drinks at the Disco</w:t>
      </w:r>
    </w:p>
    <w:p w14:paraId="360D5EAF" w14:textId="3E1BEC9E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Room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Service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from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 11:00 to 23:00</w:t>
      </w:r>
    </w:p>
    <w:p w14:paraId="39F62209" w14:textId="1BE0135A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Tea/ coffee making facilities</w:t>
      </w:r>
    </w:p>
    <w:p w14:paraId="32849188" w14:textId="7E143073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n-US"/>
        </w:rPr>
        <w:t>Water, soft drinks and beer in the minibar, replenished daily</w:t>
      </w:r>
    </w:p>
    <w:p w14:paraId="22CFD537" w14:textId="12055F1C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 xml:space="preserve">Free </w:t>
      </w:r>
      <w:proofErr w:type="spellStart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Wi</w:t>
      </w:r>
      <w:proofErr w:type="spellEnd"/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-Fi</w:t>
      </w:r>
    </w:p>
    <w:p w14:paraId="1A336B69" w14:textId="201B01CC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Bathrobe &amp; slippers</w:t>
      </w:r>
    </w:p>
    <w:p w14:paraId="24C6AF9A" w14:textId="3892A7EC" w:rsidR="00F74F8D" w:rsidRPr="00854654" w:rsidRDefault="00F74F8D" w:rsidP="00D47040">
      <w:pPr>
        <w:pStyle w:val="Sinespaciado"/>
        <w:numPr>
          <w:ilvl w:val="0"/>
          <w:numId w:val="24"/>
        </w:numPr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val="es-ES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  <w:lang w:val="es-ES"/>
        </w:rPr>
        <w:t>Safe (laptop size)</w:t>
      </w:r>
    </w:p>
    <w:p w14:paraId="670F5072" w14:textId="77777777" w:rsidR="00F74F8D" w:rsidRPr="00854654" w:rsidRDefault="00F74F8D" w:rsidP="00F74F8D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</w:p>
    <w:p w14:paraId="6C5EAD68" w14:textId="29030564" w:rsidR="006F4241" w:rsidRPr="00854654" w:rsidRDefault="00843748" w:rsidP="006F4241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54654">
        <w:rPr>
          <w:rFonts w:ascii="Arial" w:eastAsia="Times New Roman" w:hAnsi="Arial" w:cs="Arial"/>
          <w:b/>
          <w:color w:val="828282"/>
          <w:sz w:val="18"/>
          <w:szCs w:val="18"/>
        </w:rPr>
        <w:t xml:space="preserve">POLÍTICA DE </w:t>
      </w:r>
      <w:r>
        <w:rPr>
          <w:rFonts w:ascii="Arial" w:eastAsia="Times New Roman" w:hAnsi="Arial" w:cs="Arial"/>
          <w:b/>
          <w:color w:val="828282"/>
          <w:sz w:val="18"/>
          <w:szCs w:val="18"/>
        </w:rPr>
        <w:t>MENORES</w:t>
      </w:r>
      <w:r w:rsidR="006F4241" w:rsidRPr="00854654">
        <w:rPr>
          <w:rFonts w:ascii="Arial" w:eastAsia="Times New Roman" w:hAnsi="Arial" w:cs="Arial"/>
          <w:b/>
          <w:color w:val="828282"/>
          <w:sz w:val="18"/>
          <w:szCs w:val="18"/>
        </w:rPr>
        <w:t>:</w:t>
      </w:r>
      <w:r w:rsidR="006F4241" w:rsidRPr="00854654">
        <w:rPr>
          <w:rFonts w:ascii="Arial" w:eastAsia="Times New Roman" w:hAnsi="Arial" w:cs="Arial"/>
          <w:color w:val="828282"/>
          <w:sz w:val="18"/>
          <w:szCs w:val="18"/>
        </w:rPr>
        <w:t xml:space="preserve"> Tarifa de </w:t>
      </w:r>
      <w:r>
        <w:rPr>
          <w:rFonts w:ascii="Arial" w:eastAsia="Times New Roman" w:hAnsi="Arial" w:cs="Arial"/>
          <w:color w:val="828282"/>
          <w:sz w:val="18"/>
          <w:szCs w:val="18"/>
        </w:rPr>
        <w:t>MENORES</w:t>
      </w:r>
      <w:r w:rsidR="006F4241" w:rsidRPr="00854654">
        <w:rPr>
          <w:rFonts w:ascii="Arial" w:eastAsia="Times New Roman" w:hAnsi="Arial" w:cs="Arial"/>
          <w:color w:val="828282"/>
          <w:sz w:val="18"/>
          <w:szCs w:val="18"/>
        </w:rPr>
        <w:t xml:space="preserve"> aplica para niños de 3 a 11 años, compartiendo habitación con dos adultos pagantes. </w:t>
      </w:r>
      <w:r w:rsidR="006F4241" w:rsidRPr="00854654">
        <w:rPr>
          <w:rFonts w:ascii="Arial" w:eastAsia="Times New Roman" w:hAnsi="Arial" w:cs="Arial"/>
          <w:b/>
          <w:color w:val="828282"/>
          <w:sz w:val="18"/>
          <w:szCs w:val="18"/>
        </w:rPr>
        <w:t xml:space="preserve">Consultar tarifa de 2do </w:t>
      </w:r>
      <w:r>
        <w:rPr>
          <w:rFonts w:ascii="Arial" w:eastAsia="Times New Roman" w:hAnsi="Arial" w:cs="Arial"/>
          <w:b/>
          <w:color w:val="828282"/>
          <w:sz w:val="18"/>
          <w:szCs w:val="18"/>
        </w:rPr>
        <w:t>NIÑO</w:t>
      </w:r>
      <w:r w:rsidR="006F4241" w:rsidRPr="00854654">
        <w:rPr>
          <w:rFonts w:ascii="Arial" w:eastAsia="Times New Roman" w:hAnsi="Arial" w:cs="Arial"/>
          <w:b/>
          <w:color w:val="828282"/>
          <w:sz w:val="18"/>
          <w:szCs w:val="18"/>
        </w:rPr>
        <w:t>.</w:t>
      </w:r>
    </w:p>
    <w:p w14:paraId="355BB598" w14:textId="0CE8F5D4" w:rsidR="00F74F8D" w:rsidRPr="00854654" w:rsidRDefault="006F4241" w:rsidP="00F74F8D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54654">
        <w:rPr>
          <w:rFonts w:ascii="Arial" w:eastAsia="Times New Roman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7FDC8513" w14:textId="77777777" w:rsidR="0092366A" w:rsidRPr="00854654" w:rsidRDefault="0092366A" w:rsidP="003F03AB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  <w:lang w:val="es-ES"/>
        </w:rPr>
      </w:pPr>
    </w:p>
    <w:p w14:paraId="1FD39359" w14:textId="3A9E18B8" w:rsidR="004B013C" w:rsidRPr="00854654" w:rsidRDefault="00F74F8D" w:rsidP="003F03AB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54654">
        <w:rPr>
          <w:rFonts w:ascii="Arial" w:hAnsi="Arial" w:cs="Arial"/>
          <w:b/>
          <w:color w:val="828282"/>
          <w:sz w:val="18"/>
          <w:szCs w:val="18"/>
        </w:rPr>
        <w:t xml:space="preserve">OCUPACIÓN MÁXIMA: 3 adultos + 1 niño, compartiendo camas existentes - </w:t>
      </w:r>
      <w:proofErr w:type="spellStart"/>
      <w:r w:rsidRPr="00854654">
        <w:rPr>
          <w:rFonts w:ascii="Arial" w:hAnsi="Arial" w:cs="Arial"/>
          <w:b/>
          <w:color w:val="828282"/>
          <w:sz w:val="18"/>
          <w:szCs w:val="18"/>
        </w:rPr>
        <w:t>family</w:t>
      </w:r>
      <w:proofErr w:type="spellEnd"/>
      <w:r w:rsidRPr="00854654">
        <w:rPr>
          <w:rFonts w:ascii="Arial" w:hAnsi="Arial" w:cs="Arial"/>
          <w:b/>
          <w:color w:val="828282"/>
          <w:sz w:val="18"/>
          <w:szCs w:val="18"/>
        </w:rPr>
        <w:t xml:space="preserve"> Suite 3 adultos + 2 </w:t>
      </w:r>
      <w:proofErr w:type="spellStart"/>
      <w:r w:rsidRPr="00854654">
        <w:rPr>
          <w:rFonts w:ascii="Arial" w:hAnsi="Arial" w:cs="Arial"/>
          <w:b/>
          <w:color w:val="828282"/>
          <w:sz w:val="18"/>
          <w:szCs w:val="18"/>
        </w:rPr>
        <w:t>chd</w:t>
      </w:r>
      <w:proofErr w:type="spellEnd"/>
      <w:r w:rsidRPr="00854654">
        <w:rPr>
          <w:rFonts w:ascii="Arial" w:hAnsi="Arial" w:cs="Arial"/>
          <w:b/>
          <w:color w:val="828282"/>
          <w:sz w:val="18"/>
          <w:szCs w:val="18"/>
        </w:rPr>
        <w:t xml:space="preserve">. Excepto en ROMANCE 2 </w:t>
      </w:r>
      <w:proofErr w:type="spellStart"/>
      <w:r w:rsidRPr="00854654">
        <w:rPr>
          <w:rFonts w:ascii="Arial" w:hAnsi="Arial" w:cs="Arial"/>
          <w:b/>
          <w:color w:val="828282"/>
          <w:sz w:val="18"/>
          <w:szCs w:val="18"/>
        </w:rPr>
        <w:t>pax</w:t>
      </w:r>
      <w:proofErr w:type="spellEnd"/>
    </w:p>
    <w:p w14:paraId="586482F1" w14:textId="2C5DE752" w:rsidR="00F74F8D" w:rsidRPr="00854654" w:rsidRDefault="00F74F8D" w:rsidP="006F424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9D6E9D9" w14:textId="209FBD4F" w:rsidR="0092366A" w:rsidRPr="00843748" w:rsidRDefault="003F03AB" w:rsidP="003F03AB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54654">
        <w:rPr>
          <w:rFonts w:ascii="Arial" w:hAnsi="Arial" w:cs="Arial"/>
          <w:b/>
          <w:color w:val="828282"/>
          <w:sz w:val="18"/>
          <w:szCs w:val="18"/>
        </w:rPr>
        <w:t>LUNA DE MIE</w:t>
      </w:r>
      <w:r w:rsidR="0092366A" w:rsidRPr="00854654">
        <w:rPr>
          <w:rFonts w:ascii="Arial" w:hAnsi="Arial" w:cs="Arial"/>
          <w:b/>
          <w:color w:val="828282"/>
          <w:sz w:val="18"/>
          <w:szCs w:val="18"/>
        </w:rPr>
        <w:t>L:</w:t>
      </w:r>
    </w:p>
    <w:p w14:paraId="38FB5F8D" w14:textId="77777777" w:rsidR="00F74F8D" w:rsidRPr="00854654" w:rsidRDefault="00F74F8D" w:rsidP="003F03AB">
      <w:pPr>
        <w:pStyle w:val="Sinespaciado"/>
        <w:ind w:left="708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• Cesta de frutas y botella de vino espumoso en el dormitorio.</w:t>
      </w:r>
    </w:p>
    <w:p w14:paraId="1E8D7752" w14:textId="77777777" w:rsidR="00F74F8D" w:rsidRPr="00854654" w:rsidRDefault="00F74F8D" w:rsidP="003F03AB">
      <w:pPr>
        <w:pStyle w:val="Sinespaciado"/>
        <w:ind w:left="708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• Un desayuno de boda servido en la habitación (se requiere reservación)</w:t>
      </w:r>
    </w:p>
    <w:p w14:paraId="5D1F90B5" w14:textId="2BDE7CC7" w:rsidR="00F74F8D" w:rsidRPr="00854654" w:rsidRDefault="00F74F8D" w:rsidP="003F03AB">
      <w:pPr>
        <w:pStyle w:val="Sinespaciado"/>
        <w:ind w:left="708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 xml:space="preserve">Disponible para todas las parejas de recién casados ​​que hayan estado casados ​​como máximo 2 meses antes de la llegada al hotel, debiendo presentar prueba documental de ello. y se anotará en el momento de la reserva y se solicitará una copia del certificado de boda al momento del </w:t>
      </w:r>
      <w:proofErr w:type="spellStart"/>
      <w:r w:rsidRPr="00854654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854654">
        <w:rPr>
          <w:rFonts w:ascii="Arial" w:hAnsi="Arial" w:cs="Arial"/>
          <w:color w:val="828282"/>
          <w:sz w:val="18"/>
          <w:szCs w:val="18"/>
        </w:rPr>
        <w:t xml:space="preserve"> in. Estancia mínima de 7 noches.</w:t>
      </w:r>
    </w:p>
    <w:p w14:paraId="7504F28C" w14:textId="77777777" w:rsidR="00F74F8D" w:rsidRPr="00854654" w:rsidRDefault="00F74F8D" w:rsidP="006F424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9E00B8F" w14:textId="77777777" w:rsidR="00F74F8D" w:rsidRPr="00854654" w:rsidRDefault="00F74F8D" w:rsidP="00F74F8D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54654">
        <w:rPr>
          <w:rFonts w:ascii="Arial" w:hAnsi="Arial" w:cs="Arial"/>
          <w:b/>
          <w:color w:val="828282"/>
          <w:sz w:val="18"/>
          <w:szCs w:val="18"/>
        </w:rPr>
        <w:t>SIRENIS AQUAGAMES:</w:t>
      </w:r>
    </w:p>
    <w:p w14:paraId="1718A9DB" w14:textId="73282DE9" w:rsidR="00F74F8D" w:rsidRPr="00854654" w:rsidRDefault="00F74F8D" w:rsidP="00F74F8D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54654">
        <w:rPr>
          <w:rFonts w:ascii="Arial" w:hAnsi="Arial" w:cs="Arial"/>
          <w:color w:val="828282"/>
          <w:sz w:val="18"/>
          <w:szCs w:val="18"/>
        </w:rPr>
        <w:t>Entrada incluida todos los días de funcionamiento.</w:t>
      </w:r>
    </w:p>
    <w:p w14:paraId="3C1BEFED" w14:textId="4BBB44E0" w:rsidR="00F74F8D" w:rsidRPr="00854654" w:rsidRDefault="00F74F8D" w:rsidP="006F424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569B240" w14:textId="2939D6D2" w:rsidR="003F03AB" w:rsidRDefault="003F03AB" w:rsidP="00843748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843748">
        <w:rPr>
          <w:rFonts w:ascii="Arial" w:hAnsi="Arial" w:cs="Arial"/>
          <w:b/>
          <w:color w:val="828282"/>
          <w:sz w:val="18"/>
          <w:szCs w:val="18"/>
        </w:rPr>
        <w:t>ASSIST CARD</w:t>
      </w:r>
      <w:r w:rsidRPr="00854654">
        <w:rPr>
          <w:rFonts w:ascii="Arial" w:hAnsi="Arial" w:cs="Arial"/>
          <w:b/>
          <w:color w:val="828282"/>
          <w:sz w:val="18"/>
          <w:szCs w:val="18"/>
        </w:rPr>
        <w:t xml:space="preserve">: </w:t>
      </w:r>
      <w:r w:rsidRPr="00854654">
        <w:rPr>
          <w:rFonts w:ascii="Arial" w:hAnsi="Arial" w:cs="Arial"/>
          <w:color w:val="828282"/>
          <w:sz w:val="18"/>
          <w:szCs w:val="18"/>
        </w:rPr>
        <w:t xml:space="preserve">Valido para menores de 69 años. Cobertura hasta $35,000 en Asistencia Médica por Enfermedad o por Accidente. </w:t>
      </w:r>
    </w:p>
    <w:p w14:paraId="744474F2" w14:textId="77777777" w:rsidR="00843748" w:rsidRPr="00843748" w:rsidRDefault="00843748" w:rsidP="00843748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54EC32B6" w14:textId="65C3755E" w:rsidR="003F03AB" w:rsidRPr="00854654" w:rsidRDefault="00843748" w:rsidP="003F03A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43748">
        <w:rPr>
          <w:rFonts w:ascii="Arial" w:eastAsia="Times New Roman" w:hAnsi="Arial" w:cs="Arial"/>
          <w:b/>
          <w:color w:val="828282"/>
          <w:sz w:val="18"/>
          <w:szCs w:val="18"/>
        </w:rPr>
        <w:t>INFORMACIÓN IMPORTANTE</w:t>
      </w:r>
      <w:r w:rsidR="003F03AB" w:rsidRPr="00854654">
        <w:rPr>
          <w:rFonts w:ascii="Arial" w:eastAsia="Times New Roman" w:hAnsi="Arial" w:cs="Arial"/>
          <w:b/>
          <w:color w:val="828282"/>
          <w:sz w:val="18"/>
          <w:szCs w:val="18"/>
        </w:rPr>
        <w:t>:</w:t>
      </w:r>
      <w:r w:rsidR="003F03AB" w:rsidRPr="00854654">
        <w:rPr>
          <w:rFonts w:ascii="Arial" w:eastAsia="Times New Roman" w:hAnsi="Arial" w:cs="Arial"/>
          <w:color w:val="828282"/>
          <w:sz w:val="18"/>
          <w:szCs w:val="18"/>
        </w:rPr>
        <w:t xml:space="preserve"> Todo visitante debe presentar su pasaporte con un mínimo de 6 meses de validez para ingresar a REPUBLICA DOMINICANA.</w:t>
      </w:r>
    </w:p>
    <w:p w14:paraId="3AE58732" w14:textId="77777777" w:rsidR="00D47040" w:rsidRPr="00854654" w:rsidRDefault="00D47040" w:rsidP="006F4241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28C0B6D6" w14:textId="77777777" w:rsidR="00854654" w:rsidRPr="00843748" w:rsidRDefault="00854654" w:rsidP="00854654">
      <w:pPr>
        <w:pStyle w:val="Sinespaciado"/>
        <w:ind w:right="-552"/>
        <w:rPr>
          <w:rFonts w:ascii="Arial" w:hAnsi="Arial" w:cs="Arial"/>
          <w:b/>
          <w:bCs/>
          <w:color w:val="969696"/>
          <w:sz w:val="18"/>
          <w:szCs w:val="18"/>
        </w:rPr>
      </w:pPr>
      <w:r w:rsidRPr="00843748">
        <w:rPr>
          <w:rFonts w:ascii="Arial" w:hAnsi="Arial" w:cs="Arial"/>
          <w:b/>
          <w:bCs/>
          <w:color w:val="969696"/>
          <w:sz w:val="18"/>
          <w:szCs w:val="18"/>
        </w:rPr>
        <w:t>CONDICIONES:</w:t>
      </w:r>
    </w:p>
    <w:p w14:paraId="04330AA2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 xml:space="preserve">Tarifas dinámicas. </w:t>
      </w:r>
    </w:p>
    <w:p w14:paraId="352BA8FE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66FEDE54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5AA43659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68C5DB82" w14:textId="2AB0C861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843748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Hasta </w:t>
      </w:r>
      <w:r w:rsidR="00876BD6" w:rsidRPr="00843748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agotar stock.</w:t>
      </w:r>
    </w:p>
    <w:p w14:paraId="0982E8A4" w14:textId="2786678E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843748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Del </w:t>
      </w:r>
      <w:r w:rsidR="00876BD6" w:rsidRPr="00843748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04 enero al 24 agosto 2026.</w:t>
      </w:r>
    </w:p>
    <w:p w14:paraId="7E2389F5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3470668E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571B1473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44EC68D4" w14:textId="77777777" w:rsidR="00854654" w:rsidRPr="00843748" w:rsidRDefault="00854654" w:rsidP="00854654">
      <w:pPr>
        <w:pStyle w:val="Sinespaciado"/>
        <w:numPr>
          <w:ilvl w:val="0"/>
          <w:numId w:val="37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43748">
        <w:rPr>
          <w:rFonts w:ascii="Arial" w:hAnsi="Arial" w:cs="Arial"/>
          <w:color w:val="969696"/>
          <w:sz w:val="18"/>
          <w:szCs w:val="18"/>
        </w:rPr>
        <w:t xml:space="preserve">Traslados se realizan en servicios regular o compartido desde el aeropuerto al hotel y viceversa. </w:t>
      </w:r>
    </w:p>
    <w:p w14:paraId="378C04D9" w14:textId="77777777" w:rsidR="00854654" w:rsidRPr="00843748" w:rsidRDefault="00854654" w:rsidP="0085465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1A2D299" w14:textId="77777777" w:rsidR="00854654" w:rsidRPr="00843748" w:rsidRDefault="00854654" w:rsidP="0085465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43748">
        <w:rPr>
          <w:rFonts w:ascii="Arial" w:hAnsi="Arial" w:cs="Arial"/>
          <w:b/>
          <w:color w:val="828282"/>
          <w:sz w:val="18"/>
          <w:szCs w:val="18"/>
        </w:rPr>
        <w:t>MENORES:</w:t>
      </w:r>
    </w:p>
    <w:p w14:paraId="2E760249" w14:textId="77777777" w:rsidR="00854654" w:rsidRPr="00843748" w:rsidRDefault="00854654" w:rsidP="00854654">
      <w:pPr>
        <w:pStyle w:val="Sinespaciado"/>
        <w:numPr>
          <w:ilvl w:val="0"/>
          <w:numId w:val="24"/>
        </w:numPr>
        <w:ind w:left="684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43748">
        <w:rPr>
          <w:rFonts w:ascii="Arial" w:hAnsi="Arial" w:cs="Arial"/>
          <w:color w:val="828282"/>
          <w:sz w:val="18"/>
          <w:szCs w:val="18"/>
        </w:rPr>
        <w:t>De 0 a 1 año con 11 meses, bebe free.</w:t>
      </w:r>
    </w:p>
    <w:p w14:paraId="00428809" w14:textId="77777777" w:rsidR="00854654" w:rsidRPr="00843748" w:rsidRDefault="00854654" w:rsidP="00854654">
      <w:pPr>
        <w:pStyle w:val="Sinespaciado"/>
        <w:numPr>
          <w:ilvl w:val="0"/>
          <w:numId w:val="24"/>
        </w:numPr>
        <w:ind w:left="684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43748">
        <w:rPr>
          <w:rFonts w:ascii="Arial" w:hAnsi="Arial" w:cs="Arial"/>
          <w:color w:val="828282"/>
          <w:sz w:val="18"/>
          <w:szCs w:val="18"/>
        </w:rPr>
        <w:t>De 02 a 12 años, alojamiento 50% de la tarifa, 1er menor y 2do menor.</w:t>
      </w:r>
    </w:p>
    <w:p w14:paraId="6FB98C3B" w14:textId="2FF31E7F" w:rsidR="00200CB1" w:rsidRPr="00843748" w:rsidRDefault="00854654" w:rsidP="00843748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43748">
        <w:rPr>
          <w:rFonts w:ascii="Arial" w:eastAsia="Times New Roman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200CB1" w:rsidRPr="00843748" w:rsidSect="00854654">
      <w:headerReference w:type="default" r:id="rId8"/>
      <w:footerReference w:type="default" r:id="rId9"/>
      <w:pgSz w:w="11906" w:h="16838"/>
      <w:pgMar w:top="1418" w:right="1134" w:bottom="1701" w:left="1276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DBB3" w14:textId="77777777" w:rsidR="007B58A0" w:rsidRDefault="007B58A0" w:rsidP="00780FEA">
      <w:r>
        <w:separator/>
      </w:r>
    </w:p>
  </w:endnote>
  <w:endnote w:type="continuationSeparator" w:id="0">
    <w:p w14:paraId="2A53B805" w14:textId="77777777" w:rsidR="007B58A0" w:rsidRDefault="007B58A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0FE2" w14:textId="2B45103F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9CF644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CA06C24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9836" w14:textId="77777777" w:rsidR="007B58A0" w:rsidRDefault="007B58A0" w:rsidP="00780FEA">
      <w:r>
        <w:separator/>
      </w:r>
    </w:p>
  </w:footnote>
  <w:footnote w:type="continuationSeparator" w:id="0">
    <w:p w14:paraId="611FCF44" w14:textId="77777777" w:rsidR="007B58A0" w:rsidRDefault="007B58A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F633" w14:textId="0176FEEC" w:rsidR="00355045" w:rsidRDefault="00854654" w:rsidP="00355045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49029958" wp14:editId="78B6375E">
          <wp:simplePos x="0" y="0"/>
          <wp:positionH relativeFrom="column">
            <wp:posOffset>-284480</wp:posOffset>
          </wp:positionH>
          <wp:positionV relativeFrom="paragraph">
            <wp:posOffset>-122555</wp:posOffset>
          </wp:positionV>
          <wp:extent cx="2110740" cy="495300"/>
          <wp:effectExtent l="0" t="0" r="3810" b="0"/>
          <wp:wrapThrough wrapText="bothSides">
            <wp:wrapPolygon edited="0">
              <wp:start x="0" y="0"/>
              <wp:lineTo x="0" y="20769"/>
              <wp:lineTo x="21444" y="20769"/>
              <wp:lineTo x="21444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4" t="11733" r="3596" b="18933"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496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3DBE80D" wp14:editId="7C7487FD">
          <wp:simplePos x="0" y="0"/>
          <wp:positionH relativeFrom="margin">
            <wp:posOffset>5172075</wp:posOffset>
          </wp:positionH>
          <wp:positionV relativeFrom="paragraph">
            <wp:posOffset>-490855</wp:posOffset>
          </wp:positionV>
          <wp:extent cx="886460" cy="1038225"/>
          <wp:effectExtent l="0" t="0" r="889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045">
      <w:tab/>
    </w:r>
    <w:r w:rsidR="00355045">
      <w:tab/>
    </w:r>
  </w:p>
  <w:p w14:paraId="4712F2D8" w14:textId="77777777" w:rsidR="00CF303D" w:rsidRDefault="00CF303D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F2524"/>
    <w:multiLevelType w:val="hybridMultilevel"/>
    <w:tmpl w:val="36C45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362E7"/>
    <w:multiLevelType w:val="hybridMultilevel"/>
    <w:tmpl w:val="64E64690"/>
    <w:lvl w:ilvl="0" w:tplc="CE3EC99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3857"/>
    <w:multiLevelType w:val="hybridMultilevel"/>
    <w:tmpl w:val="D9B20FE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94816">
    <w:abstractNumId w:val="16"/>
  </w:num>
  <w:num w:numId="2" w16cid:durableId="1515680299">
    <w:abstractNumId w:val="6"/>
  </w:num>
  <w:num w:numId="3" w16cid:durableId="478810853">
    <w:abstractNumId w:val="30"/>
  </w:num>
  <w:num w:numId="4" w16cid:durableId="1596590226">
    <w:abstractNumId w:val="4"/>
  </w:num>
  <w:num w:numId="5" w16cid:durableId="602766689">
    <w:abstractNumId w:val="29"/>
  </w:num>
  <w:num w:numId="6" w16cid:durableId="1231382149">
    <w:abstractNumId w:val="13"/>
  </w:num>
  <w:num w:numId="7" w16cid:durableId="785195356">
    <w:abstractNumId w:val="0"/>
  </w:num>
  <w:num w:numId="8" w16cid:durableId="410082035">
    <w:abstractNumId w:val="16"/>
  </w:num>
  <w:num w:numId="9" w16cid:durableId="19439945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4811">
    <w:abstractNumId w:val="26"/>
  </w:num>
  <w:num w:numId="11" w16cid:durableId="461390412">
    <w:abstractNumId w:val="25"/>
  </w:num>
  <w:num w:numId="12" w16cid:durableId="1092815965">
    <w:abstractNumId w:val="12"/>
  </w:num>
  <w:num w:numId="13" w16cid:durableId="1280258170">
    <w:abstractNumId w:val="11"/>
  </w:num>
  <w:num w:numId="14" w16cid:durableId="830022572">
    <w:abstractNumId w:val="10"/>
  </w:num>
  <w:num w:numId="15" w16cid:durableId="548105293">
    <w:abstractNumId w:val="21"/>
  </w:num>
  <w:num w:numId="16" w16cid:durableId="1326324339">
    <w:abstractNumId w:val="8"/>
  </w:num>
  <w:num w:numId="17" w16cid:durableId="2010281164">
    <w:abstractNumId w:val="2"/>
  </w:num>
  <w:num w:numId="18" w16cid:durableId="1516261572">
    <w:abstractNumId w:val="24"/>
  </w:num>
  <w:num w:numId="19" w16cid:durableId="91559618">
    <w:abstractNumId w:val="22"/>
  </w:num>
  <w:num w:numId="20" w16cid:durableId="1447386140">
    <w:abstractNumId w:val="27"/>
  </w:num>
  <w:num w:numId="21" w16cid:durableId="186063379">
    <w:abstractNumId w:val="9"/>
  </w:num>
  <w:num w:numId="22" w16cid:durableId="983772341">
    <w:abstractNumId w:val="19"/>
  </w:num>
  <w:num w:numId="23" w16cid:durableId="1344282041">
    <w:abstractNumId w:val="28"/>
  </w:num>
  <w:num w:numId="24" w16cid:durableId="366637046">
    <w:abstractNumId w:val="23"/>
  </w:num>
  <w:num w:numId="25" w16cid:durableId="1416702307">
    <w:abstractNumId w:val="7"/>
  </w:num>
  <w:num w:numId="26" w16cid:durableId="1350722583">
    <w:abstractNumId w:val="18"/>
  </w:num>
  <w:num w:numId="27" w16cid:durableId="656883526">
    <w:abstractNumId w:val="5"/>
  </w:num>
  <w:num w:numId="28" w16cid:durableId="790588609">
    <w:abstractNumId w:val="15"/>
  </w:num>
  <w:num w:numId="29" w16cid:durableId="598372985">
    <w:abstractNumId w:val="3"/>
  </w:num>
  <w:num w:numId="30" w16cid:durableId="309596755">
    <w:abstractNumId w:val="31"/>
  </w:num>
  <w:num w:numId="31" w16cid:durableId="1315333482">
    <w:abstractNumId w:val="23"/>
  </w:num>
  <w:num w:numId="32" w16cid:durableId="831599897">
    <w:abstractNumId w:val="14"/>
  </w:num>
  <w:num w:numId="33" w16cid:durableId="1362626537">
    <w:abstractNumId w:val="31"/>
  </w:num>
  <w:num w:numId="34" w16cid:durableId="1068647676">
    <w:abstractNumId w:val="23"/>
  </w:num>
  <w:num w:numId="35" w16cid:durableId="143012617">
    <w:abstractNumId w:val="17"/>
  </w:num>
  <w:num w:numId="36" w16cid:durableId="1316184122">
    <w:abstractNumId w:val="20"/>
  </w:num>
  <w:num w:numId="37" w16cid:durableId="189977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4DBE"/>
    <w:rsid w:val="000453B2"/>
    <w:rsid w:val="00045595"/>
    <w:rsid w:val="00045A5E"/>
    <w:rsid w:val="000466A2"/>
    <w:rsid w:val="00046835"/>
    <w:rsid w:val="00046941"/>
    <w:rsid w:val="00046975"/>
    <w:rsid w:val="00046F16"/>
    <w:rsid w:val="00047AFC"/>
    <w:rsid w:val="00047DB0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B50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0E6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2F9A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364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521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16A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4F6E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265"/>
    <w:rsid w:val="00253870"/>
    <w:rsid w:val="0025443A"/>
    <w:rsid w:val="00254E99"/>
    <w:rsid w:val="002605EB"/>
    <w:rsid w:val="00260C34"/>
    <w:rsid w:val="00261630"/>
    <w:rsid w:val="00261D98"/>
    <w:rsid w:val="00262A9F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0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45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0C9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8CE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496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3AB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496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712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8CF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13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2E55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1FA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308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87CE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3B9"/>
    <w:rsid w:val="005A27AC"/>
    <w:rsid w:val="005A2809"/>
    <w:rsid w:val="005A4966"/>
    <w:rsid w:val="005A4F98"/>
    <w:rsid w:val="005A51C1"/>
    <w:rsid w:val="005A5FDA"/>
    <w:rsid w:val="005A7274"/>
    <w:rsid w:val="005A7863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6D"/>
    <w:rsid w:val="005F17EF"/>
    <w:rsid w:val="005F1E67"/>
    <w:rsid w:val="005F1F21"/>
    <w:rsid w:val="005F266C"/>
    <w:rsid w:val="005F30C5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562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7F9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60B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241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39FF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1F41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69B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1685"/>
    <w:rsid w:val="00781E01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58A0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3748"/>
    <w:rsid w:val="00843916"/>
    <w:rsid w:val="00844A61"/>
    <w:rsid w:val="00844ADA"/>
    <w:rsid w:val="00847093"/>
    <w:rsid w:val="00847C77"/>
    <w:rsid w:val="0085336D"/>
    <w:rsid w:val="008543D8"/>
    <w:rsid w:val="008544D6"/>
    <w:rsid w:val="008544E6"/>
    <w:rsid w:val="00854654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6BD6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9B2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616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E34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66A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4C2A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3E55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97D2C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33A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A43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4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1C14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2256"/>
    <w:rsid w:val="00B230B4"/>
    <w:rsid w:val="00B231CB"/>
    <w:rsid w:val="00B2377D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139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5A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80F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1A1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C45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35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040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4CC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05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B28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29D9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37D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D2E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59DB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077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8D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A64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314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4D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A2D1B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D3C9-A1A0-48D2-9463-DD6376D7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2025-12-18T06:01:00Z</dcterms:created>
  <dcterms:modified xsi:type="dcterms:W3CDTF">2025-12-18T06:01:00Z</dcterms:modified>
</cp:coreProperties>
</file>