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F3EBC" w14:textId="31CD754D" w:rsidR="00EB4A43" w:rsidRPr="00E13D23" w:rsidRDefault="00E13D23" w:rsidP="00E13D23">
      <w:pPr>
        <w:jc w:val="center"/>
        <w:rPr>
          <w:rFonts w:ascii="Arial" w:hAnsi="Arial" w:cs="Arial"/>
          <w:b/>
          <w:color w:val="979797"/>
          <w:sz w:val="32"/>
          <w:szCs w:val="32"/>
          <w:lang w:eastAsia="es-ES"/>
        </w:rPr>
      </w:pPr>
      <w:r w:rsidRPr="00E13D23">
        <w:rPr>
          <w:rFonts w:ascii="Arial" w:hAnsi="Arial" w:cs="Arial"/>
          <w:b/>
          <w:color w:val="979797"/>
          <w:sz w:val="32"/>
          <w:szCs w:val="32"/>
          <w:lang w:eastAsia="es-ES"/>
        </w:rPr>
        <w:t xml:space="preserve">XCARET – MÉXICO </w:t>
      </w:r>
    </w:p>
    <w:p w14:paraId="05B83D71" w14:textId="5432BF21" w:rsidR="00AE122E" w:rsidRPr="00AE122E" w:rsidRDefault="00AE122E" w:rsidP="00AE122E">
      <w:pPr>
        <w:jc w:val="center"/>
        <w:rPr>
          <w:rFonts w:ascii="Arial" w:hAnsi="Arial" w:cs="Arial"/>
          <w:b/>
          <w:color w:val="979797"/>
          <w:lang w:eastAsia="es-ES"/>
        </w:rPr>
      </w:pPr>
      <w:r w:rsidRPr="00AE122E">
        <w:rPr>
          <w:rFonts w:ascii="Arial" w:hAnsi="Arial" w:cs="Arial"/>
          <w:b/>
          <w:color w:val="979797"/>
          <w:lang w:eastAsia="es-ES"/>
        </w:rPr>
        <w:t>Niños gratis</w:t>
      </w:r>
    </w:p>
    <w:p w14:paraId="51866E80" w14:textId="2AADD186" w:rsidR="00EB4A43" w:rsidRPr="00945FC8" w:rsidRDefault="00176453" w:rsidP="00945FC8">
      <w:pPr>
        <w:spacing w:line="360" w:lineRule="auto"/>
        <w:jc w:val="center"/>
        <w:rPr>
          <w:rFonts w:ascii="Arial" w:hAnsi="Arial" w:cs="Arial"/>
          <w:color w:val="818181"/>
          <w:sz w:val="20"/>
          <w:szCs w:val="20"/>
        </w:rPr>
      </w:pPr>
      <w:r w:rsidRPr="00945FC8">
        <w:rPr>
          <w:rFonts w:ascii="Arial" w:hAnsi="Arial" w:cs="Arial"/>
          <w:color w:val="818181"/>
          <w:sz w:val="20"/>
          <w:szCs w:val="20"/>
        </w:rPr>
        <w:t>04 días / 03 noches</w:t>
      </w:r>
    </w:p>
    <w:p w14:paraId="7301EC63" w14:textId="3136E5E7" w:rsidR="006E4431" w:rsidRPr="00E13D23" w:rsidRDefault="006E4431" w:rsidP="006E4431">
      <w:pPr>
        <w:jc w:val="right"/>
        <w:rPr>
          <w:rFonts w:ascii="Arial" w:hAnsi="Arial" w:cs="Arial"/>
          <w:b/>
          <w:color w:val="ED6964"/>
          <w:sz w:val="22"/>
          <w:szCs w:val="22"/>
          <w:lang w:eastAsia="es-ES"/>
        </w:rPr>
      </w:pPr>
      <w:r w:rsidRPr="00E13D23">
        <w:rPr>
          <w:rFonts w:ascii="Arial" w:hAnsi="Arial" w:cs="Arial"/>
          <w:b/>
          <w:color w:val="ED6964"/>
          <w:sz w:val="22"/>
          <w:szCs w:val="22"/>
          <w:lang w:eastAsia="es-ES"/>
        </w:rPr>
        <w:t>DESDE US$</w:t>
      </w:r>
      <w:r w:rsidR="0080789E" w:rsidRPr="00E13D23">
        <w:rPr>
          <w:rFonts w:ascii="Arial" w:hAnsi="Arial" w:cs="Arial"/>
          <w:b/>
          <w:color w:val="ED6964"/>
          <w:sz w:val="22"/>
          <w:szCs w:val="22"/>
          <w:lang w:eastAsia="es-ES"/>
        </w:rPr>
        <w:t xml:space="preserve"> </w:t>
      </w:r>
      <w:r w:rsidR="00583380" w:rsidRPr="00E13D23">
        <w:rPr>
          <w:rFonts w:ascii="Arial" w:hAnsi="Arial" w:cs="Arial"/>
          <w:b/>
          <w:color w:val="ED6964"/>
          <w:sz w:val="22"/>
          <w:szCs w:val="22"/>
          <w:lang w:eastAsia="es-ES"/>
        </w:rPr>
        <w:t>1</w:t>
      </w:r>
      <w:r w:rsidR="007235C6" w:rsidRPr="00E13D23">
        <w:rPr>
          <w:rFonts w:ascii="Arial" w:hAnsi="Arial" w:cs="Arial"/>
          <w:b/>
          <w:color w:val="ED6964"/>
          <w:sz w:val="22"/>
          <w:szCs w:val="22"/>
          <w:lang w:eastAsia="es-ES"/>
        </w:rPr>
        <w:t>,</w:t>
      </w:r>
      <w:r w:rsidR="00AE122E" w:rsidRPr="00E13D23">
        <w:rPr>
          <w:rFonts w:ascii="Arial" w:hAnsi="Arial" w:cs="Arial"/>
          <w:b/>
          <w:color w:val="ED6964"/>
          <w:sz w:val="22"/>
          <w:szCs w:val="22"/>
          <w:lang w:eastAsia="es-ES"/>
        </w:rPr>
        <w:t>3</w:t>
      </w:r>
      <w:r w:rsidR="00D63611" w:rsidRPr="00E13D23">
        <w:rPr>
          <w:rFonts w:ascii="Arial" w:hAnsi="Arial" w:cs="Arial"/>
          <w:b/>
          <w:color w:val="ED6964"/>
          <w:sz w:val="22"/>
          <w:szCs w:val="22"/>
          <w:lang w:eastAsia="es-ES"/>
        </w:rPr>
        <w:t>5</w:t>
      </w:r>
      <w:r w:rsidR="005106F7" w:rsidRPr="00E13D23">
        <w:rPr>
          <w:rFonts w:ascii="Arial" w:hAnsi="Arial" w:cs="Arial"/>
          <w:b/>
          <w:color w:val="ED6964"/>
          <w:sz w:val="22"/>
          <w:szCs w:val="22"/>
          <w:lang w:eastAsia="es-ES"/>
        </w:rPr>
        <w:t>9</w:t>
      </w:r>
      <w:r w:rsidR="00CC6451" w:rsidRPr="00E13D23">
        <w:rPr>
          <w:rFonts w:ascii="Arial" w:hAnsi="Arial" w:cs="Arial"/>
          <w:b/>
          <w:color w:val="ED6964"/>
          <w:sz w:val="22"/>
          <w:szCs w:val="22"/>
          <w:lang w:eastAsia="es-ES"/>
        </w:rPr>
        <w:t>.</w:t>
      </w:r>
      <w:r w:rsidRPr="00E13D23">
        <w:rPr>
          <w:rFonts w:ascii="Arial" w:hAnsi="Arial" w:cs="Arial"/>
          <w:b/>
          <w:color w:val="ED6964"/>
          <w:sz w:val="22"/>
          <w:szCs w:val="22"/>
          <w:lang w:eastAsia="es-ES"/>
        </w:rPr>
        <w:t xml:space="preserve">00 </w:t>
      </w:r>
    </w:p>
    <w:p w14:paraId="5D48A044" w14:textId="6B46DD88" w:rsidR="006E4431" w:rsidRPr="00E13D23" w:rsidRDefault="00945FC8" w:rsidP="00E13D23">
      <w:pPr>
        <w:jc w:val="both"/>
        <w:rPr>
          <w:rFonts w:ascii="Arial" w:hAnsi="Arial" w:cs="Arial"/>
          <w:b/>
          <w:color w:val="979797"/>
          <w:sz w:val="18"/>
          <w:szCs w:val="18"/>
          <w:lang w:eastAsia="es-ES"/>
        </w:rPr>
      </w:pPr>
      <w:r w:rsidRPr="00E13D23">
        <w:rPr>
          <w:rFonts w:ascii="Arial" w:hAnsi="Arial" w:cs="Arial"/>
          <w:b/>
          <w:color w:val="979797"/>
          <w:sz w:val="18"/>
          <w:szCs w:val="18"/>
          <w:lang w:eastAsia="es-ES"/>
        </w:rPr>
        <w:t>INCLUYE:</w:t>
      </w:r>
    </w:p>
    <w:p w14:paraId="68456190" w14:textId="4C6CDE00" w:rsidR="005361C3" w:rsidRPr="00E13D23" w:rsidRDefault="005361C3" w:rsidP="00E13D23">
      <w:pPr>
        <w:pStyle w:val="Prrafodelista"/>
        <w:numPr>
          <w:ilvl w:val="0"/>
          <w:numId w:val="38"/>
        </w:numPr>
        <w:spacing w:line="240" w:lineRule="auto"/>
        <w:rPr>
          <w:rFonts w:ascii="Arial" w:eastAsia="Times New Roman" w:hAnsi="Arial" w:cs="Arial"/>
          <w:color w:val="818181"/>
          <w:sz w:val="18"/>
          <w:szCs w:val="18"/>
          <w:lang w:val="es-PE" w:eastAsia="es-PE"/>
        </w:rPr>
      </w:pPr>
      <w:r w:rsidRPr="00E13D23">
        <w:rPr>
          <w:rFonts w:ascii="Arial" w:eastAsia="Times New Roman" w:hAnsi="Arial" w:cs="Arial"/>
          <w:color w:val="818181"/>
          <w:sz w:val="18"/>
          <w:szCs w:val="18"/>
          <w:lang w:val="es-PE" w:eastAsia="es-PE"/>
        </w:rPr>
        <w:t>Shuttle aeropuerto</w:t>
      </w:r>
      <w:r w:rsidR="00E24B09" w:rsidRPr="00E13D23">
        <w:rPr>
          <w:rFonts w:ascii="Arial" w:eastAsia="Times New Roman" w:hAnsi="Arial" w:cs="Arial"/>
          <w:color w:val="818181"/>
          <w:sz w:val="18"/>
          <w:szCs w:val="18"/>
          <w:lang w:val="es-PE" w:eastAsia="es-PE"/>
        </w:rPr>
        <w:t xml:space="preserve"> Cun</w:t>
      </w:r>
      <w:r w:rsidRPr="00E13D23">
        <w:rPr>
          <w:rFonts w:ascii="Arial" w:eastAsia="Times New Roman" w:hAnsi="Arial" w:cs="Arial"/>
          <w:color w:val="818181"/>
          <w:sz w:val="18"/>
          <w:szCs w:val="18"/>
          <w:lang w:val="es-PE" w:eastAsia="es-PE"/>
        </w:rPr>
        <w:t xml:space="preserve"> - </w:t>
      </w:r>
      <w:r w:rsidR="00E24B09" w:rsidRPr="00E13D23">
        <w:rPr>
          <w:rFonts w:ascii="Arial" w:eastAsia="Times New Roman" w:hAnsi="Arial" w:cs="Arial"/>
          <w:color w:val="818181"/>
          <w:sz w:val="18"/>
          <w:szCs w:val="18"/>
          <w:lang w:val="es-PE" w:eastAsia="es-PE"/>
        </w:rPr>
        <w:t>H</w:t>
      </w:r>
      <w:r w:rsidRPr="00E13D23">
        <w:rPr>
          <w:rFonts w:ascii="Arial" w:eastAsia="Times New Roman" w:hAnsi="Arial" w:cs="Arial"/>
          <w:color w:val="818181"/>
          <w:sz w:val="18"/>
          <w:szCs w:val="18"/>
          <w:lang w:val="es-PE" w:eastAsia="es-PE"/>
        </w:rPr>
        <w:t xml:space="preserve">otel – aeropuerto </w:t>
      </w:r>
      <w:r w:rsidR="00E24B09" w:rsidRPr="00E13D23">
        <w:rPr>
          <w:rFonts w:ascii="Arial" w:eastAsia="Times New Roman" w:hAnsi="Arial" w:cs="Arial"/>
          <w:color w:val="818181"/>
          <w:sz w:val="18"/>
          <w:szCs w:val="18"/>
          <w:lang w:val="es-PE" w:eastAsia="es-PE"/>
        </w:rPr>
        <w:t>Cun</w:t>
      </w:r>
    </w:p>
    <w:p w14:paraId="7E98DEB5" w14:textId="1D5BE61F" w:rsidR="00EB4A43" w:rsidRPr="00E13D23" w:rsidRDefault="00EB4A43" w:rsidP="00E13D23">
      <w:pPr>
        <w:pStyle w:val="Prrafodelista"/>
        <w:numPr>
          <w:ilvl w:val="0"/>
          <w:numId w:val="38"/>
        </w:numPr>
        <w:spacing w:line="240" w:lineRule="auto"/>
        <w:rPr>
          <w:rFonts w:ascii="Arial" w:eastAsia="Times New Roman" w:hAnsi="Arial" w:cs="Arial"/>
          <w:color w:val="818181"/>
          <w:sz w:val="18"/>
          <w:szCs w:val="18"/>
          <w:lang w:val="es-PE" w:eastAsia="es-PE"/>
        </w:rPr>
      </w:pPr>
      <w:r w:rsidRPr="00E13D23">
        <w:rPr>
          <w:rFonts w:ascii="Arial" w:eastAsia="Times New Roman" w:hAnsi="Arial" w:cs="Arial"/>
          <w:color w:val="818181"/>
          <w:sz w:val="18"/>
          <w:szCs w:val="18"/>
          <w:lang w:val="es-PE" w:eastAsia="es-PE"/>
        </w:rPr>
        <w:t>03 noches de alojamiento con ALL FUN INCLUSIVE.</w:t>
      </w:r>
    </w:p>
    <w:p w14:paraId="2B414DD4" w14:textId="37653E26" w:rsidR="005361C3" w:rsidRPr="00E13D23" w:rsidRDefault="005361C3" w:rsidP="00E13D23">
      <w:pPr>
        <w:pStyle w:val="Prrafodelista"/>
        <w:numPr>
          <w:ilvl w:val="0"/>
          <w:numId w:val="38"/>
        </w:numPr>
        <w:spacing w:after="0" w:line="240" w:lineRule="auto"/>
        <w:rPr>
          <w:rFonts w:ascii="Arial" w:eastAsia="Times New Roman" w:hAnsi="Arial" w:cs="Arial"/>
          <w:color w:val="818181"/>
          <w:sz w:val="18"/>
          <w:szCs w:val="18"/>
          <w:lang w:val="es-PE" w:eastAsia="es-PE"/>
        </w:rPr>
      </w:pPr>
      <w:r w:rsidRPr="00E13D23">
        <w:rPr>
          <w:rFonts w:ascii="Arial" w:eastAsia="Times New Roman" w:hAnsi="Arial" w:cs="Arial"/>
          <w:color w:val="818181"/>
          <w:sz w:val="18"/>
          <w:szCs w:val="18"/>
          <w:lang w:val="es-PE" w:eastAsia="es-PE"/>
        </w:rPr>
        <w:t xml:space="preserve">Acceso ilimitado a </w:t>
      </w:r>
      <w:r w:rsidR="00B131A4" w:rsidRPr="00E13D23">
        <w:rPr>
          <w:rFonts w:ascii="Arial" w:eastAsia="Times New Roman" w:hAnsi="Arial" w:cs="Arial"/>
          <w:color w:val="818181"/>
          <w:sz w:val="18"/>
          <w:szCs w:val="18"/>
          <w:lang w:val="es-PE" w:eastAsia="es-PE"/>
        </w:rPr>
        <w:t xml:space="preserve">los parques Xcaret </w:t>
      </w:r>
    </w:p>
    <w:p w14:paraId="41F12259" w14:textId="4A2F6902" w:rsidR="00E4081B" w:rsidRPr="00E13D23" w:rsidRDefault="00E4081B" w:rsidP="00E13D23">
      <w:pPr>
        <w:numPr>
          <w:ilvl w:val="0"/>
          <w:numId w:val="38"/>
        </w:numPr>
        <w:tabs>
          <w:tab w:val="center" w:pos="4252"/>
          <w:tab w:val="right" w:pos="8504"/>
        </w:tabs>
        <w:ind w:left="714" w:hanging="357"/>
        <w:rPr>
          <w:rFonts w:ascii="Arial" w:hAnsi="Arial" w:cs="Arial"/>
          <w:color w:val="818181"/>
          <w:sz w:val="18"/>
          <w:szCs w:val="18"/>
        </w:rPr>
      </w:pPr>
      <w:r w:rsidRPr="00E13D23">
        <w:rPr>
          <w:rFonts w:ascii="Arial" w:hAnsi="Arial" w:cs="Arial"/>
          <w:color w:val="818181"/>
          <w:sz w:val="18"/>
          <w:szCs w:val="18"/>
        </w:rPr>
        <w:t xml:space="preserve">Parques de Grupo Xcaret: Acceso ilimitado a todos los parques como Xcaret, Xplor, </w:t>
      </w:r>
      <w:proofErr w:type="spellStart"/>
      <w:r w:rsidRPr="00E13D23">
        <w:rPr>
          <w:rFonts w:ascii="Arial" w:hAnsi="Arial" w:cs="Arial"/>
          <w:color w:val="818181"/>
          <w:sz w:val="18"/>
          <w:szCs w:val="18"/>
        </w:rPr>
        <w:t>Xel-Há</w:t>
      </w:r>
      <w:proofErr w:type="spellEnd"/>
      <w:r w:rsidRPr="00E13D23">
        <w:rPr>
          <w:rFonts w:ascii="Arial" w:hAnsi="Arial" w:cs="Arial"/>
          <w:color w:val="818181"/>
          <w:sz w:val="18"/>
          <w:szCs w:val="18"/>
        </w:rPr>
        <w:t>, etc., con transporte incluido. Cada 30 minutos saliendo del hotel.</w:t>
      </w:r>
    </w:p>
    <w:p w14:paraId="7A92A187" w14:textId="77777777" w:rsidR="00E4081B" w:rsidRPr="00E13D23" w:rsidRDefault="00E4081B" w:rsidP="00E13D23">
      <w:pPr>
        <w:numPr>
          <w:ilvl w:val="0"/>
          <w:numId w:val="38"/>
        </w:numPr>
        <w:tabs>
          <w:tab w:val="center" w:pos="4252"/>
          <w:tab w:val="right" w:pos="8504"/>
        </w:tabs>
        <w:rPr>
          <w:rFonts w:ascii="Arial" w:hAnsi="Arial" w:cs="Arial"/>
          <w:color w:val="818181"/>
          <w:sz w:val="18"/>
          <w:szCs w:val="18"/>
        </w:rPr>
      </w:pPr>
      <w:r w:rsidRPr="00E13D23">
        <w:rPr>
          <w:rFonts w:ascii="Arial" w:hAnsi="Arial" w:cs="Arial"/>
          <w:color w:val="818181"/>
          <w:sz w:val="18"/>
          <w:szCs w:val="18"/>
        </w:rPr>
        <w:t xml:space="preserve">Ferry a Isla Mujeres: Incluido con Xcaret </w:t>
      </w:r>
      <w:proofErr w:type="spellStart"/>
      <w:r w:rsidRPr="00E13D23">
        <w:rPr>
          <w:rFonts w:ascii="Arial" w:hAnsi="Arial" w:cs="Arial"/>
          <w:color w:val="818181"/>
          <w:sz w:val="18"/>
          <w:szCs w:val="18"/>
        </w:rPr>
        <w:t>Xailing</w:t>
      </w:r>
      <w:proofErr w:type="spellEnd"/>
      <w:r w:rsidRPr="00E13D23">
        <w:rPr>
          <w:rFonts w:ascii="Arial" w:hAnsi="Arial" w:cs="Arial"/>
          <w:color w:val="818181"/>
          <w:sz w:val="18"/>
          <w:szCs w:val="18"/>
        </w:rPr>
        <w:t xml:space="preserve"> desde Cancún. </w:t>
      </w:r>
    </w:p>
    <w:p w14:paraId="664BC222" w14:textId="77777777" w:rsidR="00E4081B" w:rsidRPr="00E13D23" w:rsidRDefault="00E4081B" w:rsidP="00E13D23">
      <w:pPr>
        <w:numPr>
          <w:ilvl w:val="0"/>
          <w:numId w:val="38"/>
        </w:numPr>
        <w:tabs>
          <w:tab w:val="center" w:pos="4252"/>
          <w:tab w:val="right" w:pos="8504"/>
        </w:tabs>
        <w:rPr>
          <w:rFonts w:ascii="Arial" w:hAnsi="Arial" w:cs="Arial"/>
          <w:color w:val="818181"/>
          <w:sz w:val="18"/>
          <w:szCs w:val="18"/>
        </w:rPr>
      </w:pPr>
      <w:r w:rsidRPr="00E13D23">
        <w:rPr>
          <w:rFonts w:ascii="Arial" w:hAnsi="Arial" w:cs="Arial"/>
          <w:color w:val="818181"/>
          <w:sz w:val="18"/>
          <w:szCs w:val="18"/>
        </w:rPr>
        <w:t xml:space="preserve">Ferry a Cozumel: Incluido con Xcaret </w:t>
      </w:r>
      <w:proofErr w:type="spellStart"/>
      <w:r w:rsidRPr="00E13D23">
        <w:rPr>
          <w:rFonts w:ascii="Arial" w:hAnsi="Arial" w:cs="Arial"/>
          <w:color w:val="818181"/>
          <w:sz w:val="18"/>
          <w:szCs w:val="18"/>
        </w:rPr>
        <w:t>Xailing</w:t>
      </w:r>
      <w:proofErr w:type="spellEnd"/>
      <w:r w:rsidRPr="00E13D23">
        <w:rPr>
          <w:rFonts w:ascii="Arial" w:hAnsi="Arial" w:cs="Arial"/>
          <w:color w:val="818181"/>
          <w:sz w:val="18"/>
          <w:szCs w:val="18"/>
        </w:rPr>
        <w:t xml:space="preserve"> desde Playa del Carmen. </w:t>
      </w:r>
    </w:p>
    <w:p w14:paraId="7C3449D9" w14:textId="77777777" w:rsidR="00E4081B" w:rsidRPr="00E13D23" w:rsidRDefault="00E4081B" w:rsidP="00E13D23">
      <w:pPr>
        <w:numPr>
          <w:ilvl w:val="0"/>
          <w:numId w:val="38"/>
        </w:numPr>
        <w:tabs>
          <w:tab w:val="center" w:pos="4252"/>
          <w:tab w:val="right" w:pos="8504"/>
        </w:tabs>
        <w:rPr>
          <w:rFonts w:ascii="Arial" w:hAnsi="Arial" w:cs="Arial"/>
          <w:color w:val="818181"/>
          <w:sz w:val="18"/>
          <w:szCs w:val="18"/>
        </w:rPr>
      </w:pPr>
      <w:r w:rsidRPr="00E13D23">
        <w:rPr>
          <w:rFonts w:ascii="Arial" w:hAnsi="Arial" w:cs="Arial"/>
          <w:color w:val="818181"/>
          <w:sz w:val="18"/>
          <w:szCs w:val="18"/>
        </w:rPr>
        <w:t xml:space="preserve">Transporte: Incluido desde y hacia los embarcaderos de Xcaret </w:t>
      </w:r>
      <w:proofErr w:type="spellStart"/>
      <w:r w:rsidRPr="00E13D23">
        <w:rPr>
          <w:rFonts w:ascii="Arial" w:hAnsi="Arial" w:cs="Arial"/>
          <w:color w:val="818181"/>
          <w:sz w:val="18"/>
          <w:szCs w:val="18"/>
        </w:rPr>
        <w:t>Xailing</w:t>
      </w:r>
      <w:proofErr w:type="spellEnd"/>
      <w:r w:rsidRPr="00E13D23">
        <w:rPr>
          <w:rFonts w:ascii="Arial" w:hAnsi="Arial" w:cs="Arial"/>
          <w:color w:val="818181"/>
          <w:sz w:val="18"/>
          <w:szCs w:val="18"/>
        </w:rPr>
        <w:t xml:space="preserve"> en Cancún y Playa del Carmen. </w:t>
      </w:r>
    </w:p>
    <w:p w14:paraId="260DCFC9" w14:textId="77777777" w:rsidR="00E4081B" w:rsidRPr="00E13D23" w:rsidRDefault="00E4081B" w:rsidP="00E13D23">
      <w:pPr>
        <w:numPr>
          <w:ilvl w:val="0"/>
          <w:numId w:val="38"/>
        </w:numPr>
        <w:tabs>
          <w:tab w:val="center" w:pos="4252"/>
          <w:tab w:val="right" w:pos="8504"/>
        </w:tabs>
        <w:rPr>
          <w:rFonts w:ascii="Arial" w:hAnsi="Arial" w:cs="Arial"/>
          <w:color w:val="818181"/>
          <w:sz w:val="18"/>
          <w:szCs w:val="18"/>
        </w:rPr>
      </w:pPr>
      <w:r w:rsidRPr="00E13D23">
        <w:rPr>
          <w:rFonts w:ascii="Arial" w:hAnsi="Arial" w:cs="Arial"/>
          <w:color w:val="818181"/>
          <w:sz w:val="18"/>
          <w:szCs w:val="18"/>
        </w:rPr>
        <w:t>Experiencias: Más de 200 experiencias en total, incluyendo las visitas a las islas y los parques temáticos. </w:t>
      </w:r>
    </w:p>
    <w:p w14:paraId="1021F366" w14:textId="2BCD9A5E" w:rsidR="005361C3" w:rsidRPr="00E13D23" w:rsidRDefault="005361C3" w:rsidP="00E13D23">
      <w:pPr>
        <w:pStyle w:val="Prrafodelista"/>
        <w:numPr>
          <w:ilvl w:val="0"/>
          <w:numId w:val="38"/>
        </w:numPr>
        <w:spacing w:line="240" w:lineRule="auto"/>
        <w:rPr>
          <w:rFonts w:ascii="Arial" w:eastAsia="Times New Roman" w:hAnsi="Arial" w:cs="Arial"/>
          <w:color w:val="818181"/>
          <w:sz w:val="18"/>
          <w:szCs w:val="18"/>
          <w:lang w:val="es-PE" w:eastAsia="es-PE"/>
        </w:rPr>
      </w:pPr>
      <w:r w:rsidRPr="00E13D23">
        <w:rPr>
          <w:rFonts w:ascii="Arial" w:eastAsia="Times New Roman" w:hAnsi="Arial" w:cs="Arial"/>
          <w:color w:val="818181"/>
          <w:sz w:val="18"/>
          <w:szCs w:val="18"/>
          <w:lang w:val="es-PE" w:eastAsia="es-PE"/>
        </w:rPr>
        <w:t xml:space="preserve">Servicios de </w:t>
      </w:r>
      <w:proofErr w:type="spellStart"/>
      <w:r w:rsidRPr="00E13D23">
        <w:rPr>
          <w:rFonts w:ascii="Arial" w:eastAsia="Times New Roman" w:hAnsi="Arial" w:cs="Arial"/>
          <w:color w:val="818181"/>
          <w:sz w:val="18"/>
          <w:szCs w:val="18"/>
          <w:lang w:val="es-PE" w:eastAsia="es-PE"/>
        </w:rPr>
        <w:t>Concierge</w:t>
      </w:r>
      <w:proofErr w:type="spellEnd"/>
      <w:r w:rsidR="00E24B09" w:rsidRPr="00E13D23">
        <w:rPr>
          <w:rFonts w:ascii="Arial" w:eastAsia="Times New Roman" w:hAnsi="Arial" w:cs="Arial"/>
          <w:color w:val="818181"/>
          <w:sz w:val="18"/>
          <w:szCs w:val="18"/>
          <w:lang w:val="es-PE" w:eastAsia="es-PE"/>
        </w:rPr>
        <w:t>, s</w:t>
      </w:r>
      <w:r w:rsidRPr="00E13D23">
        <w:rPr>
          <w:rFonts w:ascii="Arial" w:eastAsia="Times New Roman" w:hAnsi="Arial" w:cs="Arial"/>
          <w:color w:val="818181"/>
          <w:sz w:val="18"/>
          <w:szCs w:val="18"/>
          <w:lang w:val="es-PE" w:eastAsia="es-PE"/>
        </w:rPr>
        <w:t xml:space="preserve">ervicios de </w:t>
      </w:r>
      <w:proofErr w:type="spellStart"/>
      <w:r w:rsidRPr="00E13D23">
        <w:rPr>
          <w:rFonts w:ascii="Arial" w:eastAsia="Times New Roman" w:hAnsi="Arial" w:cs="Arial"/>
          <w:color w:val="818181"/>
          <w:sz w:val="18"/>
          <w:szCs w:val="18"/>
          <w:lang w:val="es-PE" w:eastAsia="es-PE"/>
        </w:rPr>
        <w:t>Concierge</w:t>
      </w:r>
      <w:proofErr w:type="spellEnd"/>
      <w:r w:rsidRPr="00E13D23">
        <w:rPr>
          <w:rFonts w:ascii="Arial" w:eastAsia="Times New Roman" w:hAnsi="Arial" w:cs="Arial"/>
          <w:color w:val="818181"/>
          <w:sz w:val="18"/>
          <w:szCs w:val="18"/>
          <w:lang w:val="es-PE" w:eastAsia="es-PE"/>
        </w:rPr>
        <w:t xml:space="preserve"> de Piscin</w:t>
      </w:r>
      <w:r w:rsidR="00C465AA" w:rsidRPr="00E13D23">
        <w:rPr>
          <w:rFonts w:ascii="Arial" w:eastAsia="Times New Roman" w:hAnsi="Arial" w:cs="Arial"/>
          <w:color w:val="818181"/>
          <w:sz w:val="18"/>
          <w:szCs w:val="18"/>
          <w:lang w:val="es-PE" w:eastAsia="es-PE"/>
        </w:rPr>
        <w:t>a.</w:t>
      </w:r>
    </w:p>
    <w:p w14:paraId="0183409D" w14:textId="000C4C28" w:rsidR="005361C3" w:rsidRPr="00E13D23" w:rsidRDefault="005361C3" w:rsidP="00E13D23">
      <w:pPr>
        <w:pStyle w:val="Prrafodelista"/>
        <w:numPr>
          <w:ilvl w:val="0"/>
          <w:numId w:val="38"/>
        </w:numPr>
        <w:spacing w:line="240" w:lineRule="auto"/>
        <w:rPr>
          <w:rFonts w:ascii="Arial" w:eastAsia="Times New Roman" w:hAnsi="Arial" w:cs="Arial"/>
          <w:color w:val="818181"/>
          <w:sz w:val="18"/>
          <w:szCs w:val="18"/>
          <w:lang w:val="es-PE" w:eastAsia="es-PE"/>
        </w:rPr>
      </w:pPr>
      <w:r w:rsidRPr="00E13D23">
        <w:rPr>
          <w:rFonts w:ascii="Arial" w:eastAsia="Times New Roman" w:hAnsi="Arial" w:cs="Arial"/>
          <w:color w:val="818181"/>
          <w:sz w:val="18"/>
          <w:szCs w:val="18"/>
          <w:lang w:val="es-PE" w:eastAsia="es-PE"/>
        </w:rPr>
        <w:t>Valet parking</w:t>
      </w:r>
      <w:r w:rsidR="00C465AA" w:rsidRPr="00E13D23">
        <w:rPr>
          <w:rFonts w:ascii="Arial" w:eastAsia="Times New Roman" w:hAnsi="Arial" w:cs="Arial"/>
          <w:color w:val="818181"/>
          <w:sz w:val="18"/>
          <w:szCs w:val="18"/>
          <w:lang w:val="es-PE" w:eastAsia="es-PE"/>
        </w:rPr>
        <w:t>.</w:t>
      </w:r>
    </w:p>
    <w:p w14:paraId="2C7DD8EC" w14:textId="59B7ED02" w:rsidR="005361C3" w:rsidRPr="00E13D23" w:rsidRDefault="005361C3" w:rsidP="00E13D23">
      <w:pPr>
        <w:pStyle w:val="Prrafodelista"/>
        <w:numPr>
          <w:ilvl w:val="0"/>
          <w:numId w:val="38"/>
        </w:numPr>
        <w:spacing w:line="240" w:lineRule="auto"/>
        <w:rPr>
          <w:rFonts w:ascii="Arial" w:eastAsia="Times New Roman" w:hAnsi="Arial" w:cs="Arial"/>
          <w:color w:val="818181"/>
          <w:sz w:val="18"/>
          <w:szCs w:val="18"/>
          <w:lang w:val="es-PE" w:eastAsia="es-PE"/>
        </w:rPr>
      </w:pPr>
      <w:r w:rsidRPr="00E13D23">
        <w:rPr>
          <w:rFonts w:ascii="Arial" w:eastAsia="Times New Roman" w:hAnsi="Arial" w:cs="Arial"/>
          <w:color w:val="818181"/>
          <w:sz w:val="18"/>
          <w:szCs w:val="18"/>
          <w:lang w:val="es-PE" w:eastAsia="es-PE"/>
        </w:rPr>
        <w:t xml:space="preserve">Kayak y paddle </w:t>
      </w:r>
      <w:proofErr w:type="spellStart"/>
      <w:r w:rsidRPr="00E13D23">
        <w:rPr>
          <w:rFonts w:ascii="Arial" w:eastAsia="Times New Roman" w:hAnsi="Arial" w:cs="Arial"/>
          <w:color w:val="818181"/>
          <w:sz w:val="18"/>
          <w:szCs w:val="18"/>
          <w:lang w:val="es-PE" w:eastAsia="es-PE"/>
        </w:rPr>
        <w:t>board</w:t>
      </w:r>
      <w:proofErr w:type="spellEnd"/>
      <w:r w:rsidR="00C465AA" w:rsidRPr="00E13D23">
        <w:rPr>
          <w:rFonts w:ascii="Arial" w:eastAsia="Times New Roman" w:hAnsi="Arial" w:cs="Arial"/>
          <w:color w:val="818181"/>
          <w:sz w:val="18"/>
          <w:szCs w:val="18"/>
          <w:lang w:val="es-PE" w:eastAsia="es-PE"/>
        </w:rPr>
        <w:t>.</w:t>
      </w:r>
    </w:p>
    <w:p w14:paraId="72F7A0D9" w14:textId="7F7229BB" w:rsidR="005361C3" w:rsidRPr="00E13D23" w:rsidRDefault="005361C3" w:rsidP="00E13D23">
      <w:pPr>
        <w:pStyle w:val="Prrafodelista"/>
        <w:numPr>
          <w:ilvl w:val="0"/>
          <w:numId w:val="38"/>
        </w:numPr>
        <w:spacing w:line="240" w:lineRule="auto"/>
        <w:rPr>
          <w:rFonts w:ascii="Arial" w:eastAsia="Times New Roman" w:hAnsi="Arial" w:cs="Arial"/>
          <w:color w:val="818181"/>
          <w:sz w:val="18"/>
          <w:szCs w:val="18"/>
          <w:lang w:val="es-PE" w:eastAsia="es-PE"/>
        </w:rPr>
      </w:pPr>
      <w:r w:rsidRPr="00E13D23">
        <w:rPr>
          <w:rFonts w:ascii="Arial" w:eastAsia="Times New Roman" w:hAnsi="Arial" w:cs="Arial"/>
          <w:color w:val="818181"/>
          <w:sz w:val="18"/>
          <w:szCs w:val="18"/>
          <w:lang w:val="es-PE" w:eastAsia="es-PE"/>
        </w:rPr>
        <w:t>Clases de yoga y meditación</w:t>
      </w:r>
      <w:r w:rsidR="00C465AA" w:rsidRPr="00E13D23">
        <w:rPr>
          <w:rFonts w:ascii="Arial" w:eastAsia="Times New Roman" w:hAnsi="Arial" w:cs="Arial"/>
          <w:color w:val="818181"/>
          <w:sz w:val="18"/>
          <w:szCs w:val="18"/>
          <w:lang w:val="es-PE" w:eastAsia="es-PE"/>
        </w:rPr>
        <w:t>.</w:t>
      </w:r>
    </w:p>
    <w:p w14:paraId="6997EFCD" w14:textId="6A274440" w:rsidR="005361C3" w:rsidRPr="00E13D23" w:rsidRDefault="005361C3" w:rsidP="00E13D23">
      <w:pPr>
        <w:pStyle w:val="Prrafodelista"/>
        <w:numPr>
          <w:ilvl w:val="0"/>
          <w:numId w:val="38"/>
        </w:numPr>
        <w:spacing w:line="240" w:lineRule="auto"/>
        <w:rPr>
          <w:rFonts w:ascii="Arial" w:eastAsia="Times New Roman" w:hAnsi="Arial" w:cs="Arial"/>
          <w:color w:val="818181"/>
          <w:sz w:val="18"/>
          <w:szCs w:val="18"/>
          <w:lang w:val="es-PE" w:eastAsia="es-PE"/>
        </w:rPr>
      </w:pPr>
      <w:r w:rsidRPr="00E13D23">
        <w:rPr>
          <w:rFonts w:ascii="Arial" w:eastAsia="Times New Roman" w:hAnsi="Arial" w:cs="Arial"/>
          <w:color w:val="818181"/>
          <w:sz w:val="18"/>
          <w:szCs w:val="18"/>
          <w:lang w:val="es-PE" w:eastAsia="es-PE"/>
        </w:rPr>
        <w:t>Gimnasio y circuito de entrenamiento funcional</w:t>
      </w:r>
      <w:r w:rsidR="00C465AA" w:rsidRPr="00E13D23">
        <w:rPr>
          <w:rFonts w:ascii="Arial" w:eastAsia="Times New Roman" w:hAnsi="Arial" w:cs="Arial"/>
          <w:color w:val="818181"/>
          <w:sz w:val="18"/>
          <w:szCs w:val="18"/>
          <w:lang w:val="es-PE" w:eastAsia="es-PE"/>
        </w:rPr>
        <w:t>.</w:t>
      </w:r>
    </w:p>
    <w:p w14:paraId="4F1CDDE4" w14:textId="520F7DA5" w:rsidR="00B131A4" w:rsidRPr="00E13D23" w:rsidRDefault="00B131A4" w:rsidP="00E13D23">
      <w:pPr>
        <w:pStyle w:val="Prrafodelista"/>
        <w:numPr>
          <w:ilvl w:val="0"/>
          <w:numId w:val="38"/>
        </w:numPr>
        <w:spacing w:line="240" w:lineRule="auto"/>
        <w:rPr>
          <w:rFonts w:ascii="Arial" w:eastAsia="Times New Roman" w:hAnsi="Arial" w:cs="Arial"/>
          <w:color w:val="818181"/>
          <w:sz w:val="18"/>
          <w:szCs w:val="18"/>
          <w:lang w:val="es-PE" w:eastAsia="es-PE"/>
        </w:rPr>
      </w:pPr>
      <w:r w:rsidRPr="00E13D23">
        <w:rPr>
          <w:rFonts w:ascii="Arial" w:eastAsia="Times New Roman" w:hAnsi="Arial" w:cs="Arial"/>
          <w:color w:val="818181"/>
          <w:sz w:val="18"/>
          <w:szCs w:val="18"/>
          <w:lang w:val="es-PE" w:eastAsia="es-PE"/>
        </w:rPr>
        <w:t>Ambientes de entretenimiento para cunas, niños, adolescentes y adultos.</w:t>
      </w:r>
    </w:p>
    <w:p w14:paraId="39E0509F" w14:textId="77777777" w:rsidR="00A10E43" w:rsidRPr="00E13D23" w:rsidRDefault="00B131A4" w:rsidP="00E13D23">
      <w:pPr>
        <w:pStyle w:val="Prrafodelista"/>
        <w:numPr>
          <w:ilvl w:val="0"/>
          <w:numId w:val="38"/>
        </w:numPr>
        <w:spacing w:line="240" w:lineRule="auto"/>
        <w:rPr>
          <w:rFonts w:ascii="Arial" w:eastAsia="Times New Roman" w:hAnsi="Arial" w:cs="Arial"/>
          <w:color w:val="818181"/>
          <w:sz w:val="18"/>
          <w:szCs w:val="18"/>
          <w:lang w:val="es-PE" w:eastAsia="es-PE"/>
        </w:rPr>
      </w:pPr>
      <w:r w:rsidRPr="00E13D23">
        <w:rPr>
          <w:rFonts w:ascii="Arial" w:eastAsia="Times New Roman" w:hAnsi="Arial" w:cs="Arial"/>
          <w:color w:val="818181"/>
          <w:sz w:val="18"/>
          <w:szCs w:val="18"/>
          <w:lang w:val="es-PE" w:eastAsia="es-PE"/>
        </w:rPr>
        <w:t>Restaurantes a la carta y buffet.</w:t>
      </w:r>
    </w:p>
    <w:p w14:paraId="2BA31360" w14:textId="72DE4E53" w:rsidR="00405F69" w:rsidRPr="00E13D23" w:rsidRDefault="00DF76E5" w:rsidP="00E13D23">
      <w:pPr>
        <w:pStyle w:val="Prrafodelista"/>
        <w:numPr>
          <w:ilvl w:val="0"/>
          <w:numId w:val="38"/>
        </w:numPr>
        <w:spacing w:line="240" w:lineRule="auto"/>
        <w:rPr>
          <w:rFonts w:ascii="Arial" w:eastAsia="Times New Roman" w:hAnsi="Arial" w:cs="Arial"/>
          <w:color w:val="818181"/>
          <w:sz w:val="18"/>
          <w:szCs w:val="18"/>
          <w:lang w:val="es-PE" w:eastAsia="es-PE"/>
        </w:rPr>
      </w:pPr>
      <w:r w:rsidRPr="00E13D23">
        <w:rPr>
          <w:rFonts w:ascii="Arial" w:eastAsia="Times New Roman" w:hAnsi="Arial" w:cs="Arial"/>
          <w:color w:val="818181"/>
          <w:sz w:val="18"/>
          <w:szCs w:val="18"/>
          <w:lang w:val="es-PE" w:eastAsia="es-PE"/>
        </w:rPr>
        <w:t>Tarjeta de Asistencia AC35 con ASSIST CARD 04 días.</w:t>
      </w:r>
    </w:p>
    <w:p w14:paraId="1B7B7614" w14:textId="029E1F97" w:rsidR="00405F69" w:rsidRPr="00E13D23" w:rsidRDefault="00405F69" w:rsidP="00E13D23">
      <w:pPr>
        <w:pStyle w:val="Prrafodelista"/>
        <w:numPr>
          <w:ilvl w:val="0"/>
          <w:numId w:val="38"/>
        </w:numPr>
        <w:tabs>
          <w:tab w:val="center" w:pos="4252"/>
          <w:tab w:val="right" w:pos="8504"/>
        </w:tabs>
        <w:spacing w:line="240" w:lineRule="auto"/>
        <w:rPr>
          <w:rFonts w:ascii="Arial" w:eastAsia="Times New Roman" w:hAnsi="Arial" w:cs="Arial"/>
          <w:color w:val="818181"/>
          <w:sz w:val="18"/>
          <w:szCs w:val="18"/>
          <w:lang w:val="es-PE" w:eastAsia="es-PE"/>
        </w:rPr>
      </w:pPr>
      <w:r w:rsidRPr="00E13D23">
        <w:rPr>
          <w:rFonts w:ascii="Arial" w:eastAsia="Times New Roman" w:hAnsi="Arial" w:cs="Arial"/>
          <w:b/>
          <w:bCs/>
          <w:color w:val="818181"/>
          <w:sz w:val="18"/>
          <w:szCs w:val="18"/>
          <w:lang w:val="es-PE" w:eastAsia="es-PE"/>
        </w:rPr>
        <w:t>“Niños Gratis”</w:t>
      </w:r>
      <w:r w:rsidR="00945FC8" w:rsidRPr="00E13D23">
        <w:rPr>
          <w:rFonts w:ascii="Arial" w:eastAsia="Times New Roman" w:hAnsi="Arial" w:cs="Arial"/>
          <w:color w:val="818181"/>
          <w:sz w:val="18"/>
          <w:szCs w:val="18"/>
          <w:lang w:val="es-PE" w:eastAsia="es-PE"/>
        </w:rPr>
        <w:t xml:space="preserve">- </w:t>
      </w:r>
      <w:r w:rsidR="00853EB0" w:rsidRPr="00E13D23">
        <w:rPr>
          <w:rFonts w:ascii="Arial" w:eastAsia="Times New Roman" w:hAnsi="Arial" w:cs="Arial"/>
          <w:color w:val="818181"/>
          <w:sz w:val="18"/>
          <w:szCs w:val="18"/>
          <w:lang w:val="es-PE" w:eastAsia="es-PE"/>
        </w:rPr>
        <w:t xml:space="preserve">enero a diciembre </w:t>
      </w:r>
      <w:r w:rsidR="00641576" w:rsidRPr="00E13D23">
        <w:rPr>
          <w:rFonts w:ascii="Arial" w:eastAsia="Times New Roman" w:hAnsi="Arial" w:cs="Arial"/>
          <w:color w:val="818181"/>
          <w:sz w:val="18"/>
          <w:szCs w:val="18"/>
          <w:lang w:val="es-PE" w:eastAsia="es-PE"/>
        </w:rPr>
        <w:t>2026</w:t>
      </w:r>
      <w:r w:rsidR="00C465AA" w:rsidRPr="00E13D23">
        <w:rPr>
          <w:rFonts w:ascii="Arial" w:eastAsia="Times New Roman" w:hAnsi="Arial" w:cs="Arial"/>
          <w:color w:val="818181"/>
          <w:sz w:val="18"/>
          <w:szCs w:val="18"/>
          <w:lang w:val="es-PE" w:eastAsia="es-PE"/>
        </w:rPr>
        <w:t>,</w:t>
      </w:r>
      <w:r w:rsidR="00945FC8" w:rsidRPr="00E13D23">
        <w:rPr>
          <w:rFonts w:ascii="Arial" w:eastAsia="Times New Roman" w:hAnsi="Arial" w:cs="Arial"/>
          <w:color w:val="818181"/>
          <w:sz w:val="18"/>
          <w:szCs w:val="18"/>
          <w:lang w:val="es-PE" w:eastAsia="es-PE"/>
        </w:rPr>
        <w:t xml:space="preserve"> hasta los 1</w:t>
      </w:r>
      <w:r w:rsidR="00AE122E" w:rsidRPr="00E13D23">
        <w:rPr>
          <w:rFonts w:ascii="Arial" w:eastAsia="Times New Roman" w:hAnsi="Arial" w:cs="Arial"/>
          <w:color w:val="818181"/>
          <w:sz w:val="18"/>
          <w:szCs w:val="18"/>
          <w:lang w:val="es-PE" w:eastAsia="es-PE"/>
        </w:rPr>
        <w:t>8 años</w:t>
      </w:r>
      <w:r w:rsidR="00C465AA" w:rsidRPr="00E13D23">
        <w:rPr>
          <w:rFonts w:ascii="Arial" w:eastAsia="Times New Roman" w:hAnsi="Arial" w:cs="Arial"/>
          <w:color w:val="818181"/>
          <w:sz w:val="18"/>
          <w:szCs w:val="18"/>
          <w:lang w:val="es-PE" w:eastAsia="es-PE"/>
        </w:rPr>
        <w:t>.</w:t>
      </w:r>
      <w:r w:rsidR="00945FC8" w:rsidRPr="00E13D23">
        <w:rPr>
          <w:rFonts w:ascii="Arial" w:eastAsia="Times New Roman" w:hAnsi="Arial" w:cs="Arial"/>
          <w:color w:val="818181"/>
          <w:sz w:val="18"/>
          <w:szCs w:val="18"/>
          <w:lang w:val="es-PE" w:eastAsia="es-PE"/>
        </w:rPr>
        <w:t xml:space="preserve"> </w:t>
      </w:r>
    </w:p>
    <w:tbl>
      <w:tblPr>
        <w:tblW w:w="9918" w:type="dxa"/>
        <w:jc w:val="center"/>
        <w:tblCellMar>
          <w:left w:w="70" w:type="dxa"/>
          <w:right w:w="70" w:type="dxa"/>
        </w:tblCellMar>
        <w:tblLook w:val="04A0" w:firstRow="1" w:lastRow="0" w:firstColumn="1" w:lastColumn="0" w:noHBand="0" w:noVBand="1"/>
      </w:tblPr>
      <w:tblGrid>
        <w:gridCol w:w="1582"/>
        <w:gridCol w:w="1247"/>
        <w:gridCol w:w="1374"/>
        <w:gridCol w:w="897"/>
        <w:gridCol w:w="717"/>
        <w:gridCol w:w="852"/>
        <w:gridCol w:w="580"/>
        <w:gridCol w:w="864"/>
        <w:gridCol w:w="580"/>
        <w:gridCol w:w="1225"/>
      </w:tblGrid>
      <w:tr w:rsidR="00405F69" w:rsidRPr="00E13D23" w14:paraId="01B60D86" w14:textId="77777777" w:rsidTr="00641576">
        <w:trPr>
          <w:trHeight w:val="347"/>
          <w:jc w:val="center"/>
        </w:trPr>
        <w:tc>
          <w:tcPr>
            <w:tcW w:w="1582" w:type="dxa"/>
            <w:vMerge w:val="restart"/>
            <w:tcBorders>
              <w:top w:val="single" w:sz="4" w:space="0" w:color="auto"/>
              <w:left w:val="single" w:sz="4" w:space="0" w:color="auto"/>
              <w:bottom w:val="single" w:sz="4" w:space="0" w:color="auto"/>
              <w:right w:val="single" w:sz="4" w:space="0" w:color="auto"/>
            </w:tcBorders>
            <w:shd w:val="clear" w:color="auto" w:fill="818181"/>
            <w:noWrap/>
            <w:vAlign w:val="center"/>
            <w:hideMark/>
          </w:tcPr>
          <w:p w14:paraId="18E6E461" w14:textId="77777777" w:rsidR="00405F69" w:rsidRPr="00E13D23" w:rsidRDefault="00405F69" w:rsidP="00E13D23">
            <w:pPr>
              <w:jc w:val="center"/>
              <w:rPr>
                <w:rFonts w:ascii="Arial" w:hAnsi="Arial" w:cs="Arial"/>
                <w:b/>
                <w:bCs/>
                <w:color w:val="FFFFFF"/>
                <w:sz w:val="18"/>
                <w:szCs w:val="18"/>
              </w:rPr>
            </w:pPr>
            <w:r w:rsidRPr="00E13D23">
              <w:rPr>
                <w:rFonts w:ascii="Arial" w:hAnsi="Arial" w:cs="Arial"/>
                <w:b/>
                <w:bCs/>
                <w:color w:val="FFFFFF"/>
                <w:sz w:val="18"/>
                <w:szCs w:val="18"/>
              </w:rPr>
              <w:t>HOTEL</w:t>
            </w:r>
          </w:p>
        </w:tc>
        <w:tc>
          <w:tcPr>
            <w:tcW w:w="2621" w:type="dxa"/>
            <w:gridSpan w:val="2"/>
            <w:tcBorders>
              <w:top w:val="single" w:sz="4" w:space="0" w:color="auto"/>
              <w:left w:val="nil"/>
              <w:bottom w:val="single" w:sz="4" w:space="0" w:color="auto"/>
              <w:right w:val="single" w:sz="4" w:space="0" w:color="auto"/>
            </w:tcBorders>
            <w:shd w:val="clear" w:color="auto" w:fill="818181"/>
            <w:noWrap/>
            <w:vAlign w:val="center"/>
            <w:hideMark/>
          </w:tcPr>
          <w:p w14:paraId="6CD41236" w14:textId="77777777" w:rsidR="00405F69" w:rsidRPr="00E13D23" w:rsidRDefault="00405F69" w:rsidP="00E13D23">
            <w:pPr>
              <w:jc w:val="center"/>
              <w:rPr>
                <w:rFonts w:ascii="Arial" w:hAnsi="Arial" w:cs="Arial"/>
                <w:b/>
                <w:bCs/>
                <w:color w:val="FFFFFF"/>
                <w:sz w:val="18"/>
                <w:szCs w:val="18"/>
              </w:rPr>
            </w:pPr>
            <w:r w:rsidRPr="00E13D23">
              <w:rPr>
                <w:rFonts w:ascii="Arial" w:hAnsi="Arial" w:cs="Arial"/>
                <w:b/>
                <w:bCs/>
                <w:color w:val="FFFFFF"/>
                <w:sz w:val="18"/>
                <w:szCs w:val="18"/>
              </w:rPr>
              <w:t>FECHA</w:t>
            </w:r>
          </w:p>
        </w:tc>
        <w:tc>
          <w:tcPr>
            <w:tcW w:w="5715" w:type="dxa"/>
            <w:gridSpan w:val="7"/>
            <w:tcBorders>
              <w:top w:val="single" w:sz="4" w:space="0" w:color="auto"/>
              <w:left w:val="nil"/>
              <w:bottom w:val="single" w:sz="4" w:space="0" w:color="auto"/>
              <w:right w:val="single" w:sz="4" w:space="0" w:color="auto"/>
            </w:tcBorders>
            <w:shd w:val="clear" w:color="auto" w:fill="818181"/>
            <w:noWrap/>
            <w:vAlign w:val="center"/>
            <w:hideMark/>
          </w:tcPr>
          <w:p w14:paraId="1ECB8B91" w14:textId="27D8FBBC" w:rsidR="00405F69" w:rsidRPr="00E13D23" w:rsidRDefault="00212BB3" w:rsidP="00E13D23">
            <w:pPr>
              <w:jc w:val="center"/>
              <w:rPr>
                <w:rFonts w:ascii="Arial" w:hAnsi="Arial" w:cs="Arial"/>
                <w:b/>
                <w:bCs/>
                <w:color w:val="FFFFFF"/>
                <w:sz w:val="18"/>
                <w:szCs w:val="18"/>
              </w:rPr>
            </w:pPr>
            <w:r w:rsidRPr="00E13D23">
              <w:rPr>
                <w:rFonts w:ascii="Arial" w:hAnsi="Arial" w:cs="Arial"/>
                <w:b/>
                <w:bCs/>
                <w:color w:val="FFFFFF"/>
                <w:sz w:val="18"/>
                <w:szCs w:val="18"/>
              </w:rPr>
              <w:t>PRECIO POR PERSONA</w:t>
            </w:r>
            <w:r w:rsidR="00D63611" w:rsidRPr="00E13D23">
              <w:rPr>
                <w:rFonts w:ascii="Arial" w:hAnsi="Arial" w:cs="Arial"/>
                <w:b/>
                <w:bCs/>
                <w:color w:val="FFFFFF"/>
                <w:sz w:val="18"/>
                <w:szCs w:val="18"/>
              </w:rPr>
              <w:t>, DOLARES AMERICANOS</w:t>
            </w:r>
          </w:p>
        </w:tc>
      </w:tr>
      <w:tr w:rsidR="00E14485" w:rsidRPr="00E13D23" w14:paraId="19A00154" w14:textId="77777777" w:rsidTr="00641576">
        <w:trPr>
          <w:trHeight w:val="347"/>
          <w:jc w:val="center"/>
        </w:trPr>
        <w:tc>
          <w:tcPr>
            <w:tcW w:w="1582" w:type="dxa"/>
            <w:vMerge/>
            <w:tcBorders>
              <w:top w:val="single" w:sz="4" w:space="0" w:color="auto"/>
              <w:left w:val="single" w:sz="4" w:space="0" w:color="auto"/>
              <w:bottom w:val="single" w:sz="4" w:space="0" w:color="auto"/>
              <w:right w:val="single" w:sz="4" w:space="0" w:color="auto"/>
            </w:tcBorders>
            <w:shd w:val="clear" w:color="auto" w:fill="818181"/>
            <w:vAlign w:val="center"/>
            <w:hideMark/>
          </w:tcPr>
          <w:p w14:paraId="40318AF9" w14:textId="77777777" w:rsidR="00E14485" w:rsidRPr="00E13D23" w:rsidRDefault="00E14485" w:rsidP="00E13D23">
            <w:pPr>
              <w:rPr>
                <w:rFonts w:ascii="Arial" w:hAnsi="Arial" w:cs="Arial"/>
                <w:b/>
                <w:bCs/>
                <w:color w:val="FFFFFF"/>
                <w:sz w:val="18"/>
                <w:szCs w:val="18"/>
              </w:rPr>
            </w:pPr>
          </w:p>
        </w:tc>
        <w:tc>
          <w:tcPr>
            <w:tcW w:w="1247" w:type="dxa"/>
            <w:tcBorders>
              <w:top w:val="single" w:sz="4" w:space="0" w:color="auto"/>
              <w:left w:val="nil"/>
              <w:bottom w:val="single" w:sz="4" w:space="0" w:color="auto"/>
              <w:right w:val="single" w:sz="4" w:space="0" w:color="auto"/>
            </w:tcBorders>
            <w:shd w:val="clear" w:color="auto" w:fill="818181"/>
            <w:noWrap/>
            <w:vAlign w:val="center"/>
            <w:hideMark/>
          </w:tcPr>
          <w:p w14:paraId="47AD3C43" w14:textId="7C43C2C1" w:rsidR="00E14485" w:rsidRPr="00E13D23" w:rsidRDefault="00E14485" w:rsidP="00E13D23">
            <w:pPr>
              <w:jc w:val="center"/>
              <w:rPr>
                <w:rFonts w:ascii="Arial" w:hAnsi="Arial" w:cs="Arial"/>
                <w:b/>
                <w:bCs/>
                <w:color w:val="FFFFFF"/>
                <w:sz w:val="18"/>
                <w:szCs w:val="18"/>
              </w:rPr>
            </w:pPr>
            <w:r w:rsidRPr="00E13D23">
              <w:rPr>
                <w:rFonts w:ascii="Arial" w:hAnsi="Arial" w:cs="Arial"/>
                <w:b/>
                <w:bCs/>
                <w:color w:val="FFFFFF"/>
                <w:sz w:val="18"/>
                <w:szCs w:val="18"/>
              </w:rPr>
              <w:t>DESDE</w:t>
            </w:r>
          </w:p>
        </w:tc>
        <w:tc>
          <w:tcPr>
            <w:tcW w:w="1374" w:type="dxa"/>
            <w:tcBorders>
              <w:top w:val="nil"/>
              <w:left w:val="nil"/>
              <w:bottom w:val="single" w:sz="4" w:space="0" w:color="auto"/>
              <w:right w:val="single" w:sz="4" w:space="0" w:color="auto"/>
            </w:tcBorders>
            <w:shd w:val="clear" w:color="auto" w:fill="818181"/>
            <w:noWrap/>
            <w:vAlign w:val="center"/>
            <w:hideMark/>
          </w:tcPr>
          <w:p w14:paraId="5BEDC3F5" w14:textId="70DE8439" w:rsidR="00E14485" w:rsidRPr="00E13D23" w:rsidRDefault="00E14485" w:rsidP="00E13D23">
            <w:pPr>
              <w:jc w:val="center"/>
              <w:rPr>
                <w:rFonts w:ascii="Arial" w:hAnsi="Arial" w:cs="Arial"/>
                <w:b/>
                <w:bCs/>
                <w:color w:val="FFFFFF"/>
                <w:sz w:val="18"/>
                <w:szCs w:val="18"/>
              </w:rPr>
            </w:pPr>
            <w:r w:rsidRPr="00E13D23">
              <w:rPr>
                <w:rFonts w:ascii="Arial" w:hAnsi="Arial" w:cs="Arial"/>
                <w:b/>
                <w:bCs/>
                <w:color w:val="FFFFFF"/>
                <w:sz w:val="18"/>
                <w:szCs w:val="18"/>
              </w:rPr>
              <w:t>HASTA</w:t>
            </w:r>
          </w:p>
        </w:tc>
        <w:tc>
          <w:tcPr>
            <w:tcW w:w="897" w:type="dxa"/>
            <w:tcBorders>
              <w:top w:val="nil"/>
              <w:left w:val="nil"/>
              <w:bottom w:val="single" w:sz="4" w:space="0" w:color="auto"/>
              <w:right w:val="single" w:sz="4" w:space="0" w:color="auto"/>
            </w:tcBorders>
            <w:shd w:val="clear" w:color="auto" w:fill="818181"/>
            <w:noWrap/>
            <w:vAlign w:val="center"/>
            <w:hideMark/>
          </w:tcPr>
          <w:p w14:paraId="4B83843E" w14:textId="27899350" w:rsidR="00E14485" w:rsidRPr="00E13D23" w:rsidRDefault="00E14485" w:rsidP="00E13D23">
            <w:pPr>
              <w:jc w:val="center"/>
              <w:rPr>
                <w:rFonts w:ascii="Arial" w:hAnsi="Arial" w:cs="Arial"/>
                <w:b/>
                <w:bCs/>
                <w:color w:val="FFFFFF"/>
                <w:sz w:val="18"/>
                <w:szCs w:val="18"/>
              </w:rPr>
            </w:pPr>
            <w:r w:rsidRPr="00E13D23">
              <w:rPr>
                <w:rFonts w:ascii="Arial" w:hAnsi="Arial" w:cs="Arial"/>
                <w:b/>
                <w:bCs/>
                <w:color w:val="FFFFFF"/>
                <w:sz w:val="18"/>
                <w:szCs w:val="18"/>
              </w:rPr>
              <w:t>SIMPLE</w:t>
            </w:r>
          </w:p>
        </w:tc>
        <w:tc>
          <w:tcPr>
            <w:tcW w:w="717" w:type="dxa"/>
            <w:tcBorders>
              <w:top w:val="nil"/>
              <w:left w:val="nil"/>
              <w:bottom w:val="single" w:sz="4" w:space="0" w:color="auto"/>
              <w:right w:val="single" w:sz="4" w:space="0" w:color="auto"/>
            </w:tcBorders>
            <w:shd w:val="clear" w:color="auto" w:fill="818181"/>
            <w:noWrap/>
            <w:vAlign w:val="center"/>
            <w:hideMark/>
          </w:tcPr>
          <w:p w14:paraId="0F750A21" w14:textId="77777777" w:rsidR="00E14485" w:rsidRPr="00E13D23" w:rsidRDefault="00E14485" w:rsidP="00E13D23">
            <w:pPr>
              <w:jc w:val="center"/>
              <w:rPr>
                <w:rFonts w:ascii="Arial" w:hAnsi="Arial" w:cs="Arial"/>
                <w:b/>
                <w:bCs/>
                <w:color w:val="FFFFFF"/>
                <w:sz w:val="18"/>
                <w:szCs w:val="18"/>
              </w:rPr>
            </w:pPr>
            <w:proofErr w:type="gramStart"/>
            <w:r w:rsidRPr="00E13D23">
              <w:rPr>
                <w:rFonts w:ascii="Arial" w:hAnsi="Arial" w:cs="Arial"/>
                <w:b/>
                <w:bCs/>
                <w:color w:val="FFFFFF"/>
                <w:sz w:val="18"/>
                <w:szCs w:val="18"/>
              </w:rPr>
              <w:t>N.A</w:t>
            </w:r>
            <w:proofErr w:type="gramEnd"/>
          </w:p>
        </w:tc>
        <w:tc>
          <w:tcPr>
            <w:tcW w:w="852" w:type="dxa"/>
            <w:tcBorders>
              <w:top w:val="nil"/>
              <w:left w:val="nil"/>
              <w:bottom w:val="single" w:sz="4" w:space="0" w:color="auto"/>
              <w:right w:val="single" w:sz="4" w:space="0" w:color="auto"/>
            </w:tcBorders>
            <w:shd w:val="clear" w:color="auto" w:fill="818181"/>
            <w:noWrap/>
            <w:vAlign w:val="center"/>
            <w:hideMark/>
          </w:tcPr>
          <w:p w14:paraId="18125208" w14:textId="5594465B" w:rsidR="00E14485" w:rsidRPr="00E13D23" w:rsidRDefault="00E14485" w:rsidP="00E13D23">
            <w:pPr>
              <w:jc w:val="center"/>
              <w:rPr>
                <w:rFonts w:ascii="Arial" w:hAnsi="Arial" w:cs="Arial"/>
                <w:b/>
                <w:bCs/>
                <w:color w:val="FFFFFF"/>
                <w:sz w:val="18"/>
                <w:szCs w:val="18"/>
              </w:rPr>
            </w:pPr>
            <w:r w:rsidRPr="00E13D23">
              <w:rPr>
                <w:rFonts w:ascii="Arial" w:hAnsi="Arial" w:cs="Arial"/>
                <w:b/>
                <w:bCs/>
                <w:color w:val="FFFFFF"/>
                <w:sz w:val="18"/>
                <w:szCs w:val="18"/>
              </w:rPr>
              <w:t>DOBLE</w:t>
            </w:r>
          </w:p>
        </w:tc>
        <w:tc>
          <w:tcPr>
            <w:tcW w:w="580" w:type="dxa"/>
            <w:tcBorders>
              <w:top w:val="nil"/>
              <w:left w:val="nil"/>
              <w:bottom w:val="single" w:sz="4" w:space="0" w:color="auto"/>
              <w:right w:val="single" w:sz="4" w:space="0" w:color="auto"/>
            </w:tcBorders>
            <w:shd w:val="clear" w:color="auto" w:fill="818181"/>
            <w:noWrap/>
            <w:vAlign w:val="center"/>
            <w:hideMark/>
          </w:tcPr>
          <w:p w14:paraId="11E1BFAC" w14:textId="77777777" w:rsidR="00E14485" w:rsidRPr="00E13D23" w:rsidRDefault="00E14485" w:rsidP="00E13D23">
            <w:pPr>
              <w:jc w:val="center"/>
              <w:rPr>
                <w:rFonts w:ascii="Arial" w:hAnsi="Arial" w:cs="Arial"/>
                <w:b/>
                <w:bCs/>
                <w:color w:val="FFFFFF"/>
                <w:sz w:val="18"/>
                <w:szCs w:val="18"/>
              </w:rPr>
            </w:pPr>
            <w:proofErr w:type="gramStart"/>
            <w:r w:rsidRPr="00E13D23">
              <w:rPr>
                <w:rFonts w:ascii="Arial" w:hAnsi="Arial" w:cs="Arial"/>
                <w:b/>
                <w:bCs/>
                <w:color w:val="FFFFFF"/>
                <w:sz w:val="18"/>
                <w:szCs w:val="18"/>
              </w:rPr>
              <w:t>N.A</w:t>
            </w:r>
            <w:proofErr w:type="gramEnd"/>
          </w:p>
        </w:tc>
        <w:tc>
          <w:tcPr>
            <w:tcW w:w="864" w:type="dxa"/>
            <w:tcBorders>
              <w:top w:val="nil"/>
              <w:left w:val="nil"/>
              <w:bottom w:val="single" w:sz="4" w:space="0" w:color="auto"/>
              <w:right w:val="single" w:sz="4" w:space="0" w:color="auto"/>
            </w:tcBorders>
            <w:shd w:val="clear" w:color="auto" w:fill="818181"/>
            <w:noWrap/>
            <w:vAlign w:val="center"/>
            <w:hideMark/>
          </w:tcPr>
          <w:p w14:paraId="1C82D6E5" w14:textId="633F5028" w:rsidR="00E14485" w:rsidRPr="00E13D23" w:rsidRDefault="00E14485" w:rsidP="00E13D23">
            <w:pPr>
              <w:jc w:val="center"/>
              <w:rPr>
                <w:rFonts w:ascii="Arial" w:hAnsi="Arial" w:cs="Arial"/>
                <w:b/>
                <w:bCs/>
                <w:color w:val="FFFFFF"/>
                <w:sz w:val="18"/>
                <w:szCs w:val="18"/>
              </w:rPr>
            </w:pPr>
            <w:r w:rsidRPr="00E13D23">
              <w:rPr>
                <w:rFonts w:ascii="Arial" w:hAnsi="Arial" w:cs="Arial"/>
                <w:b/>
                <w:bCs/>
                <w:color w:val="FFFFFF"/>
                <w:sz w:val="18"/>
                <w:szCs w:val="18"/>
              </w:rPr>
              <w:t>TRIPLE</w:t>
            </w:r>
          </w:p>
        </w:tc>
        <w:tc>
          <w:tcPr>
            <w:tcW w:w="580" w:type="dxa"/>
            <w:tcBorders>
              <w:top w:val="nil"/>
              <w:left w:val="nil"/>
              <w:bottom w:val="single" w:sz="4" w:space="0" w:color="auto"/>
              <w:right w:val="single" w:sz="4" w:space="0" w:color="auto"/>
            </w:tcBorders>
            <w:shd w:val="clear" w:color="auto" w:fill="818181"/>
            <w:noWrap/>
            <w:vAlign w:val="center"/>
            <w:hideMark/>
          </w:tcPr>
          <w:p w14:paraId="627AC583" w14:textId="77777777" w:rsidR="00E14485" w:rsidRPr="00E13D23" w:rsidRDefault="00E14485" w:rsidP="00E13D23">
            <w:pPr>
              <w:jc w:val="center"/>
              <w:rPr>
                <w:rFonts w:ascii="Arial" w:hAnsi="Arial" w:cs="Arial"/>
                <w:b/>
                <w:bCs/>
                <w:color w:val="FFFFFF"/>
                <w:sz w:val="18"/>
                <w:szCs w:val="18"/>
              </w:rPr>
            </w:pPr>
            <w:proofErr w:type="gramStart"/>
            <w:r w:rsidRPr="00E13D23">
              <w:rPr>
                <w:rFonts w:ascii="Arial" w:hAnsi="Arial" w:cs="Arial"/>
                <w:b/>
                <w:bCs/>
                <w:color w:val="FFFFFF"/>
                <w:sz w:val="18"/>
                <w:szCs w:val="18"/>
              </w:rPr>
              <w:t>N.A</w:t>
            </w:r>
            <w:proofErr w:type="gramEnd"/>
          </w:p>
        </w:tc>
        <w:tc>
          <w:tcPr>
            <w:tcW w:w="1225" w:type="dxa"/>
            <w:tcBorders>
              <w:top w:val="nil"/>
              <w:left w:val="nil"/>
              <w:bottom w:val="single" w:sz="4" w:space="0" w:color="auto"/>
              <w:right w:val="single" w:sz="4" w:space="0" w:color="auto"/>
            </w:tcBorders>
            <w:shd w:val="clear" w:color="auto" w:fill="818181"/>
            <w:noWrap/>
            <w:vAlign w:val="center"/>
            <w:hideMark/>
          </w:tcPr>
          <w:p w14:paraId="48125442" w14:textId="18A8C92A" w:rsidR="00E14485" w:rsidRPr="00E13D23" w:rsidRDefault="00AE122E" w:rsidP="00E13D23">
            <w:pPr>
              <w:jc w:val="center"/>
              <w:rPr>
                <w:rFonts w:ascii="Arial" w:hAnsi="Arial" w:cs="Arial"/>
                <w:b/>
                <w:bCs/>
                <w:color w:val="FFFFFF"/>
                <w:sz w:val="18"/>
                <w:szCs w:val="18"/>
              </w:rPr>
            </w:pPr>
            <w:r w:rsidRPr="00E13D23">
              <w:rPr>
                <w:rFonts w:ascii="Arial" w:hAnsi="Arial" w:cs="Arial"/>
                <w:b/>
                <w:bCs/>
                <w:color w:val="FFFFFF"/>
                <w:sz w:val="18"/>
                <w:szCs w:val="18"/>
              </w:rPr>
              <w:t>MENORES</w:t>
            </w:r>
          </w:p>
          <w:p w14:paraId="1AF826E2" w14:textId="215CE7E2" w:rsidR="00E14485" w:rsidRPr="00E13D23" w:rsidRDefault="00AE122E" w:rsidP="00E13D23">
            <w:pPr>
              <w:jc w:val="center"/>
              <w:rPr>
                <w:rFonts w:ascii="Arial" w:hAnsi="Arial" w:cs="Arial"/>
                <w:b/>
                <w:bCs/>
                <w:color w:val="FFFFFF"/>
                <w:sz w:val="18"/>
                <w:szCs w:val="18"/>
              </w:rPr>
            </w:pPr>
            <w:r w:rsidRPr="00E13D23">
              <w:rPr>
                <w:rFonts w:ascii="Arial" w:hAnsi="Arial" w:cs="Arial"/>
                <w:b/>
                <w:bCs/>
                <w:color w:val="FFFFFF"/>
                <w:sz w:val="18"/>
                <w:szCs w:val="18"/>
              </w:rPr>
              <w:t>2</w:t>
            </w:r>
            <w:r w:rsidR="00E14485" w:rsidRPr="00E13D23">
              <w:rPr>
                <w:rFonts w:ascii="Arial" w:hAnsi="Arial" w:cs="Arial"/>
                <w:b/>
                <w:bCs/>
                <w:color w:val="FFFFFF"/>
                <w:sz w:val="18"/>
                <w:szCs w:val="18"/>
              </w:rPr>
              <w:t xml:space="preserve"> a </w:t>
            </w:r>
            <w:r w:rsidRPr="00E13D23">
              <w:rPr>
                <w:rFonts w:ascii="Arial" w:hAnsi="Arial" w:cs="Arial"/>
                <w:b/>
                <w:bCs/>
                <w:color w:val="FFFFFF"/>
                <w:sz w:val="18"/>
                <w:szCs w:val="18"/>
              </w:rPr>
              <w:t>18</w:t>
            </w:r>
            <w:r w:rsidR="00E14485" w:rsidRPr="00E13D23">
              <w:rPr>
                <w:rFonts w:ascii="Arial" w:hAnsi="Arial" w:cs="Arial"/>
                <w:b/>
                <w:bCs/>
                <w:color w:val="FFFFFF"/>
                <w:sz w:val="18"/>
                <w:szCs w:val="18"/>
              </w:rPr>
              <w:t xml:space="preserve"> años</w:t>
            </w:r>
          </w:p>
        </w:tc>
      </w:tr>
      <w:tr w:rsidR="00E14485" w:rsidRPr="00E13D23" w14:paraId="0B0941B5" w14:textId="77777777" w:rsidTr="00641576">
        <w:trPr>
          <w:trHeight w:val="347"/>
          <w:jc w:val="center"/>
        </w:trPr>
        <w:tc>
          <w:tcPr>
            <w:tcW w:w="1582" w:type="dxa"/>
            <w:tcBorders>
              <w:top w:val="single" w:sz="4" w:space="0" w:color="auto"/>
              <w:left w:val="single" w:sz="4" w:space="0" w:color="auto"/>
              <w:bottom w:val="single" w:sz="4" w:space="0" w:color="auto"/>
              <w:right w:val="single" w:sz="4" w:space="0" w:color="auto"/>
            </w:tcBorders>
            <w:noWrap/>
            <w:vAlign w:val="center"/>
            <w:hideMark/>
          </w:tcPr>
          <w:p w14:paraId="0A812BF8" w14:textId="37029A00" w:rsidR="00E14485" w:rsidRPr="00E13D23" w:rsidRDefault="00E14485" w:rsidP="00E13D23">
            <w:pPr>
              <w:pStyle w:val="Sinespaciado"/>
              <w:jc w:val="center"/>
              <w:rPr>
                <w:rFonts w:ascii="Arial" w:eastAsia="Times New Roman" w:hAnsi="Arial" w:cs="Arial"/>
                <w:color w:val="818181"/>
                <w:sz w:val="18"/>
                <w:szCs w:val="18"/>
                <w:lang w:eastAsia="es-PE"/>
              </w:rPr>
            </w:pPr>
            <w:r w:rsidRPr="00E13D23">
              <w:rPr>
                <w:rFonts w:ascii="Arial" w:eastAsia="Times New Roman" w:hAnsi="Arial" w:cs="Arial"/>
                <w:color w:val="818181"/>
                <w:sz w:val="18"/>
                <w:szCs w:val="18"/>
                <w:lang w:eastAsia="es-PE"/>
              </w:rPr>
              <w:t>Xcaret</w:t>
            </w:r>
          </w:p>
          <w:p w14:paraId="2A5FAFC2" w14:textId="0FF24253" w:rsidR="00E14485" w:rsidRPr="00E13D23" w:rsidRDefault="00E14485" w:rsidP="00E13D23">
            <w:pPr>
              <w:pStyle w:val="Sinespaciado"/>
              <w:jc w:val="center"/>
              <w:rPr>
                <w:rFonts w:ascii="Arial" w:eastAsia="Times New Roman" w:hAnsi="Arial" w:cs="Arial"/>
                <w:color w:val="818181"/>
                <w:sz w:val="18"/>
                <w:szCs w:val="18"/>
                <w:lang w:eastAsia="es-PE"/>
              </w:rPr>
            </w:pPr>
            <w:r w:rsidRPr="00E13D23">
              <w:rPr>
                <w:rFonts w:ascii="Arial" w:eastAsia="Times New Roman" w:hAnsi="Arial" w:cs="Arial"/>
                <w:color w:val="818181"/>
                <w:sz w:val="18"/>
                <w:szCs w:val="18"/>
                <w:lang w:eastAsia="es-PE"/>
              </w:rPr>
              <w:t>Mexico</w:t>
            </w:r>
          </w:p>
        </w:tc>
        <w:tc>
          <w:tcPr>
            <w:tcW w:w="1247" w:type="dxa"/>
            <w:tcBorders>
              <w:top w:val="single" w:sz="4" w:space="0" w:color="auto"/>
              <w:left w:val="single" w:sz="4" w:space="0" w:color="auto"/>
              <w:bottom w:val="single" w:sz="4" w:space="0" w:color="auto"/>
              <w:right w:val="single" w:sz="4" w:space="0" w:color="auto"/>
            </w:tcBorders>
            <w:noWrap/>
            <w:vAlign w:val="center"/>
            <w:hideMark/>
          </w:tcPr>
          <w:p w14:paraId="33E680D1" w14:textId="72F29591" w:rsidR="00E14485" w:rsidRPr="00E13D23" w:rsidRDefault="00AE122E" w:rsidP="00E13D23">
            <w:pPr>
              <w:pStyle w:val="Sinespaciado"/>
              <w:jc w:val="center"/>
              <w:rPr>
                <w:rFonts w:ascii="Arial" w:eastAsia="Times New Roman" w:hAnsi="Arial" w:cs="Arial"/>
                <w:color w:val="818181"/>
                <w:sz w:val="18"/>
                <w:szCs w:val="18"/>
                <w:lang w:eastAsia="es-PE"/>
              </w:rPr>
            </w:pPr>
            <w:r w:rsidRPr="00E13D23">
              <w:rPr>
                <w:rFonts w:ascii="Arial" w:eastAsia="Times New Roman" w:hAnsi="Arial" w:cs="Arial"/>
                <w:color w:val="818181"/>
                <w:sz w:val="18"/>
                <w:szCs w:val="18"/>
                <w:lang w:eastAsia="es-PE"/>
              </w:rPr>
              <w:t>0</w:t>
            </w:r>
            <w:r w:rsidR="005106F7" w:rsidRPr="00E13D23">
              <w:rPr>
                <w:rFonts w:ascii="Arial" w:eastAsia="Times New Roman" w:hAnsi="Arial" w:cs="Arial"/>
                <w:color w:val="818181"/>
                <w:sz w:val="18"/>
                <w:szCs w:val="18"/>
                <w:lang w:eastAsia="es-PE"/>
              </w:rPr>
              <w:t>8</w:t>
            </w:r>
            <w:r w:rsidRPr="00E13D23">
              <w:rPr>
                <w:rFonts w:ascii="Arial" w:eastAsia="Times New Roman" w:hAnsi="Arial" w:cs="Arial"/>
                <w:color w:val="818181"/>
                <w:sz w:val="18"/>
                <w:szCs w:val="18"/>
                <w:lang w:eastAsia="es-PE"/>
              </w:rPr>
              <w:t>-</w:t>
            </w:r>
            <w:r w:rsidR="00D63611" w:rsidRPr="00E13D23">
              <w:rPr>
                <w:rFonts w:ascii="Arial" w:eastAsia="Times New Roman" w:hAnsi="Arial" w:cs="Arial"/>
                <w:color w:val="818181"/>
                <w:sz w:val="18"/>
                <w:szCs w:val="18"/>
                <w:lang w:eastAsia="es-PE"/>
              </w:rPr>
              <w:t>0</w:t>
            </w:r>
            <w:r w:rsidR="005106F7" w:rsidRPr="00E13D23">
              <w:rPr>
                <w:rFonts w:ascii="Arial" w:eastAsia="Times New Roman" w:hAnsi="Arial" w:cs="Arial"/>
                <w:color w:val="818181"/>
                <w:sz w:val="18"/>
                <w:szCs w:val="18"/>
                <w:lang w:eastAsia="es-PE"/>
              </w:rPr>
              <w:t>4</w:t>
            </w:r>
            <w:r w:rsidR="00212BB3" w:rsidRPr="00E13D23">
              <w:rPr>
                <w:rFonts w:ascii="Arial" w:eastAsia="Times New Roman" w:hAnsi="Arial" w:cs="Arial"/>
                <w:color w:val="818181"/>
                <w:sz w:val="18"/>
                <w:szCs w:val="18"/>
                <w:lang w:eastAsia="es-PE"/>
              </w:rPr>
              <w:t>-2026</w:t>
            </w:r>
          </w:p>
        </w:tc>
        <w:tc>
          <w:tcPr>
            <w:tcW w:w="1374" w:type="dxa"/>
            <w:tcBorders>
              <w:top w:val="nil"/>
              <w:left w:val="nil"/>
              <w:bottom w:val="single" w:sz="4" w:space="0" w:color="auto"/>
              <w:right w:val="single" w:sz="4" w:space="0" w:color="auto"/>
            </w:tcBorders>
            <w:noWrap/>
            <w:vAlign w:val="center"/>
            <w:hideMark/>
          </w:tcPr>
          <w:p w14:paraId="2CE89583" w14:textId="78A22293" w:rsidR="00E14485" w:rsidRPr="00E13D23" w:rsidRDefault="00212BB3" w:rsidP="00E13D23">
            <w:pPr>
              <w:pStyle w:val="Sinespaciado"/>
              <w:jc w:val="center"/>
              <w:rPr>
                <w:rFonts w:ascii="Arial" w:eastAsia="Times New Roman" w:hAnsi="Arial" w:cs="Arial"/>
                <w:color w:val="818181"/>
                <w:sz w:val="18"/>
                <w:szCs w:val="18"/>
                <w:lang w:eastAsia="es-PE"/>
              </w:rPr>
            </w:pPr>
            <w:r w:rsidRPr="00E13D23">
              <w:rPr>
                <w:rFonts w:ascii="Arial" w:eastAsia="Times New Roman" w:hAnsi="Arial" w:cs="Arial"/>
                <w:color w:val="818181"/>
                <w:sz w:val="18"/>
                <w:szCs w:val="18"/>
                <w:lang w:eastAsia="es-PE"/>
              </w:rPr>
              <w:t>22</w:t>
            </w:r>
            <w:r w:rsidR="00E14485" w:rsidRPr="00E13D23">
              <w:rPr>
                <w:rFonts w:ascii="Arial" w:eastAsia="Times New Roman" w:hAnsi="Arial" w:cs="Arial"/>
                <w:color w:val="818181"/>
                <w:sz w:val="18"/>
                <w:szCs w:val="18"/>
                <w:lang w:eastAsia="es-PE"/>
              </w:rPr>
              <w:t>-</w:t>
            </w:r>
            <w:r w:rsidRPr="00E13D23">
              <w:rPr>
                <w:rFonts w:ascii="Arial" w:eastAsia="Times New Roman" w:hAnsi="Arial" w:cs="Arial"/>
                <w:color w:val="818181"/>
                <w:sz w:val="18"/>
                <w:szCs w:val="18"/>
                <w:lang w:eastAsia="es-PE"/>
              </w:rPr>
              <w:t>12-2026</w:t>
            </w:r>
          </w:p>
        </w:tc>
        <w:tc>
          <w:tcPr>
            <w:tcW w:w="897" w:type="dxa"/>
            <w:tcBorders>
              <w:top w:val="nil"/>
              <w:left w:val="nil"/>
              <w:bottom w:val="single" w:sz="4" w:space="0" w:color="auto"/>
              <w:right w:val="single" w:sz="4" w:space="0" w:color="auto"/>
            </w:tcBorders>
            <w:noWrap/>
            <w:vAlign w:val="center"/>
            <w:hideMark/>
          </w:tcPr>
          <w:p w14:paraId="71BC9648" w14:textId="0931A5FF" w:rsidR="00E14485" w:rsidRPr="00E13D23" w:rsidRDefault="00853EB0" w:rsidP="00E13D23">
            <w:pPr>
              <w:pStyle w:val="Sinespaciado"/>
              <w:jc w:val="center"/>
              <w:rPr>
                <w:rFonts w:ascii="Arial" w:eastAsia="Times New Roman" w:hAnsi="Arial" w:cs="Arial"/>
                <w:color w:val="818181"/>
                <w:sz w:val="18"/>
                <w:szCs w:val="18"/>
                <w:lang w:eastAsia="es-PE"/>
              </w:rPr>
            </w:pPr>
            <w:r w:rsidRPr="00E13D23">
              <w:rPr>
                <w:rFonts w:ascii="Arial" w:eastAsia="Times New Roman" w:hAnsi="Arial" w:cs="Arial"/>
                <w:color w:val="818181"/>
                <w:sz w:val="18"/>
                <w:szCs w:val="18"/>
                <w:lang w:eastAsia="es-PE"/>
              </w:rPr>
              <w:t>2</w:t>
            </w:r>
            <w:r w:rsidR="005106F7" w:rsidRPr="00E13D23">
              <w:rPr>
                <w:rFonts w:ascii="Arial" w:eastAsia="Times New Roman" w:hAnsi="Arial" w:cs="Arial"/>
                <w:color w:val="818181"/>
                <w:sz w:val="18"/>
                <w:szCs w:val="18"/>
                <w:lang w:eastAsia="es-PE"/>
              </w:rPr>
              <w:t>575</w:t>
            </w:r>
          </w:p>
        </w:tc>
        <w:tc>
          <w:tcPr>
            <w:tcW w:w="717" w:type="dxa"/>
            <w:tcBorders>
              <w:top w:val="nil"/>
              <w:left w:val="nil"/>
              <w:bottom w:val="single" w:sz="4" w:space="0" w:color="auto"/>
              <w:right w:val="single" w:sz="4" w:space="0" w:color="auto"/>
            </w:tcBorders>
            <w:noWrap/>
            <w:vAlign w:val="center"/>
            <w:hideMark/>
          </w:tcPr>
          <w:p w14:paraId="6ADE443C" w14:textId="2E3AA9AE" w:rsidR="00E14485" w:rsidRPr="00E13D23" w:rsidRDefault="00AE122E" w:rsidP="00E13D23">
            <w:pPr>
              <w:pStyle w:val="Sinespaciado"/>
              <w:jc w:val="center"/>
              <w:rPr>
                <w:rFonts w:ascii="Arial" w:eastAsia="Times New Roman" w:hAnsi="Arial" w:cs="Arial"/>
                <w:color w:val="818181"/>
                <w:sz w:val="18"/>
                <w:szCs w:val="18"/>
                <w:lang w:eastAsia="es-PE"/>
              </w:rPr>
            </w:pPr>
            <w:r w:rsidRPr="00E13D23">
              <w:rPr>
                <w:rFonts w:ascii="Arial" w:eastAsia="Times New Roman" w:hAnsi="Arial" w:cs="Arial"/>
                <w:color w:val="818181"/>
                <w:sz w:val="18"/>
                <w:szCs w:val="18"/>
                <w:lang w:eastAsia="es-PE"/>
              </w:rPr>
              <w:t>8</w:t>
            </w:r>
            <w:r w:rsidR="005106F7" w:rsidRPr="00E13D23">
              <w:rPr>
                <w:rFonts w:ascii="Arial" w:eastAsia="Times New Roman" w:hAnsi="Arial" w:cs="Arial"/>
                <w:color w:val="818181"/>
                <w:sz w:val="18"/>
                <w:szCs w:val="18"/>
                <w:lang w:eastAsia="es-PE"/>
              </w:rPr>
              <w:t>2</w:t>
            </w:r>
            <w:r w:rsidRPr="00E13D23">
              <w:rPr>
                <w:rFonts w:ascii="Arial" w:eastAsia="Times New Roman" w:hAnsi="Arial" w:cs="Arial"/>
                <w:color w:val="818181"/>
                <w:sz w:val="18"/>
                <w:szCs w:val="18"/>
                <w:lang w:eastAsia="es-PE"/>
              </w:rPr>
              <w:t>3</w:t>
            </w:r>
          </w:p>
        </w:tc>
        <w:tc>
          <w:tcPr>
            <w:tcW w:w="852" w:type="dxa"/>
            <w:tcBorders>
              <w:top w:val="nil"/>
              <w:left w:val="nil"/>
              <w:bottom w:val="single" w:sz="4" w:space="0" w:color="auto"/>
              <w:right w:val="single" w:sz="4" w:space="0" w:color="auto"/>
            </w:tcBorders>
            <w:noWrap/>
            <w:vAlign w:val="center"/>
            <w:hideMark/>
          </w:tcPr>
          <w:p w14:paraId="6BECAA34" w14:textId="03BBE8DC" w:rsidR="00E14485" w:rsidRPr="00E13D23" w:rsidRDefault="00853EB0" w:rsidP="00E13D23">
            <w:pPr>
              <w:pStyle w:val="Sinespaciado"/>
              <w:jc w:val="center"/>
              <w:rPr>
                <w:rFonts w:ascii="Arial" w:eastAsia="Times New Roman" w:hAnsi="Arial" w:cs="Arial"/>
                <w:b/>
                <w:color w:val="818181"/>
                <w:sz w:val="18"/>
                <w:szCs w:val="18"/>
                <w:lang w:eastAsia="es-PE"/>
              </w:rPr>
            </w:pPr>
            <w:r w:rsidRPr="00E13D23">
              <w:rPr>
                <w:rFonts w:ascii="Arial" w:eastAsia="Times New Roman" w:hAnsi="Arial" w:cs="Arial"/>
                <w:b/>
                <w:color w:val="818181"/>
                <w:sz w:val="18"/>
                <w:szCs w:val="18"/>
                <w:lang w:eastAsia="es-PE"/>
              </w:rPr>
              <w:t>1</w:t>
            </w:r>
            <w:r w:rsidR="00D63611" w:rsidRPr="00E13D23">
              <w:rPr>
                <w:rFonts w:ascii="Arial" w:eastAsia="Times New Roman" w:hAnsi="Arial" w:cs="Arial"/>
                <w:b/>
                <w:color w:val="818181"/>
                <w:sz w:val="18"/>
                <w:szCs w:val="18"/>
                <w:lang w:eastAsia="es-PE"/>
              </w:rPr>
              <w:t>35</w:t>
            </w:r>
            <w:r w:rsidR="005106F7" w:rsidRPr="00E13D23">
              <w:rPr>
                <w:rFonts w:ascii="Arial" w:eastAsia="Times New Roman" w:hAnsi="Arial" w:cs="Arial"/>
                <w:b/>
                <w:color w:val="818181"/>
                <w:sz w:val="18"/>
                <w:szCs w:val="18"/>
                <w:lang w:eastAsia="es-PE"/>
              </w:rPr>
              <w:t>9</w:t>
            </w:r>
          </w:p>
        </w:tc>
        <w:tc>
          <w:tcPr>
            <w:tcW w:w="580" w:type="dxa"/>
            <w:tcBorders>
              <w:top w:val="nil"/>
              <w:left w:val="nil"/>
              <w:bottom w:val="single" w:sz="4" w:space="0" w:color="auto"/>
              <w:right w:val="single" w:sz="4" w:space="0" w:color="auto"/>
            </w:tcBorders>
            <w:noWrap/>
            <w:vAlign w:val="center"/>
            <w:hideMark/>
          </w:tcPr>
          <w:p w14:paraId="714A8932" w14:textId="22AFEDA3" w:rsidR="00E14485" w:rsidRPr="00E13D23" w:rsidRDefault="00AE122E" w:rsidP="00E13D23">
            <w:pPr>
              <w:pStyle w:val="Sinespaciado"/>
              <w:jc w:val="center"/>
              <w:rPr>
                <w:rFonts w:ascii="Arial" w:eastAsia="Times New Roman" w:hAnsi="Arial" w:cs="Arial"/>
                <w:color w:val="818181"/>
                <w:sz w:val="18"/>
                <w:szCs w:val="18"/>
                <w:lang w:eastAsia="es-PE"/>
              </w:rPr>
            </w:pPr>
            <w:r w:rsidRPr="00E13D23">
              <w:rPr>
                <w:rFonts w:ascii="Arial" w:eastAsia="Times New Roman" w:hAnsi="Arial" w:cs="Arial"/>
                <w:color w:val="818181"/>
                <w:sz w:val="18"/>
                <w:szCs w:val="18"/>
                <w:lang w:eastAsia="es-PE"/>
              </w:rPr>
              <w:t>4</w:t>
            </w:r>
            <w:r w:rsidR="005106F7" w:rsidRPr="00E13D23">
              <w:rPr>
                <w:rFonts w:ascii="Arial" w:eastAsia="Times New Roman" w:hAnsi="Arial" w:cs="Arial"/>
                <w:color w:val="818181"/>
                <w:sz w:val="18"/>
                <w:szCs w:val="18"/>
                <w:lang w:eastAsia="es-PE"/>
              </w:rPr>
              <w:t>32</w:t>
            </w:r>
          </w:p>
        </w:tc>
        <w:tc>
          <w:tcPr>
            <w:tcW w:w="864" w:type="dxa"/>
            <w:tcBorders>
              <w:top w:val="nil"/>
              <w:left w:val="nil"/>
              <w:bottom w:val="single" w:sz="4" w:space="0" w:color="auto"/>
              <w:right w:val="single" w:sz="4" w:space="0" w:color="auto"/>
            </w:tcBorders>
            <w:noWrap/>
            <w:vAlign w:val="center"/>
            <w:hideMark/>
          </w:tcPr>
          <w:p w14:paraId="537E2A31" w14:textId="02D242A3" w:rsidR="00E14485" w:rsidRPr="00E13D23" w:rsidRDefault="00853EB0" w:rsidP="00E13D23">
            <w:pPr>
              <w:pStyle w:val="Sinespaciado"/>
              <w:jc w:val="center"/>
              <w:rPr>
                <w:rFonts w:ascii="Arial" w:eastAsia="Times New Roman" w:hAnsi="Arial" w:cs="Arial"/>
                <w:color w:val="818181"/>
                <w:sz w:val="18"/>
                <w:szCs w:val="18"/>
                <w:lang w:eastAsia="es-PE"/>
              </w:rPr>
            </w:pPr>
            <w:r w:rsidRPr="00E13D23">
              <w:rPr>
                <w:rFonts w:ascii="Arial" w:eastAsia="Times New Roman" w:hAnsi="Arial" w:cs="Arial"/>
                <w:color w:val="818181"/>
                <w:sz w:val="18"/>
                <w:szCs w:val="18"/>
                <w:lang w:eastAsia="es-PE"/>
              </w:rPr>
              <w:t>1</w:t>
            </w:r>
            <w:r w:rsidR="00AE122E" w:rsidRPr="00E13D23">
              <w:rPr>
                <w:rFonts w:ascii="Arial" w:eastAsia="Times New Roman" w:hAnsi="Arial" w:cs="Arial"/>
                <w:color w:val="818181"/>
                <w:sz w:val="18"/>
                <w:szCs w:val="18"/>
                <w:lang w:eastAsia="es-PE"/>
              </w:rPr>
              <w:t>28</w:t>
            </w:r>
            <w:r w:rsidR="005106F7" w:rsidRPr="00E13D23">
              <w:rPr>
                <w:rFonts w:ascii="Arial" w:eastAsia="Times New Roman" w:hAnsi="Arial" w:cs="Arial"/>
                <w:color w:val="818181"/>
                <w:sz w:val="18"/>
                <w:szCs w:val="18"/>
                <w:lang w:eastAsia="es-PE"/>
              </w:rPr>
              <w:t>9</w:t>
            </w:r>
          </w:p>
        </w:tc>
        <w:tc>
          <w:tcPr>
            <w:tcW w:w="580" w:type="dxa"/>
            <w:tcBorders>
              <w:top w:val="nil"/>
              <w:left w:val="nil"/>
              <w:bottom w:val="single" w:sz="4" w:space="0" w:color="auto"/>
              <w:right w:val="single" w:sz="4" w:space="0" w:color="auto"/>
            </w:tcBorders>
            <w:noWrap/>
            <w:vAlign w:val="center"/>
            <w:hideMark/>
          </w:tcPr>
          <w:p w14:paraId="2A256A5A" w14:textId="30E70DD7" w:rsidR="00E14485" w:rsidRPr="00E13D23" w:rsidRDefault="00AE122E" w:rsidP="00E13D23">
            <w:pPr>
              <w:pStyle w:val="Sinespaciado"/>
              <w:jc w:val="center"/>
              <w:rPr>
                <w:rFonts w:ascii="Arial" w:eastAsia="Times New Roman" w:hAnsi="Arial" w:cs="Arial"/>
                <w:color w:val="818181"/>
                <w:sz w:val="18"/>
                <w:szCs w:val="18"/>
                <w:lang w:eastAsia="es-PE"/>
              </w:rPr>
            </w:pPr>
            <w:r w:rsidRPr="00E13D23">
              <w:rPr>
                <w:rFonts w:ascii="Arial" w:eastAsia="Times New Roman" w:hAnsi="Arial" w:cs="Arial"/>
                <w:color w:val="818181"/>
                <w:sz w:val="18"/>
                <w:szCs w:val="18"/>
                <w:lang w:eastAsia="es-PE"/>
              </w:rPr>
              <w:t>412</w:t>
            </w:r>
          </w:p>
        </w:tc>
        <w:tc>
          <w:tcPr>
            <w:tcW w:w="1225" w:type="dxa"/>
            <w:tcBorders>
              <w:top w:val="nil"/>
              <w:left w:val="nil"/>
              <w:bottom w:val="single" w:sz="4" w:space="0" w:color="auto"/>
              <w:right w:val="single" w:sz="4" w:space="0" w:color="auto"/>
            </w:tcBorders>
            <w:noWrap/>
            <w:vAlign w:val="center"/>
            <w:hideMark/>
          </w:tcPr>
          <w:p w14:paraId="786DBC49" w14:textId="04055910" w:rsidR="00E14485" w:rsidRPr="00E13D23" w:rsidRDefault="005106F7" w:rsidP="00E13D23">
            <w:pPr>
              <w:pStyle w:val="Sinespaciado"/>
              <w:jc w:val="center"/>
              <w:rPr>
                <w:rFonts w:ascii="Arial" w:eastAsia="Times New Roman" w:hAnsi="Arial" w:cs="Arial"/>
                <w:color w:val="818181"/>
                <w:sz w:val="18"/>
                <w:szCs w:val="18"/>
                <w:lang w:eastAsia="es-PE"/>
              </w:rPr>
            </w:pPr>
            <w:r w:rsidRPr="00E13D23">
              <w:rPr>
                <w:rFonts w:ascii="Arial" w:eastAsia="Times New Roman" w:hAnsi="Arial" w:cs="Arial"/>
                <w:color w:val="818181"/>
                <w:sz w:val="18"/>
                <w:szCs w:val="18"/>
                <w:lang w:eastAsia="es-PE"/>
              </w:rPr>
              <w:t>Gratis</w:t>
            </w:r>
          </w:p>
        </w:tc>
      </w:tr>
    </w:tbl>
    <w:p w14:paraId="09154786" w14:textId="77777777" w:rsidR="00AE122E" w:rsidRPr="00E13D23" w:rsidRDefault="00AE122E" w:rsidP="00E13D23">
      <w:pPr>
        <w:jc w:val="both"/>
        <w:rPr>
          <w:rFonts w:ascii="Arial" w:hAnsi="Arial" w:cs="Arial"/>
          <w:b/>
          <w:bCs/>
          <w:color w:val="818181"/>
          <w:sz w:val="18"/>
          <w:szCs w:val="18"/>
          <w:lang w:val="es-MX"/>
        </w:rPr>
      </w:pPr>
    </w:p>
    <w:p w14:paraId="1E010D38" w14:textId="259CE241" w:rsidR="00A10E43" w:rsidRPr="00E13D23" w:rsidRDefault="00AE122E" w:rsidP="00E13D23">
      <w:pPr>
        <w:jc w:val="center"/>
        <w:rPr>
          <w:rFonts w:ascii="Arial" w:hAnsi="Arial" w:cs="Arial"/>
          <w:b/>
          <w:bCs/>
          <w:color w:val="818181"/>
          <w:sz w:val="18"/>
          <w:szCs w:val="18"/>
        </w:rPr>
      </w:pPr>
      <w:r w:rsidRPr="00E13D23">
        <w:rPr>
          <w:rFonts w:ascii="Arial" w:hAnsi="Arial" w:cs="Arial"/>
          <w:b/>
          <w:bCs/>
          <w:color w:val="818181"/>
          <w:sz w:val="18"/>
          <w:szCs w:val="18"/>
          <w:lang w:val="es-MX"/>
        </w:rPr>
        <w:t>**</w:t>
      </w:r>
      <w:r w:rsidRPr="00E13D23">
        <w:rPr>
          <w:rFonts w:ascii="Arial" w:hAnsi="Arial" w:cs="Arial"/>
          <w:b/>
          <w:bCs/>
          <w:i/>
          <w:iCs/>
          <w:color w:val="818181"/>
          <w:sz w:val="18"/>
          <w:szCs w:val="18"/>
          <w:lang w:val="es-MX"/>
        </w:rPr>
        <w:t>Del 23 de diciembre 2026 al 31 de mayo 2027 aplican tarifas regulares menores con costo**</w:t>
      </w:r>
    </w:p>
    <w:p w14:paraId="2E47E570" w14:textId="77777777" w:rsidR="00853EB0" w:rsidRPr="00E13D23" w:rsidRDefault="00853EB0" w:rsidP="00E13D23">
      <w:pPr>
        <w:jc w:val="both"/>
        <w:rPr>
          <w:rFonts w:ascii="Arial" w:hAnsi="Arial" w:cs="Arial"/>
          <w:b/>
          <w:bCs/>
          <w:color w:val="818181"/>
          <w:sz w:val="18"/>
          <w:szCs w:val="18"/>
        </w:rPr>
      </w:pPr>
    </w:p>
    <w:p w14:paraId="1A812704" w14:textId="02C72E4D" w:rsidR="00A10E43" w:rsidRPr="00E13D23" w:rsidRDefault="00A10E43" w:rsidP="00E13D23">
      <w:pPr>
        <w:jc w:val="both"/>
        <w:rPr>
          <w:rFonts w:ascii="Arial" w:hAnsi="Arial" w:cs="Arial"/>
          <w:b/>
          <w:bCs/>
          <w:color w:val="818181"/>
          <w:sz w:val="18"/>
          <w:szCs w:val="18"/>
        </w:rPr>
      </w:pPr>
      <w:r w:rsidRPr="00E13D23">
        <w:rPr>
          <w:rFonts w:ascii="Arial" w:hAnsi="Arial" w:cs="Arial"/>
          <w:b/>
          <w:bCs/>
          <w:color w:val="818181"/>
          <w:sz w:val="18"/>
          <w:szCs w:val="18"/>
        </w:rPr>
        <w:t>NOTAS:</w:t>
      </w:r>
    </w:p>
    <w:p w14:paraId="26C9B511" w14:textId="16D706EB" w:rsidR="00A10E43" w:rsidRPr="00E13D23" w:rsidRDefault="00A10E43" w:rsidP="00E13D23">
      <w:pPr>
        <w:jc w:val="both"/>
        <w:rPr>
          <w:rFonts w:ascii="Arial" w:hAnsi="Arial" w:cs="Arial"/>
          <w:color w:val="818181"/>
          <w:sz w:val="18"/>
          <w:szCs w:val="18"/>
        </w:rPr>
      </w:pPr>
      <w:r w:rsidRPr="00E13D23">
        <w:rPr>
          <w:rFonts w:ascii="Arial" w:hAnsi="Arial" w:cs="Arial"/>
          <w:color w:val="818181"/>
          <w:sz w:val="18"/>
          <w:szCs w:val="18"/>
        </w:rPr>
        <w:t>N.A.= Noche Adicional</w:t>
      </w:r>
      <w:r w:rsidR="00E13D23">
        <w:rPr>
          <w:rFonts w:ascii="Arial" w:hAnsi="Arial" w:cs="Arial"/>
          <w:color w:val="818181"/>
          <w:sz w:val="18"/>
          <w:szCs w:val="18"/>
        </w:rPr>
        <w:t>.</w:t>
      </w:r>
    </w:p>
    <w:p w14:paraId="58E7B2FE" w14:textId="77777777" w:rsidR="00641576" w:rsidRPr="00E13D23" w:rsidRDefault="00641576" w:rsidP="00E13D23">
      <w:pPr>
        <w:shd w:val="clear" w:color="auto" w:fill="FFFFFF"/>
        <w:jc w:val="both"/>
        <w:rPr>
          <w:rFonts w:ascii="Arial" w:hAnsi="Arial" w:cs="Arial"/>
          <w:b/>
          <w:bCs/>
          <w:color w:val="818181"/>
          <w:sz w:val="18"/>
          <w:szCs w:val="18"/>
        </w:rPr>
      </w:pPr>
    </w:p>
    <w:p w14:paraId="4C347C3B" w14:textId="36098896" w:rsidR="00DF76E5" w:rsidRPr="00E13D23" w:rsidRDefault="00974A6B" w:rsidP="00E13D23">
      <w:pPr>
        <w:shd w:val="clear" w:color="auto" w:fill="FFFFFF"/>
        <w:jc w:val="both"/>
        <w:rPr>
          <w:rFonts w:ascii="Arial" w:hAnsi="Arial" w:cs="Arial"/>
          <w:b/>
          <w:bCs/>
          <w:color w:val="818181"/>
          <w:sz w:val="18"/>
          <w:szCs w:val="18"/>
        </w:rPr>
      </w:pPr>
      <w:r w:rsidRPr="00E13D23">
        <w:rPr>
          <w:rFonts w:ascii="Arial" w:hAnsi="Arial" w:cs="Arial"/>
          <w:b/>
          <w:bCs/>
          <w:color w:val="818181"/>
          <w:sz w:val="18"/>
          <w:szCs w:val="18"/>
        </w:rPr>
        <w:t xml:space="preserve">TRASLADOS: </w:t>
      </w:r>
    </w:p>
    <w:p w14:paraId="633C1898" w14:textId="77777777" w:rsidR="00E24B09" w:rsidRPr="00E13D23" w:rsidRDefault="00E24B09" w:rsidP="00E13D23">
      <w:pPr>
        <w:pStyle w:val="Prrafodelista"/>
        <w:numPr>
          <w:ilvl w:val="0"/>
          <w:numId w:val="25"/>
        </w:numPr>
        <w:spacing w:line="240" w:lineRule="auto"/>
        <w:rPr>
          <w:rFonts w:ascii="Arial" w:eastAsia="Times New Roman" w:hAnsi="Arial" w:cs="Arial"/>
          <w:color w:val="818181"/>
          <w:sz w:val="18"/>
          <w:szCs w:val="18"/>
          <w:lang w:val="es-PE" w:eastAsia="es-PE"/>
        </w:rPr>
      </w:pPr>
      <w:r w:rsidRPr="00E13D23">
        <w:rPr>
          <w:rFonts w:ascii="Arial" w:eastAsia="Times New Roman" w:hAnsi="Arial" w:cs="Arial"/>
          <w:color w:val="818181"/>
          <w:sz w:val="18"/>
          <w:szCs w:val="18"/>
          <w:lang w:val="es-PE" w:eastAsia="es-PE"/>
        </w:rPr>
        <w:t>Shuttle aeropuerto - hotel – aeropuerto (Cada 30 minutos de 6:00 a 21:00 horas y cada 60 minutos de 21:00 a 6:00 horas).</w:t>
      </w:r>
    </w:p>
    <w:p w14:paraId="6A7AFE3F" w14:textId="4F42FD8A" w:rsidR="00426CC3" w:rsidRPr="00E13D23" w:rsidRDefault="00426CC3" w:rsidP="00E13D23">
      <w:pPr>
        <w:pStyle w:val="Prrafodelista"/>
        <w:numPr>
          <w:ilvl w:val="0"/>
          <w:numId w:val="25"/>
        </w:numPr>
        <w:spacing w:line="240" w:lineRule="auto"/>
        <w:jc w:val="both"/>
        <w:rPr>
          <w:rFonts w:ascii="Arial" w:eastAsia="Times New Roman" w:hAnsi="Arial" w:cs="Arial"/>
          <w:color w:val="818181"/>
          <w:sz w:val="18"/>
          <w:szCs w:val="18"/>
          <w:lang w:val="es-PE" w:eastAsia="es-PE"/>
        </w:rPr>
      </w:pPr>
      <w:r w:rsidRPr="00E13D23">
        <w:rPr>
          <w:rFonts w:ascii="Arial" w:eastAsia="Times New Roman" w:hAnsi="Arial" w:cs="Arial"/>
          <w:color w:val="818181"/>
          <w:sz w:val="18"/>
          <w:szCs w:val="18"/>
          <w:lang w:val="es-PE" w:eastAsia="es-PE"/>
        </w:rPr>
        <w:t xml:space="preserve">La transportación redonda al aeropuerto (CUN) también está incluida, así como la transportación redonda a Isla Mujeres a través de Xcaret </w:t>
      </w:r>
      <w:proofErr w:type="spellStart"/>
      <w:r w:rsidRPr="00E13D23">
        <w:rPr>
          <w:rFonts w:ascii="Arial" w:eastAsia="Times New Roman" w:hAnsi="Arial" w:cs="Arial"/>
          <w:color w:val="818181"/>
          <w:sz w:val="18"/>
          <w:szCs w:val="18"/>
          <w:lang w:val="es-PE" w:eastAsia="es-PE"/>
        </w:rPr>
        <w:t>Xailing</w:t>
      </w:r>
      <w:proofErr w:type="spellEnd"/>
      <w:r w:rsidRPr="00E13D23">
        <w:rPr>
          <w:rFonts w:ascii="Arial" w:eastAsia="Times New Roman" w:hAnsi="Arial" w:cs="Arial"/>
          <w:color w:val="818181"/>
          <w:sz w:val="18"/>
          <w:szCs w:val="18"/>
          <w:lang w:val="es-PE" w:eastAsia="es-PE"/>
        </w:rPr>
        <w:t>. Sus modernas embarcaciones son la opción más cómoda y divertida para visitar el Pueblo Mágico de Isla Mujeres.</w:t>
      </w:r>
    </w:p>
    <w:p w14:paraId="7EFD7E87" w14:textId="77777777" w:rsidR="00E4081B" w:rsidRPr="00E13D23" w:rsidRDefault="00426CC3" w:rsidP="00E13D23">
      <w:pPr>
        <w:pStyle w:val="Prrafodelista"/>
        <w:numPr>
          <w:ilvl w:val="0"/>
          <w:numId w:val="25"/>
        </w:numPr>
        <w:spacing w:line="240" w:lineRule="auto"/>
        <w:jc w:val="both"/>
        <w:rPr>
          <w:rFonts w:ascii="Arial" w:eastAsia="Times New Roman" w:hAnsi="Arial" w:cs="Arial"/>
          <w:color w:val="818181"/>
          <w:sz w:val="18"/>
          <w:szCs w:val="18"/>
          <w:lang w:val="es-PE" w:eastAsia="es-PE"/>
        </w:rPr>
      </w:pPr>
      <w:r w:rsidRPr="00E13D23">
        <w:rPr>
          <w:rFonts w:ascii="Arial" w:eastAsia="Times New Roman" w:hAnsi="Arial" w:cs="Arial"/>
          <w:color w:val="818181"/>
          <w:sz w:val="18"/>
          <w:szCs w:val="18"/>
          <w:lang w:val="es-PE" w:eastAsia="es-PE"/>
        </w:rPr>
        <w:t xml:space="preserve">Nuestro concepto </w:t>
      </w:r>
      <w:proofErr w:type="spellStart"/>
      <w:r w:rsidRPr="00E13D23">
        <w:rPr>
          <w:rFonts w:ascii="Arial" w:eastAsia="Times New Roman" w:hAnsi="Arial" w:cs="Arial"/>
          <w:color w:val="818181"/>
          <w:sz w:val="18"/>
          <w:szCs w:val="18"/>
          <w:lang w:val="es-PE" w:eastAsia="es-PE"/>
        </w:rPr>
        <w:t>All</w:t>
      </w:r>
      <w:proofErr w:type="spellEnd"/>
      <w:r w:rsidRPr="00E13D23">
        <w:rPr>
          <w:rFonts w:ascii="Arial" w:eastAsia="Times New Roman" w:hAnsi="Arial" w:cs="Arial"/>
          <w:color w:val="818181"/>
          <w:sz w:val="18"/>
          <w:szCs w:val="18"/>
          <w:lang w:val="es-PE" w:eastAsia="es-PE"/>
        </w:rPr>
        <w:t xml:space="preserve">-Fun Inclusive también incluye un </w:t>
      </w:r>
      <w:proofErr w:type="spellStart"/>
      <w:r w:rsidRPr="00E13D23">
        <w:rPr>
          <w:rFonts w:ascii="Arial" w:eastAsia="Times New Roman" w:hAnsi="Arial" w:cs="Arial"/>
          <w:color w:val="818181"/>
          <w:sz w:val="18"/>
          <w:szCs w:val="18"/>
          <w:lang w:val="es-PE" w:eastAsia="es-PE"/>
        </w:rPr>
        <w:t>shuttle</w:t>
      </w:r>
      <w:proofErr w:type="spellEnd"/>
      <w:r w:rsidRPr="00E13D23">
        <w:rPr>
          <w:rFonts w:ascii="Arial" w:eastAsia="Times New Roman" w:hAnsi="Arial" w:cs="Arial"/>
          <w:color w:val="818181"/>
          <w:sz w:val="18"/>
          <w:szCs w:val="18"/>
          <w:lang w:val="es-PE" w:eastAsia="es-PE"/>
        </w:rPr>
        <w:t xml:space="preserve"> cada 30 minutos a los parques Xcaret, Xplor, Xplor Fuego y </w:t>
      </w:r>
      <w:proofErr w:type="spellStart"/>
      <w:r w:rsidRPr="00E13D23">
        <w:rPr>
          <w:rFonts w:ascii="Arial" w:eastAsia="Times New Roman" w:hAnsi="Arial" w:cs="Arial"/>
          <w:color w:val="818181"/>
          <w:sz w:val="18"/>
          <w:szCs w:val="18"/>
          <w:lang w:val="es-PE" w:eastAsia="es-PE"/>
        </w:rPr>
        <w:t>Xenses</w:t>
      </w:r>
      <w:proofErr w:type="spellEnd"/>
      <w:r w:rsidRPr="00E13D23">
        <w:rPr>
          <w:rFonts w:ascii="Arial" w:eastAsia="Times New Roman" w:hAnsi="Arial" w:cs="Arial"/>
          <w:color w:val="818181"/>
          <w:sz w:val="18"/>
          <w:szCs w:val="18"/>
          <w:lang w:val="es-PE" w:eastAsia="es-PE"/>
        </w:rPr>
        <w:t xml:space="preserve">. Programa tu transportación al resto de nuestros parques con nuestro </w:t>
      </w:r>
      <w:proofErr w:type="spellStart"/>
      <w:r w:rsidRPr="00E13D23">
        <w:rPr>
          <w:rFonts w:ascii="Arial" w:eastAsia="Times New Roman" w:hAnsi="Arial" w:cs="Arial"/>
          <w:color w:val="818181"/>
          <w:sz w:val="18"/>
          <w:szCs w:val="18"/>
          <w:lang w:val="es-PE" w:eastAsia="es-PE"/>
        </w:rPr>
        <w:t>Concierge</w:t>
      </w:r>
      <w:proofErr w:type="spellEnd"/>
      <w:r w:rsidRPr="00E13D23">
        <w:rPr>
          <w:rFonts w:ascii="Arial" w:eastAsia="Times New Roman" w:hAnsi="Arial" w:cs="Arial"/>
          <w:color w:val="818181"/>
          <w:sz w:val="18"/>
          <w:szCs w:val="18"/>
          <w:lang w:val="es-PE" w:eastAsia="es-PE"/>
        </w:rPr>
        <w:t xml:space="preserve">. </w:t>
      </w:r>
    </w:p>
    <w:p w14:paraId="2589E022" w14:textId="77777777" w:rsidR="00E4081B" w:rsidRPr="00E13D23" w:rsidRDefault="00426CC3" w:rsidP="00E13D23">
      <w:pPr>
        <w:pStyle w:val="Prrafodelista"/>
        <w:numPr>
          <w:ilvl w:val="0"/>
          <w:numId w:val="25"/>
        </w:numPr>
        <w:spacing w:line="240" w:lineRule="auto"/>
        <w:jc w:val="both"/>
        <w:rPr>
          <w:rFonts w:ascii="Arial" w:eastAsia="Times New Roman" w:hAnsi="Arial" w:cs="Arial"/>
          <w:color w:val="818181"/>
          <w:sz w:val="18"/>
          <w:szCs w:val="18"/>
          <w:lang w:val="es-PE" w:eastAsia="es-PE"/>
        </w:rPr>
      </w:pPr>
      <w:r w:rsidRPr="00E13D23">
        <w:rPr>
          <w:rFonts w:ascii="Arial" w:eastAsia="Times New Roman" w:hAnsi="Arial" w:cs="Arial"/>
          <w:color w:val="818181"/>
          <w:sz w:val="18"/>
          <w:szCs w:val="18"/>
          <w:lang w:val="es-PE" w:eastAsia="es-PE"/>
        </w:rPr>
        <w:t>Recuerda que Hotel Xcaret México es un hotel en Riviera Maya con transportación incluida.</w:t>
      </w:r>
    </w:p>
    <w:p w14:paraId="2A37C16D" w14:textId="72EF70FC" w:rsidR="00853EB0" w:rsidRPr="00E13D23" w:rsidRDefault="00E24B09" w:rsidP="00777D00">
      <w:pPr>
        <w:pStyle w:val="Prrafodelista"/>
        <w:numPr>
          <w:ilvl w:val="0"/>
          <w:numId w:val="25"/>
        </w:numPr>
        <w:shd w:val="clear" w:color="auto" w:fill="FFFFFF"/>
        <w:spacing w:line="240" w:lineRule="auto"/>
        <w:jc w:val="both"/>
        <w:rPr>
          <w:rFonts w:ascii="Arial" w:hAnsi="Arial" w:cs="Arial"/>
          <w:b/>
          <w:bCs/>
          <w:color w:val="818181"/>
          <w:sz w:val="18"/>
          <w:szCs w:val="18"/>
        </w:rPr>
      </w:pPr>
      <w:r w:rsidRPr="00E13D23">
        <w:rPr>
          <w:rFonts w:ascii="Arial" w:eastAsia="Times New Roman" w:hAnsi="Arial" w:cs="Arial"/>
          <w:color w:val="818181"/>
          <w:sz w:val="18"/>
          <w:szCs w:val="18"/>
          <w:lang w:val="es-PE" w:eastAsia="es-PE"/>
        </w:rPr>
        <w:t xml:space="preserve">Transportación cada 30 minutos entre hotel y los parques Xcaret, Xplor, Xplor Fuego, </w:t>
      </w:r>
      <w:proofErr w:type="spellStart"/>
      <w:r w:rsidRPr="00E13D23">
        <w:rPr>
          <w:rFonts w:ascii="Arial" w:eastAsia="Times New Roman" w:hAnsi="Arial" w:cs="Arial"/>
          <w:color w:val="818181"/>
          <w:sz w:val="18"/>
          <w:szCs w:val="18"/>
          <w:lang w:val="es-PE" w:eastAsia="es-PE"/>
        </w:rPr>
        <w:t>Xenses</w:t>
      </w:r>
      <w:proofErr w:type="spellEnd"/>
      <w:r w:rsidRPr="00E13D23">
        <w:rPr>
          <w:rFonts w:ascii="Arial" w:eastAsia="Times New Roman" w:hAnsi="Arial" w:cs="Arial"/>
          <w:color w:val="818181"/>
          <w:sz w:val="18"/>
          <w:szCs w:val="18"/>
          <w:lang w:val="es-PE" w:eastAsia="es-PE"/>
        </w:rPr>
        <w:t xml:space="preserve"> y </w:t>
      </w:r>
      <w:proofErr w:type="spellStart"/>
      <w:r w:rsidRPr="00E13D23">
        <w:rPr>
          <w:rFonts w:ascii="Arial" w:eastAsia="Times New Roman" w:hAnsi="Arial" w:cs="Arial"/>
          <w:color w:val="818181"/>
          <w:sz w:val="18"/>
          <w:szCs w:val="18"/>
          <w:lang w:val="es-PE" w:eastAsia="es-PE"/>
        </w:rPr>
        <w:t>Xenses</w:t>
      </w:r>
      <w:proofErr w:type="spellEnd"/>
      <w:r w:rsidRPr="00E13D23">
        <w:rPr>
          <w:rFonts w:ascii="Arial" w:eastAsia="Times New Roman" w:hAnsi="Arial" w:cs="Arial"/>
          <w:color w:val="818181"/>
          <w:sz w:val="18"/>
          <w:szCs w:val="18"/>
          <w:lang w:val="es-PE" w:eastAsia="es-PE"/>
        </w:rPr>
        <w:t xml:space="preserve"> </w:t>
      </w:r>
      <w:bookmarkStart w:id="0" w:name="OLE_LINK12"/>
      <w:bookmarkStart w:id="1" w:name="OLE_LINK13"/>
    </w:p>
    <w:p w14:paraId="16A168C9" w14:textId="4B7AAF84" w:rsidR="00DF76E5" w:rsidRPr="00E13D23" w:rsidRDefault="00974A6B" w:rsidP="00E13D23">
      <w:pPr>
        <w:shd w:val="clear" w:color="auto" w:fill="FFFFFF"/>
        <w:jc w:val="both"/>
        <w:rPr>
          <w:rFonts w:ascii="Arial" w:hAnsi="Arial" w:cs="Arial"/>
          <w:b/>
          <w:bCs/>
          <w:color w:val="818181"/>
          <w:sz w:val="18"/>
          <w:szCs w:val="18"/>
        </w:rPr>
      </w:pPr>
      <w:r w:rsidRPr="00E13D23">
        <w:rPr>
          <w:rFonts w:ascii="Arial" w:hAnsi="Arial" w:cs="Arial"/>
          <w:b/>
          <w:bCs/>
          <w:color w:val="818181"/>
          <w:sz w:val="18"/>
          <w:szCs w:val="18"/>
        </w:rPr>
        <w:t xml:space="preserve">HOTEL XCARET: </w:t>
      </w:r>
    </w:p>
    <w:p w14:paraId="5109988C" w14:textId="6EBF5E62" w:rsidR="001A07F7" w:rsidRPr="00E13D23" w:rsidRDefault="001A07F7" w:rsidP="00E13D23">
      <w:pPr>
        <w:pStyle w:val="Prrafodelista"/>
        <w:numPr>
          <w:ilvl w:val="0"/>
          <w:numId w:val="41"/>
        </w:numPr>
        <w:spacing w:line="240" w:lineRule="auto"/>
        <w:ind w:left="360"/>
        <w:jc w:val="both"/>
        <w:rPr>
          <w:rFonts w:ascii="Arial" w:hAnsi="Arial" w:cs="Arial"/>
          <w:color w:val="818181"/>
          <w:sz w:val="18"/>
          <w:szCs w:val="18"/>
        </w:rPr>
      </w:pPr>
      <w:r w:rsidRPr="00E13D23">
        <w:rPr>
          <w:rFonts w:ascii="Arial" w:hAnsi="Arial" w:cs="Arial"/>
          <w:color w:val="818181"/>
          <w:sz w:val="18"/>
          <w:szCs w:val="18"/>
        </w:rPr>
        <w:t>Tarifa dinámica.</w:t>
      </w:r>
    </w:p>
    <w:p w14:paraId="6A458362" w14:textId="77777777" w:rsidR="002621F3" w:rsidRPr="00E13D23" w:rsidRDefault="00DF76E5" w:rsidP="00E13D23">
      <w:pPr>
        <w:pStyle w:val="Prrafodelista"/>
        <w:numPr>
          <w:ilvl w:val="0"/>
          <w:numId w:val="25"/>
        </w:numPr>
        <w:spacing w:line="240" w:lineRule="auto"/>
        <w:ind w:left="360"/>
        <w:jc w:val="both"/>
        <w:rPr>
          <w:rFonts w:ascii="Arial" w:eastAsia="Times New Roman" w:hAnsi="Arial" w:cs="Arial"/>
          <w:color w:val="818181"/>
          <w:sz w:val="18"/>
          <w:szCs w:val="18"/>
          <w:lang w:val="es-PE" w:eastAsia="es-PE"/>
        </w:rPr>
      </w:pPr>
      <w:r w:rsidRPr="00E13D23">
        <w:rPr>
          <w:rFonts w:ascii="Arial" w:eastAsia="Times New Roman" w:hAnsi="Arial" w:cs="Arial"/>
          <w:color w:val="818181"/>
          <w:sz w:val="18"/>
          <w:szCs w:val="18"/>
          <w:lang w:val="es-PE" w:eastAsia="es-PE"/>
        </w:rPr>
        <w:t>Hab. Suite Garden</w:t>
      </w:r>
      <w:bookmarkEnd w:id="0"/>
      <w:bookmarkEnd w:id="1"/>
      <w:r w:rsidRPr="00E13D23">
        <w:rPr>
          <w:rFonts w:ascii="Arial" w:eastAsia="Times New Roman" w:hAnsi="Arial" w:cs="Arial"/>
          <w:color w:val="818181"/>
          <w:sz w:val="18"/>
          <w:szCs w:val="18"/>
          <w:lang w:val="es-PE" w:eastAsia="es-PE"/>
        </w:rPr>
        <w:t>: Capacidad máxima: 2 adultos + 2 niños / 3 adultos + 1 niño.</w:t>
      </w:r>
    </w:p>
    <w:p w14:paraId="5DD52F5B" w14:textId="0D21F1CA" w:rsidR="00DF76E5" w:rsidRPr="00E13D23" w:rsidRDefault="00DF76E5" w:rsidP="00E13D23">
      <w:pPr>
        <w:pStyle w:val="Prrafodelista"/>
        <w:numPr>
          <w:ilvl w:val="0"/>
          <w:numId w:val="25"/>
        </w:numPr>
        <w:spacing w:line="240" w:lineRule="auto"/>
        <w:ind w:left="360"/>
        <w:jc w:val="both"/>
        <w:rPr>
          <w:rFonts w:ascii="Arial" w:eastAsia="Times New Roman" w:hAnsi="Arial" w:cs="Arial"/>
          <w:color w:val="818181"/>
          <w:sz w:val="18"/>
          <w:szCs w:val="18"/>
          <w:lang w:val="es-PE" w:eastAsia="es-PE"/>
        </w:rPr>
      </w:pPr>
      <w:r w:rsidRPr="00E13D23">
        <w:rPr>
          <w:rFonts w:ascii="Arial" w:eastAsia="Times New Roman" w:hAnsi="Arial" w:cs="Arial"/>
          <w:color w:val="818181"/>
          <w:sz w:val="18"/>
          <w:szCs w:val="18"/>
          <w:lang w:val="es-PE" w:eastAsia="es-PE"/>
        </w:rPr>
        <w:t>Actividades diurnas y nocturnas dentro de EL HOTEL, los huéspedes tendrán acceso gratuito a los Parques (XCARET, XEL-HA, XAVAGE (cerrado), XPLOR, XPLOR FUEGO, XENSES, XOXIMILCO Y XENOTES) y los Tours del Grupo Experiencias Xcaret (TOUR XICHEN DE LUJO, TOUR XICHEN</w:t>
      </w:r>
      <w:r w:rsidRPr="00E13D23">
        <w:rPr>
          <w:rFonts w:ascii="Arial" w:hAnsi="Arial" w:cs="Arial"/>
          <w:color w:val="000000" w:themeColor="text1"/>
          <w:sz w:val="18"/>
          <w:szCs w:val="18"/>
        </w:rPr>
        <w:t xml:space="preserve"> </w:t>
      </w:r>
      <w:r w:rsidRPr="00E13D23">
        <w:rPr>
          <w:rFonts w:ascii="Arial" w:eastAsia="Times New Roman" w:hAnsi="Arial" w:cs="Arial"/>
          <w:color w:val="818181"/>
          <w:sz w:val="18"/>
          <w:szCs w:val="18"/>
          <w:lang w:val="es-PE" w:eastAsia="es-PE"/>
        </w:rPr>
        <w:t>CLÁSICO), junto con el plan de alimentos que ofrece cada uno de ellos. Todos los tours ofrecen el servicio de un guía con dominio de los idiomas español o inglés.</w:t>
      </w:r>
    </w:p>
    <w:p w14:paraId="56869D89" w14:textId="023E5321" w:rsidR="00DF76E5" w:rsidRPr="00E13D23" w:rsidRDefault="00DF76E5" w:rsidP="00E13D23">
      <w:pPr>
        <w:pStyle w:val="Prrafodelista"/>
        <w:numPr>
          <w:ilvl w:val="0"/>
          <w:numId w:val="25"/>
        </w:numPr>
        <w:spacing w:line="240" w:lineRule="auto"/>
        <w:ind w:left="360"/>
        <w:jc w:val="both"/>
        <w:rPr>
          <w:rFonts w:ascii="Arial" w:eastAsia="Times New Roman" w:hAnsi="Arial" w:cs="Arial"/>
          <w:color w:val="818181"/>
          <w:sz w:val="18"/>
          <w:szCs w:val="18"/>
          <w:lang w:val="es-PE" w:eastAsia="es-PE"/>
        </w:rPr>
      </w:pPr>
      <w:r w:rsidRPr="00E13D23">
        <w:rPr>
          <w:rFonts w:ascii="Arial" w:eastAsia="Times New Roman" w:hAnsi="Arial" w:cs="Arial"/>
          <w:color w:val="818181"/>
          <w:sz w:val="18"/>
          <w:szCs w:val="18"/>
          <w:lang w:val="es-PE" w:eastAsia="es-PE"/>
        </w:rPr>
        <w:t xml:space="preserve">Los Parques XCARET y XEL-HA, así como XENSES Y XPLOR no requieren reserva previa para el acceso a los mismos, sin embargo, para el resto de los Parques y el Tours será necesario que se realice una reservación a través del Guest </w:t>
      </w:r>
      <w:proofErr w:type="spellStart"/>
      <w:r w:rsidRPr="00E13D23">
        <w:rPr>
          <w:rFonts w:ascii="Arial" w:eastAsia="Times New Roman" w:hAnsi="Arial" w:cs="Arial"/>
          <w:color w:val="818181"/>
          <w:sz w:val="18"/>
          <w:szCs w:val="18"/>
          <w:lang w:val="es-PE" w:eastAsia="es-PE"/>
        </w:rPr>
        <w:t>Services</w:t>
      </w:r>
      <w:proofErr w:type="spellEnd"/>
      <w:r w:rsidRPr="00E13D23">
        <w:rPr>
          <w:rFonts w:ascii="Arial" w:eastAsia="Times New Roman" w:hAnsi="Arial" w:cs="Arial"/>
          <w:color w:val="818181"/>
          <w:sz w:val="18"/>
          <w:szCs w:val="18"/>
          <w:lang w:val="es-PE" w:eastAsia="es-PE"/>
        </w:rPr>
        <w:t xml:space="preserve"> o </w:t>
      </w:r>
      <w:proofErr w:type="spellStart"/>
      <w:r w:rsidRPr="00E13D23">
        <w:rPr>
          <w:rFonts w:ascii="Arial" w:eastAsia="Times New Roman" w:hAnsi="Arial" w:cs="Arial"/>
          <w:color w:val="818181"/>
          <w:sz w:val="18"/>
          <w:szCs w:val="18"/>
          <w:lang w:val="es-PE" w:eastAsia="es-PE"/>
        </w:rPr>
        <w:t>Concierge</w:t>
      </w:r>
      <w:proofErr w:type="spellEnd"/>
      <w:r w:rsidRPr="00E13D23">
        <w:rPr>
          <w:rFonts w:ascii="Arial" w:eastAsia="Times New Roman" w:hAnsi="Arial" w:cs="Arial"/>
          <w:color w:val="818181"/>
          <w:sz w:val="18"/>
          <w:szCs w:val="18"/>
          <w:lang w:val="es-PE" w:eastAsia="es-PE"/>
        </w:rPr>
        <w:t xml:space="preserve"> del hotel. Consultar que parques estarían disponible y las restricciones que tiene cada uno. </w:t>
      </w:r>
    </w:p>
    <w:p w14:paraId="055664B1" w14:textId="6FA467C3" w:rsidR="00DF76E5" w:rsidRPr="00E13D23" w:rsidRDefault="00DF76E5" w:rsidP="00E13D23">
      <w:pPr>
        <w:pStyle w:val="Prrafodelista"/>
        <w:numPr>
          <w:ilvl w:val="0"/>
          <w:numId w:val="25"/>
        </w:numPr>
        <w:spacing w:line="240" w:lineRule="auto"/>
        <w:ind w:left="360"/>
        <w:jc w:val="both"/>
        <w:rPr>
          <w:rFonts w:ascii="Arial" w:eastAsia="Times New Roman" w:hAnsi="Arial" w:cs="Arial"/>
          <w:color w:val="818181"/>
          <w:sz w:val="18"/>
          <w:szCs w:val="18"/>
          <w:lang w:val="es-PE" w:eastAsia="es-PE"/>
        </w:rPr>
      </w:pPr>
      <w:r w:rsidRPr="00E13D23">
        <w:rPr>
          <w:rFonts w:ascii="Arial" w:eastAsia="Times New Roman" w:hAnsi="Arial" w:cs="Arial"/>
          <w:color w:val="818181"/>
          <w:sz w:val="18"/>
          <w:szCs w:val="18"/>
          <w:lang w:val="es-PE" w:eastAsia="es-PE"/>
        </w:rPr>
        <w:lastRenderedPageBreak/>
        <w:t xml:space="preserve">10 </w:t>
      </w:r>
      <w:proofErr w:type="gramStart"/>
      <w:r w:rsidRPr="00E13D23">
        <w:rPr>
          <w:rFonts w:ascii="Arial" w:eastAsia="Times New Roman" w:hAnsi="Arial" w:cs="Arial"/>
          <w:color w:val="818181"/>
          <w:sz w:val="18"/>
          <w:szCs w:val="18"/>
          <w:lang w:val="es-PE" w:eastAsia="es-PE"/>
        </w:rPr>
        <w:t>Restaurantes</w:t>
      </w:r>
      <w:proofErr w:type="gramEnd"/>
      <w:r w:rsidRPr="00E13D23">
        <w:rPr>
          <w:rFonts w:ascii="Arial" w:eastAsia="Times New Roman" w:hAnsi="Arial" w:cs="Arial"/>
          <w:color w:val="818181"/>
          <w:sz w:val="18"/>
          <w:szCs w:val="18"/>
          <w:lang w:val="es-PE" w:eastAsia="es-PE"/>
        </w:rPr>
        <w:t xml:space="preserve"> incluidos, 2 con cargo adicional, disponibles para todos los huéspedes. Restaurante Fuego exclusivo para huéspedes Casa Fuego.</w:t>
      </w:r>
    </w:p>
    <w:p w14:paraId="2319CD58" w14:textId="5B1164BB" w:rsidR="00A10E43" w:rsidRPr="00E13D23" w:rsidRDefault="00DF76E5" w:rsidP="00E13D23">
      <w:pPr>
        <w:pStyle w:val="Prrafodelista"/>
        <w:numPr>
          <w:ilvl w:val="0"/>
          <w:numId w:val="25"/>
        </w:numPr>
        <w:spacing w:line="240" w:lineRule="auto"/>
        <w:ind w:left="360"/>
        <w:jc w:val="both"/>
        <w:rPr>
          <w:rFonts w:ascii="Arial" w:eastAsia="Times New Roman" w:hAnsi="Arial" w:cs="Arial"/>
          <w:color w:val="818181"/>
          <w:sz w:val="18"/>
          <w:szCs w:val="18"/>
          <w:lang w:val="es-PE" w:eastAsia="es-PE"/>
        </w:rPr>
      </w:pPr>
      <w:r w:rsidRPr="00E13D23">
        <w:rPr>
          <w:rFonts w:ascii="Arial" w:eastAsia="Times New Roman" w:hAnsi="Arial" w:cs="Arial"/>
          <w:color w:val="818181"/>
          <w:sz w:val="18"/>
          <w:szCs w:val="18"/>
          <w:lang w:val="es-PE" w:eastAsia="es-PE"/>
        </w:rPr>
        <w:t xml:space="preserve">Acomodación en la habitación: La disposición de las camas son 2 camas dobles, ya sea que tomen una habitación doble o triple, en el caso que el hotel lo permita. Los pasajeros deberán acomodarse en las 2 camas dobles. Aplica. 1 </w:t>
      </w:r>
      <w:r w:rsidR="00A10E43" w:rsidRPr="00E13D23">
        <w:rPr>
          <w:rFonts w:ascii="Arial" w:eastAsia="Times New Roman" w:hAnsi="Arial" w:cs="Arial"/>
          <w:color w:val="818181"/>
          <w:sz w:val="18"/>
          <w:szCs w:val="18"/>
          <w:lang w:val="es-PE" w:eastAsia="es-PE"/>
        </w:rPr>
        <w:t>adulto</w:t>
      </w:r>
      <w:r w:rsidRPr="00E13D23">
        <w:rPr>
          <w:rFonts w:ascii="Arial" w:eastAsia="Times New Roman" w:hAnsi="Arial" w:cs="Arial"/>
          <w:color w:val="818181"/>
          <w:sz w:val="18"/>
          <w:szCs w:val="18"/>
          <w:lang w:val="es-PE" w:eastAsia="es-PE"/>
        </w:rPr>
        <w:t xml:space="preserve"> + 1 menor en habitación= tarifa de SGL + menor (no tarifa de habitación DBL)</w:t>
      </w:r>
      <w:r w:rsidR="00A10E43" w:rsidRPr="00E13D23">
        <w:rPr>
          <w:rFonts w:ascii="Arial" w:eastAsia="Times New Roman" w:hAnsi="Arial" w:cs="Arial"/>
          <w:color w:val="818181"/>
          <w:sz w:val="18"/>
          <w:szCs w:val="18"/>
          <w:lang w:val="es-PE" w:eastAsia="es-PE"/>
        </w:rPr>
        <w:t>.</w:t>
      </w:r>
    </w:p>
    <w:p w14:paraId="4CE1F7E0" w14:textId="1E2596E0" w:rsidR="005361C3" w:rsidRPr="00E13D23" w:rsidRDefault="005361C3" w:rsidP="00E13D23">
      <w:pPr>
        <w:pStyle w:val="Prrafodelista"/>
        <w:numPr>
          <w:ilvl w:val="0"/>
          <w:numId w:val="25"/>
        </w:numPr>
        <w:spacing w:line="240" w:lineRule="auto"/>
        <w:ind w:left="360"/>
        <w:jc w:val="both"/>
        <w:rPr>
          <w:rFonts w:ascii="Arial" w:eastAsia="Times New Roman" w:hAnsi="Arial" w:cs="Arial"/>
          <w:color w:val="818181"/>
          <w:sz w:val="18"/>
          <w:szCs w:val="18"/>
          <w:lang w:val="es-PE" w:eastAsia="es-PE"/>
        </w:rPr>
      </w:pPr>
      <w:r w:rsidRPr="00E13D23">
        <w:rPr>
          <w:rFonts w:ascii="Arial" w:hAnsi="Arial" w:cs="Arial"/>
          <w:color w:val="818181"/>
          <w:sz w:val="18"/>
          <w:szCs w:val="18"/>
        </w:rPr>
        <w:t xml:space="preserve">RESTAURANTES </w:t>
      </w:r>
      <w:proofErr w:type="spellStart"/>
      <w:proofErr w:type="gramStart"/>
      <w:r w:rsidRPr="00E13D23">
        <w:rPr>
          <w:rFonts w:ascii="Arial" w:hAnsi="Arial" w:cs="Arial"/>
          <w:color w:val="818181"/>
          <w:sz w:val="18"/>
          <w:szCs w:val="18"/>
        </w:rPr>
        <w:t>INCLUIDOS</w:t>
      </w:r>
      <w:r w:rsidR="00A10E43" w:rsidRPr="00E13D23">
        <w:rPr>
          <w:rFonts w:ascii="Arial" w:hAnsi="Arial" w:cs="Arial"/>
          <w:color w:val="818181"/>
          <w:sz w:val="18"/>
          <w:szCs w:val="18"/>
        </w:rPr>
        <w:t>:</w:t>
      </w:r>
      <w:r w:rsidRPr="00E13D23">
        <w:rPr>
          <w:rFonts w:ascii="Arial" w:hAnsi="Arial" w:cs="Arial"/>
          <w:color w:val="818181"/>
          <w:sz w:val="18"/>
          <w:szCs w:val="18"/>
        </w:rPr>
        <w:t>Mercado</w:t>
      </w:r>
      <w:proofErr w:type="spellEnd"/>
      <w:proofErr w:type="gramEnd"/>
      <w:r w:rsidRPr="00E13D23">
        <w:rPr>
          <w:rFonts w:ascii="Arial" w:hAnsi="Arial" w:cs="Arial"/>
          <w:color w:val="818181"/>
          <w:sz w:val="18"/>
          <w:szCs w:val="18"/>
        </w:rPr>
        <w:t xml:space="preserve"> de la </w:t>
      </w:r>
      <w:proofErr w:type="spellStart"/>
      <w:proofErr w:type="gramStart"/>
      <w:r w:rsidRPr="00E13D23">
        <w:rPr>
          <w:rFonts w:ascii="Arial" w:hAnsi="Arial" w:cs="Arial"/>
          <w:color w:val="818181"/>
          <w:sz w:val="18"/>
          <w:szCs w:val="18"/>
        </w:rPr>
        <w:t>Merced</w:t>
      </w:r>
      <w:r w:rsidR="00A10E43" w:rsidRPr="00E13D23">
        <w:rPr>
          <w:rFonts w:ascii="Arial" w:hAnsi="Arial" w:cs="Arial"/>
          <w:color w:val="818181"/>
          <w:sz w:val="18"/>
          <w:szCs w:val="18"/>
        </w:rPr>
        <w:t>,</w:t>
      </w:r>
      <w:r w:rsidRPr="00E13D23">
        <w:rPr>
          <w:rFonts w:ascii="Arial" w:hAnsi="Arial" w:cs="Arial"/>
          <w:color w:val="818181"/>
          <w:sz w:val="18"/>
          <w:szCs w:val="18"/>
        </w:rPr>
        <w:t>La</w:t>
      </w:r>
      <w:proofErr w:type="spellEnd"/>
      <w:proofErr w:type="gramEnd"/>
      <w:r w:rsidRPr="00E13D23">
        <w:rPr>
          <w:rFonts w:ascii="Arial" w:hAnsi="Arial" w:cs="Arial"/>
          <w:color w:val="818181"/>
          <w:sz w:val="18"/>
          <w:szCs w:val="18"/>
        </w:rPr>
        <w:t xml:space="preserve"> Trajinera</w:t>
      </w:r>
      <w:r w:rsidR="00A10E43" w:rsidRPr="00E13D23">
        <w:rPr>
          <w:rFonts w:ascii="Arial" w:hAnsi="Arial" w:cs="Arial"/>
          <w:color w:val="818181"/>
          <w:sz w:val="18"/>
          <w:szCs w:val="18"/>
        </w:rPr>
        <w:t xml:space="preserve">, </w:t>
      </w:r>
      <w:proofErr w:type="spellStart"/>
      <w:r w:rsidRPr="00E13D23">
        <w:rPr>
          <w:rFonts w:ascii="Arial" w:hAnsi="Arial" w:cs="Arial"/>
          <w:color w:val="818181"/>
          <w:sz w:val="18"/>
          <w:szCs w:val="18"/>
        </w:rPr>
        <w:t>Chibalí</w:t>
      </w:r>
      <w:proofErr w:type="spellEnd"/>
      <w:r w:rsidR="00A10E43" w:rsidRPr="00E13D23">
        <w:rPr>
          <w:rFonts w:ascii="Arial" w:hAnsi="Arial" w:cs="Arial"/>
          <w:color w:val="818181"/>
          <w:sz w:val="18"/>
          <w:szCs w:val="18"/>
        </w:rPr>
        <w:t xml:space="preserve">, </w:t>
      </w:r>
      <w:r w:rsidRPr="00E13D23">
        <w:rPr>
          <w:rFonts w:ascii="Arial" w:hAnsi="Arial" w:cs="Arial"/>
          <w:color w:val="818181"/>
          <w:sz w:val="18"/>
          <w:szCs w:val="18"/>
        </w:rPr>
        <w:t xml:space="preserve">Las </w:t>
      </w:r>
      <w:proofErr w:type="spellStart"/>
      <w:proofErr w:type="gramStart"/>
      <w:r w:rsidRPr="00E13D23">
        <w:rPr>
          <w:rFonts w:ascii="Arial" w:hAnsi="Arial" w:cs="Arial"/>
          <w:color w:val="818181"/>
          <w:sz w:val="18"/>
          <w:szCs w:val="18"/>
        </w:rPr>
        <w:t>Playas</w:t>
      </w:r>
      <w:r w:rsidR="00A10E43" w:rsidRPr="00E13D23">
        <w:rPr>
          <w:rFonts w:ascii="Arial" w:hAnsi="Arial" w:cs="Arial"/>
          <w:color w:val="818181"/>
          <w:sz w:val="18"/>
          <w:szCs w:val="18"/>
        </w:rPr>
        <w:t>,</w:t>
      </w:r>
      <w:r w:rsidRPr="00E13D23">
        <w:rPr>
          <w:rFonts w:ascii="Arial" w:hAnsi="Arial" w:cs="Arial"/>
          <w:color w:val="818181"/>
          <w:sz w:val="18"/>
          <w:szCs w:val="18"/>
        </w:rPr>
        <w:t>Bio</w:t>
      </w:r>
      <w:proofErr w:type="spellEnd"/>
      <w:proofErr w:type="gramEnd"/>
      <w:r w:rsidR="00A10E43" w:rsidRPr="00E13D23">
        <w:rPr>
          <w:rFonts w:ascii="Arial" w:hAnsi="Arial" w:cs="Arial"/>
          <w:color w:val="818181"/>
          <w:sz w:val="18"/>
          <w:szCs w:val="18"/>
        </w:rPr>
        <w:t xml:space="preserve">, </w:t>
      </w:r>
      <w:r w:rsidRPr="00E13D23">
        <w:rPr>
          <w:rFonts w:ascii="Arial" w:hAnsi="Arial" w:cs="Arial"/>
          <w:color w:val="818181"/>
          <w:sz w:val="18"/>
          <w:szCs w:val="18"/>
        </w:rPr>
        <w:t>Xin-Gao</w:t>
      </w:r>
      <w:r w:rsidR="00A10E43" w:rsidRPr="00E13D23">
        <w:rPr>
          <w:rFonts w:ascii="Arial" w:hAnsi="Arial" w:cs="Arial"/>
          <w:color w:val="818181"/>
          <w:sz w:val="18"/>
          <w:szCs w:val="18"/>
        </w:rPr>
        <w:t xml:space="preserve">, </w:t>
      </w:r>
      <w:r w:rsidRPr="00E13D23">
        <w:rPr>
          <w:rFonts w:ascii="Arial" w:hAnsi="Arial" w:cs="Arial"/>
          <w:color w:val="818181"/>
          <w:sz w:val="18"/>
          <w:szCs w:val="18"/>
        </w:rPr>
        <w:t xml:space="preserve">Cantina Los </w:t>
      </w:r>
      <w:proofErr w:type="spellStart"/>
      <w:proofErr w:type="gramStart"/>
      <w:r w:rsidRPr="00E13D23">
        <w:rPr>
          <w:rFonts w:ascii="Arial" w:hAnsi="Arial" w:cs="Arial"/>
          <w:color w:val="818181"/>
          <w:sz w:val="18"/>
          <w:szCs w:val="18"/>
        </w:rPr>
        <w:t>Faroles</w:t>
      </w:r>
      <w:r w:rsidR="00A10E43" w:rsidRPr="00E13D23">
        <w:rPr>
          <w:rFonts w:ascii="Arial" w:hAnsi="Arial" w:cs="Arial"/>
          <w:color w:val="818181"/>
          <w:sz w:val="18"/>
          <w:szCs w:val="18"/>
        </w:rPr>
        <w:t>,</w:t>
      </w:r>
      <w:r w:rsidRPr="00E13D23">
        <w:rPr>
          <w:rFonts w:ascii="Arial" w:hAnsi="Arial" w:cs="Arial"/>
          <w:color w:val="818181"/>
          <w:sz w:val="18"/>
          <w:szCs w:val="18"/>
        </w:rPr>
        <w:t>Teatro</w:t>
      </w:r>
      <w:proofErr w:type="spellEnd"/>
      <w:proofErr w:type="gramEnd"/>
      <w:r w:rsidRPr="00E13D23">
        <w:rPr>
          <w:rFonts w:ascii="Arial" w:hAnsi="Arial" w:cs="Arial"/>
          <w:color w:val="818181"/>
          <w:sz w:val="18"/>
          <w:szCs w:val="18"/>
        </w:rPr>
        <w:t xml:space="preserve"> del </w:t>
      </w:r>
      <w:proofErr w:type="spellStart"/>
      <w:proofErr w:type="gramStart"/>
      <w:r w:rsidRPr="00E13D23">
        <w:rPr>
          <w:rFonts w:ascii="Arial" w:hAnsi="Arial" w:cs="Arial"/>
          <w:color w:val="818181"/>
          <w:sz w:val="18"/>
          <w:szCs w:val="18"/>
        </w:rPr>
        <w:t>Río</w:t>
      </w:r>
      <w:r w:rsidR="00A10E43" w:rsidRPr="00E13D23">
        <w:rPr>
          <w:rFonts w:ascii="Arial" w:hAnsi="Arial" w:cs="Arial"/>
          <w:color w:val="818181"/>
          <w:sz w:val="18"/>
          <w:szCs w:val="18"/>
        </w:rPr>
        <w:t>,</w:t>
      </w:r>
      <w:r w:rsidRPr="00E13D23">
        <w:rPr>
          <w:rFonts w:ascii="Arial" w:hAnsi="Arial" w:cs="Arial"/>
          <w:color w:val="818181"/>
          <w:sz w:val="18"/>
          <w:szCs w:val="18"/>
        </w:rPr>
        <w:t>Las</w:t>
      </w:r>
      <w:proofErr w:type="spellEnd"/>
      <w:proofErr w:type="gramEnd"/>
      <w:r w:rsidRPr="00E13D23">
        <w:rPr>
          <w:rFonts w:ascii="Arial" w:hAnsi="Arial" w:cs="Arial"/>
          <w:color w:val="818181"/>
          <w:sz w:val="18"/>
          <w:szCs w:val="18"/>
        </w:rPr>
        <w:t xml:space="preserve"> Cuevas</w:t>
      </w:r>
      <w:r w:rsidR="00A10E43" w:rsidRPr="00E13D23">
        <w:rPr>
          <w:rFonts w:ascii="Arial" w:hAnsi="Arial" w:cs="Arial"/>
          <w:color w:val="818181"/>
          <w:sz w:val="18"/>
          <w:szCs w:val="18"/>
        </w:rPr>
        <w:t>.</w:t>
      </w:r>
    </w:p>
    <w:p w14:paraId="3DDAB0A5" w14:textId="2741FABB" w:rsidR="00E4081B" w:rsidRPr="00E13D23" w:rsidRDefault="00E4081B" w:rsidP="00E13D23">
      <w:pPr>
        <w:pStyle w:val="Prrafodelista"/>
        <w:numPr>
          <w:ilvl w:val="0"/>
          <w:numId w:val="25"/>
        </w:numPr>
        <w:spacing w:line="240" w:lineRule="auto"/>
        <w:ind w:left="360"/>
        <w:jc w:val="both"/>
        <w:rPr>
          <w:rFonts w:ascii="Arial" w:eastAsia="Times New Roman" w:hAnsi="Arial" w:cs="Arial"/>
          <w:color w:val="818181"/>
          <w:sz w:val="18"/>
          <w:szCs w:val="18"/>
          <w:lang w:val="es-PE" w:eastAsia="es-PE"/>
        </w:rPr>
      </w:pPr>
      <w:r w:rsidRPr="00E13D23">
        <w:rPr>
          <w:rFonts w:ascii="Arial" w:eastAsia="Times New Roman" w:hAnsi="Arial" w:cs="Arial"/>
          <w:color w:val="818181"/>
          <w:sz w:val="18"/>
          <w:szCs w:val="18"/>
          <w:lang w:val="es-PE" w:eastAsia="es-PE"/>
        </w:rPr>
        <w:t xml:space="preserve">Los hoteles Xcaret, tanto Hotel Xcaret México como Hotel Xcaret Arte, ofrecen acceso a </w:t>
      </w:r>
      <w:proofErr w:type="spellStart"/>
      <w:r w:rsidRPr="00E13D23">
        <w:rPr>
          <w:rFonts w:ascii="Arial" w:eastAsia="Times New Roman" w:hAnsi="Arial" w:cs="Arial"/>
          <w:color w:val="818181"/>
          <w:sz w:val="18"/>
          <w:szCs w:val="18"/>
          <w:lang w:val="es-PE" w:eastAsia="es-PE"/>
        </w:rPr>
        <w:t>ferries</w:t>
      </w:r>
      <w:proofErr w:type="spellEnd"/>
      <w:r w:rsidRPr="00E13D23">
        <w:rPr>
          <w:rFonts w:ascii="Arial" w:eastAsia="Times New Roman" w:hAnsi="Arial" w:cs="Arial"/>
          <w:color w:val="818181"/>
          <w:sz w:val="18"/>
          <w:szCs w:val="18"/>
          <w:lang w:val="es-PE" w:eastAsia="es-PE"/>
        </w:rPr>
        <w:t xml:space="preserve"> a Isla Mujeres y Cozumel como parte de su concepto </w:t>
      </w:r>
      <w:proofErr w:type="spellStart"/>
      <w:r w:rsidRPr="00E13D23">
        <w:rPr>
          <w:rFonts w:ascii="Arial" w:eastAsia="Times New Roman" w:hAnsi="Arial" w:cs="Arial"/>
          <w:color w:val="818181"/>
          <w:sz w:val="18"/>
          <w:szCs w:val="18"/>
          <w:lang w:val="es-PE" w:eastAsia="es-PE"/>
        </w:rPr>
        <w:t>All</w:t>
      </w:r>
      <w:proofErr w:type="spellEnd"/>
      <w:r w:rsidRPr="00E13D23">
        <w:rPr>
          <w:rFonts w:ascii="Arial" w:eastAsia="Times New Roman" w:hAnsi="Arial" w:cs="Arial"/>
          <w:color w:val="818181"/>
          <w:sz w:val="18"/>
          <w:szCs w:val="18"/>
          <w:lang w:val="es-PE" w:eastAsia="es-PE"/>
        </w:rPr>
        <w:t xml:space="preserve">-Fun Inclusive. Este concepto incluye transporte terrestre y marítimo a todos los parques de Grupo Xcaret, así como a Isla Mujeres (con Xcaret </w:t>
      </w:r>
      <w:proofErr w:type="spellStart"/>
      <w:r w:rsidRPr="00E13D23">
        <w:rPr>
          <w:rFonts w:ascii="Arial" w:eastAsia="Times New Roman" w:hAnsi="Arial" w:cs="Arial"/>
          <w:color w:val="818181"/>
          <w:sz w:val="18"/>
          <w:szCs w:val="18"/>
          <w:lang w:val="es-PE" w:eastAsia="es-PE"/>
        </w:rPr>
        <w:t>Xailing</w:t>
      </w:r>
      <w:proofErr w:type="spellEnd"/>
      <w:r w:rsidRPr="00E13D23">
        <w:rPr>
          <w:rFonts w:ascii="Arial" w:eastAsia="Times New Roman" w:hAnsi="Arial" w:cs="Arial"/>
          <w:color w:val="818181"/>
          <w:sz w:val="18"/>
          <w:szCs w:val="18"/>
          <w:lang w:val="es-PE" w:eastAsia="es-PE"/>
        </w:rPr>
        <w:t xml:space="preserve"> desde Cancún) y Cozumel (con Xcaret </w:t>
      </w:r>
      <w:proofErr w:type="spellStart"/>
      <w:r w:rsidRPr="00E13D23">
        <w:rPr>
          <w:rFonts w:ascii="Arial" w:eastAsia="Times New Roman" w:hAnsi="Arial" w:cs="Arial"/>
          <w:color w:val="818181"/>
          <w:sz w:val="18"/>
          <w:szCs w:val="18"/>
          <w:lang w:val="es-PE" w:eastAsia="es-PE"/>
        </w:rPr>
        <w:t>Xailing</w:t>
      </w:r>
      <w:proofErr w:type="spellEnd"/>
      <w:r w:rsidRPr="00E13D23">
        <w:rPr>
          <w:rFonts w:ascii="Arial" w:eastAsia="Times New Roman" w:hAnsi="Arial" w:cs="Arial"/>
          <w:color w:val="818181"/>
          <w:sz w:val="18"/>
          <w:szCs w:val="18"/>
          <w:lang w:val="es-PE" w:eastAsia="es-PE"/>
        </w:rPr>
        <w:t xml:space="preserve"> desde Playa del Carmen).</w:t>
      </w:r>
    </w:p>
    <w:p w14:paraId="4BB8A698" w14:textId="76D636C4" w:rsidR="00E24B09" w:rsidRPr="00E13D23" w:rsidRDefault="00E24B09" w:rsidP="00E13D23">
      <w:pPr>
        <w:shd w:val="clear" w:color="auto" w:fill="FFFFFF"/>
        <w:jc w:val="both"/>
        <w:rPr>
          <w:rFonts w:ascii="Arial" w:hAnsi="Arial" w:cs="Arial"/>
          <w:b/>
          <w:bCs/>
          <w:color w:val="818181"/>
          <w:sz w:val="18"/>
          <w:szCs w:val="18"/>
        </w:rPr>
      </w:pPr>
      <w:r w:rsidRPr="00E13D23">
        <w:rPr>
          <w:rFonts w:ascii="Arial" w:hAnsi="Arial" w:cs="Arial"/>
          <w:b/>
          <w:bCs/>
          <w:color w:val="818181"/>
          <w:sz w:val="18"/>
          <w:szCs w:val="18"/>
        </w:rPr>
        <w:t>NUEVOS ESPACIOS EN HOTEL XCARET MÉXICO</w:t>
      </w:r>
      <w:r w:rsidR="00E13D23">
        <w:rPr>
          <w:rFonts w:ascii="Arial" w:hAnsi="Arial" w:cs="Arial"/>
          <w:b/>
          <w:bCs/>
          <w:color w:val="818181"/>
          <w:sz w:val="18"/>
          <w:szCs w:val="18"/>
        </w:rPr>
        <w:t>:</w:t>
      </w:r>
    </w:p>
    <w:p w14:paraId="617A639A" w14:textId="4CC210A9" w:rsidR="00E24B09" w:rsidRPr="00E13D23" w:rsidRDefault="00E24B09" w:rsidP="00E13D23">
      <w:pPr>
        <w:pStyle w:val="Prrafodelista"/>
        <w:numPr>
          <w:ilvl w:val="0"/>
          <w:numId w:val="25"/>
        </w:numPr>
        <w:shd w:val="clear" w:color="auto" w:fill="FFFFFF"/>
        <w:spacing w:line="240" w:lineRule="auto"/>
        <w:ind w:left="360"/>
        <w:jc w:val="both"/>
        <w:rPr>
          <w:rFonts w:ascii="Arial" w:hAnsi="Arial" w:cs="Arial"/>
          <w:color w:val="818181"/>
          <w:sz w:val="18"/>
          <w:szCs w:val="18"/>
        </w:rPr>
      </w:pPr>
      <w:r w:rsidRPr="00E13D23">
        <w:rPr>
          <w:rFonts w:ascii="Arial" w:hAnsi="Arial" w:cs="Arial"/>
          <w:color w:val="818181"/>
          <w:sz w:val="18"/>
          <w:szCs w:val="18"/>
        </w:rPr>
        <w:t>Hotel Xcaret México eleva su oferta con espacios de entretenimiento únicos para niños, adolescentes y adultos, una experiencia culinaria de autor con más de 20 restaurantes, nuevas albercas y toboganes, y áreas excepcionales para el disfrute familiar. ¡Quédate aquí para compartir!</w:t>
      </w:r>
    </w:p>
    <w:p w14:paraId="10CADFB5" w14:textId="30D80104" w:rsidR="00E24B09" w:rsidRPr="00E13D23" w:rsidRDefault="00E24B09" w:rsidP="00E13D23">
      <w:pPr>
        <w:pStyle w:val="Prrafodelista"/>
        <w:numPr>
          <w:ilvl w:val="0"/>
          <w:numId w:val="25"/>
        </w:numPr>
        <w:shd w:val="clear" w:color="auto" w:fill="FFFFFF"/>
        <w:tabs>
          <w:tab w:val="left" w:pos="1176"/>
        </w:tabs>
        <w:spacing w:line="240" w:lineRule="auto"/>
        <w:ind w:left="360"/>
        <w:jc w:val="both"/>
        <w:rPr>
          <w:rFonts w:ascii="Arial" w:hAnsi="Arial" w:cs="Arial"/>
          <w:color w:val="818181"/>
          <w:sz w:val="18"/>
          <w:szCs w:val="18"/>
        </w:rPr>
      </w:pPr>
      <w:r w:rsidRPr="00E13D23">
        <w:rPr>
          <w:rFonts w:ascii="Arial" w:hAnsi="Arial" w:cs="Arial"/>
          <w:color w:val="818181"/>
          <w:sz w:val="18"/>
          <w:szCs w:val="18"/>
        </w:rPr>
        <w:t>CASAS</w:t>
      </w:r>
    </w:p>
    <w:p w14:paraId="7AD45FCA" w14:textId="77777777" w:rsidR="007D5705" w:rsidRPr="00E13D23" w:rsidRDefault="00E24B09" w:rsidP="00E13D23">
      <w:pPr>
        <w:pStyle w:val="Prrafodelista"/>
        <w:shd w:val="clear" w:color="auto" w:fill="FFFFFF"/>
        <w:spacing w:line="240" w:lineRule="auto"/>
        <w:ind w:left="360"/>
        <w:jc w:val="both"/>
        <w:rPr>
          <w:rFonts w:ascii="Arial" w:hAnsi="Arial" w:cs="Arial"/>
          <w:color w:val="818181"/>
          <w:sz w:val="18"/>
          <w:szCs w:val="18"/>
        </w:rPr>
      </w:pPr>
      <w:r w:rsidRPr="00E13D23">
        <w:rPr>
          <w:rFonts w:ascii="Arial" w:hAnsi="Arial" w:cs="Arial"/>
          <w:color w:val="818181"/>
          <w:sz w:val="18"/>
          <w:szCs w:val="18"/>
        </w:rPr>
        <w:t>Sumamos 5 Casas diseñadas para el disfrute de toda la familia, con cómodas habitaciones, exquisitos restaurantes y emocionantes áreas de entretenimiento para niños, adolescentes y adultos, todo en un entorno eco-integrador.</w:t>
      </w:r>
    </w:p>
    <w:p w14:paraId="03A79155" w14:textId="4E0D99DC" w:rsidR="00E24B09" w:rsidRPr="00E13D23" w:rsidRDefault="00E24B09" w:rsidP="00E13D23">
      <w:pPr>
        <w:pStyle w:val="Prrafodelista"/>
        <w:numPr>
          <w:ilvl w:val="0"/>
          <w:numId w:val="25"/>
        </w:numPr>
        <w:shd w:val="clear" w:color="auto" w:fill="FFFFFF"/>
        <w:spacing w:line="240" w:lineRule="auto"/>
        <w:ind w:left="360"/>
        <w:jc w:val="both"/>
        <w:rPr>
          <w:rFonts w:ascii="Arial" w:hAnsi="Arial" w:cs="Arial"/>
          <w:color w:val="818181"/>
          <w:sz w:val="18"/>
          <w:szCs w:val="18"/>
        </w:rPr>
      </w:pPr>
      <w:r w:rsidRPr="00E13D23">
        <w:rPr>
          <w:rFonts w:ascii="Arial" w:hAnsi="Arial" w:cs="Arial"/>
          <w:color w:val="818181"/>
          <w:sz w:val="18"/>
          <w:szCs w:val="18"/>
        </w:rPr>
        <w:t>ESPACIOS PARA FAMILIAS, NIÑOS Y ADOLESCENTES</w:t>
      </w:r>
    </w:p>
    <w:p w14:paraId="587102D2" w14:textId="77777777" w:rsidR="00E24B09" w:rsidRPr="00E13D23" w:rsidRDefault="00E24B09" w:rsidP="00E13D23">
      <w:pPr>
        <w:pStyle w:val="Prrafodelista"/>
        <w:shd w:val="clear" w:color="auto" w:fill="FFFFFF"/>
        <w:spacing w:line="240" w:lineRule="auto"/>
        <w:ind w:left="360"/>
        <w:jc w:val="both"/>
        <w:rPr>
          <w:rFonts w:ascii="Arial" w:hAnsi="Arial" w:cs="Arial"/>
          <w:color w:val="818181"/>
          <w:sz w:val="18"/>
          <w:szCs w:val="18"/>
        </w:rPr>
      </w:pPr>
      <w:r w:rsidRPr="00E13D23">
        <w:rPr>
          <w:rFonts w:ascii="Arial" w:hAnsi="Arial" w:cs="Arial"/>
          <w:color w:val="818181"/>
          <w:sz w:val="18"/>
          <w:szCs w:val="18"/>
        </w:rPr>
        <w:t>Hotel Xcaret México expande los espacios para toda la familia, incluyendo nuevas Casas dedicadas</w:t>
      </w:r>
    </w:p>
    <w:p w14:paraId="4E7F1E54" w14:textId="2A3899CC" w:rsidR="00E24B09" w:rsidRPr="00E13D23" w:rsidRDefault="00E24B09" w:rsidP="00E13D23">
      <w:pPr>
        <w:pStyle w:val="Prrafodelista"/>
        <w:shd w:val="clear" w:color="auto" w:fill="FFFFFF"/>
        <w:spacing w:line="240" w:lineRule="auto"/>
        <w:ind w:left="360"/>
        <w:jc w:val="both"/>
        <w:rPr>
          <w:rFonts w:ascii="Arial" w:hAnsi="Arial" w:cs="Arial"/>
          <w:color w:val="818181"/>
          <w:sz w:val="18"/>
          <w:szCs w:val="18"/>
        </w:rPr>
      </w:pPr>
      <w:r w:rsidRPr="00E13D23">
        <w:rPr>
          <w:rFonts w:ascii="Arial" w:hAnsi="Arial" w:cs="Arial"/>
          <w:color w:val="818181"/>
          <w:sz w:val="18"/>
          <w:szCs w:val="18"/>
        </w:rPr>
        <w:t>para familias, niños y adolescentes con mucha diversión que podrás descubrir en tu siguiente visita.</w:t>
      </w:r>
    </w:p>
    <w:p w14:paraId="7251EB31" w14:textId="77777777" w:rsidR="00E24B09" w:rsidRPr="00E13D23" w:rsidRDefault="00E24B09" w:rsidP="00E13D23">
      <w:pPr>
        <w:pStyle w:val="Prrafodelista"/>
        <w:spacing w:line="240" w:lineRule="auto"/>
        <w:jc w:val="both"/>
        <w:rPr>
          <w:rFonts w:ascii="Arial" w:eastAsia="Times New Roman" w:hAnsi="Arial" w:cs="Arial"/>
          <w:color w:val="818181"/>
          <w:sz w:val="18"/>
          <w:szCs w:val="18"/>
          <w:lang w:val="es-PE" w:eastAsia="es-PE"/>
        </w:rPr>
      </w:pPr>
    </w:p>
    <w:p w14:paraId="2F1A28AB" w14:textId="2B943CD9" w:rsidR="00CE543B" w:rsidRPr="00E13D23" w:rsidRDefault="00A10E43" w:rsidP="00E13D23">
      <w:pPr>
        <w:pStyle w:val="Prrafodelista"/>
        <w:shd w:val="clear" w:color="auto" w:fill="FFFFFF"/>
        <w:spacing w:after="0" w:line="240" w:lineRule="auto"/>
        <w:ind w:left="0"/>
        <w:jc w:val="both"/>
        <w:rPr>
          <w:rFonts w:ascii="Arial" w:eastAsia="Times New Roman" w:hAnsi="Arial" w:cs="Arial"/>
          <w:b/>
          <w:bCs/>
          <w:color w:val="818181"/>
          <w:sz w:val="18"/>
          <w:szCs w:val="18"/>
          <w:lang w:val="es-PE" w:eastAsia="es-PE"/>
        </w:rPr>
      </w:pPr>
      <w:r w:rsidRPr="00E13D23">
        <w:rPr>
          <w:rFonts w:ascii="Arial" w:eastAsia="Times New Roman" w:hAnsi="Arial" w:cs="Arial"/>
          <w:b/>
          <w:bCs/>
          <w:color w:val="818181"/>
          <w:sz w:val="18"/>
          <w:szCs w:val="18"/>
          <w:lang w:val="es-PE" w:eastAsia="es-PE"/>
        </w:rPr>
        <w:t>IMPUESTOS</w:t>
      </w:r>
      <w:r w:rsidR="00CE543B" w:rsidRPr="00E13D23">
        <w:rPr>
          <w:rFonts w:ascii="Arial" w:eastAsia="Times New Roman" w:hAnsi="Arial" w:cs="Arial"/>
          <w:b/>
          <w:bCs/>
          <w:color w:val="818181"/>
          <w:sz w:val="18"/>
          <w:szCs w:val="18"/>
          <w:lang w:val="es-PE" w:eastAsia="es-PE"/>
        </w:rPr>
        <w:t>:</w:t>
      </w:r>
    </w:p>
    <w:p w14:paraId="181FE431" w14:textId="5D5F309E" w:rsidR="00AE122E" w:rsidRPr="00E13D23" w:rsidRDefault="00CE543B" w:rsidP="00E13D23">
      <w:pPr>
        <w:pStyle w:val="Prrafodelista"/>
        <w:numPr>
          <w:ilvl w:val="0"/>
          <w:numId w:val="35"/>
        </w:numPr>
        <w:shd w:val="clear" w:color="auto" w:fill="FFFFFF"/>
        <w:spacing w:line="240" w:lineRule="auto"/>
        <w:jc w:val="both"/>
        <w:rPr>
          <w:rFonts w:ascii="Arial" w:eastAsia="Times New Roman" w:hAnsi="Arial" w:cs="Arial"/>
          <w:color w:val="818181"/>
          <w:sz w:val="18"/>
          <w:szCs w:val="18"/>
          <w:lang w:val="es-PE" w:eastAsia="es-PE"/>
        </w:rPr>
      </w:pPr>
      <w:r w:rsidRPr="00E13D23">
        <w:rPr>
          <w:rFonts w:ascii="Arial" w:eastAsia="Times New Roman" w:hAnsi="Arial" w:cs="Arial"/>
          <w:color w:val="818181"/>
          <w:sz w:val="18"/>
          <w:szCs w:val="18"/>
          <w:lang w:val="es-PE" w:eastAsia="es-PE"/>
        </w:rPr>
        <w:t>Se deberá pagar un nuevo impuesto en al estado de Quintana Roo, que incluye los destinos turísticos de Cancún, Playa del Carmen, Tulum, Cozumel, entre otros, tendrán que pagar un nuevo impuesto al turista en el Aeropuerto Internacional de Cancún  “Derecho de Aprovechamiento de Bienes de Dominio Público”, por un monto aproximadamente USD$ 12 por persona que llega (precio que se mantendrá hasta febrero de 2022), dicho pago se realizará a través de la página web llamada “</w:t>
      </w:r>
      <w:proofErr w:type="spellStart"/>
      <w:r w:rsidRPr="00E13D23">
        <w:rPr>
          <w:rFonts w:ascii="Arial" w:eastAsia="Times New Roman" w:hAnsi="Arial" w:cs="Arial"/>
          <w:color w:val="818181"/>
          <w:sz w:val="18"/>
          <w:szCs w:val="18"/>
          <w:lang w:val="es-PE" w:eastAsia="es-PE"/>
        </w:rPr>
        <w:t>Visitax</w:t>
      </w:r>
      <w:proofErr w:type="spellEnd"/>
      <w:r w:rsidRPr="00E13D23">
        <w:rPr>
          <w:rFonts w:ascii="Arial" w:eastAsia="Times New Roman" w:hAnsi="Arial" w:cs="Arial"/>
          <w:color w:val="818181"/>
          <w:sz w:val="18"/>
          <w:szCs w:val="18"/>
          <w:lang w:val="es-PE" w:eastAsia="es-PE"/>
        </w:rPr>
        <w:t>”, que empezará a funcionar a fines de marzo ya sea a la hora de reservar tu viaje, durante tu estadía o al abandonar el estado en las terminales aéreas</w:t>
      </w:r>
      <w:r w:rsidRPr="00E13D23">
        <w:rPr>
          <w:rFonts w:ascii="Arial" w:eastAsia="Times New Roman" w:hAnsi="Arial" w:cs="Arial"/>
          <w:b/>
          <w:bCs/>
          <w:color w:val="818181"/>
          <w:sz w:val="18"/>
          <w:szCs w:val="18"/>
          <w:lang w:val="es-PE" w:eastAsia="es-PE"/>
        </w:rPr>
        <w:t xml:space="preserve">. </w:t>
      </w:r>
      <w:hyperlink r:id="rId8" w:history="1">
        <w:r w:rsidRPr="00E13D23">
          <w:rPr>
            <w:rFonts w:ascii="Arial" w:eastAsia="Times New Roman" w:hAnsi="Arial" w:cs="Arial"/>
            <w:b/>
            <w:bCs/>
            <w:color w:val="818181"/>
            <w:sz w:val="18"/>
            <w:szCs w:val="18"/>
            <w:lang w:eastAsia="es-PE"/>
          </w:rPr>
          <w:t>http://www.visitax.gob</w:t>
        </w:r>
      </w:hyperlink>
      <w:r w:rsidRPr="00E13D23">
        <w:rPr>
          <w:rFonts w:ascii="Arial" w:eastAsia="Times New Roman" w:hAnsi="Arial" w:cs="Arial"/>
          <w:b/>
          <w:bCs/>
          <w:color w:val="818181"/>
          <w:sz w:val="18"/>
          <w:szCs w:val="18"/>
          <w:lang w:val="es-PE" w:eastAsia="es-PE"/>
        </w:rPr>
        <w:t>.</w:t>
      </w:r>
    </w:p>
    <w:p w14:paraId="028539C7" w14:textId="447A0508" w:rsidR="00A10E43" w:rsidRPr="00E13D23" w:rsidRDefault="00A10E43" w:rsidP="00E13D23">
      <w:pPr>
        <w:jc w:val="both"/>
        <w:rPr>
          <w:rFonts w:ascii="Arial" w:hAnsi="Arial" w:cs="Arial"/>
          <w:b/>
          <w:bCs/>
          <w:color w:val="818181"/>
          <w:sz w:val="18"/>
          <w:szCs w:val="18"/>
        </w:rPr>
      </w:pPr>
      <w:r w:rsidRPr="00E13D23">
        <w:rPr>
          <w:rFonts w:ascii="Arial" w:hAnsi="Arial" w:cs="Arial"/>
          <w:b/>
          <w:bCs/>
          <w:color w:val="818181"/>
          <w:sz w:val="18"/>
          <w:szCs w:val="18"/>
        </w:rPr>
        <w:t>CONDICIONES:</w:t>
      </w:r>
    </w:p>
    <w:p w14:paraId="3F6CB90E" w14:textId="4BD3B0E2" w:rsidR="001A07F7" w:rsidRPr="00E13D23" w:rsidRDefault="001A07F7" w:rsidP="00E13D23">
      <w:pPr>
        <w:numPr>
          <w:ilvl w:val="0"/>
          <w:numId w:val="39"/>
        </w:numPr>
        <w:ind w:left="426" w:hanging="357"/>
        <w:jc w:val="both"/>
        <w:rPr>
          <w:rFonts w:ascii="Arial" w:eastAsia="Arial" w:hAnsi="Arial" w:cs="Arial"/>
          <w:color w:val="979797"/>
          <w:sz w:val="18"/>
          <w:szCs w:val="18"/>
        </w:rPr>
      </w:pPr>
      <w:r w:rsidRPr="00E13D23">
        <w:rPr>
          <w:rFonts w:ascii="Arial" w:eastAsia="Arial" w:hAnsi="Arial" w:cs="Arial"/>
          <w:color w:val="979797"/>
          <w:sz w:val="18"/>
          <w:szCs w:val="18"/>
        </w:rPr>
        <w:t>Tarifa dinámica.</w:t>
      </w:r>
    </w:p>
    <w:p w14:paraId="4C064063" w14:textId="1AAECFF5" w:rsidR="00A10E43" w:rsidRPr="00E13D23" w:rsidRDefault="00A10E43" w:rsidP="00E13D23">
      <w:pPr>
        <w:numPr>
          <w:ilvl w:val="0"/>
          <w:numId w:val="39"/>
        </w:numPr>
        <w:ind w:left="426" w:hanging="357"/>
        <w:jc w:val="both"/>
        <w:rPr>
          <w:rFonts w:ascii="Arial" w:eastAsia="Arial" w:hAnsi="Arial" w:cs="Arial"/>
          <w:color w:val="979797"/>
          <w:sz w:val="18"/>
          <w:szCs w:val="18"/>
        </w:rPr>
      </w:pPr>
      <w:r w:rsidRPr="00E13D23">
        <w:rPr>
          <w:rFonts w:ascii="Arial" w:eastAsia="Arial" w:hAnsi="Arial" w:cs="Arial"/>
          <w:color w:val="979797"/>
          <w:sz w:val="18"/>
          <w:szCs w:val="18"/>
        </w:rPr>
        <w:t>Tarifas por persona en dólares americanos. Servicios en modalidad regular.</w:t>
      </w:r>
    </w:p>
    <w:p w14:paraId="26E0FF8B" w14:textId="77777777" w:rsidR="00A10E43" w:rsidRPr="00E13D23" w:rsidRDefault="00A10E43" w:rsidP="00E13D23">
      <w:pPr>
        <w:numPr>
          <w:ilvl w:val="0"/>
          <w:numId w:val="39"/>
        </w:numPr>
        <w:ind w:left="426" w:hanging="357"/>
        <w:jc w:val="both"/>
        <w:rPr>
          <w:rFonts w:ascii="Arial" w:eastAsia="Arial" w:hAnsi="Arial" w:cs="Arial"/>
          <w:color w:val="979797"/>
          <w:sz w:val="18"/>
          <w:szCs w:val="18"/>
        </w:rPr>
      </w:pPr>
      <w:r w:rsidRPr="00E13D23">
        <w:rPr>
          <w:rFonts w:ascii="Arial" w:eastAsia="Arial" w:hAnsi="Arial" w:cs="Arial"/>
          <w:color w:val="979797"/>
          <w:sz w:val="18"/>
          <w:szCs w:val="18"/>
        </w:rPr>
        <w:t>Precios especiales para pagos en efectivo o depósito en cuentas bancarias.</w:t>
      </w:r>
    </w:p>
    <w:p w14:paraId="20B83F5B" w14:textId="77777777" w:rsidR="00A10E43" w:rsidRPr="00E13D23" w:rsidRDefault="00A10E43" w:rsidP="00E13D23">
      <w:pPr>
        <w:pStyle w:val="Prrafodelista"/>
        <w:numPr>
          <w:ilvl w:val="0"/>
          <w:numId w:val="39"/>
        </w:numPr>
        <w:spacing w:line="240" w:lineRule="auto"/>
        <w:ind w:left="426" w:hanging="357"/>
        <w:jc w:val="both"/>
        <w:rPr>
          <w:rFonts w:ascii="Arial" w:eastAsia="Arial" w:hAnsi="Arial" w:cs="Arial"/>
          <w:color w:val="979797"/>
          <w:sz w:val="18"/>
          <w:szCs w:val="18"/>
        </w:rPr>
      </w:pPr>
      <w:r w:rsidRPr="00E13D23">
        <w:rPr>
          <w:rFonts w:ascii="Arial" w:eastAsia="Arial" w:hAnsi="Arial" w:cs="Arial"/>
          <w:color w:val="979797"/>
          <w:sz w:val="18"/>
          <w:szCs w:val="18"/>
        </w:rPr>
        <w:t>Incentivo de $10 por pasajero y comisión del 10% del programa.</w:t>
      </w:r>
    </w:p>
    <w:p w14:paraId="576340F3" w14:textId="3EBBCF81" w:rsidR="00A10E43" w:rsidRPr="00E13D23" w:rsidRDefault="00A10E43" w:rsidP="00E13D23">
      <w:pPr>
        <w:pStyle w:val="Prrafodelista"/>
        <w:numPr>
          <w:ilvl w:val="0"/>
          <w:numId w:val="39"/>
        </w:numPr>
        <w:spacing w:line="240" w:lineRule="auto"/>
        <w:ind w:left="426" w:hanging="357"/>
        <w:jc w:val="both"/>
        <w:rPr>
          <w:rFonts w:ascii="Arial" w:eastAsia="Arial" w:hAnsi="Arial" w:cs="Arial"/>
          <w:b/>
          <w:bCs/>
          <w:i/>
          <w:iCs/>
          <w:color w:val="979797"/>
          <w:sz w:val="18"/>
          <w:szCs w:val="18"/>
        </w:rPr>
      </w:pPr>
      <w:r w:rsidRPr="00E13D23">
        <w:rPr>
          <w:rFonts w:ascii="Arial" w:eastAsia="Arial" w:hAnsi="Arial" w:cs="Arial"/>
          <w:b/>
          <w:bCs/>
          <w:i/>
          <w:iCs/>
          <w:color w:val="979797"/>
          <w:sz w:val="18"/>
          <w:szCs w:val="18"/>
        </w:rPr>
        <w:t xml:space="preserve">Vigencia de compra: </w:t>
      </w:r>
      <w:r w:rsidR="00AE122E" w:rsidRPr="00E13D23">
        <w:rPr>
          <w:rFonts w:ascii="Arial" w:eastAsia="Arial" w:hAnsi="Arial" w:cs="Arial"/>
          <w:b/>
          <w:bCs/>
          <w:i/>
          <w:iCs/>
          <w:color w:val="979797"/>
          <w:sz w:val="18"/>
          <w:szCs w:val="18"/>
        </w:rPr>
        <w:t xml:space="preserve">Del </w:t>
      </w:r>
      <w:r w:rsidR="00D63611" w:rsidRPr="00E13D23">
        <w:rPr>
          <w:rFonts w:ascii="Arial" w:eastAsia="Arial" w:hAnsi="Arial" w:cs="Arial"/>
          <w:b/>
          <w:bCs/>
          <w:i/>
          <w:iCs/>
          <w:color w:val="979797"/>
          <w:sz w:val="18"/>
          <w:szCs w:val="18"/>
        </w:rPr>
        <w:t>0</w:t>
      </w:r>
      <w:r w:rsidR="005106F7" w:rsidRPr="00E13D23">
        <w:rPr>
          <w:rFonts w:ascii="Arial" w:eastAsia="Arial" w:hAnsi="Arial" w:cs="Arial"/>
          <w:b/>
          <w:bCs/>
          <w:i/>
          <w:iCs/>
          <w:color w:val="979797"/>
          <w:sz w:val="18"/>
          <w:szCs w:val="18"/>
        </w:rPr>
        <w:t xml:space="preserve">8 </w:t>
      </w:r>
      <w:proofErr w:type="gramStart"/>
      <w:r w:rsidR="00E13D23">
        <w:rPr>
          <w:rFonts w:ascii="Arial" w:eastAsia="Arial" w:hAnsi="Arial" w:cs="Arial"/>
          <w:b/>
          <w:bCs/>
          <w:i/>
          <w:iCs/>
          <w:color w:val="979797"/>
          <w:sz w:val="18"/>
          <w:szCs w:val="18"/>
        </w:rPr>
        <w:t>A</w:t>
      </w:r>
      <w:r w:rsidR="005106F7" w:rsidRPr="00E13D23">
        <w:rPr>
          <w:rFonts w:ascii="Arial" w:eastAsia="Arial" w:hAnsi="Arial" w:cs="Arial"/>
          <w:b/>
          <w:bCs/>
          <w:i/>
          <w:iCs/>
          <w:color w:val="979797"/>
          <w:sz w:val="18"/>
          <w:szCs w:val="18"/>
        </w:rPr>
        <w:t>bril</w:t>
      </w:r>
      <w:proofErr w:type="gramEnd"/>
      <w:r w:rsidR="00D63611" w:rsidRPr="00E13D23">
        <w:rPr>
          <w:rFonts w:ascii="Arial" w:eastAsia="Arial" w:hAnsi="Arial" w:cs="Arial"/>
          <w:b/>
          <w:bCs/>
          <w:i/>
          <w:iCs/>
          <w:color w:val="979797"/>
          <w:sz w:val="18"/>
          <w:szCs w:val="18"/>
        </w:rPr>
        <w:t xml:space="preserve"> al 31 </w:t>
      </w:r>
      <w:proofErr w:type="gramStart"/>
      <w:r w:rsidR="00E13D23">
        <w:rPr>
          <w:rFonts w:ascii="Arial" w:eastAsia="Arial" w:hAnsi="Arial" w:cs="Arial"/>
          <w:b/>
          <w:bCs/>
          <w:i/>
          <w:iCs/>
          <w:color w:val="979797"/>
          <w:sz w:val="18"/>
          <w:szCs w:val="18"/>
        </w:rPr>
        <w:t>A</w:t>
      </w:r>
      <w:r w:rsidR="00D63611" w:rsidRPr="00E13D23">
        <w:rPr>
          <w:rFonts w:ascii="Arial" w:eastAsia="Arial" w:hAnsi="Arial" w:cs="Arial"/>
          <w:b/>
          <w:bCs/>
          <w:i/>
          <w:iCs/>
          <w:color w:val="979797"/>
          <w:sz w:val="18"/>
          <w:szCs w:val="18"/>
        </w:rPr>
        <w:t>gosto</w:t>
      </w:r>
      <w:proofErr w:type="gramEnd"/>
      <w:r w:rsidR="00D63611" w:rsidRPr="00E13D23">
        <w:rPr>
          <w:rFonts w:ascii="Arial" w:eastAsia="Arial" w:hAnsi="Arial" w:cs="Arial"/>
          <w:b/>
          <w:bCs/>
          <w:i/>
          <w:iCs/>
          <w:color w:val="979797"/>
          <w:sz w:val="18"/>
          <w:szCs w:val="18"/>
        </w:rPr>
        <w:t xml:space="preserve"> 2026.</w:t>
      </w:r>
    </w:p>
    <w:p w14:paraId="15BFA1A4" w14:textId="29255BAC" w:rsidR="00A10E43" w:rsidRPr="00E13D23" w:rsidRDefault="00A10E43" w:rsidP="00E13D23">
      <w:pPr>
        <w:pStyle w:val="Prrafodelista"/>
        <w:numPr>
          <w:ilvl w:val="0"/>
          <w:numId w:val="39"/>
        </w:numPr>
        <w:spacing w:line="240" w:lineRule="auto"/>
        <w:ind w:left="426" w:hanging="357"/>
        <w:jc w:val="both"/>
        <w:rPr>
          <w:rFonts w:ascii="Arial" w:eastAsia="Arial" w:hAnsi="Arial" w:cs="Arial"/>
          <w:b/>
          <w:bCs/>
          <w:i/>
          <w:iCs/>
          <w:color w:val="979797"/>
          <w:sz w:val="18"/>
          <w:szCs w:val="18"/>
        </w:rPr>
      </w:pPr>
      <w:r w:rsidRPr="00E13D23">
        <w:rPr>
          <w:rFonts w:ascii="Arial" w:eastAsia="Arial" w:hAnsi="Arial" w:cs="Arial"/>
          <w:b/>
          <w:bCs/>
          <w:i/>
          <w:iCs/>
          <w:color w:val="979797"/>
          <w:sz w:val="18"/>
          <w:szCs w:val="18"/>
        </w:rPr>
        <w:t>Vigencia de viaje:</w:t>
      </w:r>
      <w:r w:rsidR="00AE122E" w:rsidRPr="00E13D23">
        <w:rPr>
          <w:rFonts w:ascii="Arial" w:eastAsia="Arial" w:hAnsi="Arial" w:cs="Arial"/>
          <w:b/>
          <w:bCs/>
          <w:i/>
          <w:iCs/>
          <w:color w:val="979797"/>
          <w:sz w:val="18"/>
          <w:szCs w:val="18"/>
        </w:rPr>
        <w:t xml:space="preserve"> D</w:t>
      </w:r>
      <w:r w:rsidR="00853EB0" w:rsidRPr="00E13D23">
        <w:rPr>
          <w:rFonts w:ascii="Arial" w:eastAsia="Arial" w:hAnsi="Arial" w:cs="Arial"/>
          <w:b/>
          <w:bCs/>
          <w:i/>
          <w:iCs/>
          <w:color w:val="979797"/>
          <w:sz w:val="18"/>
          <w:szCs w:val="18"/>
        </w:rPr>
        <w:t>e</w:t>
      </w:r>
      <w:r w:rsidR="007D5705" w:rsidRPr="00E13D23">
        <w:rPr>
          <w:rFonts w:ascii="Arial" w:eastAsia="Arial" w:hAnsi="Arial" w:cs="Arial"/>
          <w:b/>
          <w:bCs/>
          <w:i/>
          <w:iCs/>
          <w:color w:val="979797"/>
          <w:sz w:val="18"/>
          <w:szCs w:val="18"/>
        </w:rPr>
        <w:t xml:space="preserve"> </w:t>
      </w:r>
      <w:r w:rsidR="00AE122E" w:rsidRPr="00E13D23">
        <w:rPr>
          <w:rFonts w:ascii="Arial" w:eastAsia="Arial" w:hAnsi="Arial" w:cs="Arial"/>
          <w:b/>
          <w:bCs/>
          <w:i/>
          <w:iCs/>
          <w:color w:val="979797"/>
          <w:sz w:val="18"/>
          <w:szCs w:val="18"/>
        </w:rPr>
        <w:t>0</w:t>
      </w:r>
      <w:r w:rsidR="00D63611" w:rsidRPr="00E13D23">
        <w:rPr>
          <w:rFonts w:ascii="Arial" w:eastAsia="Arial" w:hAnsi="Arial" w:cs="Arial"/>
          <w:b/>
          <w:bCs/>
          <w:i/>
          <w:iCs/>
          <w:color w:val="979797"/>
          <w:sz w:val="18"/>
          <w:szCs w:val="18"/>
        </w:rPr>
        <w:t xml:space="preserve">2 </w:t>
      </w:r>
      <w:proofErr w:type="gramStart"/>
      <w:r w:rsidR="00E13D23">
        <w:rPr>
          <w:rFonts w:ascii="Arial" w:eastAsia="Arial" w:hAnsi="Arial" w:cs="Arial"/>
          <w:b/>
          <w:bCs/>
          <w:i/>
          <w:iCs/>
          <w:color w:val="979797"/>
          <w:sz w:val="18"/>
          <w:szCs w:val="18"/>
        </w:rPr>
        <w:t>F</w:t>
      </w:r>
      <w:r w:rsidR="00D63611" w:rsidRPr="00E13D23">
        <w:rPr>
          <w:rFonts w:ascii="Arial" w:eastAsia="Arial" w:hAnsi="Arial" w:cs="Arial"/>
          <w:b/>
          <w:bCs/>
          <w:i/>
          <w:iCs/>
          <w:color w:val="979797"/>
          <w:sz w:val="18"/>
          <w:szCs w:val="18"/>
        </w:rPr>
        <w:t>ebrero</w:t>
      </w:r>
      <w:proofErr w:type="gramEnd"/>
      <w:r w:rsidR="00D63611" w:rsidRPr="00E13D23">
        <w:rPr>
          <w:rFonts w:ascii="Arial" w:eastAsia="Arial" w:hAnsi="Arial" w:cs="Arial"/>
          <w:b/>
          <w:bCs/>
          <w:i/>
          <w:iCs/>
          <w:color w:val="979797"/>
          <w:sz w:val="18"/>
          <w:szCs w:val="18"/>
        </w:rPr>
        <w:t xml:space="preserve"> al 2</w:t>
      </w:r>
      <w:r w:rsidR="007D5705" w:rsidRPr="00E13D23">
        <w:rPr>
          <w:rFonts w:ascii="Arial" w:eastAsia="Arial" w:hAnsi="Arial" w:cs="Arial"/>
          <w:b/>
          <w:bCs/>
          <w:i/>
          <w:iCs/>
          <w:color w:val="979797"/>
          <w:sz w:val="18"/>
          <w:szCs w:val="18"/>
        </w:rPr>
        <w:t xml:space="preserve">2 de </w:t>
      </w:r>
      <w:proofErr w:type="gramStart"/>
      <w:r w:rsidR="00E13D23">
        <w:rPr>
          <w:rFonts w:ascii="Arial" w:eastAsia="Arial" w:hAnsi="Arial" w:cs="Arial"/>
          <w:b/>
          <w:bCs/>
          <w:i/>
          <w:iCs/>
          <w:color w:val="979797"/>
          <w:sz w:val="18"/>
          <w:szCs w:val="18"/>
        </w:rPr>
        <w:t>D</w:t>
      </w:r>
      <w:r w:rsidR="007D5705" w:rsidRPr="00E13D23">
        <w:rPr>
          <w:rFonts w:ascii="Arial" w:eastAsia="Arial" w:hAnsi="Arial" w:cs="Arial"/>
          <w:b/>
          <w:bCs/>
          <w:i/>
          <w:iCs/>
          <w:color w:val="979797"/>
          <w:sz w:val="18"/>
          <w:szCs w:val="18"/>
        </w:rPr>
        <w:t>iciembre</w:t>
      </w:r>
      <w:proofErr w:type="gramEnd"/>
      <w:r w:rsidR="007D5705" w:rsidRPr="00E13D23">
        <w:rPr>
          <w:rFonts w:ascii="Arial" w:eastAsia="Arial" w:hAnsi="Arial" w:cs="Arial"/>
          <w:b/>
          <w:bCs/>
          <w:i/>
          <w:iCs/>
          <w:color w:val="979797"/>
          <w:sz w:val="18"/>
          <w:szCs w:val="18"/>
        </w:rPr>
        <w:t xml:space="preserve"> de 2026</w:t>
      </w:r>
      <w:r w:rsidR="00AE122E" w:rsidRPr="00E13D23">
        <w:rPr>
          <w:rFonts w:ascii="Arial" w:eastAsia="Arial" w:hAnsi="Arial" w:cs="Arial"/>
          <w:b/>
          <w:bCs/>
          <w:i/>
          <w:iCs/>
          <w:color w:val="979797"/>
          <w:sz w:val="18"/>
          <w:szCs w:val="18"/>
        </w:rPr>
        <w:t>.</w:t>
      </w:r>
    </w:p>
    <w:p w14:paraId="73A8D19D" w14:textId="77777777" w:rsidR="00A10E43" w:rsidRPr="00E13D23" w:rsidRDefault="00A10E43" w:rsidP="00E13D23">
      <w:pPr>
        <w:pStyle w:val="Prrafodelista"/>
        <w:numPr>
          <w:ilvl w:val="0"/>
          <w:numId w:val="39"/>
        </w:numPr>
        <w:spacing w:line="240" w:lineRule="auto"/>
        <w:ind w:left="426" w:hanging="357"/>
        <w:jc w:val="both"/>
        <w:rPr>
          <w:rFonts w:ascii="Arial" w:eastAsia="Arial" w:hAnsi="Arial" w:cs="Arial"/>
          <w:color w:val="979797"/>
          <w:sz w:val="18"/>
          <w:szCs w:val="18"/>
        </w:rPr>
      </w:pPr>
      <w:r w:rsidRPr="00E13D23">
        <w:rPr>
          <w:rFonts w:ascii="Arial" w:eastAsia="Arial" w:hAnsi="Arial" w:cs="Arial"/>
          <w:color w:val="979797"/>
          <w:sz w:val="18"/>
          <w:szCs w:val="18"/>
        </w:rPr>
        <w:t>Sujeto a disponibilidad al momento de solicitar la reserva.</w:t>
      </w:r>
    </w:p>
    <w:p w14:paraId="0D483F7A" w14:textId="77777777" w:rsidR="002621F3" w:rsidRPr="00E13D23" w:rsidRDefault="00A10E43" w:rsidP="00E13D23">
      <w:pPr>
        <w:pStyle w:val="Prrafodelista"/>
        <w:numPr>
          <w:ilvl w:val="0"/>
          <w:numId w:val="39"/>
        </w:numPr>
        <w:spacing w:line="240" w:lineRule="auto"/>
        <w:ind w:left="426" w:hanging="357"/>
        <w:jc w:val="both"/>
        <w:rPr>
          <w:rFonts w:ascii="Arial" w:eastAsia="Arial" w:hAnsi="Arial" w:cs="Arial"/>
          <w:color w:val="979797"/>
          <w:sz w:val="18"/>
          <w:szCs w:val="18"/>
        </w:rPr>
      </w:pPr>
      <w:r w:rsidRPr="00E13D23">
        <w:rPr>
          <w:rFonts w:ascii="Arial" w:eastAsia="Arial" w:hAnsi="Arial" w:cs="Arial"/>
          <w:color w:val="979797"/>
          <w:sz w:val="18"/>
          <w:szCs w:val="18"/>
        </w:rPr>
        <w:t>Tarifas sujetas a variación sin previo aviso.</w:t>
      </w:r>
    </w:p>
    <w:p w14:paraId="424FB027" w14:textId="57EF2AC2" w:rsidR="00A10E43" w:rsidRPr="00E13D23" w:rsidRDefault="00A10E43" w:rsidP="00E13D23">
      <w:pPr>
        <w:pStyle w:val="Prrafodelista"/>
        <w:numPr>
          <w:ilvl w:val="0"/>
          <w:numId w:val="39"/>
        </w:numPr>
        <w:spacing w:line="240" w:lineRule="auto"/>
        <w:ind w:left="426" w:hanging="357"/>
        <w:jc w:val="both"/>
        <w:rPr>
          <w:rFonts w:ascii="Arial" w:eastAsia="Arial" w:hAnsi="Arial" w:cs="Arial"/>
          <w:color w:val="979797"/>
          <w:sz w:val="18"/>
          <w:szCs w:val="18"/>
        </w:rPr>
      </w:pPr>
      <w:r w:rsidRPr="00E13D23">
        <w:rPr>
          <w:rFonts w:ascii="Arial" w:eastAsia="Arial" w:hAnsi="Arial" w:cs="Arial"/>
          <w:color w:val="979797"/>
          <w:sz w:val="18"/>
          <w:szCs w:val="18"/>
        </w:rPr>
        <w:t>Tarifas no son válidas en feriados largos, Semana Santa, Fiestas Patrias. Navidad, Año Nuevo, congresos, feriados nacionales, eventos, entre otros. consultar el mínimo de estadía.</w:t>
      </w:r>
    </w:p>
    <w:p w14:paraId="5933C929" w14:textId="07ACBFDB" w:rsidR="00A10E43" w:rsidRPr="00E13D23" w:rsidRDefault="00A10E43" w:rsidP="00E13D23">
      <w:pPr>
        <w:shd w:val="clear" w:color="auto" w:fill="FFFFFF"/>
        <w:jc w:val="both"/>
        <w:rPr>
          <w:rFonts w:ascii="Arial" w:hAnsi="Arial" w:cs="Arial"/>
          <w:b/>
          <w:bCs/>
          <w:color w:val="818181"/>
          <w:sz w:val="18"/>
          <w:szCs w:val="18"/>
        </w:rPr>
      </w:pPr>
      <w:r w:rsidRPr="00E13D23">
        <w:rPr>
          <w:rFonts w:ascii="Arial" w:hAnsi="Arial" w:cs="Arial"/>
          <w:b/>
          <w:bCs/>
          <w:color w:val="818181"/>
          <w:sz w:val="18"/>
          <w:szCs w:val="18"/>
        </w:rPr>
        <w:t xml:space="preserve">POLÍTICA DE </w:t>
      </w:r>
      <w:r w:rsidR="00AE122E" w:rsidRPr="00E13D23">
        <w:rPr>
          <w:rFonts w:ascii="Arial" w:hAnsi="Arial" w:cs="Arial"/>
          <w:b/>
          <w:bCs/>
          <w:color w:val="818181"/>
          <w:sz w:val="18"/>
          <w:szCs w:val="18"/>
        </w:rPr>
        <w:t>MENORES CON TARIFA REGULAR</w:t>
      </w:r>
      <w:r w:rsidRPr="00E13D23">
        <w:rPr>
          <w:rFonts w:ascii="Arial" w:hAnsi="Arial" w:cs="Arial"/>
          <w:b/>
          <w:bCs/>
          <w:color w:val="818181"/>
          <w:sz w:val="18"/>
          <w:szCs w:val="18"/>
        </w:rPr>
        <w:t xml:space="preserve">: </w:t>
      </w:r>
    </w:p>
    <w:p w14:paraId="7FA8AB44" w14:textId="77777777" w:rsidR="00A10E43" w:rsidRPr="00E13D23" w:rsidRDefault="00A10E43" w:rsidP="00E13D23">
      <w:pPr>
        <w:pStyle w:val="Prrafodelista"/>
        <w:numPr>
          <w:ilvl w:val="0"/>
          <w:numId w:val="25"/>
        </w:numPr>
        <w:spacing w:line="240" w:lineRule="auto"/>
        <w:jc w:val="both"/>
        <w:rPr>
          <w:rFonts w:ascii="Arial" w:eastAsia="Arial" w:hAnsi="Arial" w:cs="Arial"/>
          <w:color w:val="979797"/>
          <w:sz w:val="18"/>
          <w:szCs w:val="18"/>
          <w:lang w:val="es-PE" w:eastAsia="es-PE"/>
        </w:rPr>
      </w:pPr>
      <w:r w:rsidRPr="00E13D23">
        <w:rPr>
          <w:rFonts w:ascii="Arial" w:eastAsia="Arial" w:hAnsi="Arial" w:cs="Arial"/>
          <w:color w:val="979797"/>
          <w:sz w:val="18"/>
          <w:szCs w:val="18"/>
          <w:lang w:val="es-PE" w:eastAsia="es-PE"/>
        </w:rPr>
        <w:t xml:space="preserve">Niños de 0-5 años free máximo dos niños por habitación, debe compartir cama con dos adultos pagantes. Niños de 6-17 pagan tarifa de Junior (JRS). </w:t>
      </w:r>
    </w:p>
    <w:p w14:paraId="04BF4D49" w14:textId="77777777" w:rsidR="00A10E43" w:rsidRPr="00E13D23" w:rsidRDefault="00A10E43" w:rsidP="00E13D23">
      <w:pPr>
        <w:pStyle w:val="Prrafodelista"/>
        <w:numPr>
          <w:ilvl w:val="1"/>
          <w:numId w:val="25"/>
        </w:numPr>
        <w:spacing w:line="240" w:lineRule="auto"/>
        <w:jc w:val="both"/>
        <w:rPr>
          <w:rFonts w:ascii="Arial" w:eastAsia="Arial" w:hAnsi="Arial" w:cs="Arial"/>
          <w:color w:val="979797"/>
          <w:sz w:val="18"/>
          <w:szCs w:val="18"/>
          <w:lang w:val="es-PE" w:eastAsia="es-PE"/>
        </w:rPr>
      </w:pPr>
      <w:r w:rsidRPr="00E13D23">
        <w:rPr>
          <w:rFonts w:ascii="Arial" w:eastAsia="Arial" w:hAnsi="Arial" w:cs="Arial"/>
          <w:color w:val="979797"/>
          <w:sz w:val="18"/>
          <w:szCs w:val="18"/>
          <w:lang w:val="es-PE" w:eastAsia="es-PE"/>
        </w:rPr>
        <w:t>Menores de 0-5 = Sin cargo en cualquier tipo de habitación (Máximo 2)</w:t>
      </w:r>
    </w:p>
    <w:p w14:paraId="3A04AD7B" w14:textId="77777777" w:rsidR="00A10E43" w:rsidRPr="00E13D23" w:rsidRDefault="00A10E43" w:rsidP="00E13D23">
      <w:pPr>
        <w:pStyle w:val="Prrafodelista"/>
        <w:numPr>
          <w:ilvl w:val="1"/>
          <w:numId w:val="25"/>
        </w:numPr>
        <w:spacing w:line="240" w:lineRule="auto"/>
        <w:jc w:val="both"/>
        <w:rPr>
          <w:rFonts w:ascii="Arial" w:eastAsia="Arial" w:hAnsi="Arial" w:cs="Arial"/>
          <w:color w:val="979797"/>
          <w:sz w:val="18"/>
          <w:szCs w:val="18"/>
          <w:lang w:val="es-PE" w:eastAsia="es-PE"/>
        </w:rPr>
      </w:pPr>
      <w:r w:rsidRPr="00E13D23">
        <w:rPr>
          <w:rFonts w:ascii="Arial" w:eastAsia="Arial" w:hAnsi="Arial" w:cs="Arial"/>
          <w:color w:val="979797"/>
          <w:sz w:val="18"/>
          <w:szCs w:val="18"/>
          <w:lang w:val="es-PE" w:eastAsia="es-PE"/>
        </w:rPr>
        <w:t>Menores de 6-17 = tarifa por menor por noche (misma tarifa en 3ra persona)</w:t>
      </w:r>
    </w:p>
    <w:p w14:paraId="11F4D59F" w14:textId="77777777" w:rsidR="00E24B09" w:rsidRPr="00E13D23" w:rsidRDefault="00A10E43" w:rsidP="00E13D23">
      <w:pPr>
        <w:pStyle w:val="Prrafodelista"/>
        <w:numPr>
          <w:ilvl w:val="0"/>
          <w:numId w:val="25"/>
        </w:numPr>
        <w:spacing w:line="240" w:lineRule="auto"/>
        <w:jc w:val="both"/>
        <w:rPr>
          <w:rFonts w:ascii="Arial" w:eastAsia="Arial" w:hAnsi="Arial" w:cs="Arial"/>
          <w:color w:val="979797"/>
          <w:sz w:val="18"/>
          <w:szCs w:val="18"/>
          <w:lang w:val="es-PE" w:eastAsia="es-PE"/>
        </w:rPr>
      </w:pPr>
      <w:r w:rsidRPr="00E13D23">
        <w:rPr>
          <w:rFonts w:ascii="Arial" w:eastAsia="Arial" w:hAnsi="Arial" w:cs="Arial"/>
          <w:color w:val="979797"/>
          <w:sz w:val="18"/>
          <w:szCs w:val="18"/>
          <w:lang w:val="es-PE" w:eastAsia="es-PE"/>
        </w:rPr>
        <w:t xml:space="preserve">Informar a los pasajeros que en México los hoteles piden en formar de garantía depósito en efectivo o </w:t>
      </w:r>
      <w:proofErr w:type="spellStart"/>
      <w:r w:rsidRPr="00E13D23">
        <w:rPr>
          <w:rFonts w:ascii="Arial" w:eastAsia="Arial" w:hAnsi="Arial" w:cs="Arial"/>
          <w:color w:val="979797"/>
          <w:sz w:val="18"/>
          <w:szCs w:val="18"/>
          <w:lang w:val="es-PE" w:eastAsia="es-PE"/>
        </w:rPr>
        <w:t>voucher</w:t>
      </w:r>
      <w:proofErr w:type="spellEnd"/>
      <w:r w:rsidRPr="00E13D23">
        <w:rPr>
          <w:rFonts w:ascii="Arial" w:eastAsia="Arial" w:hAnsi="Arial" w:cs="Arial"/>
          <w:color w:val="979797"/>
          <w:sz w:val="18"/>
          <w:szCs w:val="18"/>
          <w:lang w:val="es-PE" w:eastAsia="es-PE"/>
        </w:rPr>
        <w:t xml:space="preserve"> de tarjeta de crédito abierto, para los extras que puedan consumir.</w:t>
      </w:r>
    </w:p>
    <w:p w14:paraId="2B71E2BC" w14:textId="3EA318A2" w:rsidR="00A10E43" w:rsidRPr="00E13D23" w:rsidRDefault="00E24B09" w:rsidP="00E13D23">
      <w:pPr>
        <w:pStyle w:val="Prrafodelista"/>
        <w:numPr>
          <w:ilvl w:val="0"/>
          <w:numId w:val="25"/>
        </w:numPr>
        <w:spacing w:line="240" w:lineRule="auto"/>
        <w:jc w:val="both"/>
        <w:rPr>
          <w:rFonts w:ascii="Arial" w:eastAsia="Arial" w:hAnsi="Arial" w:cs="Arial"/>
          <w:color w:val="979797"/>
          <w:sz w:val="18"/>
          <w:szCs w:val="18"/>
          <w:lang w:val="es-PE" w:eastAsia="es-PE"/>
        </w:rPr>
      </w:pPr>
      <w:r w:rsidRPr="00E13D23">
        <w:rPr>
          <w:rFonts w:ascii="Arial" w:eastAsia="Arial" w:hAnsi="Arial" w:cs="Arial"/>
          <w:color w:val="979797"/>
          <w:sz w:val="18"/>
          <w:szCs w:val="18"/>
        </w:rPr>
        <w:t>Promoción vigente niños gratis hasta los 17 con 11 meses, con 02 adultos en las habitaciones, se aceptan hasta 03 niños. Mínimo 04 personas en la habitación.</w:t>
      </w:r>
    </w:p>
    <w:sectPr w:rsidR="00A10E43" w:rsidRPr="00E13D23" w:rsidSect="002621F3">
      <w:headerReference w:type="default" r:id="rId9"/>
      <w:pgSz w:w="11906" w:h="16838"/>
      <w:pgMar w:top="1418" w:right="1559" w:bottom="1560" w:left="1418" w:header="709" w:footer="12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1105" w14:textId="77777777" w:rsidR="00DB59CA" w:rsidRDefault="00DB59CA" w:rsidP="00780FEA">
      <w:r>
        <w:separator/>
      </w:r>
    </w:p>
  </w:endnote>
  <w:endnote w:type="continuationSeparator" w:id="0">
    <w:p w14:paraId="500CA957" w14:textId="77777777" w:rsidR="00DB59CA" w:rsidRDefault="00DB59CA"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B9E20" w14:textId="77777777" w:rsidR="00DB59CA" w:rsidRDefault="00DB59CA" w:rsidP="00780FEA">
      <w:r>
        <w:separator/>
      </w:r>
    </w:p>
  </w:footnote>
  <w:footnote w:type="continuationSeparator" w:id="0">
    <w:p w14:paraId="5D90089F" w14:textId="77777777" w:rsidR="00DB59CA" w:rsidRDefault="00DB59CA"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CFEBD7F" w:rsidR="00EB4A43" w:rsidRDefault="00945FC8" w:rsidP="00EC0DC6">
    <w:pPr>
      <w:pStyle w:val="Encabezado"/>
      <w:ind w:left="-1134"/>
    </w:pPr>
    <w:r>
      <w:rPr>
        <w:noProof/>
        <w:lang w:val="es-PE" w:eastAsia="es-PE"/>
      </w:rPr>
      <w:drawing>
        <wp:anchor distT="0" distB="0" distL="114300" distR="114300" simplePos="0" relativeHeight="251665408" behindDoc="1" locked="0" layoutInCell="1" allowOverlap="1" wp14:anchorId="415092F5" wp14:editId="795A45EA">
          <wp:simplePos x="0" y="0"/>
          <wp:positionH relativeFrom="column">
            <wp:posOffset>-381000</wp:posOffset>
          </wp:positionH>
          <wp:positionV relativeFrom="paragraph">
            <wp:posOffset>-328295</wp:posOffset>
          </wp:positionV>
          <wp:extent cx="2260600" cy="714375"/>
          <wp:effectExtent l="0" t="0" r="6350" b="9525"/>
          <wp:wrapThrough wrapText="bothSides">
            <wp:wrapPolygon edited="0">
              <wp:start x="0" y="0"/>
              <wp:lineTo x="0" y="21312"/>
              <wp:lineTo x="21479" y="21312"/>
              <wp:lineTo x="21479" y="0"/>
              <wp:lineTo x="0" y="0"/>
            </wp:wrapPolygon>
          </wp:wrapThrough>
          <wp:docPr id="1" name="image2.png"/>
          <wp:cNvGraphicFramePr/>
          <a:graphic xmlns:a="http://schemas.openxmlformats.org/drawingml/2006/main">
            <a:graphicData uri="http://schemas.openxmlformats.org/drawingml/2006/picture">
              <pic:pic xmlns:pic="http://schemas.openxmlformats.org/drawingml/2006/picture">
                <pic:nvPicPr>
                  <pic:cNvPr id="1869054696" name="image2.png"/>
                  <pic:cNvPicPr/>
                </pic:nvPicPr>
                <pic:blipFill>
                  <a:blip r:embed="rId1">
                    <a:extLst>
                      <a:ext uri="{28A0092B-C50C-407E-A947-70E740481C1C}">
                        <a14:useLocalDpi xmlns:a14="http://schemas.microsoft.com/office/drawing/2010/main" val="0"/>
                      </a:ext>
                    </a:extLst>
                  </a:blip>
                  <a:srcRect/>
                  <a:stretch>
                    <a:fillRect/>
                  </a:stretch>
                </pic:blipFill>
                <pic:spPr>
                  <a:xfrm>
                    <a:off x="0" y="0"/>
                    <a:ext cx="2260600" cy="714375"/>
                  </a:xfrm>
                  <a:prstGeom prst="rect">
                    <a:avLst/>
                  </a:prstGeom>
                  <a:ln/>
                </pic:spPr>
              </pic:pic>
            </a:graphicData>
          </a:graphic>
        </wp:anchor>
      </w:drawing>
    </w:r>
    <w:r>
      <w:rPr>
        <w:noProof/>
        <w:lang w:val="es-PE" w:eastAsia="es-PE"/>
      </w:rPr>
      <w:drawing>
        <wp:anchor distT="0" distB="0" distL="114300" distR="114300" simplePos="0" relativeHeight="251661312" behindDoc="0" locked="0" layoutInCell="1" allowOverlap="1" wp14:anchorId="58E80FB6" wp14:editId="148403B8">
          <wp:simplePos x="0" y="0"/>
          <wp:positionH relativeFrom="column">
            <wp:posOffset>4981575</wp:posOffset>
          </wp:positionH>
          <wp:positionV relativeFrom="paragraph">
            <wp:posOffset>-448310</wp:posOffset>
          </wp:positionV>
          <wp:extent cx="885825" cy="10382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p>
  <w:p w14:paraId="089A1F5E" w14:textId="77777777" w:rsidR="00EB4A43" w:rsidRDefault="00EB4A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298404C"/>
    <w:multiLevelType w:val="multilevel"/>
    <w:tmpl w:val="C7F8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2B11C2"/>
    <w:multiLevelType w:val="multilevel"/>
    <w:tmpl w:val="EEFE0F84"/>
    <w:lvl w:ilvl="0">
      <w:start w:val="1"/>
      <w:numFmt w:val="bullet"/>
      <w:lvlText w:val="●"/>
      <w:lvlJc w:val="left"/>
      <w:pPr>
        <w:ind w:left="-708" w:hanging="360"/>
      </w:pPr>
      <w:rPr>
        <w:rFonts w:ascii="Noto Sans Symbols" w:eastAsia="Noto Sans Symbols" w:hAnsi="Noto Sans Symbols" w:cs="Noto Sans Symbols"/>
      </w:rPr>
    </w:lvl>
    <w:lvl w:ilvl="1">
      <w:start w:val="1"/>
      <w:numFmt w:val="bullet"/>
      <w:lvlText w:val="o"/>
      <w:lvlJc w:val="left"/>
      <w:pPr>
        <w:ind w:left="12" w:hanging="360"/>
      </w:pPr>
      <w:rPr>
        <w:rFonts w:ascii="Courier New" w:eastAsia="Courier New" w:hAnsi="Courier New" w:cs="Courier New"/>
      </w:rPr>
    </w:lvl>
    <w:lvl w:ilvl="2">
      <w:start w:val="1"/>
      <w:numFmt w:val="bullet"/>
      <w:lvlText w:val="▪"/>
      <w:lvlJc w:val="left"/>
      <w:pPr>
        <w:ind w:left="732" w:hanging="360"/>
      </w:pPr>
      <w:rPr>
        <w:rFonts w:ascii="Noto Sans Symbols" w:eastAsia="Noto Sans Symbols" w:hAnsi="Noto Sans Symbols" w:cs="Noto Sans Symbols"/>
      </w:rPr>
    </w:lvl>
    <w:lvl w:ilvl="3">
      <w:start w:val="1"/>
      <w:numFmt w:val="bullet"/>
      <w:lvlText w:val="●"/>
      <w:lvlJc w:val="left"/>
      <w:pPr>
        <w:ind w:left="1452" w:hanging="360"/>
      </w:pPr>
      <w:rPr>
        <w:rFonts w:ascii="Noto Sans Symbols" w:eastAsia="Noto Sans Symbols" w:hAnsi="Noto Sans Symbols" w:cs="Noto Sans Symbols"/>
      </w:rPr>
    </w:lvl>
    <w:lvl w:ilvl="4">
      <w:start w:val="1"/>
      <w:numFmt w:val="bullet"/>
      <w:lvlText w:val="o"/>
      <w:lvlJc w:val="left"/>
      <w:pPr>
        <w:ind w:left="2172" w:hanging="360"/>
      </w:pPr>
      <w:rPr>
        <w:rFonts w:ascii="Courier New" w:eastAsia="Courier New" w:hAnsi="Courier New" w:cs="Courier New"/>
      </w:rPr>
    </w:lvl>
    <w:lvl w:ilvl="5">
      <w:start w:val="1"/>
      <w:numFmt w:val="bullet"/>
      <w:lvlText w:val="▪"/>
      <w:lvlJc w:val="left"/>
      <w:pPr>
        <w:ind w:left="2892" w:hanging="360"/>
      </w:pPr>
      <w:rPr>
        <w:rFonts w:ascii="Noto Sans Symbols" w:eastAsia="Noto Sans Symbols" w:hAnsi="Noto Sans Symbols" w:cs="Noto Sans Symbols"/>
      </w:rPr>
    </w:lvl>
    <w:lvl w:ilvl="6">
      <w:start w:val="1"/>
      <w:numFmt w:val="bullet"/>
      <w:lvlText w:val="●"/>
      <w:lvlJc w:val="left"/>
      <w:pPr>
        <w:ind w:left="3612" w:hanging="360"/>
      </w:pPr>
      <w:rPr>
        <w:rFonts w:ascii="Noto Sans Symbols" w:eastAsia="Noto Sans Symbols" w:hAnsi="Noto Sans Symbols" w:cs="Noto Sans Symbols"/>
      </w:rPr>
    </w:lvl>
    <w:lvl w:ilvl="7">
      <w:start w:val="1"/>
      <w:numFmt w:val="bullet"/>
      <w:lvlText w:val="o"/>
      <w:lvlJc w:val="left"/>
      <w:pPr>
        <w:ind w:left="4332" w:hanging="360"/>
      </w:pPr>
      <w:rPr>
        <w:rFonts w:ascii="Courier New" w:eastAsia="Courier New" w:hAnsi="Courier New" w:cs="Courier New"/>
      </w:rPr>
    </w:lvl>
    <w:lvl w:ilvl="8">
      <w:start w:val="1"/>
      <w:numFmt w:val="bullet"/>
      <w:lvlText w:val="▪"/>
      <w:lvlJc w:val="left"/>
      <w:pPr>
        <w:ind w:left="5052" w:hanging="360"/>
      </w:pPr>
      <w:rPr>
        <w:rFonts w:ascii="Noto Sans Symbols" w:eastAsia="Noto Sans Symbols" w:hAnsi="Noto Sans Symbols" w:cs="Noto Sans Symbols"/>
      </w:rPr>
    </w:lvl>
  </w:abstractNum>
  <w:abstractNum w:abstractNumId="3"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15:restartNumberingAfterBreak="0">
    <w:nsid w:val="1DDF2351"/>
    <w:multiLevelType w:val="hybridMultilevel"/>
    <w:tmpl w:val="232EE9C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54155A7"/>
    <w:multiLevelType w:val="hybridMultilevel"/>
    <w:tmpl w:val="52F4F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2F167E"/>
    <w:multiLevelType w:val="hybridMultilevel"/>
    <w:tmpl w:val="170EDE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87669EF"/>
    <w:multiLevelType w:val="multilevel"/>
    <w:tmpl w:val="8AA8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3"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F1450F"/>
    <w:multiLevelType w:val="hybridMultilevel"/>
    <w:tmpl w:val="A230792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A5E7846"/>
    <w:multiLevelType w:val="hybridMultilevel"/>
    <w:tmpl w:val="CE66C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46B2B"/>
    <w:multiLevelType w:val="hybridMultilevel"/>
    <w:tmpl w:val="360CD6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434F00D5"/>
    <w:multiLevelType w:val="hybridMultilevel"/>
    <w:tmpl w:val="360CFC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F622EF6"/>
    <w:multiLevelType w:val="hybridMultilevel"/>
    <w:tmpl w:val="D4E4E89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5484058C"/>
    <w:multiLevelType w:val="hybridMultilevel"/>
    <w:tmpl w:val="E44824D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start w:val="1"/>
      <w:numFmt w:val="bullet"/>
      <w:lvlText w:val=""/>
      <w:lvlJc w:val="left"/>
      <w:pPr>
        <w:ind w:left="3600" w:hanging="360"/>
      </w:pPr>
      <w:rPr>
        <w:rFonts w:ascii="Symbol" w:hAnsi="Symbol" w:hint="default"/>
      </w:rPr>
    </w:lvl>
    <w:lvl w:ilvl="4" w:tplc="280A0003">
      <w:start w:val="1"/>
      <w:numFmt w:val="bullet"/>
      <w:lvlText w:val="o"/>
      <w:lvlJc w:val="left"/>
      <w:pPr>
        <w:ind w:left="4320" w:hanging="360"/>
      </w:pPr>
      <w:rPr>
        <w:rFonts w:ascii="Courier New" w:hAnsi="Courier New" w:cs="Courier New" w:hint="default"/>
      </w:rPr>
    </w:lvl>
    <w:lvl w:ilvl="5" w:tplc="280A0005">
      <w:start w:val="1"/>
      <w:numFmt w:val="bullet"/>
      <w:lvlText w:val=""/>
      <w:lvlJc w:val="left"/>
      <w:pPr>
        <w:ind w:left="5040" w:hanging="360"/>
      </w:pPr>
      <w:rPr>
        <w:rFonts w:ascii="Wingdings" w:hAnsi="Wingdings" w:hint="default"/>
      </w:rPr>
    </w:lvl>
    <w:lvl w:ilvl="6" w:tplc="280A0001">
      <w:start w:val="1"/>
      <w:numFmt w:val="bullet"/>
      <w:lvlText w:val=""/>
      <w:lvlJc w:val="left"/>
      <w:pPr>
        <w:ind w:left="5760" w:hanging="360"/>
      </w:pPr>
      <w:rPr>
        <w:rFonts w:ascii="Symbol" w:hAnsi="Symbol" w:hint="default"/>
      </w:rPr>
    </w:lvl>
    <w:lvl w:ilvl="7" w:tplc="280A0003">
      <w:start w:val="1"/>
      <w:numFmt w:val="bullet"/>
      <w:lvlText w:val="o"/>
      <w:lvlJc w:val="left"/>
      <w:pPr>
        <w:ind w:left="6480" w:hanging="360"/>
      </w:pPr>
      <w:rPr>
        <w:rFonts w:ascii="Courier New" w:hAnsi="Courier New" w:cs="Courier New" w:hint="default"/>
      </w:rPr>
    </w:lvl>
    <w:lvl w:ilvl="8" w:tplc="280A0005">
      <w:start w:val="1"/>
      <w:numFmt w:val="bullet"/>
      <w:lvlText w:val=""/>
      <w:lvlJc w:val="left"/>
      <w:pPr>
        <w:ind w:left="7200" w:hanging="360"/>
      </w:pPr>
      <w:rPr>
        <w:rFonts w:ascii="Wingdings" w:hAnsi="Wingdings" w:hint="default"/>
      </w:rPr>
    </w:lvl>
  </w:abstractNum>
  <w:abstractNum w:abstractNumId="23" w15:restartNumberingAfterBreak="0">
    <w:nsid w:val="5AC62D9D"/>
    <w:multiLevelType w:val="hybridMultilevel"/>
    <w:tmpl w:val="167E68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8AE3857"/>
    <w:multiLevelType w:val="hybridMultilevel"/>
    <w:tmpl w:val="5A62FF7A"/>
    <w:lvl w:ilvl="0" w:tplc="280A0001">
      <w:start w:val="1"/>
      <w:numFmt w:val="bullet"/>
      <w:lvlText w:val=""/>
      <w:lvlJc w:val="left"/>
      <w:pPr>
        <w:ind w:left="1440" w:hanging="360"/>
      </w:pPr>
      <w:rPr>
        <w:rFonts w:ascii="Symbol" w:hAnsi="Symbol" w:hint="default"/>
      </w:rPr>
    </w:lvl>
    <w:lvl w:ilvl="1" w:tplc="280A0001">
      <w:start w:val="1"/>
      <w:numFmt w:val="bullet"/>
      <w:lvlText w:val=""/>
      <w:lvlJc w:val="left"/>
      <w:pPr>
        <w:ind w:left="2160" w:hanging="360"/>
      </w:pPr>
      <w:rPr>
        <w:rFonts w:ascii="Symbol" w:hAnsi="Symbol"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5" w15:restartNumberingAfterBreak="0">
    <w:nsid w:val="6A905671"/>
    <w:multiLevelType w:val="hybridMultilevel"/>
    <w:tmpl w:val="10083FE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BBF49F6"/>
    <w:multiLevelType w:val="hybridMultilevel"/>
    <w:tmpl w:val="2FB81DE6"/>
    <w:lvl w:ilvl="0" w:tplc="2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28"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9" w15:restartNumberingAfterBreak="0">
    <w:nsid w:val="767774CF"/>
    <w:multiLevelType w:val="hybridMultilevel"/>
    <w:tmpl w:val="DA5A6D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6B41B04"/>
    <w:multiLevelType w:val="hybridMultilevel"/>
    <w:tmpl w:val="D5B89FC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31" w15:restartNumberingAfterBreak="0">
    <w:nsid w:val="7865119C"/>
    <w:multiLevelType w:val="hybridMultilevel"/>
    <w:tmpl w:val="7004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num w:numId="1" w16cid:durableId="369304467">
    <w:abstractNumId w:val="16"/>
  </w:num>
  <w:num w:numId="2" w16cid:durableId="1558276777">
    <w:abstractNumId w:val="5"/>
  </w:num>
  <w:num w:numId="3" w16cid:durableId="2144150662">
    <w:abstractNumId w:val="33"/>
  </w:num>
  <w:num w:numId="4" w16cid:durableId="1608002458">
    <w:abstractNumId w:val="4"/>
  </w:num>
  <w:num w:numId="5" w16cid:durableId="1969435906">
    <w:abstractNumId w:val="32"/>
  </w:num>
  <w:num w:numId="6" w16cid:durableId="1007363303">
    <w:abstractNumId w:val="15"/>
  </w:num>
  <w:num w:numId="7" w16cid:durableId="2001929886">
    <w:abstractNumId w:val="1"/>
  </w:num>
  <w:num w:numId="8" w16cid:durableId="1697274787">
    <w:abstractNumId w:val="16"/>
  </w:num>
  <w:num w:numId="9" w16cid:durableId="67319209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4252151">
    <w:abstractNumId w:val="28"/>
  </w:num>
  <w:num w:numId="11" w16cid:durableId="1943800544">
    <w:abstractNumId w:val="27"/>
  </w:num>
  <w:num w:numId="12" w16cid:durableId="1324971106">
    <w:abstractNumId w:val="13"/>
  </w:num>
  <w:num w:numId="13" w16cid:durableId="1952278371">
    <w:abstractNumId w:val="12"/>
  </w:num>
  <w:num w:numId="14" w16cid:durableId="577331294">
    <w:abstractNumId w:val="8"/>
  </w:num>
  <w:num w:numId="15" w16cid:durableId="799225669">
    <w:abstractNumId w:val="21"/>
  </w:num>
  <w:num w:numId="16" w16cid:durableId="99692890">
    <w:abstractNumId w:val="6"/>
  </w:num>
  <w:num w:numId="17" w16cid:durableId="256061522">
    <w:abstractNumId w:val="3"/>
  </w:num>
  <w:num w:numId="18" w16cid:durableId="2038386763">
    <w:abstractNumId w:val="12"/>
  </w:num>
  <w:num w:numId="19" w16cid:durableId="1702365295">
    <w:abstractNumId w:val="6"/>
  </w:num>
  <w:num w:numId="20" w16cid:durableId="1582983839">
    <w:abstractNumId w:val="8"/>
  </w:num>
  <w:num w:numId="21" w16cid:durableId="1415123428">
    <w:abstractNumId w:val="31"/>
  </w:num>
  <w:num w:numId="22" w16cid:durableId="1810711748">
    <w:abstractNumId w:val="17"/>
  </w:num>
  <w:num w:numId="23" w16cid:durableId="1476213648">
    <w:abstractNumId w:val="9"/>
  </w:num>
  <w:num w:numId="24" w16cid:durableId="398482781">
    <w:abstractNumId w:val="19"/>
  </w:num>
  <w:num w:numId="25" w16cid:durableId="1262647979">
    <w:abstractNumId w:val="20"/>
  </w:num>
  <w:num w:numId="26" w16cid:durableId="1583681086">
    <w:abstractNumId w:val="25"/>
  </w:num>
  <w:num w:numId="27" w16cid:durableId="1720015875">
    <w:abstractNumId w:val="7"/>
  </w:num>
  <w:num w:numId="28" w16cid:durableId="881091138">
    <w:abstractNumId w:val="29"/>
  </w:num>
  <w:num w:numId="29" w16cid:durableId="2085756209">
    <w:abstractNumId w:val="23"/>
  </w:num>
  <w:num w:numId="30" w16cid:durableId="1064261731">
    <w:abstractNumId w:val="34"/>
  </w:num>
  <w:num w:numId="31" w16cid:durableId="1238130692">
    <w:abstractNumId w:val="24"/>
  </w:num>
  <w:num w:numId="32" w16cid:durableId="1960910492">
    <w:abstractNumId w:val="26"/>
  </w:num>
  <w:num w:numId="33" w16cid:durableId="1155801313">
    <w:abstractNumId w:val="24"/>
  </w:num>
  <w:num w:numId="34" w16cid:durableId="1750806094">
    <w:abstractNumId w:val="22"/>
  </w:num>
  <w:num w:numId="35" w16cid:durableId="570234580">
    <w:abstractNumId w:val="30"/>
  </w:num>
  <w:num w:numId="36" w16cid:durableId="1306475481">
    <w:abstractNumId w:val="0"/>
  </w:num>
  <w:num w:numId="37" w16cid:durableId="1702436192">
    <w:abstractNumId w:val="10"/>
  </w:num>
  <w:num w:numId="38" w16cid:durableId="1415203571">
    <w:abstractNumId w:val="14"/>
  </w:num>
  <w:num w:numId="39" w16cid:durableId="458300873">
    <w:abstractNumId w:val="2"/>
  </w:num>
  <w:num w:numId="40" w16cid:durableId="1572620305">
    <w:abstractNumId w:val="11"/>
  </w:num>
  <w:num w:numId="41" w16cid:durableId="14073424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A48"/>
    <w:rsid w:val="000046C9"/>
    <w:rsid w:val="00005645"/>
    <w:rsid w:val="00005BB7"/>
    <w:rsid w:val="000061E6"/>
    <w:rsid w:val="00006D00"/>
    <w:rsid w:val="000101D7"/>
    <w:rsid w:val="000102BD"/>
    <w:rsid w:val="000109AE"/>
    <w:rsid w:val="00010DD8"/>
    <w:rsid w:val="000135A1"/>
    <w:rsid w:val="00013668"/>
    <w:rsid w:val="00013A08"/>
    <w:rsid w:val="00013BED"/>
    <w:rsid w:val="00013EC9"/>
    <w:rsid w:val="00014857"/>
    <w:rsid w:val="00014DC1"/>
    <w:rsid w:val="00015406"/>
    <w:rsid w:val="000155D0"/>
    <w:rsid w:val="00016B1E"/>
    <w:rsid w:val="00017239"/>
    <w:rsid w:val="00017258"/>
    <w:rsid w:val="000172A7"/>
    <w:rsid w:val="00017EC2"/>
    <w:rsid w:val="000203B8"/>
    <w:rsid w:val="000205C5"/>
    <w:rsid w:val="0002095B"/>
    <w:rsid w:val="00021F78"/>
    <w:rsid w:val="00022573"/>
    <w:rsid w:val="000228C3"/>
    <w:rsid w:val="000239AA"/>
    <w:rsid w:val="00023CD6"/>
    <w:rsid w:val="0002412E"/>
    <w:rsid w:val="000244AD"/>
    <w:rsid w:val="00024773"/>
    <w:rsid w:val="00026F50"/>
    <w:rsid w:val="00026F7F"/>
    <w:rsid w:val="00027114"/>
    <w:rsid w:val="00027D3D"/>
    <w:rsid w:val="00027F89"/>
    <w:rsid w:val="000301D2"/>
    <w:rsid w:val="0003056F"/>
    <w:rsid w:val="00031AC8"/>
    <w:rsid w:val="00032646"/>
    <w:rsid w:val="00034040"/>
    <w:rsid w:val="00035D1B"/>
    <w:rsid w:val="000362E9"/>
    <w:rsid w:val="0003630D"/>
    <w:rsid w:val="000367FA"/>
    <w:rsid w:val="00036AE6"/>
    <w:rsid w:val="00036AF1"/>
    <w:rsid w:val="00036E97"/>
    <w:rsid w:val="00037574"/>
    <w:rsid w:val="00037AA4"/>
    <w:rsid w:val="0004014A"/>
    <w:rsid w:val="00040617"/>
    <w:rsid w:val="0004157E"/>
    <w:rsid w:val="000426D9"/>
    <w:rsid w:val="000430D9"/>
    <w:rsid w:val="00043CF1"/>
    <w:rsid w:val="00043ED1"/>
    <w:rsid w:val="000453B2"/>
    <w:rsid w:val="00045595"/>
    <w:rsid w:val="00045A5E"/>
    <w:rsid w:val="000466A2"/>
    <w:rsid w:val="00046835"/>
    <w:rsid w:val="00046941"/>
    <w:rsid w:val="00046F16"/>
    <w:rsid w:val="00050023"/>
    <w:rsid w:val="000502CA"/>
    <w:rsid w:val="0005109E"/>
    <w:rsid w:val="000511C8"/>
    <w:rsid w:val="000511DE"/>
    <w:rsid w:val="00051D90"/>
    <w:rsid w:val="00052309"/>
    <w:rsid w:val="0005279A"/>
    <w:rsid w:val="00052BA7"/>
    <w:rsid w:val="00052BF8"/>
    <w:rsid w:val="00053D0A"/>
    <w:rsid w:val="00053E63"/>
    <w:rsid w:val="00053E94"/>
    <w:rsid w:val="00055C88"/>
    <w:rsid w:val="000560A4"/>
    <w:rsid w:val="000565BD"/>
    <w:rsid w:val="00057B6E"/>
    <w:rsid w:val="00057D10"/>
    <w:rsid w:val="00061268"/>
    <w:rsid w:val="00061770"/>
    <w:rsid w:val="00061A5A"/>
    <w:rsid w:val="0006211A"/>
    <w:rsid w:val="00062E2E"/>
    <w:rsid w:val="00063C1D"/>
    <w:rsid w:val="00063D62"/>
    <w:rsid w:val="00064501"/>
    <w:rsid w:val="00064EC1"/>
    <w:rsid w:val="000663F1"/>
    <w:rsid w:val="00066604"/>
    <w:rsid w:val="00070138"/>
    <w:rsid w:val="000711A2"/>
    <w:rsid w:val="0007255A"/>
    <w:rsid w:val="000728FB"/>
    <w:rsid w:val="0007299D"/>
    <w:rsid w:val="00074F99"/>
    <w:rsid w:val="00075372"/>
    <w:rsid w:val="000755DC"/>
    <w:rsid w:val="00075E06"/>
    <w:rsid w:val="00076CBD"/>
    <w:rsid w:val="000772D8"/>
    <w:rsid w:val="00077B21"/>
    <w:rsid w:val="00080E7B"/>
    <w:rsid w:val="00081692"/>
    <w:rsid w:val="00081A63"/>
    <w:rsid w:val="00081C97"/>
    <w:rsid w:val="0008236E"/>
    <w:rsid w:val="00082D09"/>
    <w:rsid w:val="00082F13"/>
    <w:rsid w:val="0008327C"/>
    <w:rsid w:val="00083916"/>
    <w:rsid w:val="00083DE8"/>
    <w:rsid w:val="00083EC3"/>
    <w:rsid w:val="00083FBE"/>
    <w:rsid w:val="0008418E"/>
    <w:rsid w:val="000852F2"/>
    <w:rsid w:val="0008671E"/>
    <w:rsid w:val="00090207"/>
    <w:rsid w:val="0009050F"/>
    <w:rsid w:val="000907DC"/>
    <w:rsid w:val="00091652"/>
    <w:rsid w:val="000917C9"/>
    <w:rsid w:val="00091C0F"/>
    <w:rsid w:val="000929F5"/>
    <w:rsid w:val="00092A45"/>
    <w:rsid w:val="00092D70"/>
    <w:rsid w:val="0009381E"/>
    <w:rsid w:val="000950B2"/>
    <w:rsid w:val="00095B04"/>
    <w:rsid w:val="00096D6E"/>
    <w:rsid w:val="0009783E"/>
    <w:rsid w:val="000A0888"/>
    <w:rsid w:val="000A0FA8"/>
    <w:rsid w:val="000A1EA6"/>
    <w:rsid w:val="000A21C9"/>
    <w:rsid w:val="000A2314"/>
    <w:rsid w:val="000A23C0"/>
    <w:rsid w:val="000A2DA1"/>
    <w:rsid w:val="000A37FF"/>
    <w:rsid w:val="000A52F2"/>
    <w:rsid w:val="000A535F"/>
    <w:rsid w:val="000A5A2E"/>
    <w:rsid w:val="000A74E0"/>
    <w:rsid w:val="000B13AF"/>
    <w:rsid w:val="000B1E58"/>
    <w:rsid w:val="000B1F9A"/>
    <w:rsid w:val="000B2748"/>
    <w:rsid w:val="000B2C00"/>
    <w:rsid w:val="000B4564"/>
    <w:rsid w:val="000B4692"/>
    <w:rsid w:val="000B4BA3"/>
    <w:rsid w:val="000B4ED1"/>
    <w:rsid w:val="000B53DD"/>
    <w:rsid w:val="000B57EB"/>
    <w:rsid w:val="000B6871"/>
    <w:rsid w:val="000B6D6F"/>
    <w:rsid w:val="000B7829"/>
    <w:rsid w:val="000C0AA9"/>
    <w:rsid w:val="000C2447"/>
    <w:rsid w:val="000C3AE8"/>
    <w:rsid w:val="000C4099"/>
    <w:rsid w:val="000C428F"/>
    <w:rsid w:val="000C445B"/>
    <w:rsid w:val="000C59D1"/>
    <w:rsid w:val="000C5AA9"/>
    <w:rsid w:val="000C67AB"/>
    <w:rsid w:val="000C742B"/>
    <w:rsid w:val="000C7EE7"/>
    <w:rsid w:val="000C7F76"/>
    <w:rsid w:val="000D043C"/>
    <w:rsid w:val="000D058A"/>
    <w:rsid w:val="000D0720"/>
    <w:rsid w:val="000D121B"/>
    <w:rsid w:val="000D1E00"/>
    <w:rsid w:val="000D2322"/>
    <w:rsid w:val="000D2A90"/>
    <w:rsid w:val="000D2F73"/>
    <w:rsid w:val="000D3139"/>
    <w:rsid w:val="000D33E9"/>
    <w:rsid w:val="000D4380"/>
    <w:rsid w:val="000D5135"/>
    <w:rsid w:val="000D5ECD"/>
    <w:rsid w:val="000D63E3"/>
    <w:rsid w:val="000D6C6C"/>
    <w:rsid w:val="000D715A"/>
    <w:rsid w:val="000D720B"/>
    <w:rsid w:val="000D73B7"/>
    <w:rsid w:val="000E0158"/>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1601"/>
    <w:rsid w:val="000F1CBA"/>
    <w:rsid w:val="000F30C4"/>
    <w:rsid w:val="000F4BE7"/>
    <w:rsid w:val="000F4D72"/>
    <w:rsid w:val="000F63DF"/>
    <w:rsid w:val="000F7309"/>
    <w:rsid w:val="000F740C"/>
    <w:rsid w:val="000F76DD"/>
    <w:rsid w:val="001004C9"/>
    <w:rsid w:val="0010055C"/>
    <w:rsid w:val="00100F52"/>
    <w:rsid w:val="001014A5"/>
    <w:rsid w:val="00101757"/>
    <w:rsid w:val="00101780"/>
    <w:rsid w:val="00101AD6"/>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2123"/>
    <w:rsid w:val="00113DB9"/>
    <w:rsid w:val="00113FE8"/>
    <w:rsid w:val="0011445F"/>
    <w:rsid w:val="00114CD7"/>
    <w:rsid w:val="001157D8"/>
    <w:rsid w:val="0012174C"/>
    <w:rsid w:val="00123228"/>
    <w:rsid w:val="00123641"/>
    <w:rsid w:val="001244CD"/>
    <w:rsid w:val="00124A89"/>
    <w:rsid w:val="001250CD"/>
    <w:rsid w:val="00125814"/>
    <w:rsid w:val="00125CC3"/>
    <w:rsid w:val="00125D41"/>
    <w:rsid w:val="00125FEA"/>
    <w:rsid w:val="0012750F"/>
    <w:rsid w:val="00127774"/>
    <w:rsid w:val="00127CB1"/>
    <w:rsid w:val="00127DF8"/>
    <w:rsid w:val="001319EF"/>
    <w:rsid w:val="00132E42"/>
    <w:rsid w:val="00133AA0"/>
    <w:rsid w:val="00133B36"/>
    <w:rsid w:val="00135180"/>
    <w:rsid w:val="0013601F"/>
    <w:rsid w:val="00136109"/>
    <w:rsid w:val="00136555"/>
    <w:rsid w:val="00136BFB"/>
    <w:rsid w:val="00137F98"/>
    <w:rsid w:val="00141036"/>
    <w:rsid w:val="001422B3"/>
    <w:rsid w:val="0014391F"/>
    <w:rsid w:val="001441A8"/>
    <w:rsid w:val="00144B69"/>
    <w:rsid w:val="00145081"/>
    <w:rsid w:val="001456FA"/>
    <w:rsid w:val="00146888"/>
    <w:rsid w:val="00146B17"/>
    <w:rsid w:val="00147B3A"/>
    <w:rsid w:val="00147D59"/>
    <w:rsid w:val="00147DBD"/>
    <w:rsid w:val="001500C7"/>
    <w:rsid w:val="001508BF"/>
    <w:rsid w:val="00150FB8"/>
    <w:rsid w:val="001512F6"/>
    <w:rsid w:val="001526E0"/>
    <w:rsid w:val="001528E4"/>
    <w:rsid w:val="00153896"/>
    <w:rsid w:val="001541D2"/>
    <w:rsid w:val="00154405"/>
    <w:rsid w:val="00154528"/>
    <w:rsid w:val="00155099"/>
    <w:rsid w:val="001552DD"/>
    <w:rsid w:val="0015755A"/>
    <w:rsid w:val="00160187"/>
    <w:rsid w:val="001611A3"/>
    <w:rsid w:val="001612F9"/>
    <w:rsid w:val="0016159D"/>
    <w:rsid w:val="00161744"/>
    <w:rsid w:val="00162735"/>
    <w:rsid w:val="00162C3C"/>
    <w:rsid w:val="00162DE6"/>
    <w:rsid w:val="00163155"/>
    <w:rsid w:val="00163604"/>
    <w:rsid w:val="00163A89"/>
    <w:rsid w:val="00164650"/>
    <w:rsid w:val="00165618"/>
    <w:rsid w:val="0016572B"/>
    <w:rsid w:val="00166B04"/>
    <w:rsid w:val="00167CD3"/>
    <w:rsid w:val="00171661"/>
    <w:rsid w:val="00171ACB"/>
    <w:rsid w:val="001722C8"/>
    <w:rsid w:val="001723C2"/>
    <w:rsid w:val="00172815"/>
    <w:rsid w:val="00172E6D"/>
    <w:rsid w:val="0017316A"/>
    <w:rsid w:val="001733DA"/>
    <w:rsid w:val="00173540"/>
    <w:rsid w:val="001748E3"/>
    <w:rsid w:val="001754F0"/>
    <w:rsid w:val="00176453"/>
    <w:rsid w:val="00177B93"/>
    <w:rsid w:val="00177B95"/>
    <w:rsid w:val="00180541"/>
    <w:rsid w:val="00180D14"/>
    <w:rsid w:val="00181A39"/>
    <w:rsid w:val="00182AC7"/>
    <w:rsid w:val="00184AD7"/>
    <w:rsid w:val="001850DE"/>
    <w:rsid w:val="001850FB"/>
    <w:rsid w:val="00187808"/>
    <w:rsid w:val="00187E95"/>
    <w:rsid w:val="00191725"/>
    <w:rsid w:val="00191C5D"/>
    <w:rsid w:val="00191D59"/>
    <w:rsid w:val="00191E9F"/>
    <w:rsid w:val="00192C5D"/>
    <w:rsid w:val="00192D0E"/>
    <w:rsid w:val="001930E4"/>
    <w:rsid w:val="0019356E"/>
    <w:rsid w:val="0019504C"/>
    <w:rsid w:val="00195E34"/>
    <w:rsid w:val="00196DF9"/>
    <w:rsid w:val="00197079"/>
    <w:rsid w:val="0019774F"/>
    <w:rsid w:val="00197DEF"/>
    <w:rsid w:val="001A07F7"/>
    <w:rsid w:val="001A086F"/>
    <w:rsid w:val="001A1A4F"/>
    <w:rsid w:val="001A1F7E"/>
    <w:rsid w:val="001A2526"/>
    <w:rsid w:val="001A2ED8"/>
    <w:rsid w:val="001A34D1"/>
    <w:rsid w:val="001A39BC"/>
    <w:rsid w:val="001A3B64"/>
    <w:rsid w:val="001A3D03"/>
    <w:rsid w:val="001A41E6"/>
    <w:rsid w:val="001A50BC"/>
    <w:rsid w:val="001A52E5"/>
    <w:rsid w:val="001A5316"/>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555"/>
    <w:rsid w:val="001B598B"/>
    <w:rsid w:val="001B688C"/>
    <w:rsid w:val="001B7B80"/>
    <w:rsid w:val="001C04E6"/>
    <w:rsid w:val="001C0F16"/>
    <w:rsid w:val="001C101B"/>
    <w:rsid w:val="001C11B2"/>
    <w:rsid w:val="001C13BA"/>
    <w:rsid w:val="001C24F1"/>
    <w:rsid w:val="001C272B"/>
    <w:rsid w:val="001C289D"/>
    <w:rsid w:val="001C2AEE"/>
    <w:rsid w:val="001C3969"/>
    <w:rsid w:val="001C407F"/>
    <w:rsid w:val="001C43EA"/>
    <w:rsid w:val="001C4B78"/>
    <w:rsid w:val="001C5806"/>
    <w:rsid w:val="001C6938"/>
    <w:rsid w:val="001C6F9B"/>
    <w:rsid w:val="001C73F1"/>
    <w:rsid w:val="001C7465"/>
    <w:rsid w:val="001C76FE"/>
    <w:rsid w:val="001C7761"/>
    <w:rsid w:val="001C7777"/>
    <w:rsid w:val="001D1032"/>
    <w:rsid w:val="001D3394"/>
    <w:rsid w:val="001D35DD"/>
    <w:rsid w:val="001D4398"/>
    <w:rsid w:val="001D48C5"/>
    <w:rsid w:val="001D4BD9"/>
    <w:rsid w:val="001D4C6C"/>
    <w:rsid w:val="001D5191"/>
    <w:rsid w:val="001D5923"/>
    <w:rsid w:val="001D67C2"/>
    <w:rsid w:val="001D7FC8"/>
    <w:rsid w:val="001E0FE3"/>
    <w:rsid w:val="001E11EE"/>
    <w:rsid w:val="001E13AA"/>
    <w:rsid w:val="001E2530"/>
    <w:rsid w:val="001E326D"/>
    <w:rsid w:val="001E477E"/>
    <w:rsid w:val="001E4B06"/>
    <w:rsid w:val="001E603B"/>
    <w:rsid w:val="001E663E"/>
    <w:rsid w:val="001E6D2F"/>
    <w:rsid w:val="001E7071"/>
    <w:rsid w:val="001F00C1"/>
    <w:rsid w:val="001F1692"/>
    <w:rsid w:val="001F1D18"/>
    <w:rsid w:val="001F33A9"/>
    <w:rsid w:val="001F34D9"/>
    <w:rsid w:val="001F3805"/>
    <w:rsid w:val="001F3C74"/>
    <w:rsid w:val="001F47F3"/>
    <w:rsid w:val="001F4B8E"/>
    <w:rsid w:val="001F6434"/>
    <w:rsid w:val="001F7CF0"/>
    <w:rsid w:val="00200593"/>
    <w:rsid w:val="00200921"/>
    <w:rsid w:val="002015FA"/>
    <w:rsid w:val="00201E9A"/>
    <w:rsid w:val="00202FC8"/>
    <w:rsid w:val="00203373"/>
    <w:rsid w:val="0020429E"/>
    <w:rsid w:val="00206F06"/>
    <w:rsid w:val="00207146"/>
    <w:rsid w:val="0021025B"/>
    <w:rsid w:val="00210822"/>
    <w:rsid w:val="00210A91"/>
    <w:rsid w:val="002110F1"/>
    <w:rsid w:val="002111B5"/>
    <w:rsid w:val="00211EEC"/>
    <w:rsid w:val="00212BB3"/>
    <w:rsid w:val="002130C3"/>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B18"/>
    <w:rsid w:val="00225348"/>
    <w:rsid w:val="00225A29"/>
    <w:rsid w:val="00227FD4"/>
    <w:rsid w:val="00230036"/>
    <w:rsid w:val="0023007A"/>
    <w:rsid w:val="002305AC"/>
    <w:rsid w:val="0023205D"/>
    <w:rsid w:val="00232F8F"/>
    <w:rsid w:val="00233800"/>
    <w:rsid w:val="00233975"/>
    <w:rsid w:val="002346C5"/>
    <w:rsid w:val="00234879"/>
    <w:rsid w:val="00234CFF"/>
    <w:rsid w:val="00234EEC"/>
    <w:rsid w:val="00235D03"/>
    <w:rsid w:val="00235E0F"/>
    <w:rsid w:val="00235E85"/>
    <w:rsid w:val="00237663"/>
    <w:rsid w:val="0024116D"/>
    <w:rsid w:val="00241BB8"/>
    <w:rsid w:val="0024232F"/>
    <w:rsid w:val="00242759"/>
    <w:rsid w:val="00243122"/>
    <w:rsid w:val="002438B3"/>
    <w:rsid w:val="00244C49"/>
    <w:rsid w:val="0024544A"/>
    <w:rsid w:val="00245733"/>
    <w:rsid w:val="00245FAA"/>
    <w:rsid w:val="00245FE4"/>
    <w:rsid w:val="00246988"/>
    <w:rsid w:val="00246FBE"/>
    <w:rsid w:val="0024705B"/>
    <w:rsid w:val="00247130"/>
    <w:rsid w:val="0025001B"/>
    <w:rsid w:val="00250953"/>
    <w:rsid w:val="00252D4A"/>
    <w:rsid w:val="002530D5"/>
    <w:rsid w:val="0025319E"/>
    <w:rsid w:val="00253870"/>
    <w:rsid w:val="00254E99"/>
    <w:rsid w:val="00257338"/>
    <w:rsid w:val="002605EB"/>
    <w:rsid w:val="00260C34"/>
    <w:rsid w:val="00261D98"/>
    <w:rsid w:val="002620B8"/>
    <w:rsid w:val="002621F3"/>
    <w:rsid w:val="00262C5B"/>
    <w:rsid w:val="00263D8B"/>
    <w:rsid w:val="002649CF"/>
    <w:rsid w:val="00264CC2"/>
    <w:rsid w:val="0026505A"/>
    <w:rsid w:val="002656D7"/>
    <w:rsid w:val="00265F85"/>
    <w:rsid w:val="00266609"/>
    <w:rsid w:val="002669E7"/>
    <w:rsid w:val="002672CA"/>
    <w:rsid w:val="00267449"/>
    <w:rsid w:val="002679DE"/>
    <w:rsid w:val="00270546"/>
    <w:rsid w:val="0027054F"/>
    <w:rsid w:val="00272023"/>
    <w:rsid w:val="002722BD"/>
    <w:rsid w:val="00272A52"/>
    <w:rsid w:val="0027307D"/>
    <w:rsid w:val="002740B9"/>
    <w:rsid w:val="00277092"/>
    <w:rsid w:val="002779BA"/>
    <w:rsid w:val="00277CEE"/>
    <w:rsid w:val="00277F2E"/>
    <w:rsid w:val="00280420"/>
    <w:rsid w:val="00280473"/>
    <w:rsid w:val="0028092A"/>
    <w:rsid w:val="0028146E"/>
    <w:rsid w:val="00282E5A"/>
    <w:rsid w:val="0028371D"/>
    <w:rsid w:val="002841F4"/>
    <w:rsid w:val="00285F4A"/>
    <w:rsid w:val="00286670"/>
    <w:rsid w:val="0028683A"/>
    <w:rsid w:val="00286BFE"/>
    <w:rsid w:val="002870C7"/>
    <w:rsid w:val="00287154"/>
    <w:rsid w:val="002874F2"/>
    <w:rsid w:val="002877FA"/>
    <w:rsid w:val="00290BAE"/>
    <w:rsid w:val="00291056"/>
    <w:rsid w:val="002910FA"/>
    <w:rsid w:val="00291255"/>
    <w:rsid w:val="00291E9C"/>
    <w:rsid w:val="00291EF7"/>
    <w:rsid w:val="00291FF2"/>
    <w:rsid w:val="00292B9D"/>
    <w:rsid w:val="0029365C"/>
    <w:rsid w:val="00293954"/>
    <w:rsid w:val="00293C48"/>
    <w:rsid w:val="00294F4C"/>
    <w:rsid w:val="00295623"/>
    <w:rsid w:val="00295DA2"/>
    <w:rsid w:val="00296628"/>
    <w:rsid w:val="002968DA"/>
    <w:rsid w:val="002A0426"/>
    <w:rsid w:val="002A0C38"/>
    <w:rsid w:val="002A11EE"/>
    <w:rsid w:val="002A1F50"/>
    <w:rsid w:val="002A2312"/>
    <w:rsid w:val="002A4241"/>
    <w:rsid w:val="002A5892"/>
    <w:rsid w:val="002A696B"/>
    <w:rsid w:val="002A6D43"/>
    <w:rsid w:val="002A7B1D"/>
    <w:rsid w:val="002A7D6E"/>
    <w:rsid w:val="002B00D0"/>
    <w:rsid w:val="002B17BE"/>
    <w:rsid w:val="002B267F"/>
    <w:rsid w:val="002B2D95"/>
    <w:rsid w:val="002B3118"/>
    <w:rsid w:val="002B31A6"/>
    <w:rsid w:val="002B39E2"/>
    <w:rsid w:val="002B3A52"/>
    <w:rsid w:val="002B441B"/>
    <w:rsid w:val="002B4450"/>
    <w:rsid w:val="002B4A3E"/>
    <w:rsid w:val="002B5ACF"/>
    <w:rsid w:val="002B5C07"/>
    <w:rsid w:val="002B6373"/>
    <w:rsid w:val="002B6928"/>
    <w:rsid w:val="002B76F5"/>
    <w:rsid w:val="002B78BA"/>
    <w:rsid w:val="002B7C8C"/>
    <w:rsid w:val="002B7E33"/>
    <w:rsid w:val="002C0E29"/>
    <w:rsid w:val="002C0F0B"/>
    <w:rsid w:val="002C141E"/>
    <w:rsid w:val="002C1918"/>
    <w:rsid w:val="002C21C9"/>
    <w:rsid w:val="002C2258"/>
    <w:rsid w:val="002C3DFD"/>
    <w:rsid w:val="002C4591"/>
    <w:rsid w:val="002C4DA8"/>
    <w:rsid w:val="002C5DB8"/>
    <w:rsid w:val="002C6DE5"/>
    <w:rsid w:val="002C775A"/>
    <w:rsid w:val="002C7838"/>
    <w:rsid w:val="002D05EE"/>
    <w:rsid w:val="002D0B96"/>
    <w:rsid w:val="002D0CFA"/>
    <w:rsid w:val="002D127C"/>
    <w:rsid w:val="002D12B1"/>
    <w:rsid w:val="002D16EA"/>
    <w:rsid w:val="002D2E39"/>
    <w:rsid w:val="002D305D"/>
    <w:rsid w:val="002D4970"/>
    <w:rsid w:val="002D4B94"/>
    <w:rsid w:val="002D55BC"/>
    <w:rsid w:val="002D67CE"/>
    <w:rsid w:val="002D7B26"/>
    <w:rsid w:val="002E0196"/>
    <w:rsid w:val="002E048E"/>
    <w:rsid w:val="002E1432"/>
    <w:rsid w:val="002E1827"/>
    <w:rsid w:val="002E3E0D"/>
    <w:rsid w:val="002E43AF"/>
    <w:rsid w:val="002E538D"/>
    <w:rsid w:val="002E6760"/>
    <w:rsid w:val="002E6A75"/>
    <w:rsid w:val="002E6E86"/>
    <w:rsid w:val="002F0986"/>
    <w:rsid w:val="002F0C1B"/>
    <w:rsid w:val="002F19CE"/>
    <w:rsid w:val="002F1F42"/>
    <w:rsid w:val="002F27DD"/>
    <w:rsid w:val="002F2A43"/>
    <w:rsid w:val="002F3797"/>
    <w:rsid w:val="002F5573"/>
    <w:rsid w:val="002F5DAA"/>
    <w:rsid w:val="002F6498"/>
    <w:rsid w:val="002F6ABC"/>
    <w:rsid w:val="002F78A8"/>
    <w:rsid w:val="002F7A80"/>
    <w:rsid w:val="00300635"/>
    <w:rsid w:val="0030111D"/>
    <w:rsid w:val="00301523"/>
    <w:rsid w:val="00301C29"/>
    <w:rsid w:val="00301C53"/>
    <w:rsid w:val="00301ECC"/>
    <w:rsid w:val="00302957"/>
    <w:rsid w:val="003038B9"/>
    <w:rsid w:val="00304072"/>
    <w:rsid w:val="00305472"/>
    <w:rsid w:val="0030632A"/>
    <w:rsid w:val="003064F4"/>
    <w:rsid w:val="003079C0"/>
    <w:rsid w:val="00307A06"/>
    <w:rsid w:val="00307C03"/>
    <w:rsid w:val="00310808"/>
    <w:rsid w:val="00310B3F"/>
    <w:rsid w:val="00310E46"/>
    <w:rsid w:val="003119CD"/>
    <w:rsid w:val="003120F6"/>
    <w:rsid w:val="00313E61"/>
    <w:rsid w:val="00314A6F"/>
    <w:rsid w:val="0031538C"/>
    <w:rsid w:val="003153C5"/>
    <w:rsid w:val="003155AC"/>
    <w:rsid w:val="00315731"/>
    <w:rsid w:val="00316157"/>
    <w:rsid w:val="003178D2"/>
    <w:rsid w:val="003208A5"/>
    <w:rsid w:val="00320C02"/>
    <w:rsid w:val="003220FD"/>
    <w:rsid w:val="00322C67"/>
    <w:rsid w:val="00322D0B"/>
    <w:rsid w:val="003230CE"/>
    <w:rsid w:val="00323887"/>
    <w:rsid w:val="00324292"/>
    <w:rsid w:val="00325AE5"/>
    <w:rsid w:val="003271B0"/>
    <w:rsid w:val="003276F7"/>
    <w:rsid w:val="0033145B"/>
    <w:rsid w:val="00331EE1"/>
    <w:rsid w:val="003329C1"/>
    <w:rsid w:val="00333B10"/>
    <w:rsid w:val="00337245"/>
    <w:rsid w:val="003420B3"/>
    <w:rsid w:val="003429B3"/>
    <w:rsid w:val="003431AE"/>
    <w:rsid w:val="00343754"/>
    <w:rsid w:val="00343A7F"/>
    <w:rsid w:val="00344C09"/>
    <w:rsid w:val="0034560D"/>
    <w:rsid w:val="00346E64"/>
    <w:rsid w:val="003477F7"/>
    <w:rsid w:val="00347D8D"/>
    <w:rsid w:val="00350080"/>
    <w:rsid w:val="00350567"/>
    <w:rsid w:val="00351745"/>
    <w:rsid w:val="00353174"/>
    <w:rsid w:val="0035557D"/>
    <w:rsid w:val="0035695A"/>
    <w:rsid w:val="00357456"/>
    <w:rsid w:val="003574A8"/>
    <w:rsid w:val="00357A37"/>
    <w:rsid w:val="003605A8"/>
    <w:rsid w:val="003606FB"/>
    <w:rsid w:val="00360841"/>
    <w:rsid w:val="0036120B"/>
    <w:rsid w:val="0036223F"/>
    <w:rsid w:val="003622C1"/>
    <w:rsid w:val="00363923"/>
    <w:rsid w:val="0036477F"/>
    <w:rsid w:val="003647B5"/>
    <w:rsid w:val="003649E6"/>
    <w:rsid w:val="00364AD9"/>
    <w:rsid w:val="00365C05"/>
    <w:rsid w:val="00365EB9"/>
    <w:rsid w:val="0036629C"/>
    <w:rsid w:val="003672A0"/>
    <w:rsid w:val="0037096D"/>
    <w:rsid w:val="00370DFA"/>
    <w:rsid w:val="00370F79"/>
    <w:rsid w:val="00371361"/>
    <w:rsid w:val="00371944"/>
    <w:rsid w:val="0037240B"/>
    <w:rsid w:val="00372C92"/>
    <w:rsid w:val="00373D40"/>
    <w:rsid w:val="00374646"/>
    <w:rsid w:val="00374EFF"/>
    <w:rsid w:val="0037525E"/>
    <w:rsid w:val="0037593A"/>
    <w:rsid w:val="00375C0B"/>
    <w:rsid w:val="00375ED0"/>
    <w:rsid w:val="003761CF"/>
    <w:rsid w:val="003766B8"/>
    <w:rsid w:val="00376AC4"/>
    <w:rsid w:val="0037715E"/>
    <w:rsid w:val="00377796"/>
    <w:rsid w:val="00377A1A"/>
    <w:rsid w:val="00377AAE"/>
    <w:rsid w:val="003805A9"/>
    <w:rsid w:val="0038124C"/>
    <w:rsid w:val="00381AC5"/>
    <w:rsid w:val="003821C6"/>
    <w:rsid w:val="003829DB"/>
    <w:rsid w:val="003838A4"/>
    <w:rsid w:val="00383BE3"/>
    <w:rsid w:val="00383C11"/>
    <w:rsid w:val="00383FC4"/>
    <w:rsid w:val="00384528"/>
    <w:rsid w:val="00385045"/>
    <w:rsid w:val="00385485"/>
    <w:rsid w:val="00385985"/>
    <w:rsid w:val="00386032"/>
    <w:rsid w:val="003865DB"/>
    <w:rsid w:val="003867F7"/>
    <w:rsid w:val="00386AC4"/>
    <w:rsid w:val="00386CE1"/>
    <w:rsid w:val="00387125"/>
    <w:rsid w:val="00387EDA"/>
    <w:rsid w:val="00390E2C"/>
    <w:rsid w:val="00390FCE"/>
    <w:rsid w:val="00391204"/>
    <w:rsid w:val="003915B9"/>
    <w:rsid w:val="00391926"/>
    <w:rsid w:val="00392AF9"/>
    <w:rsid w:val="003939F5"/>
    <w:rsid w:val="00395774"/>
    <w:rsid w:val="00396535"/>
    <w:rsid w:val="003A0176"/>
    <w:rsid w:val="003A0AAF"/>
    <w:rsid w:val="003A0BB3"/>
    <w:rsid w:val="003A14EA"/>
    <w:rsid w:val="003A1A30"/>
    <w:rsid w:val="003A1BB3"/>
    <w:rsid w:val="003A1F9B"/>
    <w:rsid w:val="003A2436"/>
    <w:rsid w:val="003A3E7F"/>
    <w:rsid w:val="003A3FEE"/>
    <w:rsid w:val="003A422A"/>
    <w:rsid w:val="003A4E30"/>
    <w:rsid w:val="003A6492"/>
    <w:rsid w:val="003A6B41"/>
    <w:rsid w:val="003A70D6"/>
    <w:rsid w:val="003A7900"/>
    <w:rsid w:val="003A7969"/>
    <w:rsid w:val="003A7DCC"/>
    <w:rsid w:val="003B03FC"/>
    <w:rsid w:val="003B105C"/>
    <w:rsid w:val="003B2465"/>
    <w:rsid w:val="003B3226"/>
    <w:rsid w:val="003B33AC"/>
    <w:rsid w:val="003B5468"/>
    <w:rsid w:val="003B56D7"/>
    <w:rsid w:val="003B65D8"/>
    <w:rsid w:val="003B689E"/>
    <w:rsid w:val="003B76D7"/>
    <w:rsid w:val="003B77AF"/>
    <w:rsid w:val="003C006C"/>
    <w:rsid w:val="003C0169"/>
    <w:rsid w:val="003C04AC"/>
    <w:rsid w:val="003C05CF"/>
    <w:rsid w:val="003C0A6D"/>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3458"/>
    <w:rsid w:val="003D453C"/>
    <w:rsid w:val="003D5B8E"/>
    <w:rsid w:val="003D614B"/>
    <w:rsid w:val="003D6565"/>
    <w:rsid w:val="003D71CD"/>
    <w:rsid w:val="003E0BD2"/>
    <w:rsid w:val="003E2B5E"/>
    <w:rsid w:val="003E469E"/>
    <w:rsid w:val="003E52BA"/>
    <w:rsid w:val="003E5C93"/>
    <w:rsid w:val="003E5DD6"/>
    <w:rsid w:val="003E6860"/>
    <w:rsid w:val="003E769B"/>
    <w:rsid w:val="003E7720"/>
    <w:rsid w:val="003E7B5E"/>
    <w:rsid w:val="003F0678"/>
    <w:rsid w:val="003F075C"/>
    <w:rsid w:val="003F0F39"/>
    <w:rsid w:val="003F1775"/>
    <w:rsid w:val="003F19C2"/>
    <w:rsid w:val="003F25F8"/>
    <w:rsid w:val="003F27EA"/>
    <w:rsid w:val="003F286D"/>
    <w:rsid w:val="003F312A"/>
    <w:rsid w:val="003F317A"/>
    <w:rsid w:val="003F41CC"/>
    <w:rsid w:val="003F4630"/>
    <w:rsid w:val="003F4D0D"/>
    <w:rsid w:val="003F504F"/>
    <w:rsid w:val="003F6B59"/>
    <w:rsid w:val="003F7607"/>
    <w:rsid w:val="003F7FEC"/>
    <w:rsid w:val="00400738"/>
    <w:rsid w:val="00400FE1"/>
    <w:rsid w:val="00402A9A"/>
    <w:rsid w:val="00402CB5"/>
    <w:rsid w:val="00403D1F"/>
    <w:rsid w:val="0040466A"/>
    <w:rsid w:val="004057DC"/>
    <w:rsid w:val="00405F3F"/>
    <w:rsid w:val="00405F69"/>
    <w:rsid w:val="004063EA"/>
    <w:rsid w:val="00406F6C"/>
    <w:rsid w:val="00407E92"/>
    <w:rsid w:val="0041232D"/>
    <w:rsid w:val="00412CC0"/>
    <w:rsid w:val="00414482"/>
    <w:rsid w:val="00414B0E"/>
    <w:rsid w:val="00415AE6"/>
    <w:rsid w:val="00415B22"/>
    <w:rsid w:val="00415BCD"/>
    <w:rsid w:val="00415E17"/>
    <w:rsid w:val="00416286"/>
    <w:rsid w:val="00416304"/>
    <w:rsid w:val="004173C4"/>
    <w:rsid w:val="0042040E"/>
    <w:rsid w:val="004210F0"/>
    <w:rsid w:val="00421327"/>
    <w:rsid w:val="0042228B"/>
    <w:rsid w:val="0042228F"/>
    <w:rsid w:val="004228D8"/>
    <w:rsid w:val="0042361D"/>
    <w:rsid w:val="0042657C"/>
    <w:rsid w:val="00426CC3"/>
    <w:rsid w:val="00427551"/>
    <w:rsid w:val="00430942"/>
    <w:rsid w:val="004314F1"/>
    <w:rsid w:val="00431750"/>
    <w:rsid w:val="004320A4"/>
    <w:rsid w:val="0043223C"/>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322"/>
    <w:rsid w:val="004467F6"/>
    <w:rsid w:val="00446D0E"/>
    <w:rsid w:val="00450488"/>
    <w:rsid w:val="004505A7"/>
    <w:rsid w:val="004505F0"/>
    <w:rsid w:val="004509A5"/>
    <w:rsid w:val="00452924"/>
    <w:rsid w:val="00452CF8"/>
    <w:rsid w:val="00453DF7"/>
    <w:rsid w:val="00453F75"/>
    <w:rsid w:val="0045451F"/>
    <w:rsid w:val="00455AC2"/>
    <w:rsid w:val="00456262"/>
    <w:rsid w:val="004569BE"/>
    <w:rsid w:val="004572E7"/>
    <w:rsid w:val="00457599"/>
    <w:rsid w:val="00457C58"/>
    <w:rsid w:val="00460D95"/>
    <w:rsid w:val="00461424"/>
    <w:rsid w:val="004617DD"/>
    <w:rsid w:val="004628B8"/>
    <w:rsid w:val="00462DB7"/>
    <w:rsid w:val="00462FEB"/>
    <w:rsid w:val="004637D3"/>
    <w:rsid w:val="0046436B"/>
    <w:rsid w:val="00465E37"/>
    <w:rsid w:val="00466611"/>
    <w:rsid w:val="004666F5"/>
    <w:rsid w:val="00466DB8"/>
    <w:rsid w:val="00467685"/>
    <w:rsid w:val="00467A3B"/>
    <w:rsid w:val="00470424"/>
    <w:rsid w:val="00470540"/>
    <w:rsid w:val="00470975"/>
    <w:rsid w:val="00470E96"/>
    <w:rsid w:val="004720A8"/>
    <w:rsid w:val="00472887"/>
    <w:rsid w:val="004728DA"/>
    <w:rsid w:val="00472A46"/>
    <w:rsid w:val="00472A64"/>
    <w:rsid w:val="00472BAB"/>
    <w:rsid w:val="0047310C"/>
    <w:rsid w:val="004734FA"/>
    <w:rsid w:val="004742AE"/>
    <w:rsid w:val="004744BA"/>
    <w:rsid w:val="004750BC"/>
    <w:rsid w:val="004760C8"/>
    <w:rsid w:val="004766E5"/>
    <w:rsid w:val="00477317"/>
    <w:rsid w:val="00477519"/>
    <w:rsid w:val="00477525"/>
    <w:rsid w:val="00477AA1"/>
    <w:rsid w:val="004803A5"/>
    <w:rsid w:val="00480516"/>
    <w:rsid w:val="004807D3"/>
    <w:rsid w:val="00480C9C"/>
    <w:rsid w:val="00480D76"/>
    <w:rsid w:val="00480FAC"/>
    <w:rsid w:val="00481673"/>
    <w:rsid w:val="00481B78"/>
    <w:rsid w:val="00481C8A"/>
    <w:rsid w:val="00483964"/>
    <w:rsid w:val="00483E20"/>
    <w:rsid w:val="004843A3"/>
    <w:rsid w:val="004847C7"/>
    <w:rsid w:val="004856A6"/>
    <w:rsid w:val="004857D8"/>
    <w:rsid w:val="00486726"/>
    <w:rsid w:val="00486AC3"/>
    <w:rsid w:val="00487258"/>
    <w:rsid w:val="0049015E"/>
    <w:rsid w:val="004908DA"/>
    <w:rsid w:val="00490CB4"/>
    <w:rsid w:val="004919F4"/>
    <w:rsid w:val="00491B3B"/>
    <w:rsid w:val="0049361D"/>
    <w:rsid w:val="00493A85"/>
    <w:rsid w:val="00494934"/>
    <w:rsid w:val="00497E97"/>
    <w:rsid w:val="004A047A"/>
    <w:rsid w:val="004A0993"/>
    <w:rsid w:val="004A0A7D"/>
    <w:rsid w:val="004A1678"/>
    <w:rsid w:val="004A1D77"/>
    <w:rsid w:val="004A2AD2"/>
    <w:rsid w:val="004A2C7A"/>
    <w:rsid w:val="004A3DB7"/>
    <w:rsid w:val="004A4148"/>
    <w:rsid w:val="004A4960"/>
    <w:rsid w:val="004A4E8E"/>
    <w:rsid w:val="004A5624"/>
    <w:rsid w:val="004A58D4"/>
    <w:rsid w:val="004B0530"/>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5867"/>
    <w:rsid w:val="004B6201"/>
    <w:rsid w:val="004B620B"/>
    <w:rsid w:val="004B6813"/>
    <w:rsid w:val="004B6A61"/>
    <w:rsid w:val="004B709C"/>
    <w:rsid w:val="004B769B"/>
    <w:rsid w:val="004B7CE9"/>
    <w:rsid w:val="004B7F8A"/>
    <w:rsid w:val="004C0074"/>
    <w:rsid w:val="004C12A6"/>
    <w:rsid w:val="004C1D63"/>
    <w:rsid w:val="004C25B2"/>
    <w:rsid w:val="004C2A29"/>
    <w:rsid w:val="004C2DF6"/>
    <w:rsid w:val="004C2FE6"/>
    <w:rsid w:val="004C360F"/>
    <w:rsid w:val="004C3CAF"/>
    <w:rsid w:val="004C40C9"/>
    <w:rsid w:val="004C42D8"/>
    <w:rsid w:val="004C4E46"/>
    <w:rsid w:val="004C5436"/>
    <w:rsid w:val="004C59AC"/>
    <w:rsid w:val="004C5B46"/>
    <w:rsid w:val="004C74F2"/>
    <w:rsid w:val="004D0E38"/>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8AB"/>
    <w:rsid w:val="004E5CB3"/>
    <w:rsid w:val="004E70AF"/>
    <w:rsid w:val="004F042B"/>
    <w:rsid w:val="004F0D3E"/>
    <w:rsid w:val="004F2521"/>
    <w:rsid w:val="004F2D84"/>
    <w:rsid w:val="004F33FA"/>
    <w:rsid w:val="004F369F"/>
    <w:rsid w:val="004F6EFD"/>
    <w:rsid w:val="004F6F5F"/>
    <w:rsid w:val="004F7300"/>
    <w:rsid w:val="004F7B09"/>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707E"/>
    <w:rsid w:val="00507437"/>
    <w:rsid w:val="00510265"/>
    <w:rsid w:val="005106F7"/>
    <w:rsid w:val="005135CE"/>
    <w:rsid w:val="00514728"/>
    <w:rsid w:val="00515792"/>
    <w:rsid w:val="00515E7A"/>
    <w:rsid w:val="005160AF"/>
    <w:rsid w:val="00516D0E"/>
    <w:rsid w:val="00517511"/>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E64"/>
    <w:rsid w:val="00534402"/>
    <w:rsid w:val="00535B00"/>
    <w:rsid w:val="00535D09"/>
    <w:rsid w:val="00536041"/>
    <w:rsid w:val="005361C3"/>
    <w:rsid w:val="00536396"/>
    <w:rsid w:val="0053786D"/>
    <w:rsid w:val="005404E8"/>
    <w:rsid w:val="0054089F"/>
    <w:rsid w:val="00542C0D"/>
    <w:rsid w:val="00542CAD"/>
    <w:rsid w:val="0054416C"/>
    <w:rsid w:val="005446E1"/>
    <w:rsid w:val="0054487C"/>
    <w:rsid w:val="00544B0A"/>
    <w:rsid w:val="0054564A"/>
    <w:rsid w:val="00545682"/>
    <w:rsid w:val="005456EF"/>
    <w:rsid w:val="00545A72"/>
    <w:rsid w:val="00546059"/>
    <w:rsid w:val="00546842"/>
    <w:rsid w:val="00546E0D"/>
    <w:rsid w:val="00546FA3"/>
    <w:rsid w:val="00547EC2"/>
    <w:rsid w:val="0055064C"/>
    <w:rsid w:val="00551345"/>
    <w:rsid w:val="005514FE"/>
    <w:rsid w:val="00551758"/>
    <w:rsid w:val="00552E2A"/>
    <w:rsid w:val="00553C70"/>
    <w:rsid w:val="0055471B"/>
    <w:rsid w:val="005558AF"/>
    <w:rsid w:val="00555EA9"/>
    <w:rsid w:val="005563D6"/>
    <w:rsid w:val="00556862"/>
    <w:rsid w:val="00556C1A"/>
    <w:rsid w:val="00556D83"/>
    <w:rsid w:val="00556E1D"/>
    <w:rsid w:val="005574DF"/>
    <w:rsid w:val="0055774C"/>
    <w:rsid w:val="00560460"/>
    <w:rsid w:val="0056100C"/>
    <w:rsid w:val="00564C7C"/>
    <w:rsid w:val="0056513D"/>
    <w:rsid w:val="0056547E"/>
    <w:rsid w:val="005657C4"/>
    <w:rsid w:val="00566FAC"/>
    <w:rsid w:val="00567455"/>
    <w:rsid w:val="00570B19"/>
    <w:rsid w:val="00570D49"/>
    <w:rsid w:val="00570DEC"/>
    <w:rsid w:val="0057188A"/>
    <w:rsid w:val="00572607"/>
    <w:rsid w:val="00574561"/>
    <w:rsid w:val="00575F09"/>
    <w:rsid w:val="0057661A"/>
    <w:rsid w:val="00577433"/>
    <w:rsid w:val="00577E52"/>
    <w:rsid w:val="005806CC"/>
    <w:rsid w:val="00580953"/>
    <w:rsid w:val="005813B1"/>
    <w:rsid w:val="00582E37"/>
    <w:rsid w:val="00582FFD"/>
    <w:rsid w:val="00583380"/>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E3"/>
    <w:rsid w:val="005953D6"/>
    <w:rsid w:val="00595620"/>
    <w:rsid w:val="00596112"/>
    <w:rsid w:val="00596A82"/>
    <w:rsid w:val="00596BC1"/>
    <w:rsid w:val="005973B5"/>
    <w:rsid w:val="00597652"/>
    <w:rsid w:val="00597A7B"/>
    <w:rsid w:val="005A1082"/>
    <w:rsid w:val="005A17BC"/>
    <w:rsid w:val="005A2809"/>
    <w:rsid w:val="005A4966"/>
    <w:rsid w:val="005A4F98"/>
    <w:rsid w:val="005A51C1"/>
    <w:rsid w:val="005A5FDA"/>
    <w:rsid w:val="005A7274"/>
    <w:rsid w:val="005B10D7"/>
    <w:rsid w:val="005B114D"/>
    <w:rsid w:val="005B1989"/>
    <w:rsid w:val="005B2AB6"/>
    <w:rsid w:val="005B2BEA"/>
    <w:rsid w:val="005B33FE"/>
    <w:rsid w:val="005B6039"/>
    <w:rsid w:val="005B7F06"/>
    <w:rsid w:val="005C0362"/>
    <w:rsid w:val="005C1C0A"/>
    <w:rsid w:val="005C2AF6"/>
    <w:rsid w:val="005C3B1B"/>
    <w:rsid w:val="005C3E8C"/>
    <w:rsid w:val="005C4133"/>
    <w:rsid w:val="005C4FCE"/>
    <w:rsid w:val="005C5131"/>
    <w:rsid w:val="005C524F"/>
    <w:rsid w:val="005C7510"/>
    <w:rsid w:val="005C775E"/>
    <w:rsid w:val="005C7DAF"/>
    <w:rsid w:val="005D0B51"/>
    <w:rsid w:val="005D0E34"/>
    <w:rsid w:val="005D11A1"/>
    <w:rsid w:val="005D24E8"/>
    <w:rsid w:val="005D255F"/>
    <w:rsid w:val="005D2FCA"/>
    <w:rsid w:val="005D356D"/>
    <w:rsid w:val="005D4605"/>
    <w:rsid w:val="005D51D1"/>
    <w:rsid w:val="005D55F6"/>
    <w:rsid w:val="005D6301"/>
    <w:rsid w:val="005D6938"/>
    <w:rsid w:val="005D6DF8"/>
    <w:rsid w:val="005D7D29"/>
    <w:rsid w:val="005E02AE"/>
    <w:rsid w:val="005E03CE"/>
    <w:rsid w:val="005E05D8"/>
    <w:rsid w:val="005E0CCB"/>
    <w:rsid w:val="005E1884"/>
    <w:rsid w:val="005E1AB5"/>
    <w:rsid w:val="005E2EBB"/>
    <w:rsid w:val="005E38E8"/>
    <w:rsid w:val="005E3DD3"/>
    <w:rsid w:val="005E3EF2"/>
    <w:rsid w:val="005E4008"/>
    <w:rsid w:val="005E46E0"/>
    <w:rsid w:val="005E4A67"/>
    <w:rsid w:val="005E4E8C"/>
    <w:rsid w:val="005E59AA"/>
    <w:rsid w:val="005E6646"/>
    <w:rsid w:val="005E6D79"/>
    <w:rsid w:val="005E6EDD"/>
    <w:rsid w:val="005E6FEC"/>
    <w:rsid w:val="005E79DE"/>
    <w:rsid w:val="005F13B1"/>
    <w:rsid w:val="005F17EF"/>
    <w:rsid w:val="005F1E67"/>
    <w:rsid w:val="005F1F21"/>
    <w:rsid w:val="005F266C"/>
    <w:rsid w:val="005F34F4"/>
    <w:rsid w:val="005F508E"/>
    <w:rsid w:val="005F579F"/>
    <w:rsid w:val="005F6915"/>
    <w:rsid w:val="005F6D7E"/>
    <w:rsid w:val="005F7446"/>
    <w:rsid w:val="005F7A02"/>
    <w:rsid w:val="006002CC"/>
    <w:rsid w:val="00600547"/>
    <w:rsid w:val="00601292"/>
    <w:rsid w:val="00602F19"/>
    <w:rsid w:val="006030E0"/>
    <w:rsid w:val="00603CDB"/>
    <w:rsid w:val="00603DCB"/>
    <w:rsid w:val="006042D8"/>
    <w:rsid w:val="00604B13"/>
    <w:rsid w:val="00604E96"/>
    <w:rsid w:val="00605074"/>
    <w:rsid w:val="006051C6"/>
    <w:rsid w:val="00605972"/>
    <w:rsid w:val="00605E22"/>
    <w:rsid w:val="00606777"/>
    <w:rsid w:val="00606A3D"/>
    <w:rsid w:val="00606B68"/>
    <w:rsid w:val="00606C59"/>
    <w:rsid w:val="00606CEF"/>
    <w:rsid w:val="00610CFC"/>
    <w:rsid w:val="0061192C"/>
    <w:rsid w:val="00612F2A"/>
    <w:rsid w:val="0061388A"/>
    <w:rsid w:val="00613C80"/>
    <w:rsid w:val="0061452B"/>
    <w:rsid w:val="006148C5"/>
    <w:rsid w:val="00614E21"/>
    <w:rsid w:val="00614FA6"/>
    <w:rsid w:val="00615A1B"/>
    <w:rsid w:val="00615A66"/>
    <w:rsid w:val="00615B82"/>
    <w:rsid w:val="006161FE"/>
    <w:rsid w:val="00616504"/>
    <w:rsid w:val="00617340"/>
    <w:rsid w:val="00617F2C"/>
    <w:rsid w:val="00621DDB"/>
    <w:rsid w:val="006232E8"/>
    <w:rsid w:val="006238F2"/>
    <w:rsid w:val="006244F5"/>
    <w:rsid w:val="00625278"/>
    <w:rsid w:val="00625863"/>
    <w:rsid w:val="00626190"/>
    <w:rsid w:val="0062693E"/>
    <w:rsid w:val="00626C1F"/>
    <w:rsid w:val="00626FF7"/>
    <w:rsid w:val="0062712F"/>
    <w:rsid w:val="0062786F"/>
    <w:rsid w:val="00627B9F"/>
    <w:rsid w:val="006311BB"/>
    <w:rsid w:val="00631281"/>
    <w:rsid w:val="00631F71"/>
    <w:rsid w:val="006344F0"/>
    <w:rsid w:val="00634F18"/>
    <w:rsid w:val="006354C7"/>
    <w:rsid w:val="006355C8"/>
    <w:rsid w:val="00635D92"/>
    <w:rsid w:val="00635E3F"/>
    <w:rsid w:val="006366B5"/>
    <w:rsid w:val="00636C8A"/>
    <w:rsid w:val="006370D3"/>
    <w:rsid w:val="0063714B"/>
    <w:rsid w:val="006372F2"/>
    <w:rsid w:val="00637414"/>
    <w:rsid w:val="00637F40"/>
    <w:rsid w:val="00641576"/>
    <w:rsid w:val="006417EA"/>
    <w:rsid w:val="00641908"/>
    <w:rsid w:val="00641D4D"/>
    <w:rsid w:val="00643859"/>
    <w:rsid w:val="00643E62"/>
    <w:rsid w:val="00644608"/>
    <w:rsid w:val="006451D7"/>
    <w:rsid w:val="0064531A"/>
    <w:rsid w:val="00645C70"/>
    <w:rsid w:val="006463E0"/>
    <w:rsid w:val="00646A1E"/>
    <w:rsid w:val="00646CA0"/>
    <w:rsid w:val="00650A73"/>
    <w:rsid w:val="00650C2F"/>
    <w:rsid w:val="00650C72"/>
    <w:rsid w:val="00651296"/>
    <w:rsid w:val="00651FF9"/>
    <w:rsid w:val="006522FC"/>
    <w:rsid w:val="00652EA1"/>
    <w:rsid w:val="00653293"/>
    <w:rsid w:val="00653318"/>
    <w:rsid w:val="00653E96"/>
    <w:rsid w:val="00655223"/>
    <w:rsid w:val="006559A2"/>
    <w:rsid w:val="00656916"/>
    <w:rsid w:val="006603B6"/>
    <w:rsid w:val="006605D1"/>
    <w:rsid w:val="00661CEA"/>
    <w:rsid w:val="00661D86"/>
    <w:rsid w:val="0066316A"/>
    <w:rsid w:val="00663FBA"/>
    <w:rsid w:val="00665642"/>
    <w:rsid w:val="0066574D"/>
    <w:rsid w:val="00666A4A"/>
    <w:rsid w:val="00666EB0"/>
    <w:rsid w:val="00666FE9"/>
    <w:rsid w:val="00667168"/>
    <w:rsid w:val="00667E98"/>
    <w:rsid w:val="006702D0"/>
    <w:rsid w:val="00670B30"/>
    <w:rsid w:val="00671289"/>
    <w:rsid w:val="006725D6"/>
    <w:rsid w:val="0067260A"/>
    <w:rsid w:val="006726FC"/>
    <w:rsid w:val="0067373E"/>
    <w:rsid w:val="00673C50"/>
    <w:rsid w:val="00674799"/>
    <w:rsid w:val="0067494E"/>
    <w:rsid w:val="00674EEA"/>
    <w:rsid w:val="00675064"/>
    <w:rsid w:val="006757CB"/>
    <w:rsid w:val="0067593C"/>
    <w:rsid w:val="00675E9A"/>
    <w:rsid w:val="00676BE4"/>
    <w:rsid w:val="006773F7"/>
    <w:rsid w:val="00677574"/>
    <w:rsid w:val="00680A67"/>
    <w:rsid w:val="006811E6"/>
    <w:rsid w:val="00681B8B"/>
    <w:rsid w:val="0068232F"/>
    <w:rsid w:val="00682C31"/>
    <w:rsid w:val="00683B14"/>
    <w:rsid w:val="00684A36"/>
    <w:rsid w:val="006859F6"/>
    <w:rsid w:val="00687DB5"/>
    <w:rsid w:val="006901A1"/>
    <w:rsid w:val="006924F7"/>
    <w:rsid w:val="006929C1"/>
    <w:rsid w:val="00692E32"/>
    <w:rsid w:val="00694828"/>
    <w:rsid w:val="00695426"/>
    <w:rsid w:val="00695795"/>
    <w:rsid w:val="00695CB9"/>
    <w:rsid w:val="0069613E"/>
    <w:rsid w:val="00696197"/>
    <w:rsid w:val="00696EDB"/>
    <w:rsid w:val="0069703C"/>
    <w:rsid w:val="006A150D"/>
    <w:rsid w:val="006A1AF2"/>
    <w:rsid w:val="006A39C2"/>
    <w:rsid w:val="006A3F39"/>
    <w:rsid w:val="006A406C"/>
    <w:rsid w:val="006A5161"/>
    <w:rsid w:val="006A5295"/>
    <w:rsid w:val="006A5794"/>
    <w:rsid w:val="006A5F02"/>
    <w:rsid w:val="006A642C"/>
    <w:rsid w:val="006A73A1"/>
    <w:rsid w:val="006A76ED"/>
    <w:rsid w:val="006A7A5C"/>
    <w:rsid w:val="006B0901"/>
    <w:rsid w:val="006B0D4B"/>
    <w:rsid w:val="006B1C74"/>
    <w:rsid w:val="006B4084"/>
    <w:rsid w:val="006B520C"/>
    <w:rsid w:val="006B6893"/>
    <w:rsid w:val="006B6B49"/>
    <w:rsid w:val="006B6CA2"/>
    <w:rsid w:val="006B6DFA"/>
    <w:rsid w:val="006C0862"/>
    <w:rsid w:val="006C0F61"/>
    <w:rsid w:val="006C1D48"/>
    <w:rsid w:val="006C37B3"/>
    <w:rsid w:val="006C383D"/>
    <w:rsid w:val="006C4B8D"/>
    <w:rsid w:val="006C570C"/>
    <w:rsid w:val="006C5AA7"/>
    <w:rsid w:val="006C6819"/>
    <w:rsid w:val="006C733D"/>
    <w:rsid w:val="006C760C"/>
    <w:rsid w:val="006D1358"/>
    <w:rsid w:val="006D1D50"/>
    <w:rsid w:val="006D1DD9"/>
    <w:rsid w:val="006D2FA1"/>
    <w:rsid w:val="006D48F0"/>
    <w:rsid w:val="006D4D55"/>
    <w:rsid w:val="006D5094"/>
    <w:rsid w:val="006D5225"/>
    <w:rsid w:val="006D7420"/>
    <w:rsid w:val="006E10A0"/>
    <w:rsid w:val="006E1602"/>
    <w:rsid w:val="006E1A06"/>
    <w:rsid w:val="006E1A2B"/>
    <w:rsid w:val="006E1B70"/>
    <w:rsid w:val="006E2BC9"/>
    <w:rsid w:val="006E3D84"/>
    <w:rsid w:val="006E4431"/>
    <w:rsid w:val="006E4C20"/>
    <w:rsid w:val="006E4C51"/>
    <w:rsid w:val="006E695D"/>
    <w:rsid w:val="006E6E60"/>
    <w:rsid w:val="006E7C77"/>
    <w:rsid w:val="006E7DFC"/>
    <w:rsid w:val="006E7F7A"/>
    <w:rsid w:val="006F03EC"/>
    <w:rsid w:val="006F0BAF"/>
    <w:rsid w:val="006F12A1"/>
    <w:rsid w:val="006F366E"/>
    <w:rsid w:val="006F3951"/>
    <w:rsid w:val="006F404D"/>
    <w:rsid w:val="006F4B3C"/>
    <w:rsid w:val="006F4BC5"/>
    <w:rsid w:val="006F54C4"/>
    <w:rsid w:val="006F6384"/>
    <w:rsid w:val="006F681B"/>
    <w:rsid w:val="006F68BD"/>
    <w:rsid w:val="006F726F"/>
    <w:rsid w:val="006F7464"/>
    <w:rsid w:val="006F7C61"/>
    <w:rsid w:val="006F7EEF"/>
    <w:rsid w:val="007003D2"/>
    <w:rsid w:val="00700623"/>
    <w:rsid w:val="0070214B"/>
    <w:rsid w:val="00702F7A"/>
    <w:rsid w:val="00703275"/>
    <w:rsid w:val="00703434"/>
    <w:rsid w:val="0070422A"/>
    <w:rsid w:val="00704307"/>
    <w:rsid w:val="00704DA3"/>
    <w:rsid w:val="00705DB3"/>
    <w:rsid w:val="007067E2"/>
    <w:rsid w:val="00707100"/>
    <w:rsid w:val="007071BE"/>
    <w:rsid w:val="007073A3"/>
    <w:rsid w:val="00711704"/>
    <w:rsid w:val="00711D56"/>
    <w:rsid w:val="00712700"/>
    <w:rsid w:val="00712FBC"/>
    <w:rsid w:val="00713079"/>
    <w:rsid w:val="0071364F"/>
    <w:rsid w:val="0071391C"/>
    <w:rsid w:val="007146E2"/>
    <w:rsid w:val="0071489C"/>
    <w:rsid w:val="00715049"/>
    <w:rsid w:val="007153A0"/>
    <w:rsid w:val="00715AF6"/>
    <w:rsid w:val="00715E56"/>
    <w:rsid w:val="00716315"/>
    <w:rsid w:val="00716CE9"/>
    <w:rsid w:val="00716E5D"/>
    <w:rsid w:val="007175E0"/>
    <w:rsid w:val="00717F2C"/>
    <w:rsid w:val="00720A75"/>
    <w:rsid w:val="0072117B"/>
    <w:rsid w:val="00721779"/>
    <w:rsid w:val="00722158"/>
    <w:rsid w:val="007225D3"/>
    <w:rsid w:val="007228C8"/>
    <w:rsid w:val="00722991"/>
    <w:rsid w:val="007235C6"/>
    <w:rsid w:val="0072401E"/>
    <w:rsid w:val="00724301"/>
    <w:rsid w:val="00724519"/>
    <w:rsid w:val="007255D2"/>
    <w:rsid w:val="007267CF"/>
    <w:rsid w:val="0072723C"/>
    <w:rsid w:val="00727D98"/>
    <w:rsid w:val="00727F29"/>
    <w:rsid w:val="0073067E"/>
    <w:rsid w:val="0073074D"/>
    <w:rsid w:val="00731570"/>
    <w:rsid w:val="00731F6A"/>
    <w:rsid w:val="00732041"/>
    <w:rsid w:val="007332F5"/>
    <w:rsid w:val="007339DD"/>
    <w:rsid w:val="00733FDB"/>
    <w:rsid w:val="007346EB"/>
    <w:rsid w:val="0073575C"/>
    <w:rsid w:val="007367A9"/>
    <w:rsid w:val="00736C7C"/>
    <w:rsid w:val="007406B7"/>
    <w:rsid w:val="00741481"/>
    <w:rsid w:val="007418A2"/>
    <w:rsid w:val="00742171"/>
    <w:rsid w:val="0074241E"/>
    <w:rsid w:val="007427A4"/>
    <w:rsid w:val="007434B8"/>
    <w:rsid w:val="007438EA"/>
    <w:rsid w:val="0074398C"/>
    <w:rsid w:val="0074473B"/>
    <w:rsid w:val="00744B44"/>
    <w:rsid w:val="00744CE6"/>
    <w:rsid w:val="00744EA0"/>
    <w:rsid w:val="00745129"/>
    <w:rsid w:val="0074657A"/>
    <w:rsid w:val="00746C9D"/>
    <w:rsid w:val="00746F29"/>
    <w:rsid w:val="00750196"/>
    <w:rsid w:val="007510F3"/>
    <w:rsid w:val="00751227"/>
    <w:rsid w:val="0075326A"/>
    <w:rsid w:val="0075594A"/>
    <w:rsid w:val="007569A2"/>
    <w:rsid w:val="00756A2C"/>
    <w:rsid w:val="00757711"/>
    <w:rsid w:val="0075794F"/>
    <w:rsid w:val="00762816"/>
    <w:rsid w:val="00763576"/>
    <w:rsid w:val="007635FA"/>
    <w:rsid w:val="00763667"/>
    <w:rsid w:val="007637D1"/>
    <w:rsid w:val="0076399B"/>
    <w:rsid w:val="007641D3"/>
    <w:rsid w:val="00764E10"/>
    <w:rsid w:val="00766E0E"/>
    <w:rsid w:val="00766F13"/>
    <w:rsid w:val="00767E08"/>
    <w:rsid w:val="00767F56"/>
    <w:rsid w:val="00771413"/>
    <w:rsid w:val="007733C2"/>
    <w:rsid w:val="00775A65"/>
    <w:rsid w:val="00776FB4"/>
    <w:rsid w:val="00780527"/>
    <w:rsid w:val="00780FEA"/>
    <w:rsid w:val="007814AF"/>
    <w:rsid w:val="00782B72"/>
    <w:rsid w:val="007844D3"/>
    <w:rsid w:val="0078484C"/>
    <w:rsid w:val="00786067"/>
    <w:rsid w:val="00786AA6"/>
    <w:rsid w:val="007908E1"/>
    <w:rsid w:val="0079288D"/>
    <w:rsid w:val="00792EE5"/>
    <w:rsid w:val="00793D7F"/>
    <w:rsid w:val="00794115"/>
    <w:rsid w:val="007945F8"/>
    <w:rsid w:val="007950CC"/>
    <w:rsid w:val="00796A60"/>
    <w:rsid w:val="00796B95"/>
    <w:rsid w:val="007A0174"/>
    <w:rsid w:val="007A0DC5"/>
    <w:rsid w:val="007A1304"/>
    <w:rsid w:val="007A2031"/>
    <w:rsid w:val="007A22FD"/>
    <w:rsid w:val="007A294F"/>
    <w:rsid w:val="007A2D7B"/>
    <w:rsid w:val="007A3137"/>
    <w:rsid w:val="007A36A4"/>
    <w:rsid w:val="007A3873"/>
    <w:rsid w:val="007A39D6"/>
    <w:rsid w:val="007A3A42"/>
    <w:rsid w:val="007A3D8B"/>
    <w:rsid w:val="007A54BE"/>
    <w:rsid w:val="007A54C1"/>
    <w:rsid w:val="007A595F"/>
    <w:rsid w:val="007A6A58"/>
    <w:rsid w:val="007A6B06"/>
    <w:rsid w:val="007A70D8"/>
    <w:rsid w:val="007A754E"/>
    <w:rsid w:val="007B144D"/>
    <w:rsid w:val="007B178D"/>
    <w:rsid w:val="007B21A0"/>
    <w:rsid w:val="007B3D85"/>
    <w:rsid w:val="007B4703"/>
    <w:rsid w:val="007B4EAD"/>
    <w:rsid w:val="007B529E"/>
    <w:rsid w:val="007B5613"/>
    <w:rsid w:val="007B79B6"/>
    <w:rsid w:val="007B7B32"/>
    <w:rsid w:val="007B7BEF"/>
    <w:rsid w:val="007B7C77"/>
    <w:rsid w:val="007C0577"/>
    <w:rsid w:val="007C08B0"/>
    <w:rsid w:val="007C0950"/>
    <w:rsid w:val="007C10EA"/>
    <w:rsid w:val="007C1AFB"/>
    <w:rsid w:val="007C2779"/>
    <w:rsid w:val="007C3760"/>
    <w:rsid w:val="007C3C95"/>
    <w:rsid w:val="007C4681"/>
    <w:rsid w:val="007C5618"/>
    <w:rsid w:val="007C65E6"/>
    <w:rsid w:val="007C661B"/>
    <w:rsid w:val="007C670F"/>
    <w:rsid w:val="007C6966"/>
    <w:rsid w:val="007C6DAE"/>
    <w:rsid w:val="007D1BDA"/>
    <w:rsid w:val="007D4966"/>
    <w:rsid w:val="007D52C5"/>
    <w:rsid w:val="007D5705"/>
    <w:rsid w:val="007D60EE"/>
    <w:rsid w:val="007D6921"/>
    <w:rsid w:val="007D6F35"/>
    <w:rsid w:val="007E027D"/>
    <w:rsid w:val="007E073D"/>
    <w:rsid w:val="007E1039"/>
    <w:rsid w:val="007E12EE"/>
    <w:rsid w:val="007E13BF"/>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60C"/>
    <w:rsid w:val="007F2AC1"/>
    <w:rsid w:val="007F6ABB"/>
    <w:rsid w:val="0080034D"/>
    <w:rsid w:val="00800602"/>
    <w:rsid w:val="00800BA4"/>
    <w:rsid w:val="00800C65"/>
    <w:rsid w:val="008013F3"/>
    <w:rsid w:val="00801527"/>
    <w:rsid w:val="00801932"/>
    <w:rsid w:val="008036E9"/>
    <w:rsid w:val="00803E01"/>
    <w:rsid w:val="008049F6"/>
    <w:rsid w:val="0080545F"/>
    <w:rsid w:val="00806A7D"/>
    <w:rsid w:val="00807767"/>
    <w:rsid w:val="0080789E"/>
    <w:rsid w:val="0081045E"/>
    <w:rsid w:val="0081056F"/>
    <w:rsid w:val="008108B6"/>
    <w:rsid w:val="00811508"/>
    <w:rsid w:val="00812EDA"/>
    <w:rsid w:val="00812F96"/>
    <w:rsid w:val="0081326F"/>
    <w:rsid w:val="00814B45"/>
    <w:rsid w:val="00814D53"/>
    <w:rsid w:val="008157E7"/>
    <w:rsid w:val="0081676B"/>
    <w:rsid w:val="008168C1"/>
    <w:rsid w:val="0081716D"/>
    <w:rsid w:val="0081721C"/>
    <w:rsid w:val="008206A4"/>
    <w:rsid w:val="0082097C"/>
    <w:rsid w:val="00820992"/>
    <w:rsid w:val="00820A61"/>
    <w:rsid w:val="00820ED1"/>
    <w:rsid w:val="0082111B"/>
    <w:rsid w:val="008219CE"/>
    <w:rsid w:val="00822719"/>
    <w:rsid w:val="008229CB"/>
    <w:rsid w:val="00822C6F"/>
    <w:rsid w:val="00822CB9"/>
    <w:rsid w:val="0082475E"/>
    <w:rsid w:val="00824ABD"/>
    <w:rsid w:val="00825FAB"/>
    <w:rsid w:val="00825FD4"/>
    <w:rsid w:val="00826B36"/>
    <w:rsid w:val="00826CC0"/>
    <w:rsid w:val="00831AED"/>
    <w:rsid w:val="00832021"/>
    <w:rsid w:val="00832D12"/>
    <w:rsid w:val="00833047"/>
    <w:rsid w:val="008331EB"/>
    <w:rsid w:val="008334E6"/>
    <w:rsid w:val="00833573"/>
    <w:rsid w:val="00834B37"/>
    <w:rsid w:val="008359BA"/>
    <w:rsid w:val="00835B46"/>
    <w:rsid w:val="008365C6"/>
    <w:rsid w:val="008369FA"/>
    <w:rsid w:val="00837536"/>
    <w:rsid w:val="008377B3"/>
    <w:rsid w:val="00840105"/>
    <w:rsid w:val="0084153C"/>
    <w:rsid w:val="00841842"/>
    <w:rsid w:val="00841960"/>
    <w:rsid w:val="008433AA"/>
    <w:rsid w:val="00847C77"/>
    <w:rsid w:val="0085336D"/>
    <w:rsid w:val="00853EB0"/>
    <w:rsid w:val="008543D8"/>
    <w:rsid w:val="008544D6"/>
    <w:rsid w:val="00854AC9"/>
    <w:rsid w:val="008560DE"/>
    <w:rsid w:val="008562D8"/>
    <w:rsid w:val="00856E9C"/>
    <w:rsid w:val="008575D3"/>
    <w:rsid w:val="00857B0C"/>
    <w:rsid w:val="00860E20"/>
    <w:rsid w:val="0086118F"/>
    <w:rsid w:val="00861930"/>
    <w:rsid w:val="00862198"/>
    <w:rsid w:val="008635BA"/>
    <w:rsid w:val="008636BF"/>
    <w:rsid w:val="00863E43"/>
    <w:rsid w:val="00864918"/>
    <w:rsid w:val="00864C91"/>
    <w:rsid w:val="008651FC"/>
    <w:rsid w:val="00865C20"/>
    <w:rsid w:val="00866AE4"/>
    <w:rsid w:val="00866C50"/>
    <w:rsid w:val="00867759"/>
    <w:rsid w:val="00867C09"/>
    <w:rsid w:val="0087115E"/>
    <w:rsid w:val="0087123E"/>
    <w:rsid w:val="00871B59"/>
    <w:rsid w:val="00871BB2"/>
    <w:rsid w:val="00871C45"/>
    <w:rsid w:val="0087249A"/>
    <w:rsid w:val="00872B5E"/>
    <w:rsid w:val="00872C79"/>
    <w:rsid w:val="00873188"/>
    <w:rsid w:val="008742DD"/>
    <w:rsid w:val="008749A5"/>
    <w:rsid w:val="00874D2A"/>
    <w:rsid w:val="0087523F"/>
    <w:rsid w:val="008756DA"/>
    <w:rsid w:val="008757F1"/>
    <w:rsid w:val="008764E5"/>
    <w:rsid w:val="0087676A"/>
    <w:rsid w:val="00876925"/>
    <w:rsid w:val="00877059"/>
    <w:rsid w:val="00880E20"/>
    <w:rsid w:val="008813DF"/>
    <w:rsid w:val="008814D1"/>
    <w:rsid w:val="00882299"/>
    <w:rsid w:val="00883294"/>
    <w:rsid w:val="00883AA2"/>
    <w:rsid w:val="00883E20"/>
    <w:rsid w:val="00884016"/>
    <w:rsid w:val="00884D42"/>
    <w:rsid w:val="00885190"/>
    <w:rsid w:val="00885315"/>
    <w:rsid w:val="00885E7A"/>
    <w:rsid w:val="00886DBA"/>
    <w:rsid w:val="0089020B"/>
    <w:rsid w:val="00890224"/>
    <w:rsid w:val="0089186C"/>
    <w:rsid w:val="0089191F"/>
    <w:rsid w:val="00892D68"/>
    <w:rsid w:val="0089360E"/>
    <w:rsid w:val="00893995"/>
    <w:rsid w:val="0089435D"/>
    <w:rsid w:val="00894AB4"/>
    <w:rsid w:val="00895332"/>
    <w:rsid w:val="00895CC3"/>
    <w:rsid w:val="00896158"/>
    <w:rsid w:val="00896742"/>
    <w:rsid w:val="00896CFA"/>
    <w:rsid w:val="008A04EB"/>
    <w:rsid w:val="008A1ABB"/>
    <w:rsid w:val="008A2B0C"/>
    <w:rsid w:val="008A3031"/>
    <w:rsid w:val="008A3D79"/>
    <w:rsid w:val="008A412A"/>
    <w:rsid w:val="008A4CB3"/>
    <w:rsid w:val="008A4F74"/>
    <w:rsid w:val="008A5262"/>
    <w:rsid w:val="008A621A"/>
    <w:rsid w:val="008A6695"/>
    <w:rsid w:val="008A7831"/>
    <w:rsid w:val="008A7DCF"/>
    <w:rsid w:val="008B08EB"/>
    <w:rsid w:val="008B0913"/>
    <w:rsid w:val="008B0C7E"/>
    <w:rsid w:val="008B1005"/>
    <w:rsid w:val="008B1F0F"/>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3D4"/>
    <w:rsid w:val="008C074B"/>
    <w:rsid w:val="008C104D"/>
    <w:rsid w:val="008C1C88"/>
    <w:rsid w:val="008C2DD2"/>
    <w:rsid w:val="008C416D"/>
    <w:rsid w:val="008C5395"/>
    <w:rsid w:val="008C6F1F"/>
    <w:rsid w:val="008D046C"/>
    <w:rsid w:val="008D161B"/>
    <w:rsid w:val="008D2123"/>
    <w:rsid w:val="008D4A08"/>
    <w:rsid w:val="008D4CC6"/>
    <w:rsid w:val="008D5956"/>
    <w:rsid w:val="008D61A8"/>
    <w:rsid w:val="008D6753"/>
    <w:rsid w:val="008D7380"/>
    <w:rsid w:val="008D74DC"/>
    <w:rsid w:val="008D7615"/>
    <w:rsid w:val="008D77D7"/>
    <w:rsid w:val="008D78D1"/>
    <w:rsid w:val="008E0617"/>
    <w:rsid w:val="008E10B4"/>
    <w:rsid w:val="008E1618"/>
    <w:rsid w:val="008E1F89"/>
    <w:rsid w:val="008E2917"/>
    <w:rsid w:val="008E2969"/>
    <w:rsid w:val="008E2D05"/>
    <w:rsid w:val="008E4265"/>
    <w:rsid w:val="008E6139"/>
    <w:rsid w:val="008E617C"/>
    <w:rsid w:val="008E6831"/>
    <w:rsid w:val="008E7463"/>
    <w:rsid w:val="008F019D"/>
    <w:rsid w:val="008F1D0B"/>
    <w:rsid w:val="008F2138"/>
    <w:rsid w:val="008F2FA7"/>
    <w:rsid w:val="008F3447"/>
    <w:rsid w:val="008F3896"/>
    <w:rsid w:val="008F3D93"/>
    <w:rsid w:val="008F445F"/>
    <w:rsid w:val="008F53FC"/>
    <w:rsid w:val="008F6236"/>
    <w:rsid w:val="008F7ED8"/>
    <w:rsid w:val="0090062F"/>
    <w:rsid w:val="009007A7"/>
    <w:rsid w:val="00900C4A"/>
    <w:rsid w:val="00901016"/>
    <w:rsid w:val="0090232E"/>
    <w:rsid w:val="00902AEE"/>
    <w:rsid w:val="009038E8"/>
    <w:rsid w:val="00903AFE"/>
    <w:rsid w:val="00903C0D"/>
    <w:rsid w:val="00903D69"/>
    <w:rsid w:val="0090468B"/>
    <w:rsid w:val="00904C8C"/>
    <w:rsid w:val="00904CA7"/>
    <w:rsid w:val="009059C5"/>
    <w:rsid w:val="009067AB"/>
    <w:rsid w:val="009070D1"/>
    <w:rsid w:val="00907E6E"/>
    <w:rsid w:val="00907E87"/>
    <w:rsid w:val="0091031E"/>
    <w:rsid w:val="00910C4F"/>
    <w:rsid w:val="00911C56"/>
    <w:rsid w:val="00912003"/>
    <w:rsid w:val="0091284B"/>
    <w:rsid w:val="00912D41"/>
    <w:rsid w:val="00913615"/>
    <w:rsid w:val="00913A05"/>
    <w:rsid w:val="00913B29"/>
    <w:rsid w:val="00913FE5"/>
    <w:rsid w:val="00916A2D"/>
    <w:rsid w:val="009209DB"/>
    <w:rsid w:val="00921751"/>
    <w:rsid w:val="00922A79"/>
    <w:rsid w:val="00922C2D"/>
    <w:rsid w:val="0092329C"/>
    <w:rsid w:val="00925075"/>
    <w:rsid w:val="00925779"/>
    <w:rsid w:val="00925D4F"/>
    <w:rsid w:val="009271B6"/>
    <w:rsid w:val="0093029E"/>
    <w:rsid w:val="009309AD"/>
    <w:rsid w:val="0093142F"/>
    <w:rsid w:val="0093241B"/>
    <w:rsid w:val="00932F81"/>
    <w:rsid w:val="00933D97"/>
    <w:rsid w:val="009340BE"/>
    <w:rsid w:val="00934D7E"/>
    <w:rsid w:val="009350C0"/>
    <w:rsid w:val="00935566"/>
    <w:rsid w:val="00935C89"/>
    <w:rsid w:val="00937487"/>
    <w:rsid w:val="0093758A"/>
    <w:rsid w:val="009375F3"/>
    <w:rsid w:val="00937C50"/>
    <w:rsid w:val="009428F6"/>
    <w:rsid w:val="00943003"/>
    <w:rsid w:val="009434BA"/>
    <w:rsid w:val="00943AC8"/>
    <w:rsid w:val="00943DE8"/>
    <w:rsid w:val="0094566C"/>
    <w:rsid w:val="00945FC8"/>
    <w:rsid w:val="009461C9"/>
    <w:rsid w:val="00946A1E"/>
    <w:rsid w:val="0094724D"/>
    <w:rsid w:val="00947C7F"/>
    <w:rsid w:val="00951695"/>
    <w:rsid w:val="00951A18"/>
    <w:rsid w:val="00952028"/>
    <w:rsid w:val="00953697"/>
    <w:rsid w:val="00953D02"/>
    <w:rsid w:val="009542E9"/>
    <w:rsid w:val="00954A27"/>
    <w:rsid w:val="00954A85"/>
    <w:rsid w:val="00954FAF"/>
    <w:rsid w:val="00955271"/>
    <w:rsid w:val="00956293"/>
    <w:rsid w:val="00956758"/>
    <w:rsid w:val="00957A05"/>
    <w:rsid w:val="00960AC2"/>
    <w:rsid w:val="00960DA4"/>
    <w:rsid w:val="0096195C"/>
    <w:rsid w:val="00961F34"/>
    <w:rsid w:val="00961F97"/>
    <w:rsid w:val="00962935"/>
    <w:rsid w:val="0096313D"/>
    <w:rsid w:val="009646F7"/>
    <w:rsid w:val="00964E3C"/>
    <w:rsid w:val="009651B3"/>
    <w:rsid w:val="00965409"/>
    <w:rsid w:val="0096542E"/>
    <w:rsid w:val="00965693"/>
    <w:rsid w:val="00965A22"/>
    <w:rsid w:val="00965A4C"/>
    <w:rsid w:val="00965CDB"/>
    <w:rsid w:val="00965E05"/>
    <w:rsid w:val="0096634F"/>
    <w:rsid w:val="00966465"/>
    <w:rsid w:val="00966D6D"/>
    <w:rsid w:val="009676CA"/>
    <w:rsid w:val="009676D5"/>
    <w:rsid w:val="0097022D"/>
    <w:rsid w:val="009708CB"/>
    <w:rsid w:val="009714A3"/>
    <w:rsid w:val="009714EF"/>
    <w:rsid w:val="009727D1"/>
    <w:rsid w:val="009732D6"/>
    <w:rsid w:val="00973C03"/>
    <w:rsid w:val="009742B9"/>
    <w:rsid w:val="00974A6B"/>
    <w:rsid w:val="00974B60"/>
    <w:rsid w:val="00974DBB"/>
    <w:rsid w:val="00974FE7"/>
    <w:rsid w:val="00976DE0"/>
    <w:rsid w:val="00977012"/>
    <w:rsid w:val="009810B4"/>
    <w:rsid w:val="0098113C"/>
    <w:rsid w:val="009814E5"/>
    <w:rsid w:val="0098155F"/>
    <w:rsid w:val="00981E24"/>
    <w:rsid w:val="0098223D"/>
    <w:rsid w:val="0098332E"/>
    <w:rsid w:val="009835D7"/>
    <w:rsid w:val="00983BB0"/>
    <w:rsid w:val="00983C19"/>
    <w:rsid w:val="00983DB1"/>
    <w:rsid w:val="00983E08"/>
    <w:rsid w:val="009866B2"/>
    <w:rsid w:val="00986F3A"/>
    <w:rsid w:val="009870C4"/>
    <w:rsid w:val="009876B1"/>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58B"/>
    <w:rsid w:val="009A39E9"/>
    <w:rsid w:val="009A43E3"/>
    <w:rsid w:val="009A533E"/>
    <w:rsid w:val="009A5878"/>
    <w:rsid w:val="009A6678"/>
    <w:rsid w:val="009A6689"/>
    <w:rsid w:val="009B03D0"/>
    <w:rsid w:val="009B0AF6"/>
    <w:rsid w:val="009B250A"/>
    <w:rsid w:val="009B26C8"/>
    <w:rsid w:val="009B2E79"/>
    <w:rsid w:val="009B33E3"/>
    <w:rsid w:val="009B3D61"/>
    <w:rsid w:val="009B43D0"/>
    <w:rsid w:val="009B4538"/>
    <w:rsid w:val="009B500B"/>
    <w:rsid w:val="009B52A8"/>
    <w:rsid w:val="009B5BC3"/>
    <w:rsid w:val="009B5C7E"/>
    <w:rsid w:val="009B5CA5"/>
    <w:rsid w:val="009B631B"/>
    <w:rsid w:val="009B6D3A"/>
    <w:rsid w:val="009C2154"/>
    <w:rsid w:val="009C290B"/>
    <w:rsid w:val="009C2C12"/>
    <w:rsid w:val="009C2EFE"/>
    <w:rsid w:val="009C3A48"/>
    <w:rsid w:val="009C48ED"/>
    <w:rsid w:val="009C56CF"/>
    <w:rsid w:val="009C60A1"/>
    <w:rsid w:val="009C6390"/>
    <w:rsid w:val="009C7561"/>
    <w:rsid w:val="009D09A0"/>
    <w:rsid w:val="009D2D95"/>
    <w:rsid w:val="009D513F"/>
    <w:rsid w:val="009D6411"/>
    <w:rsid w:val="009D741C"/>
    <w:rsid w:val="009D7EE4"/>
    <w:rsid w:val="009E2C4F"/>
    <w:rsid w:val="009E37BC"/>
    <w:rsid w:val="009E4561"/>
    <w:rsid w:val="009E4EBF"/>
    <w:rsid w:val="009E55D1"/>
    <w:rsid w:val="009E5897"/>
    <w:rsid w:val="009E5B48"/>
    <w:rsid w:val="009E5D1E"/>
    <w:rsid w:val="009E6005"/>
    <w:rsid w:val="009E657A"/>
    <w:rsid w:val="009E671B"/>
    <w:rsid w:val="009E67B9"/>
    <w:rsid w:val="009E69CC"/>
    <w:rsid w:val="009E7776"/>
    <w:rsid w:val="009E7E6E"/>
    <w:rsid w:val="009F0BCB"/>
    <w:rsid w:val="009F0F5E"/>
    <w:rsid w:val="009F1251"/>
    <w:rsid w:val="009F14D9"/>
    <w:rsid w:val="009F2425"/>
    <w:rsid w:val="009F32A8"/>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3D87"/>
    <w:rsid w:val="00A05F67"/>
    <w:rsid w:val="00A07104"/>
    <w:rsid w:val="00A079B0"/>
    <w:rsid w:val="00A10374"/>
    <w:rsid w:val="00A10E43"/>
    <w:rsid w:val="00A1130C"/>
    <w:rsid w:val="00A11595"/>
    <w:rsid w:val="00A11AD4"/>
    <w:rsid w:val="00A129B4"/>
    <w:rsid w:val="00A140CE"/>
    <w:rsid w:val="00A14740"/>
    <w:rsid w:val="00A1735F"/>
    <w:rsid w:val="00A1763B"/>
    <w:rsid w:val="00A17923"/>
    <w:rsid w:val="00A21031"/>
    <w:rsid w:val="00A2207E"/>
    <w:rsid w:val="00A22164"/>
    <w:rsid w:val="00A22582"/>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13FD"/>
    <w:rsid w:val="00A31B07"/>
    <w:rsid w:val="00A32194"/>
    <w:rsid w:val="00A32292"/>
    <w:rsid w:val="00A324B5"/>
    <w:rsid w:val="00A33951"/>
    <w:rsid w:val="00A34793"/>
    <w:rsid w:val="00A34EC1"/>
    <w:rsid w:val="00A3505F"/>
    <w:rsid w:val="00A352CE"/>
    <w:rsid w:val="00A362F9"/>
    <w:rsid w:val="00A36C2F"/>
    <w:rsid w:val="00A3724A"/>
    <w:rsid w:val="00A3751C"/>
    <w:rsid w:val="00A40A99"/>
    <w:rsid w:val="00A41B71"/>
    <w:rsid w:val="00A41E15"/>
    <w:rsid w:val="00A4295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CF9"/>
    <w:rsid w:val="00A53111"/>
    <w:rsid w:val="00A53617"/>
    <w:rsid w:val="00A5422F"/>
    <w:rsid w:val="00A54C62"/>
    <w:rsid w:val="00A5568F"/>
    <w:rsid w:val="00A55B8F"/>
    <w:rsid w:val="00A5617B"/>
    <w:rsid w:val="00A576CC"/>
    <w:rsid w:val="00A60776"/>
    <w:rsid w:val="00A6171F"/>
    <w:rsid w:val="00A6219E"/>
    <w:rsid w:val="00A62814"/>
    <w:rsid w:val="00A62FF4"/>
    <w:rsid w:val="00A633D4"/>
    <w:rsid w:val="00A64102"/>
    <w:rsid w:val="00A64640"/>
    <w:rsid w:val="00A64907"/>
    <w:rsid w:val="00A65299"/>
    <w:rsid w:val="00A65D59"/>
    <w:rsid w:val="00A67714"/>
    <w:rsid w:val="00A67A5E"/>
    <w:rsid w:val="00A704B0"/>
    <w:rsid w:val="00A70CE8"/>
    <w:rsid w:val="00A74AD1"/>
    <w:rsid w:val="00A75BDE"/>
    <w:rsid w:val="00A75E28"/>
    <w:rsid w:val="00A77050"/>
    <w:rsid w:val="00A77C1A"/>
    <w:rsid w:val="00A81E52"/>
    <w:rsid w:val="00A82094"/>
    <w:rsid w:val="00A82365"/>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BEB"/>
    <w:rsid w:val="00A92FC7"/>
    <w:rsid w:val="00A93852"/>
    <w:rsid w:val="00A948C7"/>
    <w:rsid w:val="00A94CDF"/>
    <w:rsid w:val="00A97813"/>
    <w:rsid w:val="00A97D5F"/>
    <w:rsid w:val="00A97EA6"/>
    <w:rsid w:val="00AA012C"/>
    <w:rsid w:val="00AA153E"/>
    <w:rsid w:val="00AA2067"/>
    <w:rsid w:val="00AA3009"/>
    <w:rsid w:val="00AA3137"/>
    <w:rsid w:val="00AA32E6"/>
    <w:rsid w:val="00AA3358"/>
    <w:rsid w:val="00AA38CE"/>
    <w:rsid w:val="00AA3D6B"/>
    <w:rsid w:val="00AA4200"/>
    <w:rsid w:val="00AA45FD"/>
    <w:rsid w:val="00AA4902"/>
    <w:rsid w:val="00AA4A1B"/>
    <w:rsid w:val="00AA4C2A"/>
    <w:rsid w:val="00AA6255"/>
    <w:rsid w:val="00AA6663"/>
    <w:rsid w:val="00AA6BA0"/>
    <w:rsid w:val="00AA7AB5"/>
    <w:rsid w:val="00AB027B"/>
    <w:rsid w:val="00AB0576"/>
    <w:rsid w:val="00AB0621"/>
    <w:rsid w:val="00AB0FC3"/>
    <w:rsid w:val="00AB1A2C"/>
    <w:rsid w:val="00AB1A8C"/>
    <w:rsid w:val="00AB253E"/>
    <w:rsid w:val="00AB332F"/>
    <w:rsid w:val="00AB3895"/>
    <w:rsid w:val="00AB425A"/>
    <w:rsid w:val="00AB45D7"/>
    <w:rsid w:val="00AB4697"/>
    <w:rsid w:val="00AB48AD"/>
    <w:rsid w:val="00AB4EA9"/>
    <w:rsid w:val="00AB704B"/>
    <w:rsid w:val="00AB7375"/>
    <w:rsid w:val="00AB765A"/>
    <w:rsid w:val="00AB7707"/>
    <w:rsid w:val="00AB7E93"/>
    <w:rsid w:val="00AC0A0B"/>
    <w:rsid w:val="00AC0E29"/>
    <w:rsid w:val="00AC1345"/>
    <w:rsid w:val="00AC1AD3"/>
    <w:rsid w:val="00AC211E"/>
    <w:rsid w:val="00AC270A"/>
    <w:rsid w:val="00AC3BB4"/>
    <w:rsid w:val="00AC45CC"/>
    <w:rsid w:val="00AC53A6"/>
    <w:rsid w:val="00AC6528"/>
    <w:rsid w:val="00AC6630"/>
    <w:rsid w:val="00AC6E6B"/>
    <w:rsid w:val="00AC6F0B"/>
    <w:rsid w:val="00AD05B8"/>
    <w:rsid w:val="00AD0D19"/>
    <w:rsid w:val="00AD130E"/>
    <w:rsid w:val="00AD1374"/>
    <w:rsid w:val="00AD2B08"/>
    <w:rsid w:val="00AD3273"/>
    <w:rsid w:val="00AD371B"/>
    <w:rsid w:val="00AD42A6"/>
    <w:rsid w:val="00AD4634"/>
    <w:rsid w:val="00AD4770"/>
    <w:rsid w:val="00AD5321"/>
    <w:rsid w:val="00AD5ACA"/>
    <w:rsid w:val="00AD5EE9"/>
    <w:rsid w:val="00AD5F15"/>
    <w:rsid w:val="00AD6AD6"/>
    <w:rsid w:val="00AD7397"/>
    <w:rsid w:val="00AD7FD8"/>
    <w:rsid w:val="00AE035E"/>
    <w:rsid w:val="00AE0C4B"/>
    <w:rsid w:val="00AE122E"/>
    <w:rsid w:val="00AE18D1"/>
    <w:rsid w:val="00AE2133"/>
    <w:rsid w:val="00AE2674"/>
    <w:rsid w:val="00AE3C86"/>
    <w:rsid w:val="00AE4910"/>
    <w:rsid w:val="00AE5DA1"/>
    <w:rsid w:val="00AE5F76"/>
    <w:rsid w:val="00AE5FF7"/>
    <w:rsid w:val="00AE6A85"/>
    <w:rsid w:val="00AE6E09"/>
    <w:rsid w:val="00AE726D"/>
    <w:rsid w:val="00AE7B45"/>
    <w:rsid w:val="00AF433B"/>
    <w:rsid w:val="00AF5086"/>
    <w:rsid w:val="00AF547A"/>
    <w:rsid w:val="00AF5844"/>
    <w:rsid w:val="00AF6C07"/>
    <w:rsid w:val="00AF7C81"/>
    <w:rsid w:val="00B0110F"/>
    <w:rsid w:val="00B01429"/>
    <w:rsid w:val="00B01692"/>
    <w:rsid w:val="00B01767"/>
    <w:rsid w:val="00B033C8"/>
    <w:rsid w:val="00B054BE"/>
    <w:rsid w:val="00B05B42"/>
    <w:rsid w:val="00B0756E"/>
    <w:rsid w:val="00B078A4"/>
    <w:rsid w:val="00B10D79"/>
    <w:rsid w:val="00B11799"/>
    <w:rsid w:val="00B11F64"/>
    <w:rsid w:val="00B131A4"/>
    <w:rsid w:val="00B131B5"/>
    <w:rsid w:val="00B13DAD"/>
    <w:rsid w:val="00B14F90"/>
    <w:rsid w:val="00B1695C"/>
    <w:rsid w:val="00B17795"/>
    <w:rsid w:val="00B17865"/>
    <w:rsid w:val="00B20BCA"/>
    <w:rsid w:val="00B22003"/>
    <w:rsid w:val="00B230B4"/>
    <w:rsid w:val="00B231CB"/>
    <w:rsid w:val="00B2388D"/>
    <w:rsid w:val="00B24859"/>
    <w:rsid w:val="00B24CF3"/>
    <w:rsid w:val="00B24F76"/>
    <w:rsid w:val="00B25888"/>
    <w:rsid w:val="00B26147"/>
    <w:rsid w:val="00B26B26"/>
    <w:rsid w:val="00B26D91"/>
    <w:rsid w:val="00B2720D"/>
    <w:rsid w:val="00B309E8"/>
    <w:rsid w:val="00B30AD6"/>
    <w:rsid w:val="00B31160"/>
    <w:rsid w:val="00B340BB"/>
    <w:rsid w:val="00B340CB"/>
    <w:rsid w:val="00B34F61"/>
    <w:rsid w:val="00B35406"/>
    <w:rsid w:val="00B354C3"/>
    <w:rsid w:val="00B371C4"/>
    <w:rsid w:val="00B37B59"/>
    <w:rsid w:val="00B37DB6"/>
    <w:rsid w:val="00B37EC7"/>
    <w:rsid w:val="00B40500"/>
    <w:rsid w:val="00B40536"/>
    <w:rsid w:val="00B40BCB"/>
    <w:rsid w:val="00B40F58"/>
    <w:rsid w:val="00B41AEC"/>
    <w:rsid w:val="00B41D02"/>
    <w:rsid w:val="00B41FFC"/>
    <w:rsid w:val="00B4283A"/>
    <w:rsid w:val="00B43F25"/>
    <w:rsid w:val="00B44E5B"/>
    <w:rsid w:val="00B44E83"/>
    <w:rsid w:val="00B457B1"/>
    <w:rsid w:val="00B4707E"/>
    <w:rsid w:val="00B50D2F"/>
    <w:rsid w:val="00B5116B"/>
    <w:rsid w:val="00B52417"/>
    <w:rsid w:val="00B52468"/>
    <w:rsid w:val="00B5260D"/>
    <w:rsid w:val="00B55A8A"/>
    <w:rsid w:val="00B55D19"/>
    <w:rsid w:val="00B56613"/>
    <w:rsid w:val="00B569B2"/>
    <w:rsid w:val="00B57262"/>
    <w:rsid w:val="00B57A65"/>
    <w:rsid w:val="00B624BC"/>
    <w:rsid w:val="00B639A1"/>
    <w:rsid w:val="00B63AEB"/>
    <w:rsid w:val="00B64005"/>
    <w:rsid w:val="00B645C4"/>
    <w:rsid w:val="00B73966"/>
    <w:rsid w:val="00B7429C"/>
    <w:rsid w:val="00B76521"/>
    <w:rsid w:val="00B76644"/>
    <w:rsid w:val="00B76F5B"/>
    <w:rsid w:val="00B7712A"/>
    <w:rsid w:val="00B7747D"/>
    <w:rsid w:val="00B77590"/>
    <w:rsid w:val="00B80AB1"/>
    <w:rsid w:val="00B819F8"/>
    <w:rsid w:val="00B83169"/>
    <w:rsid w:val="00B83332"/>
    <w:rsid w:val="00B8381B"/>
    <w:rsid w:val="00B851EF"/>
    <w:rsid w:val="00B8569F"/>
    <w:rsid w:val="00B865A2"/>
    <w:rsid w:val="00B86916"/>
    <w:rsid w:val="00B8734C"/>
    <w:rsid w:val="00B87539"/>
    <w:rsid w:val="00B875F0"/>
    <w:rsid w:val="00B90934"/>
    <w:rsid w:val="00B909C4"/>
    <w:rsid w:val="00B90B06"/>
    <w:rsid w:val="00B93677"/>
    <w:rsid w:val="00B946B4"/>
    <w:rsid w:val="00B95332"/>
    <w:rsid w:val="00B9555B"/>
    <w:rsid w:val="00B95A33"/>
    <w:rsid w:val="00B96414"/>
    <w:rsid w:val="00B97564"/>
    <w:rsid w:val="00B979AD"/>
    <w:rsid w:val="00B97CAB"/>
    <w:rsid w:val="00B97CBE"/>
    <w:rsid w:val="00BA05E4"/>
    <w:rsid w:val="00BA1652"/>
    <w:rsid w:val="00BA1AEF"/>
    <w:rsid w:val="00BA3040"/>
    <w:rsid w:val="00BA3257"/>
    <w:rsid w:val="00BA3D1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56FC"/>
    <w:rsid w:val="00BB69C7"/>
    <w:rsid w:val="00BB7567"/>
    <w:rsid w:val="00BB77B0"/>
    <w:rsid w:val="00BB7B34"/>
    <w:rsid w:val="00BC1BAE"/>
    <w:rsid w:val="00BC1D66"/>
    <w:rsid w:val="00BC275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54DA"/>
    <w:rsid w:val="00BE58B6"/>
    <w:rsid w:val="00BE6E22"/>
    <w:rsid w:val="00BE7A65"/>
    <w:rsid w:val="00BE7C00"/>
    <w:rsid w:val="00BF02E2"/>
    <w:rsid w:val="00BF05F1"/>
    <w:rsid w:val="00BF07B7"/>
    <w:rsid w:val="00BF0989"/>
    <w:rsid w:val="00BF0E24"/>
    <w:rsid w:val="00BF12BE"/>
    <w:rsid w:val="00BF17AE"/>
    <w:rsid w:val="00BF2809"/>
    <w:rsid w:val="00BF3B36"/>
    <w:rsid w:val="00BF3F2B"/>
    <w:rsid w:val="00BF4970"/>
    <w:rsid w:val="00BF4B37"/>
    <w:rsid w:val="00BF5A34"/>
    <w:rsid w:val="00BF66AB"/>
    <w:rsid w:val="00BF66BA"/>
    <w:rsid w:val="00BF6778"/>
    <w:rsid w:val="00BF6BC8"/>
    <w:rsid w:val="00BF70DC"/>
    <w:rsid w:val="00BF79D4"/>
    <w:rsid w:val="00C0038B"/>
    <w:rsid w:val="00C011EA"/>
    <w:rsid w:val="00C01271"/>
    <w:rsid w:val="00C0206A"/>
    <w:rsid w:val="00C032D6"/>
    <w:rsid w:val="00C04545"/>
    <w:rsid w:val="00C04AC9"/>
    <w:rsid w:val="00C0654D"/>
    <w:rsid w:val="00C06A99"/>
    <w:rsid w:val="00C10899"/>
    <w:rsid w:val="00C1132A"/>
    <w:rsid w:val="00C11535"/>
    <w:rsid w:val="00C12019"/>
    <w:rsid w:val="00C13E57"/>
    <w:rsid w:val="00C143EF"/>
    <w:rsid w:val="00C15BFA"/>
    <w:rsid w:val="00C15CA5"/>
    <w:rsid w:val="00C15D87"/>
    <w:rsid w:val="00C16431"/>
    <w:rsid w:val="00C171F0"/>
    <w:rsid w:val="00C175A0"/>
    <w:rsid w:val="00C21186"/>
    <w:rsid w:val="00C22099"/>
    <w:rsid w:val="00C2234F"/>
    <w:rsid w:val="00C22388"/>
    <w:rsid w:val="00C229E6"/>
    <w:rsid w:val="00C22AA8"/>
    <w:rsid w:val="00C2392A"/>
    <w:rsid w:val="00C23C03"/>
    <w:rsid w:val="00C24060"/>
    <w:rsid w:val="00C242DA"/>
    <w:rsid w:val="00C24836"/>
    <w:rsid w:val="00C24B28"/>
    <w:rsid w:val="00C25586"/>
    <w:rsid w:val="00C26479"/>
    <w:rsid w:val="00C271E4"/>
    <w:rsid w:val="00C300F3"/>
    <w:rsid w:val="00C30A10"/>
    <w:rsid w:val="00C30A20"/>
    <w:rsid w:val="00C31338"/>
    <w:rsid w:val="00C3264F"/>
    <w:rsid w:val="00C32A0F"/>
    <w:rsid w:val="00C3351B"/>
    <w:rsid w:val="00C338A3"/>
    <w:rsid w:val="00C339AB"/>
    <w:rsid w:val="00C34E54"/>
    <w:rsid w:val="00C35838"/>
    <w:rsid w:val="00C35ADF"/>
    <w:rsid w:val="00C35FEC"/>
    <w:rsid w:val="00C36382"/>
    <w:rsid w:val="00C3657E"/>
    <w:rsid w:val="00C36E0A"/>
    <w:rsid w:val="00C3745D"/>
    <w:rsid w:val="00C3752B"/>
    <w:rsid w:val="00C379AC"/>
    <w:rsid w:val="00C37E12"/>
    <w:rsid w:val="00C37EF0"/>
    <w:rsid w:val="00C40C72"/>
    <w:rsid w:val="00C41518"/>
    <w:rsid w:val="00C416ED"/>
    <w:rsid w:val="00C4294D"/>
    <w:rsid w:val="00C452F5"/>
    <w:rsid w:val="00C45EE2"/>
    <w:rsid w:val="00C4634B"/>
    <w:rsid w:val="00C465AA"/>
    <w:rsid w:val="00C46C3E"/>
    <w:rsid w:val="00C47AEC"/>
    <w:rsid w:val="00C47BA6"/>
    <w:rsid w:val="00C47E79"/>
    <w:rsid w:val="00C51AFA"/>
    <w:rsid w:val="00C52012"/>
    <w:rsid w:val="00C528AA"/>
    <w:rsid w:val="00C529B2"/>
    <w:rsid w:val="00C539C3"/>
    <w:rsid w:val="00C543F2"/>
    <w:rsid w:val="00C5529D"/>
    <w:rsid w:val="00C55549"/>
    <w:rsid w:val="00C55ADA"/>
    <w:rsid w:val="00C55B38"/>
    <w:rsid w:val="00C55F4C"/>
    <w:rsid w:val="00C56206"/>
    <w:rsid w:val="00C56222"/>
    <w:rsid w:val="00C5663F"/>
    <w:rsid w:val="00C56C04"/>
    <w:rsid w:val="00C56CAF"/>
    <w:rsid w:val="00C56D52"/>
    <w:rsid w:val="00C57009"/>
    <w:rsid w:val="00C57473"/>
    <w:rsid w:val="00C574C0"/>
    <w:rsid w:val="00C57C71"/>
    <w:rsid w:val="00C60AE8"/>
    <w:rsid w:val="00C60F0F"/>
    <w:rsid w:val="00C63239"/>
    <w:rsid w:val="00C63FC7"/>
    <w:rsid w:val="00C643E2"/>
    <w:rsid w:val="00C647BE"/>
    <w:rsid w:val="00C64B42"/>
    <w:rsid w:val="00C6585D"/>
    <w:rsid w:val="00C6648E"/>
    <w:rsid w:val="00C672D9"/>
    <w:rsid w:val="00C679EB"/>
    <w:rsid w:val="00C67F28"/>
    <w:rsid w:val="00C7106F"/>
    <w:rsid w:val="00C712A5"/>
    <w:rsid w:val="00C71A48"/>
    <w:rsid w:val="00C730CF"/>
    <w:rsid w:val="00C739D5"/>
    <w:rsid w:val="00C73B6F"/>
    <w:rsid w:val="00C758BE"/>
    <w:rsid w:val="00C76133"/>
    <w:rsid w:val="00C768D3"/>
    <w:rsid w:val="00C76BB2"/>
    <w:rsid w:val="00C772E0"/>
    <w:rsid w:val="00C77D80"/>
    <w:rsid w:val="00C77FF7"/>
    <w:rsid w:val="00C80134"/>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53FF"/>
    <w:rsid w:val="00C95809"/>
    <w:rsid w:val="00C96EFD"/>
    <w:rsid w:val="00CA0120"/>
    <w:rsid w:val="00CA0448"/>
    <w:rsid w:val="00CA074E"/>
    <w:rsid w:val="00CA0FD9"/>
    <w:rsid w:val="00CA1531"/>
    <w:rsid w:val="00CA2189"/>
    <w:rsid w:val="00CA24B8"/>
    <w:rsid w:val="00CA2E56"/>
    <w:rsid w:val="00CA4154"/>
    <w:rsid w:val="00CA4C1B"/>
    <w:rsid w:val="00CA4D52"/>
    <w:rsid w:val="00CA50E4"/>
    <w:rsid w:val="00CA5370"/>
    <w:rsid w:val="00CA76E8"/>
    <w:rsid w:val="00CA7985"/>
    <w:rsid w:val="00CA79D1"/>
    <w:rsid w:val="00CB010E"/>
    <w:rsid w:val="00CB0472"/>
    <w:rsid w:val="00CB0F77"/>
    <w:rsid w:val="00CB1D38"/>
    <w:rsid w:val="00CB2D9A"/>
    <w:rsid w:val="00CB30D6"/>
    <w:rsid w:val="00CB4827"/>
    <w:rsid w:val="00CB65F6"/>
    <w:rsid w:val="00CB6B96"/>
    <w:rsid w:val="00CC0AAA"/>
    <w:rsid w:val="00CC0AFE"/>
    <w:rsid w:val="00CC13C7"/>
    <w:rsid w:val="00CC2E51"/>
    <w:rsid w:val="00CC3476"/>
    <w:rsid w:val="00CC3BBD"/>
    <w:rsid w:val="00CC4F72"/>
    <w:rsid w:val="00CC543D"/>
    <w:rsid w:val="00CC55E5"/>
    <w:rsid w:val="00CC58D6"/>
    <w:rsid w:val="00CC6451"/>
    <w:rsid w:val="00CC6EB2"/>
    <w:rsid w:val="00CC700C"/>
    <w:rsid w:val="00CC7DAB"/>
    <w:rsid w:val="00CD007F"/>
    <w:rsid w:val="00CD0E79"/>
    <w:rsid w:val="00CD0F0B"/>
    <w:rsid w:val="00CD2778"/>
    <w:rsid w:val="00CD2B8B"/>
    <w:rsid w:val="00CD2DD2"/>
    <w:rsid w:val="00CD374A"/>
    <w:rsid w:val="00CD4863"/>
    <w:rsid w:val="00CD570E"/>
    <w:rsid w:val="00CD68A1"/>
    <w:rsid w:val="00CD69D4"/>
    <w:rsid w:val="00CD7112"/>
    <w:rsid w:val="00CE034C"/>
    <w:rsid w:val="00CE137E"/>
    <w:rsid w:val="00CE199A"/>
    <w:rsid w:val="00CE1E0B"/>
    <w:rsid w:val="00CE1E38"/>
    <w:rsid w:val="00CE2D5B"/>
    <w:rsid w:val="00CE3D4C"/>
    <w:rsid w:val="00CE4C13"/>
    <w:rsid w:val="00CE543B"/>
    <w:rsid w:val="00CE54FB"/>
    <w:rsid w:val="00CE5D61"/>
    <w:rsid w:val="00CE6559"/>
    <w:rsid w:val="00CE68F0"/>
    <w:rsid w:val="00CE71E6"/>
    <w:rsid w:val="00CE75A2"/>
    <w:rsid w:val="00CE7FE8"/>
    <w:rsid w:val="00CF06E8"/>
    <w:rsid w:val="00CF09E1"/>
    <w:rsid w:val="00CF2572"/>
    <w:rsid w:val="00CF3D53"/>
    <w:rsid w:val="00CF4AF5"/>
    <w:rsid w:val="00CF546C"/>
    <w:rsid w:val="00CF60DE"/>
    <w:rsid w:val="00CF70EC"/>
    <w:rsid w:val="00CF7974"/>
    <w:rsid w:val="00D00F79"/>
    <w:rsid w:val="00D00FDF"/>
    <w:rsid w:val="00D032F3"/>
    <w:rsid w:val="00D037C1"/>
    <w:rsid w:val="00D0562A"/>
    <w:rsid w:val="00D06263"/>
    <w:rsid w:val="00D101FD"/>
    <w:rsid w:val="00D11164"/>
    <w:rsid w:val="00D119EE"/>
    <w:rsid w:val="00D11CC1"/>
    <w:rsid w:val="00D1223C"/>
    <w:rsid w:val="00D1292D"/>
    <w:rsid w:val="00D13B15"/>
    <w:rsid w:val="00D14C7D"/>
    <w:rsid w:val="00D14EA6"/>
    <w:rsid w:val="00D156D5"/>
    <w:rsid w:val="00D2068D"/>
    <w:rsid w:val="00D208E5"/>
    <w:rsid w:val="00D212B2"/>
    <w:rsid w:val="00D213B9"/>
    <w:rsid w:val="00D21776"/>
    <w:rsid w:val="00D21EB9"/>
    <w:rsid w:val="00D22282"/>
    <w:rsid w:val="00D233A2"/>
    <w:rsid w:val="00D24A46"/>
    <w:rsid w:val="00D24D36"/>
    <w:rsid w:val="00D25C9A"/>
    <w:rsid w:val="00D25CAB"/>
    <w:rsid w:val="00D25ECF"/>
    <w:rsid w:val="00D26FD4"/>
    <w:rsid w:val="00D301B8"/>
    <w:rsid w:val="00D30E92"/>
    <w:rsid w:val="00D317E4"/>
    <w:rsid w:val="00D322FB"/>
    <w:rsid w:val="00D32A0A"/>
    <w:rsid w:val="00D33163"/>
    <w:rsid w:val="00D343CF"/>
    <w:rsid w:val="00D35C22"/>
    <w:rsid w:val="00D361FA"/>
    <w:rsid w:val="00D37E6A"/>
    <w:rsid w:val="00D400BF"/>
    <w:rsid w:val="00D4020E"/>
    <w:rsid w:val="00D409D5"/>
    <w:rsid w:val="00D40DDA"/>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E49"/>
    <w:rsid w:val="00D51E91"/>
    <w:rsid w:val="00D5209A"/>
    <w:rsid w:val="00D52B4C"/>
    <w:rsid w:val="00D53252"/>
    <w:rsid w:val="00D53A59"/>
    <w:rsid w:val="00D54552"/>
    <w:rsid w:val="00D54AAB"/>
    <w:rsid w:val="00D54D59"/>
    <w:rsid w:val="00D54F1F"/>
    <w:rsid w:val="00D55503"/>
    <w:rsid w:val="00D55B83"/>
    <w:rsid w:val="00D55D4D"/>
    <w:rsid w:val="00D56C44"/>
    <w:rsid w:val="00D601AA"/>
    <w:rsid w:val="00D604D5"/>
    <w:rsid w:val="00D6065D"/>
    <w:rsid w:val="00D60ADF"/>
    <w:rsid w:val="00D60B39"/>
    <w:rsid w:val="00D616BC"/>
    <w:rsid w:val="00D61FB9"/>
    <w:rsid w:val="00D6223B"/>
    <w:rsid w:val="00D62DE8"/>
    <w:rsid w:val="00D63611"/>
    <w:rsid w:val="00D63A9B"/>
    <w:rsid w:val="00D640F2"/>
    <w:rsid w:val="00D6449A"/>
    <w:rsid w:val="00D64D77"/>
    <w:rsid w:val="00D668D8"/>
    <w:rsid w:val="00D66E0B"/>
    <w:rsid w:val="00D67805"/>
    <w:rsid w:val="00D679EF"/>
    <w:rsid w:val="00D7133B"/>
    <w:rsid w:val="00D7314C"/>
    <w:rsid w:val="00D73FAA"/>
    <w:rsid w:val="00D768C1"/>
    <w:rsid w:val="00D77532"/>
    <w:rsid w:val="00D804D4"/>
    <w:rsid w:val="00D8067B"/>
    <w:rsid w:val="00D81109"/>
    <w:rsid w:val="00D81117"/>
    <w:rsid w:val="00D81696"/>
    <w:rsid w:val="00D8191C"/>
    <w:rsid w:val="00D82521"/>
    <w:rsid w:val="00D8334E"/>
    <w:rsid w:val="00D83CC0"/>
    <w:rsid w:val="00D84032"/>
    <w:rsid w:val="00D840E9"/>
    <w:rsid w:val="00D852AE"/>
    <w:rsid w:val="00D85876"/>
    <w:rsid w:val="00D85D84"/>
    <w:rsid w:val="00D867A5"/>
    <w:rsid w:val="00D86935"/>
    <w:rsid w:val="00D8695D"/>
    <w:rsid w:val="00D87AFB"/>
    <w:rsid w:val="00D87B65"/>
    <w:rsid w:val="00D87B7E"/>
    <w:rsid w:val="00D900F1"/>
    <w:rsid w:val="00D90E33"/>
    <w:rsid w:val="00D91437"/>
    <w:rsid w:val="00D91E26"/>
    <w:rsid w:val="00D924E9"/>
    <w:rsid w:val="00D92697"/>
    <w:rsid w:val="00D92EAB"/>
    <w:rsid w:val="00D934C5"/>
    <w:rsid w:val="00D9475A"/>
    <w:rsid w:val="00D9492F"/>
    <w:rsid w:val="00D94F4E"/>
    <w:rsid w:val="00D952AF"/>
    <w:rsid w:val="00D95EC5"/>
    <w:rsid w:val="00D96855"/>
    <w:rsid w:val="00D96A1D"/>
    <w:rsid w:val="00D96DB3"/>
    <w:rsid w:val="00D9718F"/>
    <w:rsid w:val="00DA19C8"/>
    <w:rsid w:val="00DA22EC"/>
    <w:rsid w:val="00DA230D"/>
    <w:rsid w:val="00DA3235"/>
    <w:rsid w:val="00DA325B"/>
    <w:rsid w:val="00DA3770"/>
    <w:rsid w:val="00DA3853"/>
    <w:rsid w:val="00DA3918"/>
    <w:rsid w:val="00DA43BB"/>
    <w:rsid w:val="00DA53AC"/>
    <w:rsid w:val="00DA6197"/>
    <w:rsid w:val="00DA7477"/>
    <w:rsid w:val="00DA7BC0"/>
    <w:rsid w:val="00DA7C50"/>
    <w:rsid w:val="00DB069B"/>
    <w:rsid w:val="00DB1243"/>
    <w:rsid w:val="00DB13FE"/>
    <w:rsid w:val="00DB16FC"/>
    <w:rsid w:val="00DB18F1"/>
    <w:rsid w:val="00DB1F9C"/>
    <w:rsid w:val="00DB33C7"/>
    <w:rsid w:val="00DB33ED"/>
    <w:rsid w:val="00DB4410"/>
    <w:rsid w:val="00DB4569"/>
    <w:rsid w:val="00DB4EC5"/>
    <w:rsid w:val="00DB59CA"/>
    <w:rsid w:val="00DB5BCF"/>
    <w:rsid w:val="00DB5F04"/>
    <w:rsid w:val="00DB7026"/>
    <w:rsid w:val="00DB755D"/>
    <w:rsid w:val="00DB7628"/>
    <w:rsid w:val="00DB7A2F"/>
    <w:rsid w:val="00DB7E91"/>
    <w:rsid w:val="00DC1DB2"/>
    <w:rsid w:val="00DC1EFB"/>
    <w:rsid w:val="00DC24BF"/>
    <w:rsid w:val="00DC3006"/>
    <w:rsid w:val="00DC3526"/>
    <w:rsid w:val="00DC3C08"/>
    <w:rsid w:val="00DC4342"/>
    <w:rsid w:val="00DC43E1"/>
    <w:rsid w:val="00DC45A5"/>
    <w:rsid w:val="00DC4D55"/>
    <w:rsid w:val="00DC5352"/>
    <w:rsid w:val="00DC63C8"/>
    <w:rsid w:val="00DC6F41"/>
    <w:rsid w:val="00DC7D84"/>
    <w:rsid w:val="00DC7E55"/>
    <w:rsid w:val="00DD0047"/>
    <w:rsid w:val="00DD0E68"/>
    <w:rsid w:val="00DD1C6C"/>
    <w:rsid w:val="00DD3624"/>
    <w:rsid w:val="00DD37EB"/>
    <w:rsid w:val="00DD4189"/>
    <w:rsid w:val="00DD4D7A"/>
    <w:rsid w:val="00DD514F"/>
    <w:rsid w:val="00DD5B32"/>
    <w:rsid w:val="00DD5B95"/>
    <w:rsid w:val="00DD6031"/>
    <w:rsid w:val="00DD679A"/>
    <w:rsid w:val="00DE03CF"/>
    <w:rsid w:val="00DE09C6"/>
    <w:rsid w:val="00DE3D23"/>
    <w:rsid w:val="00DE47AA"/>
    <w:rsid w:val="00DE4D16"/>
    <w:rsid w:val="00DE4FAD"/>
    <w:rsid w:val="00DE5213"/>
    <w:rsid w:val="00DE60DC"/>
    <w:rsid w:val="00DE64D1"/>
    <w:rsid w:val="00DF15D1"/>
    <w:rsid w:val="00DF1A9B"/>
    <w:rsid w:val="00DF24A9"/>
    <w:rsid w:val="00DF2B81"/>
    <w:rsid w:val="00DF2C7A"/>
    <w:rsid w:val="00DF325C"/>
    <w:rsid w:val="00DF3B42"/>
    <w:rsid w:val="00DF4F11"/>
    <w:rsid w:val="00DF560C"/>
    <w:rsid w:val="00DF5E4D"/>
    <w:rsid w:val="00DF6C6E"/>
    <w:rsid w:val="00DF6E11"/>
    <w:rsid w:val="00DF76E5"/>
    <w:rsid w:val="00E0030E"/>
    <w:rsid w:val="00E004E6"/>
    <w:rsid w:val="00E00C8A"/>
    <w:rsid w:val="00E01B56"/>
    <w:rsid w:val="00E02494"/>
    <w:rsid w:val="00E03163"/>
    <w:rsid w:val="00E034D8"/>
    <w:rsid w:val="00E03C6D"/>
    <w:rsid w:val="00E04001"/>
    <w:rsid w:val="00E042CD"/>
    <w:rsid w:val="00E046FF"/>
    <w:rsid w:val="00E05571"/>
    <w:rsid w:val="00E0563C"/>
    <w:rsid w:val="00E063AD"/>
    <w:rsid w:val="00E0656B"/>
    <w:rsid w:val="00E06A2F"/>
    <w:rsid w:val="00E06A3F"/>
    <w:rsid w:val="00E070AD"/>
    <w:rsid w:val="00E07C62"/>
    <w:rsid w:val="00E105F6"/>
    <w:rsid w:val="00E11FAC"/>
    <w:rsid w:val="00E12705"/>
    <w:rsid w:val="00E13C84"/>
    <w:rsid w:val="00E13D23"/>
    <w:rsid w:val="00E13E03"/>
    <w:rsid w:val="00E14485"/>
    <w:rsid w:val="00E14FF8"/>
    <w:rsid w:val="00E15694"/>
    <w:rsid w:val="00E16267"/>
    <w:rsid w:val="00E16E1E"/>
    <w:rsid w:val="00E16F75"/>
    <w:rsid w:val="00E20F14"/>
    <w:rsid w:val="00E212D0"/>
    <w:rsid w:val="00E215F0"/>
    <w:rsid w:val="00E216CE"/>
    <w:rsid w:val="00E220DD"/>
    <w:rsid w:val="00E225A2"/>
    <w:rsid w:val="00E229E5"/>
    <w:rsid w:val="00E24A52"/>
    <w:rsid w:val="00E24B09"/>
    <w:rsid w:val="00E2602B"/>
    <w:rsid w:val="00E265C6"/>
    <w:rsid w:val="00E2665F"/>
    <w:rsid w:val="00E26CF6"/>
    <w:rsid w:val="00E30894"/>
    <w:rsid w:val="00E30934"/>
    <w:rsid w:val="00E30CC8"/>
    <w:rsid w:val="00E31279"/>
    <w:rsid w:val="00E31699"/>
    <w:rsid w:val="00E32CEF"/>
    <w:rsid w:val="00E32F26"/>
    <w:rsid w:val="00E33041"/>
    <w:rsid w:val="00E33813"/>
    <w:rsid w:val="00E347C3"/>
    <w:rsid w:val="00E351EC"/>
    <w:rsid w:val="00E35521"/>
    <w:rsid w:val="00E35607"/>
    <w:rsid w:val="00E37191"/>
    <w:rsid w:val="00E375CB"/>
    <w:rsid w:val="00E4081B"/>
    <w:rsid w:val="00E41145"/>
    <w:rsid w:val="00E415AF"/>
    <w:rsid w:val="00E416ED"/>
    <w:rsid w:val="00E41B3F"/>
    <w:rsid w:val="00E42925"/>
    <w:rsid w:val="00E42B22"/>
    <w:rsid w:val="00E43B73"/>
    <w:rsid w:val="00E4471C"/>
    <w:rsid w:val="00E448C2"/>
    <w:rsid w:val="00E45630"/>
    <w:rsid w:val="00E456C7"/>
    <w:rsid w:val="00E46088"/>
    <w:rsid w:val="00E4640A"/>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7AEE"/>
    <w:rsid w:val="00E67CEF"/>
    <w:rsid w:val="00E67E64"/>
    <w:rsid w:val="00E67E8D"/>
    <w:rsid w:val="00E718CA"/>
    <w:rsid w:val="00E728A4"/>
    <w:rsid w:val="00E73072"/>
    <w:rsid w:val="00E73454"/>
    <w:rsid w:val="00E73561"/>
    <w:rsid w:val="00E7530E"/>
    <w:rsid w:val="00E757C2"/>
    <w:rsid w:val="00E761EE"/>
    <w:rsid w:val="00E764D1"/>
    <w:rsid w:val="00E777DC"/>
    <w:rsid w:val="00E77C6B"/>
    <w:rsid w:val="00E815F4"/>
    <w:rsid w:val="00E829D7"/>
    <w:rsid w:val="00E83F60"/>
    <w:rsid w:val="00E844A3"/>
    <w:rsid w:val="00E855E9"/>
    <w:rsid w:val="00E859DC"/>
    <w:rsid w:val="00E85EAD"/>
    <w:rsid w:val="00E862E2"/>
    <w:rsid w:val="00E86D3B"/>
    <w:rsid w:val="00E87B89"/>
    <w:rsid w:val="00E900B0"/>
    <w:rsid w:val="00E910EC"/>
    <w:rsid w:val="00E91539"/>
    <w:rsid w:val="00E9268F"/>
    <w:rsid w:val="00E92BCF"/>
    <w:rsid w:val="00E93204"/>
    <w:rsid w:val="00E9404F"/>
    <w:rsid w:val="00E9406D"/>
    <w:rsid w:val="00E9651A"/>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E0"/>
    <w:rsid w:val="00EA5B8E"/>
    <w:rsid w:val="00EA5D69"/>
    <w:rsid w:val="00EA6DAF"/>
    <w:rsid w:val="00EA7A65"/>
    <w:rsid w:val="00EB1061"/>
    <w:rsid w:val="00EB12DA"/>
    <w:rsid w:val="00EB1532"/>
    <w:rsid w:val="00EB2554"/>
    <w:rsid w:val="00EB258B"/>
    <w:rsid w:val="00EB2E54"/>
    <w:rsid w:val="00EB363C"/>
    <w:rsid w:val="00EB3698"/>
    <w:rsid w:val="00EB4351"/>
    <w:rsid w:val="00EB4A43"/>
    <w:rsid w:val="00EB4FD8"/>
    <w:rsid w:val="00EB569C"/>
    <w:rsid w:val="00EB5722"/>
    <w:rsid w:val="00EB57D3"/>
    <w:rsid w:val="00EB5D9B"/>
    <w:rsid w:val="00EB6A35"/>
    <w:rsid w:val="00EB6A3E"/>
    <w:rsid w:val="00EB70C6"/>
    <w:rsid w:val="00EC04C4"/>
    <w:rsid w:val="00EC0826"/>
    <w:rsid w:val="00EC0DC6"/>
    <w:rsid w:val="00EC139E"/>
    <w:rsid w:val="00EC13FC"/>
    <w:rsid w:val="00EC3DC9"/>
    <w:rsid w:val="00EC5361"/>
    <w:rsid w:val="00EC5501"/>
    <w:rsid w:val="00EC5709"/>
    <w:rsid w:val="00EC6494"/>
    <w:rsid w:val="00EC737A"/>
    <w:rsid w:val="00EC7DA0"/>
    <w:rsid w:val="00EC7EA4"/>
    <w:rsid w:val="00ED082D"/>
    <w:rsid w:val="00ED1190"/>
    <w:rsid w:val="00ED144D"/>
    <w:rsid w:val="00ED1D18"/>
    <w:rsid w:val="00ED2446"/>
    <w:rsid w:val="00ED25F0"/>
    <w:rsid w:val="00ED2830"/>
    <w:rsid w:val="00ED46DF"/>
    <w:rsid w:val="00ED5B11"/>
    <w:rsid w:val="00ED6363"/>
    <w:rsid w:val="00ED7586"/>
    <w:rsid w:val="00ED76BB"/>
    <w:rsid w:val="00ED7724"/>
    <w:rsid w:val="00ED7FF4"/>
    <w:rsid w:val="00EE0585"/>
    <w:rsid w:val="00EE1C37"/>
    <w:rsid w:val="00EE1EFA"/>
    <w:rsid w:val="00EE275F"/>
    <w:rsid w:val="00EE2922"/>
    <w:rsid w:val="00EE2F6D"/>
    <w:rsid w:val="00EE35AB"/>
    <w:rsid w:val="00EE3958"/>
    <w:rsid w:val="00EE3AE5"/>
    <w:rsid w:val="00EE3F7F"/>
    <w:rsid w:val="00EE51E6"/>
    <w:rsid w:val="00EE56B0"/>
    <w:rsid w:val="00EE592B"/>
    <w:rsid w:val="00EE768F"/>
    <w:rsid w:val="00EF0C74"/>
    <w:rsid w:val="00EF0EC9"/>
    <w:rsid w:val="00EF1203"/>
    <w:rsid w:val="00EF2048"/>
    <w:rsid w:val="00EF20D0"/>
    <w:rsid w:val="00EF2DE6"/>
    <w:rsid w:val="00EF3498"/>
    <w:rsid w:val="00EF5254"/>
    <w:rsid w:val="00EF58C2"/>
    <w:rsid w:val="00EF6F44"/>
    <w:rsid w:val="00EF7DB7"/>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2CB"/>
    <w:rsid w:val="00F1262E"/>
    <w:rsid w:val="00F127C9"/>
    <w:rsid w:val="00F12CA2"/>
    <w:rsid w:val="00F13168"/>
    <w:rsid w:val="00F15F7E"/>
    <w:rsid w:val="00F15F83"/>
    <w:rsid w:val="00F17033"/>
    <w:rsid w:val="00F177D6"/>
    <w:rsid w:val="00F20416"/>
    <w:rsid w:val="00F20C24"/>
    <w:rsid w:val="00F20CD3"/>
    <w:rsid w:val="00F22365"/>
    <w:rsid w:val="00F22847"/>
    <w:rsid w:val="00F2414E"/>
    <w:rsid w:val="00F243DF"/>
    <w:rsid w:val="00F244E5"/>
    <w:rsid w:val="00F24E8B"/>
    <w:rsid w:val="00F24F46"/>
    <w:rsid w:val="00F25296"/>
    <w:rsid w:val="00F2538C"/>
    <w:rsid w:val="00F26B93"/>
    <w:rsid w:val="00F26CCC"/>
    <w:rsid w:val="00F27854"/>
    <w:rsid w:val="00F32832"/>
    <w:rsid w:val="00F33309"/>
    <w:rsid w:val="00F335F1"/>
    <w:rsid w:val="00F33B62"/>
    <w:rsid w:val="00F33EDD"/>
    <w:rsid w:val="00F3412D"/>
    <w:rsid w:val="00F3539B"/>
    <w:rsid w:val="00F35F9E"/>
    <w:rsid w:val="00F3600D"/>
    <w:rsid w:val="00F3695B"/>
    <w:rsid w:val="00F37D0B"/>
    <w:rsid w:val="00F37E7A"/>
    <w:rsid w:val="00F40F94"/>
    <w:rsid w:val="00F4298B"/>
    <w:rsid w:val="00F42C64"/>
    <w:rsid w:val="00F43736"/>
    <w:rsid w:val="00F43E60"/>
    <w:rsid w:val="00F44804"/>
    <w:rsid w:val="00F44898"/>
    <w:rsid w:val="00F45320"/>
    <w:rsid w:val="00F45461"/>
    <w:rsid w:val="00F45BEA"/>
    <w:rsid w:val="00F45D5F"/>
    <w:rsid w:val="00F46A52"/>
    <w:rsid w:val="00F47A3B"/>
    <w:rsid w:val="00F47B28"/>
    <w:rsid w:val="00F51074"/>
    <w:rsid w:val="00F513F1"/>
    <w:rsid w:val="00F54BC7"/>
    <w:rsid w:val="00F54C5B"/>
    <w:rsid w:val="00F54D93"/>
    <w:rsid w:val="00F54E33"/>
    <w:rsid w:val="00F55DEF"/>
    <w:rsid w:val="00F56DB7"/>
    <w:rsid w:val="00F56FBE"/>
    <w:rsid w:val="00F60152"/>
    <w:rsid w:val="00F60E4F"/>
    <w:rsid w:val="00F60F8D"/>
    <w:rsid w:val="00F61427"/>
    <w:rsid w:val="00F6241E"/>
    <w:rsid w:val="00F62761"/>
    <w:rsid w:val="00F62DB4"/>
    <w:rsid w:val="00F63A04"/>
    <w:rsid w:val="00F64FC7"/>
    <w:rsid w:val="00F656EB"/>
    <w:rsid w:val="00F66750"/>
    <w:rsid w:val="00F6714B"/>
    <w:rsid w:val="00F6758D"/>
    <w:rsid w:val="00F70231"/>
    <w:rsid w:val="00F70253"/>
    <w:rsid w:val="00F70BEE"/>
    <w:rsid w:val="00F70D13"/>
    <w:rsid w:val="00F70EA6"/>
    <w:rsid w:val="00F72EF4"/>
    <w:rsid w:val="00F736CF"/>
    <w:rsid w:val="00F736E3"/>
    <w:rsid w:val="00F73FF8"/>
    <w:rsid w:val="00F74B72"/>
    <w:rsid w:val="00F74FDC"/>
    <w:rsid w:val="00F76232"/>
    <w:rsid w:val="00F7648A"/>
    <w:rsid w:val="00F80481"/>
    <w:rsid w:val="00F8163B"/>
    <w:rsid w:val="00F816A5"/>
    <w:rsid w:val="00F82240"/>
    <w:rsid w:val="00F83674"/>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A002E"/>
    <w:rsid w:val="00FA0038"/>
    <w:rsid w:val="00FA0B18"/>
    <w:rsid w:val="00FA2076"/>
    <w:rsid w:val="00FA277D"/>
    <w:rsid w:val="00FA2B5E"/>
    <w:rsid w:val="00FA2C1D"/>
    <w:rsid w:val="00FA328B"/>
    <w:rsid w:val="00FA36B8"/>
    <w:rsid w:val="00FA441D"/>
    <w:rsid w:val="00FA44DA"/>
    <w:rsid w:val="00FA575F"/>
    <w:rsid w:val="00FA5D02"/>
    <w:rsid w:val="00FA72A1"/>
    <w:rsid w:val="00FA7448"/>
    <w:rsid w:val="00FB0B49"/>
    <w:rsid w:val="00FB117C"/>
    <w:rsid w:val="00FB1F57"/>
    <w:rsid w:val="00FB2DC4"/>
    <w:rsid w:val="00FB338C"/>
    <w:rsid w:val="00FB35F9"/>
    <w:rsid w:val="00FB4100"/>
    <w:rsid w:val="00FB45B9"/>
    <w:rsid w:val="00FB45E7"/>
    <w:rsid w:val="00FB4784"/>
    <w:rsid w:val="00FB4F3C"/>
    <w:rsid w:val="00FB5298"/>
    <w:rsid w:val="00FB594D"/>
    <w:rsid w:val="00FB5C43"/>
    <w:rsid w:val="00FB5EFE"/>
    <w:rsid w:val="00FB6053"/>
    <w:rsid w:val="00FB7118"/>
    <w:rsid w:val="00FB7181"/>
    <w:rsid w:val="00FB75C3"/>
    <w:rsid w:val="00FC119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10C7"/>
    <w:rsid w:val="00FD1674"/>
    <w:rsid w:val="00FD22CC"/>
    <w:rsid w:val="00FD22F9"/>
    <w:rsid w:val="00FD248E"/>
    <w:rsid w:val="00FD2950"/>
    <w:rsid w:val="00FD4CA2"/>
    <w:rsid w:val="00FD5F56"/>
    <w:rsid w:val="00FD6105"/>
    <w:rsid w:val="00FD68C7"/>
    <w:rsid w:val="00FD6DEE"/>
    <w:rsid w:val="00FD7844"/>
    <w:rsid w:val="00FE0826"/>
    <w:rsid w:val="00FE1116"/>
    <w:rsid w:val="00FE133C"/>
    <w:rsid w:val="00FE150E"/>
    <w:rsid w:val="00FE329B"/>
    <w:rsid w:val="00FE4169"/>
    <w:rsid w:val="00FE46D0"/>
    <w:rsid w:val="00FE53F8"/>
    <w:rsid w:val="00FE59AA"/>
    <w:rsid w:val="00FE7061"/>
    <w:rsid w:val="00FE77DB"/>
    <w:rsid w:val="00FE7938"/>
    <w:rsid w:val="00FE79B9"/>
    <w:rsid w:val="00FE7B95"/>
    <w:rsid w:val="00FF0847"/>
    <w:rsid w:val="00FF0905"/>
    <w:rsid w:val="00FF2314"/>
    <w:rsid w:val="00FF2C4E"/>
    <w:rsid w:val="00FF35ED"/>
    <w:rsid w:val="00FF3D62"/>
    <w:rsid w:val="00FF4814"/>
    <w:rsid w:val="00FF4A97"/>
    <w:rsid w:val="00FF5431"/>
    <w:rsid w:val="00FF58FC"/>
    <w:rsid w:val="00FF5A94"/>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2BCF67F-3781-4E84-857E-096A0A4A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basedOn w:val="Normal"/>
    <w:next w:val="Normal"/>
    <w:link w:val="Ttulo1Car"/>
    <w:uiPriority w:val="9"/>
    <w:qFormat/>
    <w:rsid w:val="00E24B0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E24B09"/>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styleId="Hipervnculo">
    <w:name w:val="Hyperlink"/>
    <w:basedOn w:val="Fuentedeprrafopredeter"/>
    <w:uiPriority w:val="99"/>
    <w:unhideWhenUsed/>
    <w:rsid w:val="00DF76E5"/>
    <w:rPr>
      <w:color w:val="0000FF" w:themeColor="hyperlink"/>
      <w:u w:val="single"/>
    </w:rPr>
  </w:style>
  <w:style w:type="character" w:customStyle="1" w:styleId="Ttulo1Car">
    <w:name w:val="Título 1 Car"/>
    <w:basedOn w:val="Fuentedeprrafopredeter"/>
    <w:link w:val="Ttulo1"/>
    <w:uiPriority w:val="9"/>
    <w:rsid w:val="00E24B09"/>
    <w:rPr>
      <w:rFonts w:asciiTheme="majorHAnsi" w:eastAsiaTheme="majorEastAsia" w:hAnsiTheme="majorHAnsi" w:cstheme="majorBidi"/>
      <w:color w:val="365F91" w:themeColor="accent1" w:themeShade="BF"/>
      <w:sz w:val="32"/>
      <w:szCs w:val="32"/>
      <w:lang w:val="es-PE" w:eastAsia="es-PE"/>
    </w:rPr>
  </w:style>
  <w:style w:type="character" w:customStyle="1" w:styleId="Ttulo3Car">
    <w:name w:val="Título 3 Car"/>
    <w:basedOn w:val="Fuentedeprrafopredeter"/>
    <w:link w:val="Ttulo3"/>
    <w:uiPriority w:val="9"/>
    <w:semiHidden/>
    <w:rsid w:val="00E24B09"/>
    <w:rPr>
      <w:rFonts w:asciiTheme="majorHAnsi" w:eastAsiaTheme="majorEastAsia" w:hAnsiTheme="majorHAnsi" w:cstheme="majorBidi"/>
      <w:color w:val="243F60" w:themeColor="accent1" w:themeShade="7F"/>
      <w:sz w:val="24"/>
      <w:szCs w:val="24"/>
      <w:lang w:val="es-PE" w:eastAsia="es-PE"/>
    </w:rPr>
  </w:style>
  <w:style w:type="character" w:customStyle="1" w:styleId="Mencinsinresolver1">
    <w:name w:val="Mención sin resolver1"/>
    <w:basedOn w:val="Fuentedeprrafopredeter"/>
    <w:uiPriority w:val="99"/>
    <w:semiHidden/>
    <w:unhideWhenUsed/>
    <w:rsid w:val="00E40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3222933">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2978464">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78991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091769">
      <w:bodyDiv w:val="1"/>
      <w:marLeft w:val="0"/>
      <w:marRight w:val="0"/>
      <w:marTop w:val="0"/>
      <w:marBottom w:val="0"/>
      <w:divBdr>
        <w:top w:val="none" w:sz="0" w:space="0" w:color="auto"/>
        <w:left w:val="none" w:sz="0" w:space="0" w:color="auto"/>
        <w:bottom w:val="none" w:sz="0" w:space="0" w:color="auto"/>
        <w:right w:val="none" w:sz="0" w:space="0" w:color="auto"/>
      </w:divBdr>
      <w:divsChild>
        <w:div w:id="2038852764">
          <w:marLeft w:val="0"/>
          <w:marRight w:val="0"/>
          <w:marTop w:val="0"/>
          <w:marBottom w:val="0"/>
          <w:divBdr>
            <w:top w:val="single" w:sz="2" w:space="0" w:color="E5E7EB"/>
            <w:left w:val="single" w:sz="2" w:space="0" w:color="E5E7EB"/>
            <w:bottom w:val="single" w:sz="2" w:space="0" w:color="E5E7EB"/>
            <w:right w:val="single" w:sz="2" w:space="0" w:color="E5E7EB"/>
          </w:divBdr>
        </w:div>
        <w:div w:id="685442522">
          <w:marLeft w:val="0"/>
          <w:marRight w:val="0"/>
          <w:marTop w:val="0"/>
          <w:marBottom w:val="0"/>
          <w:divBdr>
            <w:top w:val="single" w:sz="2" w:space="0" w:color="E5E7EB"/>
            <w:left w:val="single" w:sz="2" w:space="0" w:color="E5E7EB"/>
            <w:bottom w:val="single" w:sz="2" w:space="0" w:color="E5E7EB"/>
            <w:right w:val="single" w:sz="2" w:space="0" w:color="E5E7EB"/>
          </w:divBdr>
          <w:divsChild>
            <w:div w:id="1467426415">
              <w:marLeft w:val="0"/>
              <w:marRight w:val="0"/>
              <w:marTop w:val="0"/>
              <w:marBottom w:val="0"/>
              <w:divBdr>
                <w:top w:val="single" w:sz="2" w:space="0" w:color="E5E7EB"/>
                <w:left w:val="single" w:sz="2" w:space="0" w:color="E5E7EB"/>
                <w:bottom w:val="single" w:sz="2" w:space="0" w:color="E5E7EB"/>
                <w:right w:val="single" w:sz="2" w:space="0" w:color="E5E7EB"/>
              </w:divBdr>
            </w:div>
            <w:div w:id="865946664">
              <w:marLeft w:val="0"/>
              <w:marRight w:val="0"/>
              <w:marTop w:val="0"/>
              <w:marBottom w:val="0"/>
              <w:divBdr>
                <w:top w:val="single" w:sz="2" w:space="0" w:color="E5E7EB"/>
                <w:left w:val="single" w:sz="2" w:space="0" w:color="E5E7EB"/>
                <w:bottom w:val="single" w:sz="2" w:space="0" w:color="E5E7EB"/>
                <w:right w:val="single" w:sz="2" w:space="0" w:color="E5E7EB"/>
              </w:divBdr>
              <w:divsChild>
                <w:div w:id="3218567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338123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090419">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14588">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0922942">
      <w:bodyDiv w:val="1"/>
      <w:marLeft w:val="0"/>
      <w:marRight w:val="0"/>
      <w:marTop w:val="0"/>
      <w:marBottom w:val="0"/>
      <w:divBdr>
        <w:top w:val="none" w:sz="0" w:space="0" w:color="auto"/>
        <w:left w:val="none" w:sz="0" w:space="0" w:color="auto"/>
        <w:bottom w:val="none" w:sz="0" w:space="0" w:color="auto"/>
        <w:right w:val="none" w:sz="0" w:space="0" w:color="auto"/>
      </w:divBdr>
      <w:divsChild>
        <w:div w:id="1340542437">
          <w:marLeft w:val="0"/>
          <w:marRight w:val="0"/>
          <w:marTop w:val="0"/>
          <w:marBottom w:val="0"/>
          <w:divBdr>
            <w:top w:val="single" w:sz="2" w:space="0" w:color="E5E7EB"/>
            <w:left w:val="single" w:sz="2" w:space="0" w:color="E5E7EB"/>
            <w:bottom w:val="single" w:sz="2" w:space="0" w:color="E5E7EB"/>
            <w:right w:val="single" w:sz="2" w:space="0" w:color="E5E7EB"/>
          </w:divBdr>
          <w:divsChild>
            <w:div w:id="792476304">
              <w:marLeft w:val="0"/>
              <w:marRight w:val="0"/>
              <w:marTop w:val="0"/>
              <w:marBottom w:val="0"/>
              <w:divBdr>
                <w:top w:val="single" w:sz="2" w:space="0" w:color="E5E7EB"/>
                <w:left w:val="single" w:sz="2" w:space="0" w:color="E5E7EB"/>
                <w:bottom w:val="single" w:sz="2" w:space="0" w:color="E5E7EB"/>
                <w:right w:val="single" w:sz="2" w:space="0" w:color="E5E7EB"/>
              </w:divBdr>
              <w:divsChild>
                <w:div w:id="1470512343">
                  <w:marLeft w:val="0"/>
                  <w:marRight w:val="0"/>
                  <w:marTop w:val="0"/>
                  <w:marBottom w:val="0"/>
                  <w:divBdr>
                    <w:top w:val="single" w:sz="2" w:space="0" w:color="E5E7EB"/>
                    <w:left w:val="single" w:sz="2" w:space="0" w:color="E5E7EB"/>
                    <w:bottom w:val="single" w:sz="2" w:space="0" w:color="E5E7EB"/>
                    <w:right w:val="single" w:sz="2" w:space="0" w:color="E5E7EB"/>
                  </w:divBdr>
                  <w:divsChild>
                    <w:div w:id="182474417">
                      <w:marLeft w:val="0"/>
                      <w:marRight w:val="0"/>
                      <w:marTop w:val="0"/>
                      <w:marBottom w:val="0"/>
                      <w:divBdr>
                        <w:top w:val="single" w:sz="2" w:space="0" w:color="E5E7EB"/>
                        <w:left w:val="single" w:sz="2" w:space="0" w:color="E5E7EB"/>
                        <w:bottom w:val="single" w:sz="2" w:space="0" w:color="E5E7EB"/>
                        <w:right w:val="single" w:sz="2" w:space="0" w:color="E5E7EB"/>
                      </w:divBdr>
                      <w:divsChild>
                        <w:div w:id="1209294885">
                          <w:marLeft w:val="-120"/>
                          <w:marRight w:val="0"/>
                          <w:marTop w:val="0"/>
                          <w:marBottom w:val="0"/>
                          <w:divBdr>
                            <w:top w:val="single" w:sz="2" w:space="0" w:color="E5E7EB"/>
                            <w:left w:val="single" w:sz="2" w:space="0" w:color="E5E7EB"/>
                            <w:bottom w:val="single" w:sz="2" w:space="0" w:color="E5E7EB"/>
                            <w:right w:val="single" w:sz="2" w:space="0" w:color="E5E7EB"/>
                          </w:divBdr>
                          <w:divsChild>
                            <w:div w:id="4594954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5536761">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255590">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498261">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10801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69332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183936">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707002">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3993141">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2464127">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445226">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7049204">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0732244">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2306856">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273844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09384556">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0950803">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4950309">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164358">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684291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043973">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8462661">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6441233">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4836757">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02171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6581753">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ax.gob"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3D119-99EF-4CBF-8E37-B47C6A9F9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1057</Words>
  <Characters>5815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2018-07-02T14:03:00Z</cp:lastPrinted>
  <dcterms:created xsi:type="dcterms:W3CDTF">2026-04-08T22:42:00Z</dcterms:created>
  <dcterms:modified xsi:type="dcterms:W3CDTF">2026-04-08T22:42:00Z</dcterms:modified>
</cp:coreProperties>
</file>