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681A" w14:textId="765DF243" w:rsidR="00A50FE7" w:rsidRPr="00A04F37" w:rsidRDefault="00DF7B2D" w:rsidP="00DF7B2D">
      <w:pPr>
        <w:jc w:val="center"/>
        <w:rPr>
          <w:rFonts w:ascii="Arial" w:hAnsi="Arial" w:cs="Arial"/>
          <w:b/>
          <w:color w:val="828282"/>
          <w:sz w:val="32"/>
          <w:szCs w:val="32"/>
          <w:lang w:eastAsia="es-ES"/>
        </w:rPr>
      </w:pPr>
      <w:r w:rsidRPr="00A04F37">
        <w:rPr>
          <w:rFonts w:ascii="Arial" w:hAnsi="Arial" w:cs="Arial"/>
          <w:b/>
          <w:color w:val="828282"/>
          <w:sz w:val="32"/>
          <w:szCs w:val="32"/>
          <w:lang w:eastAsia="es-ES"/>
        </w:rPr>
        <w:t>EUROP</w:t>
      </w:r>
      <w:r w:rsidR="00954D2D" w:rsidRPr="00A04F37">
        <w:rPr>
          <w:rFonts w:ascii="Arial" w:hAnsi="Arial" w:cs="Arial"/>
          <w:b/>
          <w:color w:val="828282"/>
          <w:sz w:val="32"/>
          <w:szCs w:val="32"/>
          <w:lang w:eastAsia="es-ES"/>
        </w:rPr>
        <w:t xml:space="preserve">A </w:t>
      </w:r>
      <w:r w:rsidR="00333AAA" w:rsidRPr="00A04F37">
        <w:rPr>
          <w:rFonts w:ascii="Arial" w:hAnsi="Arial" w:cs="Arial"/>
          <w:b/>
          <w:color w:val="828282"/>
          <w:sz w:val="32"/>
          <w:szCs w:val="32"/>
          <w:lang w:eastAsia="es-ES"/>
        </w:rPr>
        <w:t>GREEN</w:t>
      </w:r>
      <w:r w:rsidRPr="00A04F37">
        <w:rPr>
          <w:rFonts w:ascii="Arial" w:hAnsi="Arial" w:cs="Arial"/>
          <w:b/>
          <w:color w:val="828282"/>
          <w:sz w:val="32"/>
          <w:szCs w:val="32"/>
          <w:lang w:eastAsia="es-ES"/>
        </w:rPr>
        <w:t xml:space="preserve"> </w:t>
      </w:r>
    </w:p>
    <w:p w14:paraId="3DBDD1F0" w14:textId="6D5BE97E" w:rsidR="00DF7B2D" w:rsidRPr="00A04F37" w:rsidRDefault="00954D2D" w:rsidP="00DF7B2D">
      <w:pPr>
        <w:jc w:val="center"/>
        <w:rPr>
          <w:rFonts w:ascii="Arial" w:hAnsi="Arial" w:cs="Arial"/>
          <w:b/>
          <w:color w:val="828282"/>
          <w:sz w:val="32"/>
          <w:szCs w:val="32"/>
          <w:lang w:eastAsia="es-ES"/>
        </w:rPr>
      </w:pPr>
      <w:r w:rsidRPr="00A04F37">
        <w:rPr>
          <w:rFonts w:ascii="Arial" w:hAnsi="Arial" w:cs="Arial"/>
          <w:b/>
          <w:color w:val="828282"/>
          <w:sz w:val="32"/>
          <w:szCs w:val="32"/>
          <w:lang w:eastAsia="es-ES"/>
        </w:rPr>
        <w:t>MAD-MAD</w:t>
      </w:r>
    </w:p>
    <w:p w14:paraId="20675480" w14:textId="478830B6" w:rsidR="00D549E1" w:rsidRPr="004A2683" w:rsidRDefault="00333AAA" w:rsidP="00DF7B2D">
      <w:pPr>
        <w:jc w:val="center"/>
        <w:rPr>
          <w:rFonts w:ascii="Arial" w:hAnsi="Arial" w:cs="Arial"/>
          <w:b/>
          <w:color w:val="828282"/>
          <w:sz w:val="18"/>
          <w:szCs w:val="18"/>
          <w:lang w:eastAsia="es-ES"/>
        </w:rPr>
      </w:pPr>
      <w:r>
        <w:rPr>
          <w:rFonts w:ascii="Arial" w:hAnsi="Arial" w:cs="Arial"/>
          <w:b/>
          <w:color w:val="828282"/>
          <w:sz w:val="18"/>
          <w:szCs w:val="18"/>
          <w:lang w:eastAsia="es-ES"/>
        </w:rPr>
        <w:t>22</w:t>
      </w:r>
      <w:r w:rsidR="00D549E1" w:rsidRPr="004A2683">
        <w:rPr>
          <w:rFonts w:ascii="Arial" w:hAnsi="Arial" w:cs="Arial"/>
          <w:b/>
          <w:color w:val="828282"/>
          <w:sz w:val="18"/>
          <w:szCs w:val="18"/>
          <w:lang w:eastAsia="es-ES"/>
        </w:rPr>
        <w:t xml:space="preserve"> días / </w:t>
      </w:r>
      <w:r>
        <w:rPr>
          <w:rFonts w:ascii="Arial" w:hAnsi="Arial" w:cs="Arial"/>
          <w:b/>
          <w:color w:val="828282"/>
          <w:sz w:val="18"/>
          <w:szCs w:val="18"/>
          <w:lang w:eastAsia="es-ES"/>
        </w:rPr>
        <w:t>20</w:t>
      </w:r>
      <w:r w:rsidR="00D549E1" w:rsidRPr="004A2683">
        <w:rPr>
          <w:rFonts w:ascii="Arial" w:hAnsi="Arial" w:cs="Arial"/>
          <w:b/>
          <w:color w:val="828282"/>
          <w:sz w:val="18"/>
          <w:szCs w:val="18"/>
          <w:lang w:eastAsia="es-ES"/>
        </w:rPr>
        <w:t xml:space="preserve"> noches</w:t>
      </w:r>
    </w:p>
    <w:p w14:paraId="7FEA3925" w14:textId="4E2C3D9A" w:rsidR="00DF7B2D" w:rsidRPr="004A2683" w:rsidRDefault="00DF7B2D" w:rsidP="00DF7B2D">
      <w:pPr>
        <w:jc w:val="center"/>
        <w:rPr>
          <w:rFonts w:ascii="Arial" w:hAnsi="Arial" w:cs="Arial"/>
          <w:b/>
          <w:i/>
          <w:color w:val="828282"/>
          <w:sz w:val="18"/>
          <w:szCs w:val="18"/>
          <w:lang w:eastAsia="es-ES"/>
        </w:rPr>
      </w:pPr>
      <w:r w:rsidRPr="004A2683">
        <w:rPr>
          <w:rFonts w:ascii="Arial" w:hAnsi="Arial" w:cs="Arial"/>
          <w:b/>
          <w:i/>
          <w:color w:val="828282"/>
          <w:sz w:val="18"/>
          <w:szCs w:val="18"/>
          <w:lang w:eastAsia="es-ES"/>
        </w:rPr>
        <w:t>España</w:t>
      </w:r>
      <w:r w:rsidR="009D09F7" w:rsidRPr="004A2683">
        <w:rPr>
          <w:rFonts w:ascii="Arial" w:hAnsi="Arial" w:cs="Arial"/>
          <w:b/>
          <w:i/>
          <w:color w:val="828282"/>
          <w:sz w:val="18"/>
          <w:szCs w:val="18"/>
          <w:lang w:eastAsia="es-ES"/>
        </w:rPr>
        <w:t xml:space="preserve"> – </w:t>
      </w:r>
      <w:r w:rsidRPr="004A2683">
        <w:rPr>
          <w:rFonts w:ascii="Arial" w:hAnsi="Arial" w:cs="Arial"/>
          <w:b/>
          <w:i/>
          <w:color w:val="828282"/>
          <w:sz w:val="18"/>
          <w:szCs w:val="18"/>
          <w:lang w:eastAsia="es-ES"/>
        </w:rPr>
        <w:t>Francia</w:t>
      </w:r>
      <w:r w:rsidR="009D09F7" w:rsidRPr="004A2683">
        <w:rPr>
          <w:rFonts w:ascii="Arial" w:hAnsi="Arial" w:cs="Arial"/>
          <w:b/>
          <w:i/>
          <w:color w:val="828282"/>
          <w:sz w:val="18"/>
          <w:szCs w:val="18"/>
          <w:lang w:eastAsia="es-ES"/>
        </w:rPr>
        <w:t xml:space="preserve"> – </w:t>
      </w:r>
      <w:r w:rsidR="00333AAA">
        <w:rPr>
          <w:rFonts w:ascii="Arial" w:hAnsi="Arial" w:cs="Arial"/>
          <w:b/>
          <w:i/>
          <w:color w:val="828282"/>
          <w:sz w:val="18"/>
          <w:szCs w:val="18"/>
          <w:lang w:eastAsia="es-ES"/>
        </w:rPr>
        <w:t>Bélgica -</w:t>
      </w:r>
      <w:r w:rsidRPr="004A2683">
        <w:rPr>
          <w:rFonts w:ascii="Arial" w:hAnsi="Arial" w:cs="Arial"/>
          <w:b/>
          <w:i/>
          <w:color w:val="828282"/>
          <w:sz w:val="18"/>
          <w:szCs w:val="18"/>
          <w:lang w:eastAsia="es-ES"/>
        </w:rPr>
        <w:t>Italia</w:t>
      </w:r>
      <w:r w:rsidR="00021C32">
        <w:rPr>
          <w:rFonts w:ascii="Arial" w:hAnsi="Arial" w:cs="Arial"/>
          <w:b/>
          <w:i/>
          <w:color w:val="828282"/>
          <w:sz w:val="18"/>
          <w:szCs w:val="18"/>
          <w:lang w:eastAsia="es-ES"/>
        </w:rPr>
        <w:t xml:space="preserve"> </w:t>
      </w:r>
      <w:r w:rsidR="00333AAA">
        <w:rPr>
          <w:rFonts w:ascii="Arial" w:hAnsi="Arial" w:cs="Arial"/>
          <w:b/>
          <w:i/>
          <w:color w:val="828282"/>
          <w:sz w:val="18"/>
          <w:szCs w:val="18"/>
          <w:lang w:eastAsia="es-ES"/>
        </w:rPr>
        <w:t>–</w:t>
      </w:r>
      <w:r w:rsidR="00021C32">
        <w:rPr>
          <w:rFonts w:ascii="Arial" w:hAnsi="Arial" w:cs="Arial"/>
          <w:b/>
          <w:i/>
          <w:color w:val="828282"/>
          <w:sz w:val="18"/>
          <w:szCs w:val="18"/>
          <w:lang w:eastAsia="es-ES"/>
        </w:rPr>
        <w:t xml:space="preserve"> </w:t>
      </w:r>
      <w:r w:rsidR="00021C32" w:rsidRPr="00021C32">
        <w:rPr>
          <w:rFonts w:ascii="Arial" w:hAnsi="Arial" w:cs="Arial"/>
          <w:b/>
          <w:i/>
          <w:color w:val="828282"/>
          <w:sz w:val="18"/>
          <w:szCs w:val="18"/>
          <w:lang w:eastAsia="es-ES"/>
        </w:rPr>
        <w:t>Alemania</w:t>
      </w:r>
      <w:r w:rsidR="00333AAA">
        <w:rPr>
          <w:rFonts w:ascii="Arial" w:hAnsi="Arial" w:cs="Arial"/>
          <w:b/>
          <w:i/>
          <w:color w:val="828282"/>
          <w:sz w:val="18"/>
          <w:szCs w:val="18"/>
          <w:lang w:eastAsia="es-ES"/>
        </w:rPr>
        <w:t xml:space="preserve"> - </w:t>
      </w:r>
      <w:r w:rsidR="00333AAA" w:rsidRPr="00333AAA">
        <w:rPr>
          <w:rFonts w:ascii="Arial" w:hAnsi="Arial" w:cs="Arial"/>
          <w:b/>
          <w:i/>
          <w:color w:val="828282"/>
          <w:sz w:val="18"/>
          <w:szCs w:val="18"/>
          <w:lang w:eastAsia="es-ES"/>
        </w:rPr>
        <w:t>Republica checa</w:t>
      </w:r>
    </w:p>
    <w:p w14:paraId="584D328A" w14:textId="77777777" w:rsidR="00DF7B2D" w:rsidRPr="00D549E1" w:rsidRDefault="00DF7B2D" w:rsidP="00DF7B2D">
      <w:pPr>
        <w:jc w:val="right"/>
        <w:rPr>
          <w:rFonts w:ascii="Arial" w:hAnsi="Arial" w:cs="Arial"/>
          <w:b/>
          <w:color w:val="ED6964"/>
          <w:lang w:eastAsia="es-ES"/>
        </w:rPr>
      </w:pPr>
    </w:p>
    <w:p w14:paraId="2498AD07" w14:textId="307CFBC9" w:rsidR="00DF7B2D" w:rsidRPr="008821E8" w:rsidRDefault="006A236B" w:rsidP="00DF7B2D">
      <w:pPr>
        <w:jc w:val="right"/>
        <w:rPr>
          <w:rFonts w:ascii="Arial" w:hAnsi="Arial" w:cs="Arial"/>
          <w:b/>
          <w:color w:val="ED6964"/>
          <w:lang w:eastAsia="es-ES"/>
        </w:rPr>
      </w:pPr>
      <w:r w:rsidRPr="008821E8">
        <w:rPr>
          <w:rFonts w:ascii="Arial" w:hAnsi="Arial" w:cs="Arial"/>
          <w:b/>
          <w:color w:val="ED6964"/>
          <w:lang w:eastAsia="es-ES"/>
        </w:rPr>
        <w:t xml:space="preserve">DESDE US$$ </w:t>
      </w:r>
      <w:r w:rsidR="00B975D4">
        <w:rPr>
          <w:rFonts w:ascii="Arial" w:hAnsi="Arial" w:cs="Arial"/>
          <w:b/>
          <w:color w:val="ED6964"/>
          <w:lang w:eastAsia="es-ES"/>
        </w:rPr>
        <w:t>2,054</w:t>
      </w:r>
      <w:r w:rsidR="00DF7B2D" w:rsidRPr="008821E8">
        <w:rPr>
          <w:rFonts w:ascii="Arial" w:hAnsi="Arial" w:cs="Arial"/>
          <w:b/>
          <w:color w:val="ED6964"/>
          <w:lang w:eastAsia="es-ES"/>
        </w:rPr>
        <w:t>.00</w:t>
      </w:r>
    </w:p>
    <w:p w14:paraId="1032B7AB" w14:textId="77777777" w:rsidR="00DF7B2D" w:rsidRPr="00A50FE7" w:rsidRDefault="00DF7B2D" w:rsidP="00DF7B2D">
      <w:pPr>
        <w:jc w:val="both"/>
        <w:rPr>
          <w:rFonts w:ascii="Arial" w:hAnsi="Arial" w:cs="Arial"/>
          <w:color w:val="6E6E6E"/>
        </w:rPr>
      </w:pPr>
    </w:p>
    <w:p w14:paraId="04BCD199" w14:textId="7472CE7A" w:rsidR="00DF7B2D" w:rsidRPr="004A2683" w:rsidRDefault="00954D2D" w:rsidP="00DF7B2D">
      <w:pPr>
        <w:jc w:val="both"/>
        <w:rPr>
          <w:rFonts w:ascii="Arial" w:hAnsi="Arial" w:cs="Arial"/>
          <w:b/>
          <w:i/>
          <w:iCs/>
          <w:color w:val="828282"/>
          <w:sz w:val="18"/>
          <w:szCs w:val="18"/>
        </w:rPr>
      </w:pPr>
      <w:r w:rsidRPr="00A04F37">
        <w:rPr>
          <w:rFonts w:ascii="Arial" w:hAnsi="Arial" w:cs="Arial"/>
          <w:b/>
          <w:color w:val="828282"/>
          <w:sz w:val="18"/>
          <w:szCs w:val="18"/>
        </w:rPr>
        <w:t>SALIDAS</w:t>
      </w:r>
      <w:r w:rsidRPr="004A2683">
        <w:rPr>
          <w:rFonts w:ascii="Arial" w:hAnsi="Arial" w:cs="Arial"/>
          <w:b/>
          <w:i/>
          <w:iCs/>
          <w:color w:val="828282"/>
          <w:sz w:val="18"/>
          <w:szCs w:val="18"/>
        </w:rPr>
        <w:t>: sábado</w:t>
      </w:r>
      <w:r w:rsidR="008821E8" w:rsidRPr="004A2683">
        <w:rPr>
          <w:rFonts w:ascii="Arial" w:hAnsi="Arial" w:cs="Arial"/>
          <w:b/>
          <w:i/>
          <w:iCs/>
          <w:color w:val="828282"/>
          <w:sz w:val="18"/>
          <w:szCs w:val="18"/>
        </w:rPr>
        <w:t>s</w:t>
      </w:r>
    </w:p>
    <w:p w14:paraId="5AC19014" w14:textId="57265342" w:rsidR="00DF7B2D" w:rsidRPr="004A2683" w:rsidRDefault="00B422D3" w:rsidP="00DF7B2D">
      <w:pPr>
        <w:jc w:val="both"/>
        <w:rPr>
          <w:rFonts w:ascii="Arial" w:hAnsi="Arial" w:cs="Arial"/>
          <w:b/>
          <w:color w:val="828282"/>
          <w:sz w:val="18"/>
          <w:szCs w:val="18"/>
        </w:rPr>
      </w:pPr>
      <w:r w:rsidRPr="004A2683">
        <w:rPr>
          <w:rFonts w:ascii="Arial" w:hAnsi="Arial" w:cs="Arial"/>
          <w:i/>
          <w:iCs/>
          <w:color w:val="828282"/>
          <w:sz w:val="18"/>
          <w:szCs w:val="18"/>
        </w:rPr>
        <w:t xml:space="preserve">De </w:t>
      </w:r>
      <w:r w:rsidR="00C108D5" w:rsidRPr="004A2683">
        <w:rPr>
          <w:rFonts w:ascii="Arial" w:hAnsi="Arial" w:cs="Arial"/>
          <w:i/>
          <w:iCs/>
          <w:color w:val="828282"/>
          <w:sz w:val="18"/>
          <w:szCs w:val="18"/>
        </w:rPr>
        <w:t>ju</w:t>
      </w:r>
      <w:r w:rsidR="00B975D4">
        <w:rPr>
          <w:rFonts w:ascii="Arial" w:hAnsi="Arial" w:cs="Arial"/>
          <w:i/>
          <w:iCs/>
          <w:color w:val="828282"/>
          <w:sz w:val="18"/>
          <w:szCs w:val="18"/>
        </w:rPr>
        <w:t>l</w:t>
      </w:r>
      <w:r w:rsidR="00C108D5" w:rsidRPr="004A2683">
        <w:rPr>
          <w:rFonts w:ascii="Arial" w:hAnsi="Arial" w:cs="Arial"/>
          <w:i/>
          <w:iCs/>
          <w:color w:val="828282"/>
          <w:sz w:val="18"/>
          <w:szCs w:val="18"/>
        </w:rPr>
        <w:t>io</w:t>
      </w:r>
      <w:r w:rsidRPr="004A2683">
        <w:rPr>
          <w:rFonts w:ascii="Arial" w:hAnsi="Arial" w:cs="Arial"/>
          <w:i/>
          <w:iCs/>
          <w:color w:val="828282"/>
          <w:sz w:val="18"/>
          <w:szCs w:val="18"/>
        </w:rPr>
        <w:t xml:space="preserve"> 2026 a marzo 2027</w:t>
      </w:r>
    </w:p>
    <w:p w14:paraId="674C54B2" w14:textId="77777777" w:rsidR="00DF7B2D" w:rsidRPr="004A2683" w:rsidRDefault="00DF7B2D" w:rsidP="00DF7B2D">
      <w:pPr>
        <w:jc w:val="both"/>
        <w:rPr>
          <w:rFonts w:ascii="Arial" w:hAnsi="Arial" w:cs="Arial"/>
          <w:b/>
          <w:color w:val="828282"/>
          <w:sz w:val="18"/>
          <w:szCs w:val="18"/>
        </w:rPr>
      </w:pPr>
    </w:p>
    <w:p w14:paraId="765A2F5D" w14:textId="77777777" w:rsidR="00DF7B2D" w:rsidRPr="004A2683" w:rsidRDefault="00DF7B2D" w:rsidP="00DF7B2D">
      <w:pPr>
        <w:jc w:val="both"/>
        <w:rPr>
          <w:rFonts w:ascii="Arial" w:hAnsi="Arial" w:cs="Arial"/>
          <w:b/>
          <w:color w:val="828282"/>
          <w:sz w:val="18"/>
          <w:szCs w:val="18"/>
        </w:rPr>
      </w:pPr>
      <w:r w:rsidRPr="004A2683">
        <w:rPr>
          <w:rFonts w:ascii="Arial" w:hAnsi="Arial" w:cs="Arial"/>
          <w:b/>
          <w:color w:val="828282"/>
          <w:sz w:val="18"/>
          <w:szCs w:val="18"/>
        </w:rPr>
        <w:t>INCLUYE:</w:t>
      </w:r>
    </w:p>
    <w:p w14:paraId="7CD808E7" w14:textId="77777777" w:rsidR="00DF7B2D" w:rsidRPr="004A2683" w:rsidRDefault="00DF7B2D" w:rsidP="00DF7B2D">
      <w:pPr>
        <w:pStyle w:val="Prrafodelista"/>
        <w:numPr>
          <w:ilvl w:val="0"/>
          <w:numId w:val="9"/>
        </w:numPr>
        <w:jc w:val="both"/>
        <w:rPr>
          <w:rFonts w:ascii="Arial" w:hAnsi="Arial" w:cs="Arial"/>
          <w:color w:val="828282"/>
          <w:sz w:val="18"/>
          <w:szCs w:val="18"/>
        </w:rPr>
      </w:pPr>
      <w:r w:rsidRPr="004A2683">
        <w:rPr>
          <w:rFonts w:ascii="Arial" w:hAnsi="Arial" w:cs="Arial"/>
          <w:color w:val="828282"/>
          <w:sz w:val="18"/>
          <w:szCs w:val="18"/>
        </w:rPr>
        <w:t>Traslados de llegada y salida.</w:t>
      </w:r>
    </w:p>
    <w:p w14:paraId="06DA8B85" w14:textId="77777777" w:rsidR="00DF7B2D" w:rsidRPr="004A2683" w:rsidRDefault="00DF7B2D" w:rsidP="00DF7B2D">
      <w:pPr>
        <w:pStyle w:val="Prrafodelista"/>
        <w:numPr>
          <w:ilvl w:val="0"/>
          <w:numId w:val="9"/>
        </w:numPr>
        <w:jc w:val="both"/>
        <w:rPr>
          <w:rFonts w:ascii="Arial" w:hAnsi="Arial" w:cs="Arial"/>
          <w:color w:val="828282"/>
          <w:sz w:val="18"/>
          <w:szCs w:val="18"/>
        </w:rPr>
      </w:pPr>
      <w:r w:rsidRPr="004A2683">
        <w:rPr>
          <w:rFonts w:ascii="Arial" w:hAnsi="Arial" w:cs="Arial"/>
          <w:color w:val="828282"/>
          <w:sz w:val="18"/>
          <w:szCs w:val="18"/>
        </w:rPr>
        <w:t>Asistencia y guía de habla hispana.</w:t>
      </w:r>
    </w:p>
    <w:p w14:paraId="09271BB3" w14:textId="70E2F772" w:rsidR="00DF7B2D" w:rsidRPr="004A2683" w:rsidRDefault="00DF7B2D" w:rsidP="00DF7B2D">
      <w:pPr>
        <w:pStyle w:val="Prrafodelista"/>
        <w:numPr>
          <w:ilvl w:val="0"/>
          <w:numId w:val="9"/>
        </w:numPr>
        <w:jc w:val="both"/>
        <w:rPr>
          <w:rFonts w:ascii="Arial" w:hAnsi="Arial" w:cs="Arial"/>
          <w:color w:val="828282"/>
          <w:sz w:val="18"/>
          <w:szCs w:val="18"/>
        </w:rPr>
      </w:pPr>
      <w:r w:rsidRPr="004A2683">
        <w:rPr>
          <w:rFonts w:ascii="Arial" w:hAnsi="Arial" w:cs="Arial"/>
          <w:color w:val="828282"/>
          <w:sz w:val="18"/>
          <w:szCs w:val="18"/>
        </w:rPr>
        <w:t>01 noche a bordo.</w:t>
      </w:r>
    </w:p>
    <w:p w14:paraId="10143F8C" w14:textId="77777777" w:rsidR="00333AAA" w:rsidRPr="00333AAA" w:rsidRDefault="00333AAA" w:rsidP="00333AAA">
      <w:pPr>
        <w:pStyle w:val="Prrafodelista"/>
        <w:numPr>
          <w:ilvl w:val="0"/>
          <w:numId w:val="9"/>
        </w:numPr>
        <w:jc w:val="both"/>
        <w:rPr>
          <w:rFonts w:ascii="Arial" w:hAnsi="Arial" w:cs="Arial"/>
          <w:color w:val="828282"/>
          <w:sz w:val="18"/>
          <w:szCs w:val="18"/>
        </w:rPr>
      </w:pPr>
      <w:r w:rsidRPr="00333AAA">
        <w:rPr>
          <w:rFonts w:ascii="Arial" w:hAnsi="Arial" w:cs="Arial"/>
          <w:color w:val="828282"/>
          <w:sz w:val="18"/>
          <w:szCs w:val="18"/>
        </w:rPr>
        <w:t>España: Madrid (03 noches), Barcelona (01 noche).</w:t>
      </w:r>
    </w:p>
    <w:p w14:paraId="73D688A4" w14:textId="06CB80C3" w:rsidR="00333AAA" w:rsidRPr="00333AAA" w:rsidRDefault="00333AAA" w:rsidP="00333AAA">
      <w:pPr>
        <w:pStyle w:val="Prrafodelista"/>
        <w:numPr>
          <w:ilvl w:val="0"/>
          <w:numId w:val="9"/>
        </w:numPr>
        <w:jc w:val="both"/>
        <w:rPr>
          <w:rFonts w:ascii="Arial" w:hAnsi="Arial" w:cs="Arial"/>
          <w:color w:val="828282"/>
          <w:sz w:val="18"/>
          <w:szCs w:val="18"/>
        </w:rPr>
      </w:pPr>
      <w:r w:rsidRPr="00333AAA">
        <w:rPr>
          <w:rFonts w:ascii="Arial" w:hAnsi="Arial" w:cs="Arial"/>
          <w:color w:val="828282"/>
          <w:sz w:val="18"/>
          <w:szCs w:val="18"/>
        </w:rPr>
        <w:t>Francia: Burdeos (01 noche), París (03 noche), Costa Azul (01 noche).</w:t>
      </w:r>
    </w:p>
    <w:p w14:paraId="0844F0EB" w14:textId="31396826" w:rsidR="00333AAA" w:rsidRPr="00333AAA" w:rsidRDefault="005D64CB" w:rsidP="00333AAA">
      <w:pPr>
        <w:pStyle w:val="Prrafodelista"/>
        <w:numPr>
          <w:ilvl w:val="0"/>
          <w:numId w:val="9"/>
        </w:numPr>
        <w:jc w:val="both"/>
        <w:rPr>
          <w:rFonts w:ascii="Arial" w:hAnsi="Arial" w:cs="Arial"/>
          <w:color w:val="828282"/>
          <w:sz w:val="18"/>
          <w:szCs w:val="18"/>
        </w:rPr>
      </w:pPr>
      <w:r>
        <w:rPr>
          <w:rFonts w:ascii="Arial" w:hAnsi="Arial" w:cs="Arial"/>
          <w:color w:val="828282"/>
          <w:sz w:val="18"/>
          <w:szCs w:val="18"/>
        </w:rPr>
        <w:t>Países Bajos</w:t>
      </w:r>
      <w:r w:rsidR="00333AAA" w:rsidRPr="00333AAA">
        <w:rPr>
          <w:rFonts w:ascii="Arial" w:hAnsi="Arial" w:cs="Arial"/>
          <w:color w:val="828282"/>
          <w:sz w:val="18"/>
          <w:szCs w:val="18"/>
        </w:rPr>
        <w:t>: Ámsterdam (02 noches).</w:t>
      </w:r>
    </w:p>
    <w:p w14:paraId="57DB2C3B" w14:textId="2F53F91F" w:rsidR="00333AAA" w:rsidRPr="00333AAA" w:rsidRDefault="00333AAA" w:rsidP="00333AAA">
      <w:pPr>
        <w:pStyle w:val="Prrafodelista"/>
        <w:numPr>
          <w:ilvl w:val="0"/>
          <w:numId w:val="9"/>
        </w:numPr>
        <w:jc w:val="both"/>
        <w:rPr>
          <w:rFonts w:ascii="Arial" w:hAnsi="Arial" w:cs="Arial"/>
          <w:color w:val="828282"/>
          <w:sz w:val="18"/>
          <w:szCs w:val="18"/>
        </w:rPr>
      </w:pPr>
      <w:r w:rsidRPr="00333AAA">
        <w:rPr>
          <w:rFonts w:ascii="Arial" w:hAnsi="Arial" w:cs="Arial"/>
          <w:color w:val="828282"/>
          <w:sz w:val="18"/>
          <w:szCs w:val="18"/>
        </w:rPr>
        <w:t>Italia: Venecia (01 noche), Florencia (01 noche), Roma (03 noches).</w:t>
      </w:r>
    </w:p>
    <w:p w14:paraId="0E3CAA81" w14:textId="46C8CCE5" w:rsidR="00333AAA" w:rsidRPr="00333AAA" w:rsidRDefault="00333AAA" w:rsidP="00333AAA">
      <w:pPr>
        <w:pStyle w:val="Prrafodelista"/>
        <w:numPr>
          <w:ilvl w:val="0"/>
          <w:numId w:val="9"/>
        </w:numPr>
        <w:jc w:val="both"/>
        <w:rPr>
          <w:rFonts w:ascii="Arial" w:hAnsi="Arial" w:cs="Arial"/>
          <w:color w:val="828282"/>
          <w:sz w:val="18"/>
          <w:szCs w:val="18"/>
        </w:rPr>
      </w:pPr>
      <w:r w:rsidRPr="00333AAA">
        <w:rPr>
          <w:rFonts w:ascii="Arial" w:hAnsi="Arial" w:cs="Arial"/>
          <w:color w:val="828282"/>
          <w:sz w:val="18"/>
          <w:szCs w:val="18"/>
        </w:rPr>
        <w:t>Alemania: Frankfurt (01 noche), Múnich (01 noche).</w:t>
      </w:r>
    </w:p>
    <w:p w14:paraId="2365B678" w14:textId="77777777" w:rsidR="00333AAA" w:rsidRDefault="00333AAA" w:rsidP="00333AAA">
      <w:pPr>
        <w:pStyle w:val="Prrafodelista"/>
        <w:numPr>
          <w:ilvl w:val="0"/>
          <w:numId w:val="9"/>
        </w:numPr>
        <w:jc w:val="both"/>
        <w:rPr>
          <w:rFonts w:ascii="Arial" w:hAnsi="Arial" w:cs="Arial"/>
          <w:color w:val="828282"/>
          <w:sz w:val="18"/>
          <w:szCs w:val="18"/>
        </w:rPr>
      </w:pPr>
      <w:r w:rsidRPr="00333AAA">
        <w:rPr>
          <w:rFonts w:ascii="Arial" w:hAnsi="Arial" w:cs="Arial"/>
          <w:color w:val="828282"/>
          <w:sz w:val="18"/>
          <w:szCs w:val="18"/>
        </w:rPr>
        <w:t>Republica checa: Praga (02 noches).</w:t>
      </w:r>
    </w:p>
    <w:p w14:paraId="6DB4CAAE" w14:textId="0471F8E2" w:rsidR="00DF7B2D" w:rsidRPr="004A2683" w:rsidRDefault="00DF7B2D" w:rsidP="00333AAA">
      <w:pPr>
        <w:pStyle w:val="Prrafodelista"/>
        <w:numPr>
          <w:ilvl w:val="0"/>
          <w:numId w:val="9"/>
        </w:numPr>
        <w:jc w:val="both"/>
        <w:rPr>
          <w:rFonts w:ascii="Arial" w:hAnsi="Arial" w:cs="Arial"/>
          <w:color w:val="828282"/>
          <w:sz w:val="18"/>
          <w:szCs w:val="18"/>
        </w:rPr>
      </w:pPr>
      <w:r w:rsidRPr="004A2683">
        <w:rPr>
          <w:rFonts w:ascii="Arial" w:hAnsi="Arial" w:cs="Arial"/>
          <w:color w:val="828282"/>
          <w:sz w:val="18"/>
          <w:szCs w:val="18"/>
        </w:rPr>
        <w:t>Desayuno diario.</w:t>
      </w:r>
    </w:p>
    <w:p w14:paraId="23CBC97C" w14:textId="3AAA49AF" w:rsidR="00A43B3A" w:rsidRPr="00A43B3A" w:rsidRDefault="00A43B3A" w:rsidP="00B81DAC">
      <w:pPr>
        <w:pStyle w:val="Prrafodelista"/>
        <w:numPr>
          <w:ilvl w:val="0"/>
          <w:numId w:val="9"/>
        </w:numPr>
        <w:jc w:val="both"/>
        <w:rPr>
          <w:rFonts w:ascii="Arial" w:hAnsi="Arial" w:cs="Arial"/>
          <w:color w:val="828282"/>
          <w:sz w:val="18"/>
          <w:szCs w:val="18"/>
        </w:rPr>
      </w:pPr>
      <w:r w:rsidRPr="00A43B3A">
        <w:rPr>
          <w:rFonts w:ascii="Arial" w:hAnsi="Arial" w:cs="Arial"/>
          <w:color w:val="828282"/>
          <w:sz w:val="18"/>
          <w:szCs w:val="18"/>
        </w:rPr>
        <w:t>Visitas en Madrid, París, Ámsterdam, Praga, Roma y</w:t>
      </w:r>
      <w:r>
        <w:rPr>
          <w:rFonts w:ascii="Arial" w:hAnsi="Arial" w:cs="Arial"/>
          <w:color w:val="828282"/>
          <w:sz w:val="18"/>
          <w:szCs w:val="18"/>
        </w:rPr>
        <w:t xml:space="preserve"> </w:t>
      </w:r>
      <w:r w:rsidRPr="00A43B3A">
        <w:rPr>
          <w:rFonts w:ascii="Arial" w:hAnsi="Arial" w:cs="Arial"/>
          <w:color w:val="828282"/>
          <w:sz w:val="18"/>
          <w:szCs w:val="18"/>
        </w:rPr>
        <w:t>Florencia, todas con expertos guías locales.</w:t>
      </w:r>
    </w:p>
    <w:p w14:paraId="12D147C0" w14:textId="5CD99F94" w:rsidR="00DF7B2D" w:rsidRPr="004A2683" w:rsidRDefault="00DF7B2D" w:rsidP="00A43B3A">
      <w:pPr>
        <w:pStyle w:val="Prrafodelista"/>
        <w:numPr>
          <w:ilvl w:val="0"/>
          <w:numId w:val="9"/>
        </w:numPr>
        <w:jc w:val="both"/>
        <w:rPr>
          <w:rFonts w:ascii="Arial" w:hAnsi="Arial" w:cs="Arial"/>
          <w:color w:val="828282"/>
          <w:sz w:val="18"/>
          <w:szCs w:val="18"/>
        </w:rPr>
      </w:pPr>
      <w:r w:rsidRPr="004A2683">
        <w:rPr>
          <w:rFonts w:ascii="Arial" w:hAnsi="Arial" w:cs="Arial"/>
          <w:color w:val="828282"/>
          <w:sz w:val="18"/>
          <w:szCs w:val="18"/>
        </w:rPr>
        <w:t>Audioguía.</w:t>
      </w:r>
    </w:p>
    <w:p w14:paraId="01BA43DB" w14:textId="77777777" w:rsidR="00DF7B2D" w:rsidRPr="004A2683" w:rsidRDefault="00DF7B2D" w:rsidP="00DF7B2D">
      <w:pPr>
        <w:pStyle w:val="Prrafodelista"/>
        <w:numPr>
          <w:ilvl w:val="0"/>
          <w:numId w:val="9"/>
        </w:numPr>
        <w:jc w:val="both"/>
        <w:rPr>
          <w:rFonts w:ascii="Arial" w:hAnsi="Arial" w:cs="Arial"/>
          <w:color w:val="828282"/>
          <w:sz w:val="18"/>
          <w:szCs w:val="18"/>
        </w:rPr>
      </w:pPr>
      <w:r w:rsidRPr="004A2683">
        <w:rPr>
          <w:rFonts w:ascii="Arial" w:hAnsi="Arial" w:cs="Arial"/>
          <w:color w:val="828282"/>
          <w:sz w:val="18"/>
          <w:szCs w:val="18"/>
        </w:rPr>
        <w:t>Autocar de lujo.</w:t>
      </w:r>
    </w:p>
    <w:p w14:paraId="61C9D763" w14:textId="268CB3C2" w:rsidR="00DF7B2D" w:rsidRPr="004A2683" w:rsidRDefault="003E1762" w:rsidP="00DF7B2D">
      <w:pPr>
        <w:pStyle w:val="Prrafodelista"/>
        <w:numPr>
          <w:ilvl w:val="0"/>
          <w:numId w:val="9"/>
        </w:numPr>
        <w:jc w:val="both"/>
        <w:rPr>
          <w:rFonts w:ascii="Arial" w:hAnsi="Arial" w:cs="Arial"/>
          <w:color w:val="828282"/>
          <w:sz w:val="18"/>
          <w:szCs w:val="18"/>
        </w:rPr>
      </w:pPr>
      <w:r w:rsidRPr="004A2683">
        <w:rPr>
          <w:rFonts w:ascii="Arial" w:hAnsi="Arial" w:cs="Arial"/>
          <w:color w:val="828282"/>
          <w:sz w:val="18"/>
          <w:szCs w:val="18"/>
        </w:rPr>
        <w:t>Producto: C</w:t>
      </w:r>
      <w:r w:rsidR="000D0F76" w:rsidRPr="004A2683">
        <w:rPr>
          <w:rFonts w:ascii="Arial" w:hAnsi="Arial" w:cs="Arial"/>
          <w:color w:val="828282"/>
          <w:sz w:val="18"/>
          <w:szCs w:val="18"/>
        </w:rPr>
        <w:t>olores</w:t>
      </w:r>
      <w:r w:rsidR="00F233A1">
        <w:rPr>
          <w:rFonts w:ascii="Arial" w:hAnsi="Arial" w:cs="Arial"/>
          <w:color w:val="828282"/>
          <w:sz w:val="18"/>
          <w:szCs w:val="18"/>
        </w:rPr>
        <w:t>.</w:t>
      </w:r>
    </w:p>
    <w:p w14:paraId="1758DEF7" w14:textId="77777777" w:rsidR="00DF7B2D" w:rsidRPr="004A2683" w:rsidRDefault="00DF7B2D" w:rsidP="00DF7B2D">
      <w:pPr>
        <w:jc w:val="both"/>
        <w:rPr>
          <w:rFonts w:ascii="Arial" w:hAnsi="Arial" w:cs="Arial"/>
          <w:color w:val="828282"/>
          <w:sz w:val="18"/>
          <w:szCs w:val="18"/>
        </w:rPr>
      </w:pPr>
      <w:r w:rsidRPr="004A2683">
        <w:rPr>
          <w:rFonts w:ascii="Arial" w:hAnsi="Arial" w:cs="Arial"/>
          <w:b/>
          <w:color w:val="828282"/>
          <w:sz w:val="18"/>
          <w:szCs w:val="18"/>
        </w:rPr>
        <w:t xml:space="preserve">NO INCLUYE: </w:t>
      </w:r>
    </w:p>
    <w:p w14:paraId="476E66B9" w14:textId="77777777" w:rsidR="00DF7B2D" w:rsidRPr="004A2683" w:rsidRDefault="00DF7B2D" w:rsidP="00DF7B2D">
      <w:pPr>
        <w:pStyle w:val="Prrafodelista"/>
        <w:numPr>
          <w:ilvl w:val="0"/>
          <w:numId w:val="10"/>
        </w:numPr>
        <w:rPr>
          <w:rFonts w:ascii="Arial" w:hAnsi="Arial" w:cs="Arial"/>
          <w:color w:val="828282"/>
          <w:sz w:val="18"/>
          <w:szCs w:val="18"/>
        </w:rPr>
      </w:pPr>
      <w:r w:rsidRPr="004A2683">
        <w:rPr>
          <w:rFonts w:ascii="Arial" w:hAnsi="Arial" w:cs="Arial"/>
          <w:color w:val="828282"/>
          <w:sz w:val="18"/>
          <w:szCs w:val="18"/>
        </w:rPr>
        <w:t>Excursiones opcionales.</w:t>
      </w:r>
    </w:p>
    <w:p w14:paraId="71679B80" w14:textId="77777777" w:rsidR="00DF7B2D" w:rsidRPr="004A2683" w:rsidRDefault="00DF7B2D" w:rsidP="00DF7B2D">
      <w:pPr>
        <w:pStyle w:val="Prrafodelista"/>
        <w:numPr>
          <w:ilvl w:val="0"/>
          <w:numId w:val="10"/>
        </w:numPr>
        <w:rPr>
          <w:rFonts w:ascii="Arial" w:hAnsi="Arial" w:cs="Arial"/>
          <w:color w:val="828282"/>
          <w:sz w:val="18"/>
          <w:szCs w:val="18"/>
        </w:rPr>
      </w:pPr>
      <w:r w:rsidRPr="004A2683">
        <w:rPr>
          <w:rFonts w:ascii="Arial" w:hAnsi="Arial" w:cs="Arial"/>
          <w:color w:val="828282"/>
          <w:sz w:val="18"/>
          <w:szCs w:val="18"/>
        </w:rPr>
        <w:t>Comidas y bebidas no especificadas en el programa.</w:t>
      </w:r>
    </w:p>
    <w:p w14:paraId="2EC5649A" w14:textId="77777777" w:rsidR="00DF7B2D" w:rsidRPr="004A2683" w:rsidRDefault="00DF7B2D" w:rsidP="00DF7B2D">
      <w:pPr>
        <w:pStyle w:val="Prrafodelista"/>
        <w:numPr>
          <w:ilvl w:val="0"/>
          <w:numId w:val="10"/>
        </w:numPr>
        <w:rPr>
          <w:rFonts w:ascii="Arial" w:hAnsi="Arial" w:cs="Arial"/>
          <w:color w:val="828282"/>
          <w:sz w:val="18"/>
          <w:szCs w:val="18"/>
        </w:rPr>
      </w:pPr>
      <w:r w:rsidRPr="004A2683">
        <w:rPr>
          <w:rFonts w:ascii="Arial" w:hAnsi="Arial" w:cs="Arial"/>
          <w:color w:val="828282"/>
          <w:sz w:val="18"/>
          <w:szCs w:val="18"/>
        </w:rPr>
        <w:t>Otros no indicados en el itinerario.</w:t>
      </w:r>
    </w:p>
    <w:p w14:paraId="65B13F62" w14:textId="77777777" w:rsidR="00DF7B2D" w:rsidRPr="004A2683" w:rsidRDefault="00DF7B2D" w:rsidP="00DF7B2D">
      <w:pPr>
        <w:pStyle w:val="Prrafodelista"/>
        <w:numPr>
          <w:ilvl w:val="0"/>
          <w:numId w:val="10"/>
        </w:numPr>
        <w:rPr>
          <w:rFonts w:ascii="Arial" w:hAnsi="Arial" w:cs="Arial"/>
          <w:color w:val="828282"/>
          <w:sz w:val="18"/>
          <w:szCs w:val="18"/>
        </w:rPr>
      </w:pPr>
      <w:r w:rsidRPr="004A2683">
        <w:rPr>
          <w:rFonts w:ascii="Arial" w:hAnsi="Arial" w:cs="Arial"/>
          <w:color w:val="828282"/>
          <w:sz w:val="18"/>
          <w:szCs w:val="18"/>
        </w:rPr>
        <w:t>Seguro de viaje.</w:t>
      </w:r>
    </w:p>
    <w:p w14:paraId="5BD991D4" w14:textId="507B7F33" w:rsidR="00DF7B2D" w:rsidRPr="004A2683" w:rsidRDefault="00DF7B2D" w:rsidP="00DF7B2D">
      <w:pPr>
        <w:pStyle w:val="Prrafodelista"/>
        <w:numPr>
          <w:ilvl w:val="0"/>
          <w:numId w:val="10"/>
        </w:numPr>
        <w:rPr>
          <w:rFonts w:ascii="Arial" w:hAnsi="Arial" w:cs="Arial"/>
          <w:b/>
          <w:bCs/>
          <w:color w:val="828282"/>
          <w:sz w:val="18"/>
          <w:szCs w:val="18"/>
        </w:rPr>
      </w:pPr>
      <w:r w:rsidRPr="004A2683">
        <w:rPr>
          <w:rFonts w:ascii="Arial" w:hAnsi="Arial" w:cs="Arial"/>
          <w:color w:val="828282"/>
          <w:sz w:val="18"/>
          <w:szCs w:val="18"/>
        </w:rPr>
        <w:t>Vuelos</w:t>
      </w:r>
      <w:r w:rsidR="009D09F7" w:rsidRPr="004A2683">
        <w:rPr>
          <w:rFonts w:ascii="Arial" w:hAnsi="Arial" w:cs="Arial"/>
          <w:color w:val="828282"/>
          <w:sz w:val="18"/>
          <w:szCs w:val="18"/>
        </w:rPr>
        <w:t>.</w:t>
      </w:r>
    </w:p>
    <w:p w14:paraId="44BC5C30" w14:textId="77777777" w:rsidR="00DF7B2D" w:rsidRPr="004A2683" w:rsidRDefault="00DF7B2D" w:rsidP="00DF7B2D">
      <w:pPr>
        <w:jc w:val="both"/>
        <w:rPr>
          <w:rFonts w:ascii="Arial" w:eastAsia="Arial" w:hAnsi="Arial" w:cs="Arial"/>
          <w:b/>
          <w:color w:val="828282"/>
          <w:sz w:val="18"/>
          <w:szCs w:val="18"/>
        </w:rPr>
      </w:pPr>
      <w:r w:rsidRPr="004A2683">
        <w:rPr>
          <w:rFonts w:ascii="Arial" w:eastAsia="Arial" w:hAnsi="Arial" w:cs="Arial"/>
          <w:b/>
          <w:color w:val="828282"/>
          <w:sz w:val="18"/>
          <w:szCs w:val="18"/>
        </w:rPr>
        <w:t>NOTA IMPORTANTE:</w:t>
      </w:r>
    </w:p>
    <w:p w14:paraId="0929860B" w14:textId="77777777" w:rsidR="00DF7B2D" w:rsidRPr="004A2683" w:rsidRDefault="00DF7B2D" w:rsidP="00D549E1">
      <w:pPr>
        <w:pStyle w:val="Prrafodelista"/>
        <w:numPr>
          <w:ilvl w:val="0"/>
          <w:numId w:val="11"/>
        </w:numPr>
        <w:ind w:left="709" w:hanging="142"/>
        <w:jc w:val="both"/>
        <w:rPr>
          <w:rFonts w:ascii="Arial" w:eastAsia="Arial" w:hAnsi="Arial" w:cs="Arial"/>
          <w:color w:val="828282"/>
          <w:sz w:val="18"/>
          <w:szCs w:val="18"/>
        </w:rPr>
      </w:pPr>
      <w:r w:rsidRPr="004A2683">
        <w:rPr>
          <w:rFonts w:ascii="Arial" w:eastAsia="Arial" w:hAnsi="Arial" w:cs="Arial"/>
          <w:color w:val="828282"/>
          <w:sz w:val="18"/>
          <w:szCs w:val="18"/>
        </w:rPr>
        <w:t>En concepto de tasas e impuestos hoteleros se deberá realizar un pago de 90 USD por pasajero. Estas tasas no están incluidas en el precio del circuito y se abonarán en el momento del pago de la reserva en origen.</w:t>
      </w:r>
    </w:p>
    <w:p w14:paraId="4AE50A33" w14:textId="2560E7C0" w:rsidR="00062912" w:rsidRPr="00A04F37" w:rsidRDefault="009E41AE" w:rsidP="00A04F37">
      <w:pPr>
        <w:rPr>
          <w:rFonts w:ascii="Arial" w:eastAsia="Arial" w:hAnsi="Arial" w:cs="Arial"/>
          <w:b/>
          <w:bCs/>
          <w:color w:val="828282"/>
          <w:sz w:val="18"/>
          <w:szCs w:val="18"/>
        </w:rPr>
      </w:pPr>
      <w:r w:rsidRPr="004A2683">
        <w:rPr>
          <w:rFonts w:ascii="Arial" w:eastAsia="Arial" w:hAnsi="Arial" w:cs="Arial"/>
          <w:b/>
          <w:bCs/>
          <w:color w:val="828282"/>
          <w:sz w:val="18"/>
          <w:szCs w:val="18"/>
        </w:rPr>
        <w:t>ITINERARIO</w:t>
      </w:r>
      <w:r w:rsidR="00A04F37">
        <w:rPr>
          <w:rFonts w:ascii="Arial" w:eastAsia="Arial" w:hAnsi="Arial" w:cs="Arial"/>
          <w:b/>
          <w:bCs/>
          <w:color w:val="828282"/>
          <w:sz w:val="18"/>
          <w:szCs w:val="18"/>
        </w:rPr>
        <w:t>:</w:t>
      </w:r>
    </w:p>
    <w:p w14:paraId="7B5F6AA5"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1 AMÉRICA • MADRID (sábado)</w:t>
      </w:r>
    </w:p>
    <w:p w14:paraId="168B3A6C"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Embarque en vuelo intercontinental hacia </w:t>
      </w:r>
      <w:r w:rsidRPr="00A43B3A">
        <w:rPr>
          <w:rFonts w:ascii="Arial" w:hAnsi="Arial" w:cs="Arial"/>
          <w:b/>
          <w:bCs/>
          <w:color w:val="828282"/>
          <w:sz w:val="18"/>
          <w:szCs w:val="18"/>
        </w:rPr>
        <w:t>Madrid</w:t>
      </w:r>
      <w:r w:rsidRPr="00A43B3A">
        <w:rPr>
          <w:rFonts w:ascii="Arial" w:hAnsi="Arial" w:cs="Arial"/>
          <w:color w:val="828282"/>
          <w:sz w:val="18"/>
          <w:szCs w:val="18"/>
        </w:rPr>
        <w:t>.</w:t>
      </w:r>
    </w:p>
    <w:p w14:paraId="764D0C16" w14:textId="77777777" w:rsidR="00A43B3A" w:rsidRPr="00A43B3A" w:rsidRDefault="00A43B3A" w:rsidP="00A43B3A">
      <w:pPr>
        <w:jc w:val="both"/>
        <w:rPr>
          <w:rFonts w:ascii="Arial" w:hAnsi="Arial" w:cs="Arial"/>
          <w:color w:val="828282"/>
          <w:sz w:val="18"/>
          <w:szCs w:val="18"/>
        </w:rPr>
      </w:pPr>
    </w:p>
    <w:p w14:paraId="04D59371"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2 MADRID (domingo)</w:t>
      </w:r>
    </w:p>
    <w:p w14:paraId="10861BD0"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Llegada al aeropuerto internacional Adolfo Suárez Madrid – Barajas. Recepción y traslado al hotel. Alojamiento.</w:t>
      </w:r>
    </w:p>
    <w:p w14:paraId="03E5B22A" w14:textId="77777777" w:rsidR="00A43B3A" w:rsidRPr="00A43B3A" w:rsidRDefault="00A43B3A" w:rsidP="00A43B3A">
      <w:pPr>
        <w:jc w:val="both"/>
        <w:rPr>
          <w:rFonts w:ascii="Arial" w:hAnsi="Arial" w:cs="Arial"/>
          <w:color w:val="828282"/>
          <w:sz w:val="18"/>
          <w:szCs w:val="18"/>
        </w:rPr>
      </w:pPr>
    </w:p>
    <w:p w14:paraId="1DF0A032"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3 MADRID (lunes)</w:t>
      </w:r>
    </w:p>
    <w:p w14:paraId="333E54B7"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y recorrido por la </w:t>
      </w:r>
      <w:r w:rsidRPr="00A43B3A">
        <w:rPr>
          <w:rFonts w:ascii="Arial" w:hAnsi="Arial" w:cs="Arial"/>
          <w:b/>
          <w:bCs/>
          <w:color w:val="828282"/>
          <w:sz w:val="18"/>
          <w:szCs w:val="18"/>
        </w:rPr>
        <w:t>Plaza de España</w:t>
      </w:r>
      <w:r w:rsidRPr="00A43B3A">
        <w:rPr>
          <w:rFonts w:ascii="Arial" w:hAnsi="Arial" w:cs="Arial"/>
          <w:color w:val="828282"/>
          <w:sz w:val="18"/>
          <w:szCs w:val="18"/>
        </w:rPr>
        <w:t xml:space="preserve">, la </w:t>
      </w:r>
      <w:r w:rsidRPr="00A43B3A">
        <w:rPr>
          <w:rFonts w:ascii="Arial" w:hAnsi="Arial" w:cs="Arial"/>
          <w:b/>
          <w:bCs/>
          <w:color w:val="828282"/>
          <w:sz w:val="18"/>
          <w:szCs w:val="18"/>
        </w:rPr>
        <w:t>Gran Vía</w:t>
      </w:r>
      <w:r w:rsidRPr="00A43B3A">
        <w:rPr>
          <w:rFonts w:ascii="Arial" w:hAnsi="Arial" w:cs="Arial"/>
          <w:color w:val="828282"/>
          <w:sz w:val="18"/>
          <w:szCs w:val="18"/>
        </w:rPr>
        <w:t xml:space="preserve">, la </w:t>
      </w:r>
      <w:r w:rsidRPr="00A43B3A">
        <w:rPr>
          <w:rFonts w:ascii="Arial" w:hAnsi="Arial" w:cs="Arial"/>
          <w:b/>
          <w:bCs/>
          <w:color w:val="828282"/>
          <w:sz w:val="18"/>
          <w:szCs w:val="18"/>
        </w:rPr>
        <w:t>Fuente de la diosa Cibeles</w:t>
      </w:r>
      <w:r w:rsidRPr="00A43B3A">
        <w:rPr>
          <w:rFonts w:ascii="Arial" w:hAnsi="Arial" w:cs="Arial"/>
          <w:color w:val="828282"/>
          <w:sz w:val="18"/>
          <w:szCs w:val="18"/>
        </w:rPr>
        <w:t xml:space="preserve">, la </w:t>
      </w:r>
      <w:r w:rsidRPr="00A43B3A">
        <w:rPr>
          <w:rFonts w:ascii="Arial" w:hAnsi="Arial" w:cs="Arial"/>
          <w:b/>
          <w:bCs/>
          <w:color w:val="828282"/>
          <w:sz w:val="18"/>
          <w:szCs w:val="18"/>
        </w:rPr>
        <w:t>Puerta de Alcalá</w:t>
      </w:r>
      <w:r w:rsidRPr="00A43B3A">
        <w:rPr>
          <w:rFonts w:ascii="Arial" w:hAnsi="Arial" w:cs="Arial"/>
          <w:color w:val="828282"/>
          <w:sz w:val="18"/>
          <w:szCs w:val="18"/>
        </w:rPr>
        <w:t xml:space="preserve">, la </w:t>
      </w:r>
      <w:r w:rsidRPr="00A43B3A">
        <w:rPr>
          <w:rFonts w:ascii="Arial" w:hAnsi="Arial" w:cs="Arial"/>
          <w:b/>
          <w:bCs/>
          <w:color w:val="828282"/>
          <w:sz w:val="18"/>
          <w:szCs w:val="18"/>
        </w:rPr>
        <w:t>Plaza de Toros de Las Ventas</w:t>
      </w:r>
      <w:r w:rsidRPr="00A43B3A">
        <w:rPr>
          <w:rFonts w:ascii="Arial" w:hAnsi="Arial" w:cs="Arial"/>
          <w:color w:val="828282"/>
          <w:sz w:val="18"/>
          <w:szCs w:val="18"/>
        </w:rPr>
        <w:t xml:space="preserve">, etc. Finalizaremos en el </w:t>
      </w:r>
      <w:r w:rsidRPr="00A43B3A">
        <w:rPr>
          <w:rFonts w:ascii="Arial" w:hAnsi="Arial" w:cs="Arial"/>
          <w:b/>
          <w:bCs/>
          <w:color w:val="828282"/>
          <w:sz w:val="18"/>
          <w:szCs w:val="18"/>
        </w:rPr>
        <w:t xml:space="preserve">Madrid de los Austrias </w:t>
      </w:r>
      <w:r w:rsidRPr="00A43B3A">
        <w:rPr>
          <w:rFonts w:ascii="Arial" w:hAnsi="Arial" w:cs="Arial"/>
          <w:color w:val="828282"/>
          <w:sz w:val="18"/>
          <w:szCs w:val="18"/>
        </w:rPr>
        <w:t xml:space="preserve">con la </w:t>
      </w:r>
      <w:r w:rsidRPr="00A43B3A">
        <w:rPr>
          <w:rFonts w:ascii="Arial" w:hAnsi="Arial" w:cs="Arial"/>
          <w:b/>
          <w:bCs/>
          <w:color w:val="828282"/>
          <w:sz w:val="18"/>
          <w:szCs w:val="18"/>
        </w:rPr>
        <w:t xml:space="preserve">Plaza Mayor </w:t>
      </w:r>
      <w:r w:rsidRPr="00A43B3A">
        <w:rPr>
          <w:rFonts w:ascii="Arial" w:hAnsi="Arial" w:cs="Arial"/>
          <w:color w:val="828282"/>
          <w:sz w:val="18"/>
          <w:szCs w:val="18"/>
        </w:rPr>
        <w:t xml:space="preserve">y la </w:t>
      </w:r>
      <w:r w:rsidRPr="00A43B3A">
        <w:rPr>
          <w:rFonts w:ascii="Arial" w:hAnsi="Arial" w:cs="Arial"/>
          <w:b/>
          <w:bCs/>
          <w:color w:val="828282"/>
          <w:sz w:val="18"/>
          <w:szCs w:val="18"/>
        </w:rPr>
        <w:t>Plaza de Oriente</w:t>
      </w:r>
      <w:r w:rsidRPr="00A43B3A">
        <w:rPr>
          <w:rFonts w:ascii="Arial" w:hAnsi="Arial" w:cs="Arial"/>
          <w:color w:val="828282"/>
          <w:sz w:val="18"/>
          <w:szCs w:val="18"/>
        </w:rPr>
        <w:t xml:space="preserve">. Tarde libre. Recomendaremos la excursión opcional a la “Ciudad Imperial” de </w:t>
      </w:r>
      <w:r w:rsidRPr="00A43B3A">
        <w:rPr>
          <w:rFonts w:ascii="Arial" w:hAnsi="Arial" w:cs="Arial"/>
          <w:b/>
          <w:bCs/>
          <w:color w:val="828282"/>
          <w:sz w:val="18"/>
          <w:szCs w:val="18"/>
        </w:rPr>
        <w:t>Toledo</w:t>
      </w:r>
      <w:r w:rsidRPr="00A43B3A">
        <w:rPr>
          <w:rFonts w:ascii="Arial" w:hAnsi="Arial" w:cs="Arial"/>
          <w:color w:val="828282"/>
          <w:sz w:val="18"/>
          <w:szCs w:val="18"/>
        </w:rPr>
        <w:t>. Alojamiento.</w:t>
      </w:r>
    </w:p>
    <w:p w14:paraId="7944ACF2" w14:textId="77777777" w:rsidR="00A43B3A" w:rsidRPr="00A43B3A" w:rsidRDefault="00A43B3A" w:rsidP="00A43B3A">
      <w:pPr>
        <w:jc w:val="both"/>
        <w:rPr>
          <w:rFonts w:ascii="Arial" w:hAnsi="Arial" w:cs="Arial"/>
          <w:color w:val="828282"/>
          <w:sz w:val="18"/>
          <w:szCs w:val="18"/>
        </w:rPr>
      </w:pPr>
    </w:p>
    <w:p w14:paraId="5AABB028"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4 MADRID • BURDEOS (martes) 690 km</w:t>
      </w:r>
    </w:p>
    <w:p w14:paraId="0791CC45" w14:textId="47F19433" w:rsid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y salida hacia </w:t>
      </w:r>
      <w:r w:rsidRPr="00A43B3A">
        <w:rPr>
          <w:rFonts w:ascii="Arial" w:hAnsi="Arial" w:cs="Arial"/>
          <w:b/>
          <w:bCs/>
          <w:color w:val="828282"/>
          <w:sz w:val="18"/>
          <w:szCs w:val="18"/>
        </w:rPr>
        <w:t>Burdeos</w:t>
      </w:r>
      <w:r w:rsidRPr="00A43B3A">
        <w:rPr>
          <w:rFonts w:ascii="Arial" w:hAnsi="Arial" w:cs="Arial"/>
          <w:color w:val="828282"/>
          <w:sz w:val="18"/>
          <w:szCs w:val="18"/>
        </w:rPr>
        <w:t>, capital de la región de Nueva Aquitania. Alojamiento y resto del día libre.</w:t>
      </w:r>
    </w:p>
    <w:p w14:paraId="7F562F74" w14:textId="77777777" w:rsidR="00A43B3A" w:rsidRPr="00A43B3A" w:rsidRDefault="00A43B3A" w:rsidP="00A43B3A">
      <w:pPr>
        <w:jc w:val="both"/>
        <w:rPr>
          <w:rFonts w:ascii="Arial" w:hAnsi="Arial" w:cs="Arial"/>
          <w:color w:val="828282"/>
          <w:sz w:val="18"/>
          <w:szCs w:val="18"/>
        </w:rPr>
      </w:pPr>
    </w:p>
    <w:p w14:paraId="286784C8"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5 BURDEOS • BLOIS • PARÍS (miércoles) 587 km</w:t>
      </w:r>
    </w:p>
    <w:p w14:paraId="265DA814"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y, a continuación, salida hacia </w:t>
      </w:r>
      <w:r w:rsidRPr="00A43B3A">
        <w:rPr>
          <w:rFonts w:ascii="Arial" w:hAnsi="Arial" w:cs="Arial"/>
          <w:b/>
          <w:bCs/>
          <w:color w:val="828282"/>
          <w:sz w:val="18"/>
          <w:szCs w:val="18"/>
        </w:rPr>
        <w:t>Blois</w:t>
      </w:r>
      <w:r w:rsidRPr="00A43B3A">
        <w:rPr>
          <w:rFonts w:ascii="Arial" w:hAnsi="Arial" w:cs="Arial"/>
          <w:color w:val="828282"/>
          <w:sz w:val="18"/>
          <w:szCs w:val="18"/>
        </w:rPr>
        <w:t xml:space="preserve">. Su </w:t>
      </w:r>
      <w:r w:rsidRPr="00A43B3A">
        <w:rPr>
          <w:rFonts w:ascii="Arial" w:hAnsi="Arial" w:cs="Arial"/>
          <w:b/>
          <w:bCs/>
          <w:color w:val="828282"/>
          <w:sz w:val="18"/>
          <w:szCs w:val="18"/>
        </w:rPr>
        <w:t>Castillo</w:t>
      </w:r>
      <w:r w:rsidRPr="00A43B3A">
        <w:rPr>
          <w:rFonts w:ascii="Arial" w:hAnsi="Arial" w:cs="Arial"/>
          <w:color w:val="828282"/>
          <w:sz w:val="18"/>
          <w:szCs w:val="18"/>
        </w:rPr>
        <w:t xml:space="preserve">, declarado Patrimonio de la Humanidad por la Unesco, es considerado uno de los más importantes de la región. Tras el tiempo libre, continuaremos hasta </w:t>
      </w:r>
      <w:r w:rsidRPr="00A43B3A">
        <w:rPr>
          <w:rFonts w:ascii="Arial" w:hAnsi="Arial" w:cs="Arial"/>
          <w:b/>
          <w:bCs/>
          <w:color w:val="828282"/>
          <w:sz w:val="18"/>
          <w:szCs w:val="18"/>
        </w:rPr>
        <w:t>París</w:t>
      </w:r>
      <w:r w:rsidRPr="00A43B3A">
        <w:rPr>
          <w:rFonts w:ascii="Arial" w:hAnsi="Arial" w:cs="Arial"/>
          <w:color w:val="828282"/>
          <w:sz w:val="18"/>
          <w:szCs w:val="18"/>
        </w:rPr>
        <w:t xml:space="preserve">. Llegada y alojamiento. Por la noche, realizaremos la excursión opcional para navegar en un </w:t>
      </w:r>
      <w:r w:rsidRPr="00A43B3A">
        <w:rPr>
          <w:rFonts w:ascii="Arial" w:hAnsi="Arial" w:cs="Arial"/>
          <w:b/>
          <w:bCs/>
          <w:color w:val="828282"/>
          <w:sz w:val="18"/>
          <w:szCs w:val="18"/>
        </w:rPr>
        <w:t>crucero por el río Sena</w:t>
      </w:r>
      <w:r w:rsidRPr="00A43B3A">
        <w:rPr>
          <w:rFonts w:ascii="Arial" w:hAnsi="Arial" w:cs="Arial"/>
          <w:color w:val="828282"/>
          <w:sz w:val="18"/>
          <w:szCs w:val="18"/>
        </w:rPr>
        <w:t xml:space="preserve">, continuando con un recorrido completo de </w:t>
      </w:r>
      <w:r w:rsidRPr="00A43B3A">
        <w:rPr>
          <w:rFonts w:ascii="Arial" w:hAnsi="Arial" w:cs="Arial"/>
          <w:b/>
          <w:bCs/>
          <w:color w:val="828282"/>
          <w:sz w:val="18"/>
          <w:szCs w:val="18"/>
        </w:rPr>
        <w:t>París iluminado</w:t>
      </w:r>
      <w:r w:rsidRPr="00A43B3A">
        <w:rPr>
          <w:rFonts w:ascii="Arial" w:hAnsi="Arial" w:cs="Arial"/>
          <w:color w:val="828282"/>
          <w:sz w:val="18"/>
          <w:szCs w:val="18"/>
        </w:rPr>
        <w:t>.</w:t>
      </w:r>
    </w:p>
    <w:p w14:paraId="7205BC50" w14:textId="77777777" w:rsidR="00A43B3A" w:rsidRPr="00A43B3A" w:rsidRDefault="00A43B3A" w:rsidP="00A43B3A">
      <w:pPr>
        <w:jc w:val="both"/>
        <w:rPr>
          <w:rFonts w:ascii="Arial" w:hAnsi="Arial" w:cs="Arial"/>
          <w:color w:val="828282"/>
          <w:sz w:val="18"/>
          <w:szCs w:val="18"/>
        </w:rPr>
      </w:pPr>
    </w:p>
    <w:p w14:paraId="611639FA"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6 PARÍS (jueves)</w:t>
      </w:r>
    </w:p>
    <w:p w14:paraId="2CBB21D5"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Después del desayuno, saldremos a recorrer la “Ciudad del Amor”, pasando por la </w:t>
      </w:r>
      <w:r w:rsidRPr="00A43B3A">
        <w:rPr>
          <w:rFonts w:ascii="Arial" w:hAnsi="Arial" w:cs="Arial"/>
          <w:b/>
          <w:bCs/>
          <w:color w:val="828282"/>
          <w:sz w:val="18"/>
          <w:szCs w:val="18"/>
        </w:rPr>
        <w:t>Avenida de los Campos Elíseos</w:t>
      </w:r>
      <w:r w:rsidRPr="00A43B3A">
        <w:rPr>
          <w:rFonts w:ascii="Arial" w:hAnsi="Arial" w:cs="Arial"/>
          <w:color w:val="828282"/>
          <w:sz w:val="18"/>
          <w:szCs w:val="18"/>
        </w:rPr>
        <w:t xml:space="preserve">, la </w:t>
      </w:r>
      <w:r w:rsidRPr="00A43B3A">
        <w:rPr>
          <w:rFonts w:ascii="Arial" w:hAnsi="Arial" w:cs="Arial"/>
          <w:b/>
          <w:bCs/>
          <w:color w:val="828282"/>
          <w:sz w:val="18"/>
          <w:szCs w:val="18"/>
        </w:rPr>
        <w:t>Torre Eiffel</w:t>
      </w:r>
      <w:r w:rsidRPr="00A43B3A">
        <w:rPr>
          <w:rFonts w:ascii="Arial" w:hAnsi="Arial" w:cs="Arial"/>
          <w:color w:val="828282"/>
          <w:sz w:val="18"/>
          <w:szCs w:val="18"/>
        </w:rPr>
        <w:t xml:space="preserve">, etc. Por la tarde, excursión opcional a </w:t>
      </w:r>
      <w:r w:rsidRPr="00A43B3A">
        <w:rPr>
          <w:rFonts w:ascii="Arial" w:hAnsi="Arial" w:cs="Arial"/>
          <w:b/>
          <w:bCs/>
          <w:color w:val="828282"/>
          <w:sz w:val="18"/>
          <w:szCs w:val="18"/>
        </w:rPr>
        <w:t>Montmartre</w:t>
      </w:r>
      <w:r w:rsidRPr="00A43B3A">
        <w:rPr>
          <w:rFonts w:ascii="Arial" w:hAnsi="Arial" w:cs="Arial"/>
          <w:color w:val="828282"/>
          <w:sz w:val="18"/>
          <w:szCs w:val="18"/>
        </w:rPr>
        <w:t xml:space="preserve">. A continuación, realizaremos un paseo por el </w:t>
      </w:r>
      <w:r w:rsidRPr="00A43B3A">
        <w:rPr>
          <w:rFonts w:ascii="Arial" w:hAnsi="Arial" w:cs="Arial"/>
          <w:b/>
          <w:bCs/>
          <w:color w:val="828282"/>
          <w:sz w:val="18"/>
          <w:szCs w:val="18"/>
        </w:rPr>
        <w:t>Barrio Latino</w:t>
      </w:r>
      <w:r w:rsidRPr="00A43B3A">
        <w:rPr>
          <w:rFonts w:ascii="Arial" w:hAnsi="Arial" w:cs="Arial"/>
          <w:color w:val="828282"/>
          <w:sz w:val="18"/>
          <w:szCs w:val="18"/>
        </w:rPr>
        <w:t xml:space="preserve">. Tendremos una vista de la </w:t>
      </w:r>
      <w:r w:rsidRPr="00A43B3A">
        <w:rPr>
          <w:rFonts w:ascii="Arial" w:hAnsi="Arial" w:cs="Arial"/>
          <w:b/>
          <w:bCs/>
          <w:color w:val="828282"/>
          <w:sz w:val="18"/>
          <w:szCs w:val="18"/>
        </w:rPr>
        <w:t xml:space="preserve">Catedral de </w:t>
      </w:r>
      <w:proofErr w:type="spellStart"/>
      <w:r w:rsidRPr="00A43B3A">
        <w:rPr>
          <w:rFonts w:ascii="Arial" w:hAnsi="Arial" w:cs="Arial"/>
          <w:b/>
          <w:bCs/>
          <w:color w:val="828282"/>
          <w:sz w:val="18"/>
          <w:szCs w:val="18"/>
        </w:rPr>
        <w:t>Notre</w:t>
      </w:r>
      <w:proofErr w:type="spellEnd"/>
      <w:r w:rsidRPr="00A43B3A">
        <w:rPr>
          <w:rFonts w:ascii="Arial" w:hAnsi="Arial" w:cs="Arial"/>
          <w:b/>
          <w:bCs/>
          <w:color w:val="828282"/>
          <w:sz w:val="18"/>
          <w:szCs w:val="18"/>
        </w:rPr>
        <w:t xml:space="preserve"> Dame</w:t>
      </w:r>
      <w:r w:rsidRPr="00A43B3A">
        <w:rPr>
          <w:rFonts w:ascii="Arial" w:hAnsi="Arial" w:cs="Arial"/>
          <w:color w:val="828282"/>
          <w:sz w:val="18"/>
          <w:szCs w:val="18"/>
        </w:rPr>
        <w:t>, donde entenderemos el porqué de su importancia mundial. Alojamiento.</w:t>
      </w:r>
    </w:p>
    <w:p w14:paraId="220DC571" w14:textId="77777777" w:rsidR="00A43B3A" w:rsidRPr="00A43B3A" w:rsidRDefault="00A43B3A" w:rsidP="00A43B3A">
      <w:pPr>
        <w:jc w:val="both"/>
        <w:rPr>
          <w:rFonts w:ascii="Arial" w:hAnsi="Arial" w:cs="Arial"/>
          <w:color w:val="828282"/>
          <w:sz w:val="18"/>
          <w:szCs w:val="18"/>
        </w:rPr>
      </w:pPr>
    </w:p>
    <w:p w14:paraId="055C4A75"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7 PARÍS (viernes)</w:t>
      </w:r>
    </w:p>
    <w:p w14:paraId="40A12C24"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Después del desayuno, recomendaremos la excursión opcional al </w:t>
      </w:r>
      <w:r w:rsidRPr="00A43B3A">
        <w:rPr>
          <w:rFonts w:ascii="Arial" w:hAnsi="Arial" w:cs="Arial"/>
          <w:b/>
          <w:bCs/>
          <w:color w:val="828282"/>
          <w:sz w:val="18"/>
          <w:szCs w:val="18"/>
        </w:rPr>
        <w:t>Palacio de Versalles</w:t>
      </w:r>
      <w:r w:rsidRPr="00A43B3A">
        <w:rPr>
          <w:rFonts w:ascii="Arial" w:hAnsi="Arial" w:cs="Arial"/>
          <w:color w:val="828282"/>
          <w:sz w:val="18"/>
          <w:szCs w:val="18"/>
        </w:rPr>
        <w:t xml:space="preserve">. Realizaremos una visita interior de los aposentos reales (con </w:t>
      </w:r>
      <w:r w:rsidRPr="00A43B3A">
        <w:rPr>
          <w:rFonts w:ascii="Arial" w:hAnsi="Arial" w:cs="Arial"/>
          <w:b/>
          <w:bCs/>
          <w:color w:val="828282"/>
          <w:sz w:val="18"/>
          <w:szCs w:val="18"/>
        </w:rPr>
        <w:t>entrada preferente</w:t>
      </w:r>
      <w:r w:rsidRPr="00A43B3A">
        <w:rPr>
          <w:rFonts w:ascii="Arial" w:hAnsi="Arial" w:cs="Arial"/>
          <w:color w:val="828282"/>
          <w:sz w:val="18"/>
          <w:szCs w:val="18"/>
        </w:rPr>
        <w:t xml:space="preserve">). Descubriremos también los </w:t>
      </w:r>
      <w:r w:rsidRPr="00A43B3A">
        <w:rPr>
          <w:rFonts w:ascii="Arial" w:hAnsi="Arial" w:cs="Arial"/>
          <w:b/>
          <w:bCs/>
          <w:color w:val="828282"/>
          <w:sz w:val="18"/>
          <w:szCs w:val="18"/>
        </w:rPr>
        <w:t>Jardines de Palacio</w:t>
      </w:r>
      <w:r w:rsidRPr="00A43B3A">
        <w:rPr>
          <w:rFonts w:ascii="Arial" w:hAnsi="Arial" w:cs="Arial"/>
          <w:color w:val="828282"/>
          <w:sz w:val="18"/>
          <w:szCs w:val="18"/>
        </w:rPr>
        <w:t xml:space="preserve">. Regreso a </w:t>
      </w:r>
      <w:r w:rsidRPr="00A43B3A">
        <w:rPr>
          <w:rFonts w:ascii="Arial" w:hAnsi="Arial" w:cs="Arial"/>
          <w:b/>
          <w:bCs/>
          <w:color w:val="828282"/>
          <w:sz w:val="18"/>
          <w:szCs w:val="18"/>
        </w:rPr>
        <w:t>París</w:t>
      </w:r>
      <w:r w:rsidRPr="00A43B3A">
        <w:rPr>
          <w:rFonts w:ascii="Arial" w:hAnsi="Arial" w:cs="Arial"/>
          <w:color w:val="828282"/>
          <w:sz w:val="18"/>
          <w:szCs w:val="18"/>
        </w:rPr>
        <w:t xml:space="preserve">. Alojamiento. </w:t>
      </w:r>
    </w:p>
    <w:p w14:paraId="02273F6B" w14:textId="77777777" w:rsidR="00A43B3A" w:rsidRPr="00A43B3A" w:rsidRDefault="00A43B3A" w:rsidP="00A43B3A">
      <w:pPr>
        <w:jc w:val="both"/>
        <w:rPr>
          <w:rFonts w:ascii="Arial" w:hAnsi="Arial" w:cs="Arial"/>
          <w:color w:val="828282"/>
          <w:sz w:val="18"/>
          <w:szCs w:val="18"/>
        </w:rPr>
      </w:pPr>
    </w:p>
    <w:p w14:paraId="36B89349"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 xml:space="preserve">DÍA 8 PARÍS • BRUJAS • ÁMSTERDAM (sábado) 570 km </w:t>
      </w:r>
    </w:p>
    <w:p w14:paraId="61F71FD3"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Salida hacia </w:t>
      </w:r>
      <w:r w:rsidRPr="00A43B3A">
        <w:rPr>
          <w:rFonts w:ascii="Arial" w:hAnsi="Arial" w:cs="Arial"/>
          <w:b/>
          <w:bCs/>
          <w:color w:val="828282"/>
          <w:sz w:val="18"/>
          <w:szCs w:val="18"/>
        </w:rPr>
        <w:t>Brujas</w:t>
      </w:r>
      <w:r w:rsidRPr="00A43B3A">
        <w:rPr>
          <w:rFonts w:ascii="Arial" w:hAnsi="Arial" w:cs="Arial"/>
          <w:color w:val="828282"/>
          <w:sz w:val="18"/>
          <w:szCs w:val="18"/>
        </w:rPr>
        <w:t xml:space="preserve">, donde disfrutaremos de tiempo libre. Recomendaremos la </w:t>
      </w:r>
      <w:r w:rsidRPr="00A43B3A">
        <w:rPr>
          <w:rFonts w:ascii="Arial" w:hAnsi="Arial" w:cs="Arial"/>
          <w:b/>
          <w:bCs/>
          <w:color w:val="828282"/>
          <w:sz w:val="18"/>
          <w:szCs w:val="18"/>
        </w:rPr>
        <w:t>visita opcional de la ciudad</w:t>
      </w:r>
      <w:r w:rsidRPr="00A43B3A">
        <w:rPr>
          <w:rFonts w:ascii="Arial" w:hAnsi="Arial" w:cs="Arial"/>
          <w:color w:val="828282"/>
          <w:sz w:val="18"/>
          <w:szCs w:val="18"/>
        </w:rPr>
        <w:t xml:space="preserve">. Continuaremos el viaje hacia </w:t>
      </w:r>
      <w:r w:rsidRPr="00A43B3A">
        <w:rPr>
          <w:rFonts w:ascii="Arial" w:hAnsi="Arial" w:cs="Arial"/>
          <w:b/>
          <w:bCs/>
          <w:color w:val="828282"/>
          <w:sz w:val="18"/>
          <w:szCs w:val="18"/>
        </w:rPr>
        <w:t>Ámsterdam</w:t>
      </w:r>
      <w:r w:rsidRPr="00A43B3A">
        <w:rPr>
          <w:rFonts w:ascii="Arial" w:hAnsi="Arial" w:cs="Arial"/>
          <w:color w:val="828282"/>
          <w:sz w:val="18"/>
          <w:szCs w:val="18"/>
        </w:rPr>
        <w:t>. Llegada y alojamiento.</w:t>
      </w:r>
    </w:p>
    <w:p w14:paraId="608CDD5B" w14:textId="77777777" w:rsidR="00A43B3A" w:rsidRPr="00A43B3A" w:rsidRDefault="00A43B3A" w:rsidP="00A43B3A">
      <w:pPr>
        <w:jc w:val="both"/>
        <w:rPr>
          <w:rFonts w:ascii="Arial" w:hAnsi="Arial" w:cs="Arial"/>
          <w:color w:val="828282"/>
          <w:sz w:val="18"/>
          <w:szCs w:val="18"/>
        </w:rPr>
      </w:pPr>
    </w:p>
    <w:p w14:paraId="1714E7FE"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9 ÁMSTERDAM (domingo)</w:t>
      </w:r>
    </w:p>
    <w:p w14:paraId="1814BF63"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y visita de la ciudad. Recorreremos el </w:t>
      </w:r>
      <w:r w:rsidRPr="00A43B3A">
        <w:rPr>
          <w:rFonts w:ascii="Arial" w:hAnsi="Arial" w:cs="Arial"/>
          <w:b/>
          <w:bCs/>
          <w:color w:val="828282"/>
          <w:sz w:val="18"/>
          <w:szCs w:val="18"/>
        </w:rPr>
        <w:t>puerto histórico</w:t>
      </w:r>
      <w:r w:rsidRPr="00A43B3A">
        <w:rPr>
          <w:rFonts w:ascii="Arial" w:hAnsi="Arial" w:cs="Arial"/>
          <w:color w:val="828282"/>
          <w:sz w:val="18"/>
          <w:szCs w:val="18"/>
        </w:rPr>
        <w:t xml:space="preserve">, el antiguo </w:t>
      </w:r>
      <w:r w:rsidRPr="00A43B3A">
        <w:rPr>
          <w:rFonts w:ascii="Arial" w:hAnsi="Arial" w:cs="Arial"/>
          <w:b/>
          <w:bCs/>
          <w:color w:val="828282"/>
          <w:sz w:val="18"/>
          <w:szCs w:val="18"/>
        </w:rPr>
        <w:t xml:space="preserve">Barrio Judío </w:t>
      </w:r>
      <w:r w:rsidRPr="00A43B3A">
        <w:rPr>
          <w:rFonts w:ascii="Arial" w:hAnsi="Arial" w:cs="Arial"/>
          <w:color w:val="828282"/>
          <w:sz w:val="18"/>
          <w:szCs w:val="18"/>
        </w:rPr>
        <w:t xml:space="preserve">con la </w:t>
      </w:r>
      <w:r w:rsidRPr="00A43B3A">
        <w:rPr>
          <w:rFonts w:ascii="Arial" w:hAnsi="Arial" w:cs="Arial"/>
          <w:b/>
          <w:bCs/>
          <w:color w:val="828282"/>
          <w:sz w:val="18"/>
          <w:szCs w:val="18"/>
        </w:rPr>
        <w:t>Sinagoga portuguesa</w:t>
      </w:r>
      <w:r w:rsidRPr="00A43B3A">
        <w:rPr>
          <w:rFonts w:ascii="Arial" w:hAnsi="Arial" w:cs="Arial"/>
          <w:color w:val="828282"/>
          <w:sz w:val="18"/>
          <w:szCs w:val="18"/>
        </w:rPr>
        <w:t xml:space="preserve">, atravesaremos el río </w:t>
      </w:r>
      <w:proofErr w:type="spellStart"/>
      <w:r w:rsidRPr="00A43B3A">
        <w:rPr>
          <w:rFonts w:ascii="Arial" w:hAnsi="Arial" w:cs="Arial"/>
          <w:color w:val="828282"/>
          <w:sz w:val="18"/>
          <w:szCs w:val="18"/>
        </w:rPr>
        <w:t>Ámstel</w:t>
      </w:r>
      <w:proofErr w:type="spellEnd"/>
      <w:r w:rsidRPr="00A43B3A">
        <w:rPr>
          <w:rFonts w:ascii="Arial" w:hAnsi="Arial" w:cs="Arial"/>
          <w:color w:val="828282"/>
          <w:sz w:val="18"/>
          <w:szCs w:val="18"/>
        </w:rPr>
        <w:t xml:space="preserve"> y terminaremos en la </w:t>
      </w:r>
      <w:r w:rsidRPr="00A43B3A">
        <w:rPr>
          <w:rFonts w:ascii="Arial" w:hAnsi="Arial" w:cs="Arial"/>
          <w:b/>
          <w:bCs/>
          <w:color w:val="828282"/>
          <w:sz w:val="18"/>
          <w:szCs w:val="18"/>
        </w:rPr>
        <w:t xml:space="preserve">Plaza de los Museos </w:t>
      </w:r>
      <w:r w:rsidRPr="00A43B3A">
        <w:rPr>
          <w:rFonts w:ascii="Arial" w:hAnsi="Arial" w:cs="Arial"/>
          <w:color w:val="828282"/>
          <w:sz w:val="18"/>
          <w:szCs w:val="18"/>
        </w:rPr>
        <w:t>para conocer el taller de diamantes Coster. A continuación, excursión opcional a los pueblos pesqueros</w:t>
      </w:r>
    </w:p>
    <w:p w14:paraId="6EFEF0B5"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 Marken y </w:t>
      </w:r>
      <w:proofErr w:type="spellStart"/>
      <w:r w:rsidRPr="00A43B3A">
        <w:rPr>
          <w:rFonts w:ascii="Arial" w:hAnsi="Arial" w:cs="Arial"/>
          <w:color w:val="828282"/>
          <w:sz w:val="18"/>
          <w:szCs w:val="18"/>
        </w:rPr>
        <w:t>Volendam</w:t>
      </w:r>
      <w:proofErr w:type="spellEnd"/>
      <w:r w:rsidRPr="00A43B3A">
        <w:rPr>
          <w:rFonts w:ascii="Arial" w:hAnsi="Arial" w:cs="Arial"/>
          <w:color w:val="828282"/>
          <w:sz w:val="18"/>
          <w:szCs w:val="18"/>
        </w:rPr>
        <w:t xml:space="preserve">, con una parada en una granja de quesos. En </w:t>
      </w:r>
      <w:proofErr w:type="spellStart"/>
      <w:r w:rsidRPr="00A43B3A">
        <w:rPr>
          <w:rFonts w:ascii="Arial" w:hAnsi="Arial" w:cs="Arial"/>
          <w:b/>
          <w:bCs/>
          <w:color w:val="828282"/>
          <w:sz w:val="18"/>
          <w:szCs w:val="18"/>
        </w:rPr>
        <w:t>Volendam</w:t>
      </w:r>
      <w:proofErr w:type="spellEnd"/>
      <w:r w:rsidRPr="00A43B3A">
        <w:rPr>
          <w:rFonts w:ascii="Arial" w:hAnsi="Arial" w:cs="Arial"/>
          <w:b/>
          <w:bCs/>
          <w:color w:val="828282"/>
          <w:sz w:val="18"/>
          <w:szCs w:val="18"/>
        </w:rPr>
        <w:t xml:space="preserve"> </w:t>
      </w:r>
      <w:r w:rsidRPr="00A43B3A">
        <w:rPr>
          <w:rFonts w:ascii="Arial" w:hAnsi="Arial" w:cs="Arial"/>
          <w:color w:val="828282"/>
          <w:sz w:val="18"/>
          <w:szCs w:val="18"/>
        </w:rPr>
        <w:t xml:space="preserve">disfrutaremos de tiempo libre. Continuaremos hacia </w:t>
      </w:r>
      <w:r w:rsidRPr="00A43B3A">
        <w:rPr>
          <w:rFonts w:ascii="Arial" w:hAnsi="Arial" w:cs="Arial"/>
          <w:b/>
          <w:bCs/>
          <w:color w:val="828282"/>
          <w:sz w:val="18"/>
          <w:szCs w:val="18"/>
        </w:rPr>
        <w:t>Marken</w:t>
      </w:r>
      <w:r w:rsidRPr="00A43B3A">
        <w:rPr>
          <w:rFonts w:ascii="Arial" w:hAnsi="Arial" w:cs="Arial"/>
          <w:color w:val="828282"/>
          <w:sz w:val="18"/>
          <w:szCs w:val="18"/>
        </w:rPr>
        <w:t xml:space="preserve">, con un recorrido a pie hasta el puerto. Regreso a </w:t>
      </w:r>
      <w:r w:rsidRPr="00A43B3A">
        <w:rPr>
          <w:rFonts w:ascii="Arial" w:hAnsi="Arial" w:cs="Arial"/>
          <w:b/>
          <w:bCs/>
          <w:color w:val="828282"/>
          <w:sz w:val="18"/>
          <w:szCs w:val="18"/>
        </w:rPr>
        <w:t>Ámsterdam</w:t>
      </w:r>
      <w:r w:rsidRPr="00A43B3A">
        <w:rPr>
          <w:rFonts w:ascii="Arial" w:hAnsi="Arial" w:cs="Arial"/>
          <w:color w:val="828282"/>
          <w:sz w:val="18"/>
          <w:szCs w:val="18"/>
        </w:rPr>
        <w:t>. Alojamiento.</w:t>
      </w:r>
    </w:p>
    <w:p w14:paraId="4565555A" w14:textId="77777777" w:rsidR="00A43B3A" w:rsidRPr="00A43B3A" w:rsidRDefault="00A43B3A" w:rsidP="00A43B3A">
      <w:pPr>
        <w:jc w:val="both"/>
        <w:rPr>
          <w:rFonts w:ascii="Arial" w:hAnsi="Arial" w:cs="Arial"/>
          <w:color w:val="828282"/>
          <w:sz w:val="18"/>
          <w:szCs w:val="18"/>
        </w:rPr>
      </w:pPr>
    </w:p>
    <w:p w14:paraId="5B883270"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10 ÁMSTERDAM • COLONIA • VALLE DEL RIN • FRANKFURT (lunes) 451 km</w:t>
      </w:r>
    </w:p>
    <w:p w14:paraId="1303DD3D"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y salida hacia </w:t>
      </w:r>
      <w:r w:rsidRPr="00A43B3A">
        <w:rPr>
          <w:rFonts w:ascii="Arial" w:hAnsi="Arial" w:cs="Arial"/>
          <w:b/>
          <w:bCs/>
          <w:color w:val="828282"/>
          <w:sz w:val="18"/>
          <w:szCs w:val="18"/>
        </w:rPr>
        <w:t>Colonia</w:t>
      </w:r>
      <w:r w:rsidRPr="00A43B3A">
        <w:rPr>
          <w:rFonts w:ascii="Arial" w:hAnsi="Arial" w:cs="Arial"/>
          <w:color w:val="828282"/>
          <w:sz w:val="18"/>
          <w:szCs w:val="18"/>
        </w:rPr>
        <w:t xml:space="preserve">. Tiempo libre. Continuaremos nuestro recorrido por el </w:t>
      </w:r>
      <w:r w:rsidRPr="00A43B3A">
        <w:rPr>
          <w:rFonts w:ascii="Arial" w:hAnsi="Arial" w:cs="Arial"/>
          <w:b/>
          <w:bCs/>
          <w:color w:val="828282"/>
          <w:sz w:val="18"/>
          <w:szCs w:val="18"/>
        </w:rPr>
        <w:t>Valle del Rin</w:t>
      </w:r>
      <w:r w:rsidRPr="00A43B3A">
        <w:rPr>
          <w:rFonts w:ascii="Arial" w:hAnsi="Arial" w:cs="Arial"/>
          <w:color w:val="828282"/>
          <w:sz w:val="18"/>
          <w:szCs w:val="18"/>
        </w:rPr>
        <w:t xml:space="preserve">, donde apreciaremos bellos paisajes con imponentes castillos germanos, así como la simbólica </w:t>
      </w:r>
      <w:r w:rsidRPr="00A43B3A">
        <w:rPr>
          <w:rFonts w:ascii="Arial" w:hAnsi="Arial" w:cs="Arial"/>
          <w:b/>
          <w:bCs/>
          <w:color w:val="828282"/>
          <w:sz w:val="18"/>
          <w:szCs w:val="18"/>
        </w:rPr>
        <w:t>Roca de Loreley</w:t>
      </w:r>
      <w:r w:rsidRPr="00A43B3A">
        <w:rPr>
          <w:rFonts w:ascii="Arial" w:hAnsi="Arial" w:cs="Arial"/>
          <w:color w:val="828282"/>
          <w:sz w:val="18"/>
          <w:szCs w:val="18"/>
        </w:rPr>
        <w:t xml:space="preserve">. Continuación hacia </w:t>
      </w:r>
      <w:r w:rsidRPr="00A43B3A">
        <w:rPr>
          <w:rFonts w:ascii="Arial" w:hAnsi="Arial" w:cs="Arial"/>
          <w:b/>
          <w:bCs/>
          <w:color w:val="828282"/>
          <w:sz w:val="18"/>
          <w:szCs w:val="18"/>
        </w:rPr>
        <w:t>Frankfurt</w:t>
      </w:r>
      <w:r w:rsidRPr="00A43B3A">
        <w:rPr>
          <w:rFonts w:ascii="Arial" w:hAnsi="Arial" w:cs="Arial"/>
          <w:color w:val="828282"/>
          <w:sz w:val="18"/>
          <w:szCs w:val="18"/>
        </w:rPr>
        <w:t>. Llegada al hotel y alojamiento.</w:t>
      </w:r>
    </w:p>
    <w:p w14:paraId="164B2BE1" w14:textId="77777777" w:rsidR="00A43B3A" w:rsidRPr="00A43B3A" w:rsidRDefault="00A43B3A" w:rsidP="00A43B3A">
      <w:pPr>
        <w:jc w:val="both"/>
        <w:rPr>
          <w:rFonts w:ascii="Arial" w:hAnsi="Arial" w:cs="Arial"/>
          <w:color w:val="828282"/>
          <w:sz w:val="18"/>
          <w:szCs w:val="18"/>
        </w:rPr>
      </w:pPr>
    </w:p>
    <w:p w14:paraId="5CDF0B7D"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11 FRANKFURT • ROTEMBURGO • PRAGA (martes) 555 km</w:t>
      </w:r>
    </w:p>
    <w:p w14:paraId="73C88F73"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y salida hacia </w:t>
      </w:r>
      <w:proofErr w:type="spellStart"/>
      <w:r w:rsidRPr="00A43B3A">
        <w:rPr>
          <w:rFonts w:ascii="Arial" w:hAnsi="Arial" w:cs="Arial"/>
          <w:b/>
          <w:bCs/>
          <w:color w:val="828282"/>
          <w:sz w:val="18"/>
          <w:szCs w:val="18"/>
        </w:rPr>
        <w:t>Rotemburgo</w:t>
      </w:r>
      <w:proofErr w:type="spellEnd"/>
      <w:r w:rsidRPr="00A43B3A">
        <w:rPr>
          <w:rFonts w:ascii="Arial" w:hAnsi="Arial" w:cs="Arial"/>
          <w:color w:val="828282"/>
          <w:sz w:val="18"/>
          <w:szCs w:val="18"/>
        </w:rPr>
        <w:t xml:space="preserve">. Tiempo libre y continuación hacia </w:t>
      </w:r>
      <w:r w:rsidRPr="00A43B3A">
        <w:rPr>
          <w:rFonts w:ascii="Arial" w:hAnsi="Arial" w:cs="Arial"/>
          <w:b/>
          <w:bCs/>
          <w:color w:val="828282"/>
          <w:sz w:val="18"/>
          <w:szCs w:val="18"/>
        </w:rPr>
        <w:t>Praga</w:t>
      </w:r>
      <w:r w:rsidRPr="00A43B3A">
        <w:rPr>
          <w:rFonts w:ascii="Arial" w:hAnsi="Arial" w:cs="Arial"/>
          <w:color w:val="828282"/>
          <w:sz w:val="18"/>
          <w:szCs w:val="18"/>
        </w:rPr>
        <w:t xml:space="preserve">. Alojamiento. </w:t>
      </w:r>
    </w:p>
    <w:p w14:paraId="70343532" w14:textId="77777777" w:rsidR="00A43B3A" w:rsidRPr="00A43B3A" w:rsidRDefault="00A43B3A" w:rsidP="00A43B3A">
      <w:pPr>
        <w:jc w:val="both"/>
        <w:rPr>
          <w:rFonts w:ascii="Arial" w:hAnsi="Arial" w:cs="Arial"/>
          <w:color w:val="828282"/>
          <w:sz w:val="18"/>
          <w:szCs w:val="18"/>
        </w:rPr>
      </w:pPr>
    </w:p>
    <w:p w14:paraId="1DE9BA46"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12 PRAGA (miércoles)</w:t>
      </w:r>
    </w:p>
    <w:p w14:paraId="2A9BD3B1"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y paseo a pie por la zona del </w:t>
      </w:r>
      <w:r w:rsidRPr="00A43B3A">
        <w:rPr>
          <w:rFonts w:ascii="Arial" w:hAnsi="Arial" w:cs="Arial"/>
          <w:b/>
          <w:bCs/>
          <w:color w:val="828282"/>
          <w:sz w:val="18"/>
          <w:szCs w:val="18"/>
        </w:rPr>
        <w:t xml:space="preserve">Castillo </w:t>
      </w:r>
      <w:r w:rsidRPr="00A43B3A">
        <w:rPr>
          <w:rFonts w:ascii="Arial" w:hAnsi="Arial" w:cs="Arial"/>
          <w:color w:val="828282"/>
          <w:sz w:val="18"/>
          <w:szCs w:val="18"/>
        </w:rPr>
        <w:t xml:space="preserve">hasta llegar a la </w:t>
      </w:r>
      <w:r w:rsidRPr="00A43B3A">
        <w:rPr>
          <w:rFonts w:ascii="Arial" w:hAnsi="Arial" w:cs="Arial"/>
          <w:b/>
          <w:bCs/>
          <w:color w:val="828282"/>
          <w:sz w:val="18"/>
          <w:szCs w:val="18"/>
        </w:rPr>
        <w:t>iglesia de Santa María de la Victoria</w:t>
      </w:r>
      <w:r w:rsidRPr="00A43B3A">
        <w:rPr>
          <w:rFonts w:ascii="Arial" w:hAnsi="Arial" w:cs="Arial"/>
          <w:color w:val="828282"/>
          <w:sz w:val="18"/>
          <w:szCs w:val="18"/>
        </w:rPr>
        <w:t xml:space="preserve">, que alberga la imagen del </w:t>
      </w:r>
      <w:r w:rsidRPr="00A43B3A">
        <w:rPr>
          <w:rFonts w:ascii="Arial" w:hAnsi="Arial" w:cs="Arial"/>
          <w:b/>
          <w:bCs/>
          <w:color w:val="828282"/>
          <w:sz w:val="18"/>
          <w:szCs w:val="18"/>
        </w:rPr>
        <w:t>Niño Jesús de Praga</w:t>
      </w:r>
      <w:r w:rsidRPr="00A43B3A">
        <w:rPr>
          <w:rFonts w:ascii="Arial" w:hAnsi="Arial" w:cs="Arial"/>
          <w:color w:val="828282"/>
          <w:sz w:val="18"/>
          <w:szCs w:val="18"/>
        </w:rPr>
        <w:t xml:space="preserve">. Pasaremos por el </w:t>
      </w:r>
      <w:r w:rsidRPr="00A43B3A">
        <w:rPr>
          <w:rFonts w:ascii="Arial" w:hAnsi="Arial" w:cs="Arial"/>
          <w:b/>
          <w:bCs/>
          <w:color w:val="828282"/>
          <w:sz w:val="18"/>
          <w:szCs w:val="18"/>
        </w:rPr>
        <w:t xml:space="preserve">Puente de Carlos </w:t>
      </w:r>
      <w:r w:rsidRPr="00A43B3A">
        <w:rPr>
          <w:rFonts w:ascii="Arial" w:hAnsi="Arial" w:cs="Arial"/>
          <w:color w:val="828282"/>
          <w:sz w:val="18"/>
          <w:szCs w:val="18"/>
        </w:rPr>
        <w:t xml:space="preserve">y finalizaremos en la bella </w:t>
      </w:r>
      <w:r w:rsidRPr="00A43B3A">
        <w:rPr>
          <w:rFonts w:ascii="Arial" w:hAnsi="Arial" w:cs="Arial"/>
          <w:b/>
          <w:bCs/>
          <w:color w:val="828282"/>
          <w:sz w:val="18"/>
          <w:szCs w:val="18"/>
        </w:rPr>
        <w:t xml:space="preserve">Plaza de la Ciudad Vieja </w:t>
      </w:r>
      <w:r w:rsidRPr="00A43B3A">
        <w:rPr>
          <w:rFonts w:ascii="Arial" w:hAnsi="Arial" w:cs="Arial"/>
          <w:color w:val="828282"/>
          <w:sz w:val="18"/>
          <w:szCs w:val="18"/>
        </w:rPr>
        <w:t xml:space="preserve">con el famoso </w:t>
      </w:r>
      <w:r w:rsidRPr="00A43B3A">
        <w:rPr>
          <w:rFonts w:ascii="Arial" w:hAnsi="Arial" w:cs="Arial"/>
          <w:b/>
          <w:bCs/>
          <w:color w:val="828282"/>
          <w:sz w:val="18"/>
          <w:szCs w:val="18"/>
        </w:rPr>
        <w:t>Reloj Astronómico</w:t>
      </w:r>
      <w:r w:rsidRPr="00A43B3A">
        <w:rPr>
          <w:rFonts w:ascii="Arial" w:hAnsi="Arial" w:cs="Arial"/>
          <w:color w:val="828282"/>
          <w:sz w:val="18"/>
          <w:szCs w:val="18"/>
        </w:rPr>
        <w:t>. Alojamiento.</w:t>
      </w:r>
    </w:p>
    <w:p w14:paraId="3714F2FC" w14:textId="77777777" w:rsidR="00A43B3A" w:rsidRPr="00A43B3A" w:rsidRDefault="00A43B3A" w:rsidP="00A43B3A">
      <w:pPr>
        <w:jc w:val="both"/>
        <w:rPr>
          <w:rFonts w:ascii="Arial" w:hAnsi="Arial" w:cs="Arial"/>
          <w:color w:val="828282"/>
          <w:sz w:val="18"/>
          <w:szCs w:val="18"/>
        </w:rPr>
      </w:pPr>
    </w:p>
    <w:p w14:paraId="39BA848A"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13 PRAGA • MÚNICH (jueves) 382 km</w:t>
      </w:r>
    </w:p>
    <w:p w14:paraId="437B778D"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y salida hacia </w:t>
      </w:r>
      <w:r w:rsidRPr="00A43B3A">
        <w:rPr>
          <w:rFonts w:ascii="Arial" w:hAnsi="Arial" w:cs="Arial"/>
          <w:b/>
          <w:bCs/>
          <w:color w:val="828282"/>
          <w:sz w:val="18"/>
          <w:szCs w:val="18"/>
        </w:rPr>
        <w:t>Múnich</w:t>
      </w:r>
      <w:r w:rsidRPr="00A43B3A">
        <w:rPr>
          <w:rFonts w:ascii="Arial" w:hAnsi="Arial" w:cs="Arial"/>
          <w:color w:val="828282"/>
          <w:sz w:val="18"/>
          <w:szCs w:val="18"/>
        </w:rPr>
        <w:t xml:space="preserve">. Tiempo libre, llegada al hotel y alojamiento. </w:t>
      </w:r>
    </w:p>
    <w:p w14:paraId="72A638C2" w14:textId="77777777" w:rsidR="00A43B3A" w:rsidRPr="00A43B3A" w:rsidRDefault="00A43B3A" w:rsidP="00A43B3A">
      <w:pPr>
        <w:jc w:val="both"/>
        <w:rPr>
          <w:rFonts w:ascii="Arial" w:hAnsi="Arial" w:cs="Arial"/>
          <w:color w:val="828282"/>
          <w:sz w:val="18"/>
          <w:szCs w:val="18"/>
        </w:rPr>
      </w:pPr>
    </w:p>
    <w:p w14:paraId="6DDC50D3"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14 MÚNICH • INNSBRUCK • VERONA • VENECIA (viernes) 550 km</w:t>
      </w:r>
    </w:p>
    <w:p w14:paraId="3815B3A7"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y salida hacia la ciudad de </w:t>
      </w:r>
      <w:r w:rsidRPr="00A43B3A">
        <w:rPr>
          <w:rFonts w:ascii="Arial" w:hAnsi="Arial" w:cs="Arial"/>
          <w:b/>
          <w:bCs/>
          <w:color w:val="828282"/>
          <w:sz w:val="18"/>
          <w:szCs w:val="18"/>
        </w:rPr>
        <w:t xml:space="preserve">Innsbruck, </w:t>
      </w:r>
      <w:r w:rsidRPr="00A43B3A">
        <w:rPr>
          <w:rFonts w:ascii="Arial" w:hAnsi="Arial" w:cs="Arial"/>
          <w:color w:val="828282"/>
          <w:sz w:val="18"/>
          <w:szCs w:val="18"/>
        </w:rPr>
        <w:t xml:space="preserve">donde disfrutaremos de tiempo libre para conocer el </w:t>
      </w:r>
      <w:r w:rsidRPr="00A43B3A">
        <w:rPr>
          <w:rFonts w:ascii="Arial" w:hAnsi="Arial" w:cs="Arial"/>
          <w:b/>
          <w:bCs/>
          <w:color w:val="828282"/>
          <w:sz w:val="18"/>
          <w:szCs w:val="18"/>
        </w:rPr>
        <w:t>Tejadito de Oro, María Theresien Strasse</w:t>
      </w:r>
      <w:r w:rsidRPr="00A43B3A">
        <w:rPr>
          <w:rFonts w:ascii="Arial" w:hAnsi="Arial" w:cs="Arial"/>
          <w:color w:val="828282"/>
          <w:sz w:val="18"/>
          <w:szCs w:val="18"/>
        </w:rPr>
        <w:t xml:space="preserve">, la </w:t>
      </w:r>
      <w:r w:rsidRPr="00A43B3A">
        <w:rPr>
          <w:rFonts w:ascii="Arial" w:hAnsi="Arial" w:cs="Arial"/>
          <w:b/>
          <w:bCs/>
          <w:color w:val="828282"/>
          <w:sz w:val="18"/>
          <w:szCs w:val="18"/>
        </w:rPr>
        <w:t>Columna de Santa Ana</w:t>
      </w:r>
      <w:r w:rsidRPr="00A43B3A">
        <w:rPr>
          <w:rFonts w:ascii="Arial" w:hAnsi="Arial" w:cs="Arial"/>
          <w:color w:val="828282"/>
          <w:sz w:val="18"/>
          <w:szCs w:val="18"/>
        </w:rPr>
        <w:t xml:space="preserve">, etc. A continuación, salida hacia la frontera con Italia, llegaremos a la romántica y medieval ciudad de </w:t>
      </w:r>
      <w:r w:rsidRPr="00A43B3A">
        <w:rPr>
          <w:rFonts w:ascii="Arial" w:hAnsi="Arial" w:cs="Arial"/>
          <w:b/>
          <w:bCs/>
          <w:color w:val="828282"/>
          <w:sz w:val="18"/>
          <w:szCs w:val="18"/>
        </w:rPr>
        <w:t>Verona</w:t>
      </w:r>
      <w:r w:rsidRPr="00A43B3A">
        <w:rPr>
          <w:rFonts w:ascii="Arial" w:hAnsi="Arial" w:cs="Arial"/>
          <w:color w:val="828282"/>
          <w:sz w:val="18"/>
          <w:szCs w:val="18"/>
        </w:rPr>
        <w:t xml:space="preserve">. Tiempo libre, para dar un paseo. Posibilidad de realizar la </w:t>
      </w:r>
      <w:r w:rsidRPr="00A43B3A">
        <w:rPr>
          <w:rFonts w:ascii="Arial" w:hAnsi="Arial" w:cs="Arial"/>
          <w:b/>
          <w:bCs/>
          <w:color w:val="828282"/>
          <w:sz w:val="18"/>
          <w:szCs w:val="18"/>
        </w:rPr>
        <w:t>visita opcional de la ciudad</w:t>
      </w:r>
      <w:r w:rsidRPr="00A43B3A">
        <w:rPr>
          <w:rFonts w:ascii="Arial" w:hAnsi="Arial" w:cs="Arial"/>
          <w:color w:val="828282"/>
          <w:sz w:val="18"/>
          <w:szCs w:val="18"/>
        </w:rPr>
        <w:t xml:space="preserve">. Más tarde, continuación a </w:t>
      </w:r>
      <w:r w:rsidRPr="00A43B3A">
        <w:rPr>
          <w:rFonts w:ascii="Arial" w:hAnsi="Arial" w:cs="Arial"/>
          <w:b/>
          <w:bCs/>
          <w:color w:val="828282"/>
          <w:sz w:val="18"/>
          <w:szCs w:val="18"/>
        </w:rPr>
        <w:t>Venecia</w:t>
      </w:r>
      <w:r w:rsidRPr="00A43B3A">
        <w:rPr>
          <w:rFonts w:ascii="Arial" w:hAnsi="Arial" w:cs="Arial"/>
          <w:color w:val="828282"/>
          <w:sz w:val="18"/>
          <w:szCs w:val="18"/>
        </w:rPr>
        <w:t>. Llegada y alojamiento.</w:t>
      </w:r>
    </w:p>
    <w:p w14:paraId="3399D108" w14:textId="77777777" w:rsidR="00A43B3A" w:rsidRPr="00A43B3A" w:rsidRDefault="00A43B3A" w:rsidP="00A43B3A">
      <w:pPr>
        <w:jc w:val="both"/>
        <w:rPr>
          <w:rFonts w:ascii="Arial" w:hAnsi="Arial" w:cs="Arial"/>
          <w:color w:val="828282"/>
          <w:sz w:val="18"/>
          <w:szCs w:val="18"/>
        </w:rPr>
      </w:pPr>
    </w:p>
    <w:p w14:paraId="2EF4DEB3"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15 VENECIA • ROMA (sábado) 527 km</w:t>
      </w:r>
    </w:p>
    <w:p w14:paraId="031034C0"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Después del desayuno, nos dejaremos maravillar por la ciudad de las 118 islas con sus más de 400 puentes. Tiempo libre, para recorrer el </w:t>
      </w:r>
      <w:r w:rsidRPr="00A43B3A">
        <w:rPr>
          <w:rFonts w:ascii="Arial" w:hAnsi="Arial" w:cs="Arial"/>
          <w:b/>
          <w:bCs/>
          <w:color w:val="828282"/>
          <w:sz w:val="18"/>
          <w:szCs w:val="18"/>
        </w:rPr>
        <w:t xml:space="preserve">Puente de los Suspiros </w:t>
      </w:r>
      <w:r w:rsidRPr="00A43B3A">
        <w:rPr>
          <w:rFonts w:ascii="Arial" w:hAnsi="Arial" w:cs="Arial"/>
          <w:color w:val="828282"/>
          <w:sz w:val="18"/>
          <w:szCs w:val="18"/>
        </w:rPr>
        <w:t xml:space="preserve">y la </w:t>
      </w:r>
      <w:r w:rsidRPr="00A43B3A">
        <w:rPr>
          <w:rFonts w:ascii="Arial" w:hAnsi="Arial" w:cs="Arial"/>
          <w:b/>
          <w:bCs/>
          <w:color w:val="828282"/>
          <w:sz w:val="18"/>
          <w:szCs w:val="18"/>
        </w:rPr>
        <w:t>Plaza de San Marcos</w:t>
      </w:r>
      <w:r w:rsidRPr="00A43B3A">
        <w:rPr>
          <w:rFonts w:ascii="Arial" w:hAnsi="Arial" w:cs="Arial"/>
          <w:color w:val="828282"/>
          <w:sz w:val="18"/>
          <w:szCs w:val="18"/>
        </w:rPr>
        <w:t xml:space="preserve">, con su incomparable escenario donde destaca la </w:t>
      </w:r>
      <w:r w:rsidRPr="00A43B3A">
        <w:rPr>
          <w:rFonts w:ascii="Arial" w:hAnsi="Arial" w:cs="Arial"/>
          <w:b/>
          <w:bCs/>
          <w:color w:val="828282"/>
          <w:sz w:val="18"/>
          <w:szCs w:val="18"/>
        </w:rPr>
        <w:t>Basílica</w:t>
      </w:r>
      <w:r w:rsidRPr="00A43B3A">
        <w:rPr>
          <w:rFonts w:ascii="Arial" w:hAnsi="Arial" w:cs="Arial"/>
          <w:color w:val="828282"/>
          <w:sz w:val="18"/>
          <w:szCs w:val="18"/>
        </w:rPr>
        <w:t xml:space="preserve">, joya de la arquitectura. Para los que gusten, organizaremos una </w:t>
      </w:r>
      <w:r w:rsidRPr="00A43B3A">
        <w:rPr>
          <w:rFonts w:ascii="Arial" w:hAnsi="Arial" w:cs="Arial"/>
          <w:b/>
          <w:bCs/>
          <w:color w:val="828282"/>
          <w:sz w:val="18"/>
          <w:szCs w:val="18"/>
        </w:rPr>
        <w:t xml:space="preserve">serenata musical en góndolas </w:t>
      </w:r>
      <w:r w:rsidRPr="00A43B3A">
        <w:rPr>
          <w:rFonts w:ascii="Arial" w:hAnsi="Arial" w:cs="Arial"/>
          <w:color w:val="828282"/>
          <w:sz w:val="18"/>
          <w:szCs w:val="18"/>
        </w:rPr>
        <w:t xml:space="preserve">(opcional). Continuación hacia </w:t>
      </w:r>
      <w:r w:rsidRPr="00A43B3A">
        <w:rPr>
          <w:rFonts w:ascii="Arial" w:hAnsi="Arial" w:cs="Arial"/>
          <w:b/>
          <w:bCs/>
          <w:color w:val="828282"/>
          <w:sz w:val="18"/>
          <w:szCs w:val="18"/>
        </w:rPr>
        <w:t>Roma</w:t>
      </w:r>
      <w:r w:rsidRPr="00A43B3A">
        <w:rPr>
          <w:rFonts w:ascii="Arial" w:hAnsi="Arial" w:cs="Arial"/>
          <w:color w:val="828282"/>
          <w:sz w:val="18"/>
          <w:szCs w:val="18"/>
        </w:rPr>
        <w:t>. Alojamiento.</w:t>
      </w:r>
    </w:p>
    <w:p w14:paraId="1FC45450" w14:textId="77777777" w:rsidR="00A43B3A" w:rsidRPr="00A43B3A" w:rsidRDefault="00A43B3A" w:rsidP="00A43B3A">
      <w:pPr>
        <w:jc w:val="both"/>
        <w:rPr>
          <w:rFonts w:ascii="Arial" w:hAnsi="Arial" w:cs="Arial"/>
          <w:color w:val="828282"/>
          <w:sz w:val="18"/>
          <w:szCs w:val="18"/>
        </w:rPr>
      </w:pPr>
    </w:p>
    <w:p w14:paraId="49E33B22"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 xml:space="preserve">DÍA 16 ROMA (domingo) </w:t>
      </w:r>
    </w:p>
    <w:p w14:paraId="63CAF536" w14:textId="4C4800C8" w:rsidR="00F07FF5"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y día libre. Excursión opcional de día completo a </w:t>
      </w:r>
      <w:r w:rsidRPr="00A43B3A">
        <w:rPr>
          <w:rFonts w:ascii="Arial" w:hAnsi="Arial" w:cs="Arial"/>
          <w:b/>
          <w:bCs/>
          <w:color w:val="828282"/>
          <w:sz w:val="18"/>
          <w:szCs w:val="18"/>
        </w:rPr>
        <w:t>Nápoles y Capri</w:t>
      </w:r>
      <w:r w:rsidRPr="00A43B3A">
        <w:rPr>
          <w:rFonts w:ascii="Arial" w:hAnsi="Arial" w:cs="Arial"/>
          <w:color w:val="828282"/>
          <w:sz w:val="18"/>
          <w:szCs w:val="18"/>
        </w:rPr>
        <w:t xml:space="preserve">. Saldremos de Roma para llegar a </w:t>
      </w:r>
      <w:r w:rsidRPr="00A43B3A">
        <w:rPr>
          <w:rFonts w:ascii="Arial" w:hAnsi="Arial" w:cs="Arial"/>
          <w:b/>
          <w:bCs/>
          <w:color w:val="828282"/>
          <w:sz w:val="18"/>
          <w:szCs w:val="18"/>
        </w:rPr>
        <w:t>Nápoles</w:t>
      </w:r>
      <w:r w:rsidRPr="00A43B3A">
        <w:rPr>
          <w:rFonts w:ascii="Arial" w:hAnsi="Arial" w:cs="Arial"/>
          <w:color w:val="828282"/>
          <w:sz w:val="18"/>
          <w:szCs w:val="18"/>
        </w:rPr>
        <w:t xml:space="preserve">, directamente al centro histórico de la ciudad, continuaremos hasta el puerto de Nápoles para embarcar hacia la isla de </w:t>
      </w:r>
      <w:r w:rsidRPr="00A43B3A">
        <w:rPr>
          <w:rFonts w:ascii="Arial" w:hAnsi="Arial" w:cs="Arial"/>
          <w:b/>
          <w:bCs/>
          <w:color w:val="828282"/>
          <w:sz w:val="18"/>
          <w:szCs w:val="18"/>
        </w:rPr>
        <w:t>Capri</w:t>
      </w:r>
      <w:r w:rsidRPr="00A43B3A">
        <w:rPr>
          <w:rFonts w:ascii="Arial" w:hAnsi="Arial" w:cs="Arial"/>
          <w:color w:val="828282"/>
          <w:sz w:val="18"/>
          <w:szCs w:val="18"/>
        </w:rPr>
        <w:t xml:space="preserve">. A la llegada, nos esperará un barco privado para navegar rodeando una parte de la isla y ver Capri desde el mar. Desembarcaremos en </w:t>
      </w:r>
      <w:r w:rsidRPr="00A43B3A">
        <w:rPr>
          <w:rFonts w:ascii="Arial" w:hAnsi="Arial" w:cs="Arial"/>
          <w:b/>
          <w:bCs/>
          <w:color w:val="828282"/>
          <w:sz w:val="18"/>
          <w:szCs w:val="18"/>
        </w:rPr>
        <w:t xml:space="preserve">Marina Grande </w:t>
      </w:r>
      <w:r w:rsidRPr="00A43B3A">
        <w:rPr>
          <w:rFonts w:ascii="Arial" w:hAnsi="Arial" w:cs="Arial"/>
          <w:color w:val="828282"/>
          <w:sz w:val="18"/>
          <w:szCs w:val="18"/>
        </w:rPr>
        <w:t xml:space="preserve">para subir hasta Capri (con </w:t>
      </w:r>
      <w:r w:rsidRPr="00A43B3A">
        <w:rPr>
          <w:rFonts w:ascii="Arial" w:hAnsi="Arial" w:cs="Arial"/>
          <w:b/>
          <w:bCs/>
          <w:color w:val="828282"/>
          <w:sz w:val="18"/>
          <w:szCs w:val="18"/>
        </w:rPr>
        <w:t>almuerzo incluido</w:t>
      </w:r>
      <w:r w:rsidRPr="00A43B3A">
        <w:rPr>
          <w:rFonts w:ascii="Arial" w:hAnsi="Arial" w:cs="Arial"/>
          <w:color w:val="828282"/>
          <w:sz w:val="18"/>
          <w:szCs w:val="18"/>
        </w:rPr>
        <w:t xml:space="preserve">), centro de la vida mundana y del glamour. Tiempo libre, hasta la hora de regresar al puerto para embarcar hacia </w:t>
      </w:r>
      <w:r w:rsidRPr="00A43B3A">
        <w:rPr>
          <w:rFonts w:ascii="Arial" w:hAnsi="Arial" w:cs="Arial"/>
          <w:b/>
          <w:bCs/>
          <w:color w:val="828282"/>
          <w:sz w:val="18"/>
          <w:szCs w:val="18"/>
        </w:rPr>
        <w:t xml:space="preserve">Nápoles </w:t>
      </w:r>
      <w:r w:rsidRPr="00A43B3A">
        <w:rPr>
          <w:rFonts w:ascii="Arial" w:hAnsi="Arial" w:cs="Arial"/>
          <w:color w:val="828282"/>
          <w:sz w:val="18"/>
          <w:szCs w:val="18"/>
        </w:rPr>
        <w:t xml:space="preserve">y continuar hasta </w:t>
      </w:r>
      <w:r w:rsidRPr="00A43B3A">
        <w:rPr>
          <w:rFonts w:ascii="Arial" w:hAnsi="Arial" w:cs="Arial"/>
          <w:b/>
          <w:bCs/>
          <w:color w:val="828282"/>
          <w:sz w:val="18"/>
          <w:szCs w:val="18"/>
        </w:rPr>
        <w:t>Roma</w:t>
      </w:r>
      <w:r w:rsidRPr="00A43B3A">
        <w:rPr>
          <w:rFonts w:ascii="Arial" w:hAnsi="Arial" w:cs="Arial"/>
          <w:color w:val="828282"/>
          <w:sz w:val="18"/>
          <w:szCs w:val="18"/>
        </w:rPr>
        <w:t xml:space="preserve">. Alojamiento. </w:t>
      </w:r>
    </w:p>
    <w:p w14:paraId="0CA3C2AF" w14:textId="77777777" w:rsidR="00F07FF5" w:rsidRPr="00A43B3A" w:rsidRDefault="00F07FF5" w:rsidP="00A43B3A">
      <w:pPr>
        <w:jc w:val="both"/>
        <w:rPr>
          <w:rFonts w:ascii="Arial" w:hAnsi="Arial" w:cs="Arial"/>
          <w:color w:val="828282"/>
          <w:sz w:val="18"/>
          <w:szCs w:val="18"/>
        </w:rPr>
      </w:pPr>
    </w:p>
    <w:p w14:paraId="6F13A092"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 xml:space="preserve">DÍA 17 ROMA (lunes) </w:t>
      </w:r>
    </w:p>
    <w:p w14:paraId="5F03F015"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Después del desayuno, realizaremos la visita de la ciudad. Admiraremos la inconfundible figura del </w:t>
      </w:r>
      <w:r w:rsidRPr="00A43B3A">
        <w:rPr>
          <w:rFonts w:ascii="Arial" w:hAnsi="Arial" w:cs="Arial"/>
          <w:b/>
          <w:bCs/>
          <w:color w:val="828282"/>
          <w:sz w:val="18"/>
          <w:szCs w:val="18"/>
        </w:rPr>
        <w:t>Anfiteatro Flavio</w:t>
      </w:r>
      <w:r w:rsidRPr="00A43B3A">
        <w:rPr>
          <w:rFonts w:ascii="Arial" w:hAnsi="Arial" w:cs="Arial"/>
          <w:color w:val="828282"/>
          <w:sz w:val="18"/>
          <w:szCs w:val="18"/>
        </w:rPr>
        <w:t xml:space="preserve">, más conocido como </w:t>
      </w:r>
      <w:r w:rsidRPr="00A43B3A">
        <w:rPr>
          <w:rFonts w:ascii="Arial" w:hAnsi="Arial" w:cs="Arial"/>
          <w:b/>
          <w:bCs/>
          <w:color w:val="828282"/>
          <w:sz w:val="18"/>
          <w:szCs w:val="18"/>
        </w:rPr>
        <w:t>“El Coliseo”</w:t>
      </w:r>
      <w:r w:rsidRPr="00A43B3A">
        <w:rPr>
          <w:rFonts w:ascii="Arial" w:hAnsi="Arial" w:cs="Arial"/>
          <w:color w:val="828282"/>
          <w:sz w:val="18"/>
          <w:szCs w:val="18"/>
        </w:rPr>
        <w:t xml:space="preserve">. Pasaremos también por el </w:t>
      </w:r>
      <w:r w:rsidRPr="00A43B3A">
        <w:rPr>
          <w:rFonts w:ascii="Arial" w:hAnsi="Arial" w:cs="Arial"/>
          <w:b/>
          <w:bCs/>
          <w:color w:val="828282"/>
          <w:sz w:val="18"/>
          <w:szCs w:val="18"/>
        </w:rPr>
        <w:t xml:space="preserve">Circo Máximo </w:t>
      </w:r>
      <w:r w:rsidRPr="00A43B3A">
        <w:rPr>
          <w:rFonts w:ascii="Arial" w:hAnsi="Arial" w:cs="Arial"/>
          <w:color w:val="828282"/>
          <w:sz w:val="18"/>
          <w:szCs w:val="18"/>
        </w:rPr>
        <w:t xml:space="preserve">y la </w:t>
      </w:r>
      <w:r w:rsidRPr="00A43B3A">
        <w:rPr>
          <w:rFonts w:ascii="Arial" w:hAnsi="Arial" w:cs="Arial"/>
          <w:b/>
          <w:bCs/>
          <w:color w:val="828282"/>
          <w:sz w:val="18"/>
          <w:szCs w:val="18"/>
        </w:rPr>
        <w:t xml:space="preserve">Basílica </w:t>
      </w:r>
      <w:r w:rsidRPr="00A43B3A">
        <w:rPr>
          <w:rFonts w:ascii="Arial" w:hAnsi="Arial" w:cs="Arial"/>
          <w:color w:val="828282"/>
          <w:sz w:val="18"/>
          <w:szCs w:val="18"/>
        </w:rPr>
        <w:t xml:space="preserve">patriarcal de </w:t>
      </w:r>
      <w:r w:rsidRPr="00A43B3A">
        <w:rPr>
          <w:rFonts w:ascii="Arial" w:hAnsi="Arial" w:cs="Arial"/>
          <w:b/>
          <w:bCs/>
          <w:color w:val="828282"/>
          <w:sz w:val="18"/>
          <w:szCs w:val="18"/>
        </w:rPr>
        <w:t>Santa María la Mayor</w:t>
      </w:r>
      <w:r w:rsidRPr="00A43B3A">
        <w:rPr>
          <w:rFonts w:ascii="Arial" w:hAnsi="Arial" w:cs="Arial"/>
          <w:color w:val="828282"/>
          <w:sz w:val="18"/>
          <w:szCs w:val="18"/>
        </w:rPr>
        <w:t xml:space="preserve">. Atravesando el río Tíber, llegaremos al </w:t>
      </w:r>
      <w:r w:rsidRPr="00A43B3A">
        <w:rPr>
          <w:rFonts w:ascii="Arial" w:hAnsi="Arial" w:cs="Arial"/>
          <w:b/>
          <w:bCs/>
          <w:color w:val="828282"/>
          <w:sz w:val="18"/>
          <w:szCs w:val="18"/>
        </w:rPr>
        <w:t>Vaticano</w:t>
      </w:r>
      <w:r w:rsidRPr="00A43B3A">
        <w:rPr>
          <w:rFonts w:ascii="Arial" w:hAnsi="Arial" w:cs="Arial"/>
          <w:color w:val="828282"/>
          <w:sz w:val="18"/>
          <w:szCs w:val="18"/>
        </w:rPr>
        <w:t xml:space="preserve">. Tiempo libre. A continuación, les propondremos la excursión opcional a la </w:t>
      </w:r>
      <w:r w:rsidRPr="00A43B3A">
        <w:rPr>
          <w:rFonts w:ascii="Arial" w:hAnsi="Arial" w:cs="Arial"/>
          <w:b/>
          <w:bCs/>
          <w:color w:val="828282"/>
          <w:sz w:val="18"/>
          <w:szCs w:val="18"/>
        </w:rPr>
        <w:t>Roma Barroca</w:t>
      </w:r>
      <w:r w:rsidRPr="00A43B3A">
        <w:rPr>
          <w:rFonts w:ascii="Arial" w:hAnsi="Arial" w:cs="Arial"/>
          <w:color w:val="828282"/>
          <w:sz w:val="18"/>
          <w:szCs w:val="18"/>
        </w:rPr>
        <w:t xml:space="preserve">, descendiendo del bus cerca del </w:t>
      </w:r>
      <w:r w:rsidRPr="00A43B3A">
        <w:rPr>
          <w:rFonts w:ascii="Arial" w:hAnsi="Arial" w:cs="Arial"/>
          <w:b/>
          <w:bCs/>
          <w:color w:val="828282"/>
          <w:sz w:val="18"/>
          <w:szCs w:val="18"/>
        </w:rPr>
        <w:t xml:space="preserve">Coliseo </w:t>
      </w:r>
      <w:r w:rsidRPr="00A43B3A">
        <w:rPr>
          <w:rFonts w:ascii="Arial" w:hAnsi="Arial" w:cs="Arial"/>
          <w:color w:val="828282"/>
          <w:sz w:val="18"/>
          <w:szCs w:val="18"/>
        </w:rPr>
        <w:t xml:space="preserve">para admirar esta obra incomparable con 2000 años de historia. Pasearemos hasta la </w:t>
      </w:r>
      <w:r w:rsidRPr="00A43B3A">
        <w:rPr>
          <w:rFonts w:ascii="Arial" w:hAnsi="Arial" w:cs="Arial"/>
          <w:b/>
          <w:bCs/>
          <w:color w:val="828282"/>
          <w:sz w:val="18"/>
          <w:szCs w:val="18"/>
        </w:rPr>
        <w:t>Fontana de Trevi</w:t>
      </w:r>
      <w:r w:rsidRPr="00A43B3A">
        <w:rPr>
          <w:rFonts w:ascii="Arial" w:hAnsi="Arial" w:cs="Arial"/>
          <w:color w:val="828282"/>
          <w:sz w:val="18"/>
          <w:szCs w:val="18"/>
        </w:rPr>
        <w:t xml:space="preserve">. Descubriremos el </w:t>
      </w:r>
      <w:r w:rsidRPr="00A43B3A">
        <w:rPr>
          <w:rFonts w:ascii="Arial" w:hAnsi="Arial" w:cs="Arial"/>
          <w:b/>
          <w:bCs/>
          <w:color w:val="828282"/>
          <w:sz w:val="18"/>
          <w:szCs w:val="18"/>
        </w:rPr>
        <w:t xml:space="preserve">Panteón de Agripa </w:t>
      </w:r>
      <w:r w:rsidRPr="00A43B3A">
        <w:rPr>
          <w:rFonts w:ascii="Arial" w:hAnsi="Arial" w:cs="Arial"/>
          <w:color w:val="828282"/>
          <w:sz w:val="18"/>
          <w:szCs w:val="18"/>
        </w:rPr>
        <w:t xml:space="preserve">y la </w:t>
      </w:r>
      <w:r w:rsidRPr="00A43B3A">
        <w:rPr>
          <w:rFonts w:ascii="Arial" w:hAnsi="Arial" w:cs="Arial"/>
          <w:b/>
          <w:bCs/>
          <w:color w:val="828282"/>
          <w:sz w:val="18"/>
          <w:szCs w:val="18"/>
        </w:rPr>
        <w:t xml:space="preserve">Plaza </w:t>
      </w:r>
      <w:proofErr w:type="spellStart"/>
      <w:r w:rsidRPr="00A43B3A">
        <w:rPr>
          <w:rFonts w:ascii="Arial" w:hAnsi="Arial" w:cs="Arial"/>
          <w:b/>
          <w:bCs/>
          <w:color w:val="828282"/>
          <w:sz w:val="18"/>
          <w:szCs w:val="18"/>
        </w:rPr>
        <w:t>Navona</w:t>
      </w:r>
      <w:proofErr w:type="spellEnd"/>
      <w:r w:rsidRPr="00A43B3A">
        <w:rPr>
          <w:rFonts w:ascii="Arial" w:hAnsi="Arial" w:cs="Arial"/>
          <w:color w:val="828282"/>
          <w:sz w:val="18"/>
          <w:szCs w:val="18"/>
        </w:rPr>
        <w:t xml:space="preserve">. Por la tarde, les propondremos realizar la excursión opcional al Estado más pequeño del mundo con apenas 44 hectáreas, pero con un Patrimonio Cultural Universal inconmensurable. Esta visita nos llevará por la grandeza de los </w:t>
      </w:r>
      <w:r w:rsidRPr="00A43B3A">
        <w:rPr>
          <w:rFonts w:ascii="Arial" w:hAnsi="Arial" w:cs="Arial"/>
          <w:b/>
          <w:bCs/>
          <w:color w:val="828282"/>
          <w:sz w:val="18"/>
          <w:szCs w:val="18"/>
        </w:rPr>
        <w:t xml:space="preserve">Museos Vaticanos </w:t>
      </w:r>
      <w:r w:rsidRPr="00A43B3A">
        <w:rPr>
          <w:rFonts w:ascii="Arial" w:hAnsi="Arial" w:cs="Arial"/>
          <w:color w:val="828282"/>
          <w:sz w:val="18"/>
          <w:szCs w:val="18"/>
        </w:rPr>
        <w:t xml:space="preserve">(con </w:t>
      </w:r>
      <w:r w:rsidRPr="00A43B3A">
        <w:rPr>
          <w:rFonts w:ascii="Arial" w:hAnsi="Arial" w:cs="Arial"/>
          <w:b/>
          <w:bCs/>
          <w:color w:val="828282"/>
          <w:sz w:val="18"/>
          <w:szCs w:val="18"/>
        </w:rPr>
        <w:t>entrada preferente</w:t>
      </w:r>
      <w:r w:rsidRPr="00A43B3A">
        <w:rPr>
          <w:rFonts w:ascii="Arial" w:hAnsi="Arial" w:cs="Arial"/>
          <w:color w:val="828282"/>
          <w:sz w:val="18"/>
          <w:szCs w:val="18"/>
        </w:rPr>
        <w:t xml:space="preserve">) hasta llegar a la </w:t>
      </w:r>
      <w:r w:rsidRPr="00A43B3A">
        <w:rPr>
          <w:rFonts w:ascii="Arial" w:hAnsi="Arial" w:cs="Arial"/>
          <w:b/>
          <w:bCs/>
          <w:color w:val="828282"/>
          <w:sz w:val="18"/>
          <w:szCs w:val="18"/>
        </w:rPr>
        <w:t>Capilla Sixtina</w:t>
      </w:r>
      <w:r w:rsidRPr="00A43B3A">
        <w:rPr>
          <w:rFonts w:ascii="Arial" w:hAnsi="Arial" w:cs="Arial"/>
          <w:color w:val="828282"/>
          <w:sz w:val="18"/>
          <w:szCs w:val="18"/>
        </w:rPr>
        <w:t>. Alojamiento.</w:t>
      </w:r>
    </w:p>
    <w:p w14:paraId="351E36F6" w14:textId="77777777" w:rsidR="00A43B3A" w:rsidRPr="00A43B3A" w:rsidRDefault="00A43B3A" w:rsidP="00A43B3A">
      <w:pPr>
        <w:jc w:val="both"/>
        <w:rPr>
          <w:rFonts w:ascii="Arial" w:hAnsi="Arial" w:cs="Arial"/>
          <w:color w:val="828282"/>
          <w:sz w:val="18"/>
          <w:szCs w:val="18"/>
        </w:rPr>
      </w:pPr>
    </w:p>
    <w:p w14:paraId="632F5355"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18 ROMA • FLORENCIA (martes) 345 km</w:t>
      </w:r>
    </w:p>
    <w:p w14:paraId="299CC729"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y salida hacia </w:t>
      </w:r>
      <w:r w:rsidRPr="00A43B3A">
        <w:rPr>
          <w:rFonts w:ascii="Arial" w:hAnsi="Arial" w:cs="Arial"/>
          <w:b/>
          <w:bCs/>
          <w:color w:val="828282"/>
          <w:sz w:val="18"/>
          <w:szCs w:val="18"/>
        </w:rPr>
        <w:t>Florencia</w:t>
      </w:r>
      <w:r w:rsidRPr="00A43B3A">
        <w:rPr>
          <w:rFonts w:ascii="Arial" w:hAnsi="Arial" w:cs="Arial"/>
          <w:color w:val="828282"/>
          <w:sz w:val="18"/>
          <w:szCs w:val="18"/>
        </w:rPr>
        <w:t xml:space="preserve">. A la llegada, realizaremos la visita a pie por esta inigualable ciudad donde el arte nos sorprenderá a cada paso. Contemplaremos la combinación de hermosos mármoles en la fachada de la </w:t>
      </w:r>
      <w:r w:rsidRPr="00A43B3A">
        <w:rPr>
          <w:rFonts w:ascii="Arial" w:hAnsi="Arial" w:cs="Arial"/>
          <w:b/>
          <w:bCs/>
          <w:color w:val="828282"/>
          <w:sz w:val="18"/>
          <w:szCs w:val="18"/>
        </w:rPr>
        <w:t xml:space="preserve">Catedral de Santa María del Fiore </w:t>
      </w:r>
      <w:r w:rsidRPr="00A43B3A">
        <w:rPr>
          <w:rFonts w:ascii="Arial" w:hAnsi="Arial" w:cs="Arial"/>
          <w:color w:val="828282"/>
          <w:sz w:val="18"/>
          <w:szCs w:val="18"/>
        </w:rPr>
        <w:t xml:space="preserve">y su inconfundible </w:t>
      </w:r>
      <w:r w:rsidRPr="00A43B3A">
        <w:rPr>
          <w:rFonts w:ascii="Arial" w:hAnsi="Arial" w:cs="Arial"/>
          <w:b/>
          <w:bCs/>
          <w:color w:val="828282"/>
          <w:sz w:val="18"/>
          <w:szCs w:val="18"/>
        </w:rPr>
        <w:t xml:space="preserve">Campanario </w:t>
      </w:r>
      <w:r w:rsidRPr="00A43B3A">
        <w:rPr>
          <w:rFonts w:ascii="Arial" w:hAnsi="Arial" w:cs="Arial"/>
          <w:color w:val="828282"/>
          <w:sz w:val="18"/>
          <w:szCs w:val="18"/>
        </w:rPr>
        <w:t xml:space="preserve">de Giotto. También disfrutaremos del </w:t>
      </w:r>
      <w:r w:rsidRPr="00A43B3A">
        <w:rPr>
          <w:rFonts w:ascii="Arial" w:hAnsi="Arial" w:cs="Arial"/>
          <w:b/>
          <w:bCs/>
          <w:color w:val="828282"/>
          <w:sz w:val="18"/>
          <w:szCs w:val="18"/>
        </w:rPr>
        <w:t xml:space="preserve">Baptisterio </w:t>
      </w:r>
      <w:r w:rsidRPr="00A43B3A">
        <w:rPr>
          <w:rFonts w:ascii="Arial" w:hAnsi="Arial" w:cs="Arial"/>
          <w:color w:val="828282"/>
          <w:sz w:val="18"/>
          <w:szCs w:val="18"/>
        </w:rPr>
        <w:t xml:space="preserve">y sus célebres </w:t>
      </w:r>
      <w:r w:rsidRPr="00A43B3A">
        <w:rPr>
          <w:rFonts w:ascii="Arial" w:hAnsi="Arial" w:cs="Arial"/>
          <w:b/>
          <w:bCs/>
          <w:color w:val="828282"/>
          <w:sz w:val="18"/>
          <w:szCs w:val="18"/>
        </w:rPr>
        <w:t>Puertas del Paraíso</w:t>
      </w:r>
      <w:r w:rsidRPr="00A43B3A">
        <w:rPr>
          <w:rFonts w:ascii="Arial" w:hAnsi="Arial" w:cs="Arial"/>
          <w:color w:val="828282"/>
          <w:sz w:val="18"/>
          <w:szCs w:val="18"/>
        </w:rPr>
        <w:t xml:space="preserve">. Nos asomaremos al conocido </w:t>
      </w:r>
      <w:r w:rsidRPr="00A43B3A">
        <w:rPr>
          <w:rFonts w:ascii="Arial" w:hAnsi="Arial" w:cs="Arial"/>
          <w:b/>
          <w:bCs/>
          <w:color w:val="828282"/>
          <w:sz w:val="18"/>
          <w:szCs w:val="18"/>
        </w:rPr>
        <w:t xml:space="preserve">Ponte Vecchio </w:t>
      </w:r>
      <w:r w:rsidRPr="00A43B3A">
        <w:rPr>
          <w:rFonts w:ascii="Arial" w:hAnsi="Arial" w:cs="Arial"/>
          <w:color w:val="828282"/>
          <w:sz w:val="18"/>
          <w:szCs w:val="18"/>
        </w:rPr>
        <w:t xml:space="preserve">y llegaremos hasta la </w:t>
      </w:r>
      <w:r w:rsidRPr="00A43B3A">
        <w:rPr>
          <w:rFonts w:ascii="Arial" w:hAnsi="Arial" w:cs="Arial"/>
          <w:b/>
          <w:bCs/>
          <w:color w:val="828282"/>
          <w:sz w:val="18"/>
          <w:szCs w:val="18"/>
        </w:rPr>
        <w:t xml:space="preserve">Plaza de la Santa Croce </w:t>
      </w:r>
      <w:r w:rsidRPr="00A43B3A">
        <w:rPr>
          <w:rFonts w:ascii="Arial" w:hAnsi="Arial" w:cs="Arial"/>
          <w:color w:val="828282"/>
          <w:sz w:val="18"/>
          <w:szCs w:val="18"/>
        </w:rPr>
        <w:t xml:space="preserve">para admirar la </w:t>
      </w:r>
      <w:r w:rsidRPr="00A43B3A">
        <w:rPr>
          <w:rFonts w:ascii="Arial" w:hAnsi="Arial" w:cs="Arial"/>
          <w:b/>
          <w:bCs/>
          <w:color w:val="828282"/>
          <w:sz w:val="18"/>
          <w:szCs w:val="18"/>
        </w:rPr>
        <w:t xml:space="preserve">Basílica </w:t>
      </w:r>
      <w:r w:rsidRPr="00A43B3A">
        <w:rPr>
          <w:rFonts w:ascii="Arial" w:hAnsi="Arial" w:cs="Arial"/>
          <w:color w:val="828282"/>
          <w:sz w:val="18"/>
          <w:szCs w:val="18"/>
        </w:rPr>
        <w:t xml:space="preserve">franciscana del mismo nombre. Alojamiento. </w:t>
      </w:r>
    </w:p>
    <w:p w14:paraId="7E913D38" w14:textId="77777777" w:rsidR="00A43B3A" w:rsidRPr="00A43B3A" w:rsidRDefault="00A43B3A" w:rsidP="00A43B3A">
      <w:pPr>
        <w:jc w:val="both"/>
        <w:rPr>
          <w:rFonts w:ascii="Arial" w:hAnsi="Arial" w:cs="Arial"/>
          <w:color w:val="828282"/>
          <w:sz w:val="18"/>
          <w:szCs w:val="18"/>
        </w:rPr>
      </w:pPr>
    </w:p>
    <w:p w14:paraId="24E67891"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lastRenderedPageBreak/>
        <w:t>DÍA 19 FLORENCIA • PISA • COSTA AZUL (miércoles) 451 km</w:t>
      </w:r>
    </w:p>
    <w:p w14:paraId="38AC29D1"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y salida hacia </w:t>
      </w:r>
      <w:r w:rsidRPr="00A43B3A">
        <w:rPr>
          <w:rFonts w:ascii="Arial" w:hAnsi="Arial" w:cs="Arial"/>
          <w:b/>
          <w:bCs/>
          <w:color w:val="828282"/>
          <w:sz w:val="18"/>
          <w:szCs w:val="18"/>
        </w:rPr>
        <w:t>Pisa</w:t>
      </w:r>
      <w:r w:rsidRPr="00A43B3A">
        <w:rPr>
          <w:rFonts w:ascii="Arial" w:hAnsi="Arial" w:cs="Arial"/>
          <w:color w:val="828282"/>
          <w:sz w:val="18"/>
          <w:szCs w:val="18"/>
        </w:rPr>
        <w:t xml:space="preserve">. Ciudad identificada por su </w:t>
      </w:r>
      <w:r w:rsidRPr="00A43B3A">
        <w:rPr>
          <w:rFonts w:ascii="Arial" w:hAnsi="Arial" w:cs="Arial"/>
          <w:b/>
          <w:bCs/>
          <w:color w:val="828282"/>
          <w:sz w:val="18"/>
          <w:szCs w:val="18"/>
        </w:rPr>
        <w:t>Torre Inclinada</w:t>
      </w:r>
      <w:r w:rsidRPr="00A43B3A">
        <w:rPr>
          <w:rFonts w:ascii="Arial" w:hAnsi="Arial" w:cs="Arial"/>
          <w:color w:val="828282"/>
          <w:sz w:val="18"/>
          <w:szCs w:val="18"/>
        </w:rPr>
        <w:t xml:space="preserve">, acompañada del bello conjunto arquitectónico compuesto por la </w:t>
      </w:r>
      <w:r w:rsidRPr="00A43B3A">
        <w:rPr>
          <w:rFonts w:ascii="Arial" w:hAnsi="Arial" w:cs="Arial"/>
          <w:b/>
          <w:bCs/>
          <w:color w:val="828282"/>
          <w:sz w:val="18"/>
          <w:szCs w:val="18"/>
        </w:rPr>
        <w:t xml:space="preserve">Catedral </w:t>
      </w:r>
      <w:r w:rsidRPr="00A43B3A">
        <w:rPr>
          <w:rFonts w:ascii="Arial" w:hAnsi="Arial" w:cs="Arial"/>
          <w:color w:val="828282"/>
          <w:sz w:val="18"/>
          <w:szCs w:val="18"/>
        </w:rPr>
        <w:t xml:space="preserve">y el </w:t>
      </w:r>
      <w:r w:rsidRPr="00A43B3A">
        <w:rPr>
          <w:rFonts w:ascii="Arial" w:hAnsi="Arial" w:cs="Arial"/>
          <w:b/>
          <w:bCs/>
          <w:color w:val="828282"/>
          <w:sz w:val="18"/>
          <w:szCs w:val="18"/>
        </w:rPr>
        <w:t>Baptisterio</w:t>
      </w:r>
      <w:r w:rsidRPr="00A43B3A">
        <w:rPr>
          <w:rFonts w:ascii="Arial" w:hAnsi="Arial" w:cs="Arial"/>
          <w:color w:val="828282"/>
          <w:sz w:val="18"/>
          <w:szCs w:val="18"/>
        </w:rPr>
        <w:t xml:space="preserve">. Después del tiempo libre, continuaremos hacia la </w:t>
      </w:r>
      <w:r w:rsidRPr="00A43B3A">
        <w:rPr>
          <w:rFonts w:ascii="Arial" w:hAnsi="Arial" w:cs="Arial"/>
          <w:b/>
          <w:bCs/>
          <w:color w:val="828282"/>
          <w:sz w:val="18"/>
          <w:szCs w:val="18"/>
        </w:rPr>
        <w:t>Costa Azul</w:t>
      </w:r>
      <w:r w:rsidRPr="00A43B3A">
        <w:rPr>
          <w:rFonts w:ascii="Arial" w:hAnsi="Arial" w:cs="Arial"/>
          <w:color w:val="828282"/>
          <w:sz w:val="18"/>
          <w:szCs w:val="18"/>
        </w:rPr>
        <w:t xml:space="preserve">. Alojamiento. Por la noche, organizaremos la excursión opcional al mundialmente conocido </w:t>
      </w:r>
      <w:r w:rsidRPr="00A43B3A">
        <w:rPr>
          <w:rFonts w:ascii="Arial" w:hAnsi="Arial" w:cs="Arial"/>
          <w:b/>
          <w:bCs/>
          <w:color w:val="828282"/>
          <w:sz w:val="18"/>
          <w:szCs w:val="18"/>
        </w:rPr>
        <w:t>Principado de Mónaco</w:t>
      </w:r>
      <w:r w:rsidRPr="00A43B3A">
        <w:rPr>
          <w:rFonts w:ascii="Arial" w:hAnsi="Arial" w:cs="Arial"/>
          <w:color w:val="828282"/>
          <w:sz w:val="18"/>
          <w:szCs w:val="18"/>
        </w:rPr>
        <w:t xml:space="preserve">. </w:t>
      </w:r>
    </w:p>
    <w:p w14:paraId="3FCD1A48" w14:textId="77777777" w:rsidR="00A43B3A" w:rsidRPr="00A43B3A" w:rsidRDefault="00A43B3A" w:rsidP="00A43B3A">
      <w:pPr>
        <w:jc w:val="both"/>
        <w:rPr>
          <w:rFonts w:ascii="Arial" w:hAnsi="Arial" w:cs="Arial"/>
          <w:color w:val="828282"/>
          <w:sz w:val="18"/>
          <w:szCs w:val="18"/>
        </w:rPr>
      </w:pPr>
    </w:p>
    <w:p w14:paraId="3A761074"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20 COSTA AZUL • BARCELONA (jueves) 660 km</w:t>
      </w:r>
    </w:p>
    <w:p w14:paraId="5E61F2E1"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y salida. Atravesando las regiones de la Provenza, Alpes y Costa Azul y la Occitania, llegaremos hasta la frontera. Entrando en </w:t>
      </w:r>
      <w:r w:rsidRPr="00A43B3A">
        <w:rPr>
          <w:rFonts w:ascii="Arial" w:hAnsi="Arial" w:cs="Arial"/>
          <w:b/>
          <w:bCs/>
          <w:color w:val="828282"/>
          <w:sz w:val="18"/>
          <w:szCs w:val="18"/>
        </w:rPr>
        <w:t xml:space="preserve">Barcelona, </w:t>
      </w:r>
      <w:r w:rsidRPr="00A43B3A">
        <w:rPr>
          <w:rFonts w:ascii="Arial" w:hAnsi="Arial" w:cs="Arial"/>
          <w:color w:val="828282"/>
          <w:sz w:val="18"/>
          <w:szCs w:val="18"/>
        </w:rPr>
        <w:t xml:space="preserve">realizaremos una breve visita de la ciudad para conocer lo más destacado: la </w:t>
      </w:r>
      <w:r w:rsidRPr="00A43B3A">
        <w:rPr>
          <w:rFonts w:ascii="Arial" w:hAnsi="Arial" w:cs="Arial"/>
          <w:b/>
          <w:bCs/>
          <w:color w:val="828282"/>
          <w:sz w:val="18"/>
          <w:szCs w:val="18"/>
        </w:rPr>
        <w:t>Sagrada Familia</w:t>
      </w:r>
      <w:r w:rsidRPr="00A43B3A">
        <w:rPr>
          <w:rFonts w:ascii="Arial" w:hAnsi="Arial" w:cs="Arial"/>
          <w:color w:val="828282"/>
          <w:sz w:val="18"/>
          <w:szCs w:val="18"/>
        </w:rPr>
        <w:t xml:space="preserve">, la </w:t>
      </w:r>
      <w:r w:rsidRPr="00A43B3A">
        <w:rPr>
          <w:rFonts w:ascii="Arial" w:hAnsi="Arial" w:cs="Arial"/>
          <w:b/>
          <w:bCs/>
          <w:color w:val="828282"/>
          <w:sz w:val="18"/>
          <w:szCs w:val="18"/>
        </w:rPr>
        <w:t>Plaza Cataluña</w:t>
      </w:r>
      <w:r w:rsidRPr="00A43B3A">
        <w:rPr>
          <w:rFonts w:ascii="Arial" w:hAnsi="Arial" w:cs="Arial"/>
          <w:color w:val="828282"/>
          <w:sz w:val="18"/>
          <w:szCs w:val="18"/>
        </w:rPr>
        <w:t xml:space="preserve">, la </w:t>
      </w:r>
      <w:r w:rsidRPr="00A43B3A">
        <w:rPr>
          <w:rFonts w:ascii="Arial" w:hAnsi="Arial" w:cs="Arial"/>
          <w:b/>
          <w:bCs/>
          <w:color w:val="828282"/>
          <w:sz w:val="18"/>
          <w:szCs w:val="18"/>
        </w:rPr>
        <w:t>Plaza de España</w:t>
      </w:r>
      <w:r w:rsidRPr="00A43B3A">
        <w:rPr>
          <w:rFonts w:ascii="Arial" w:hAnsi="Arial" w:cs="Arial"/>
          <w:color w:val="828282"/>
          <w:sz w:val="18"/>
          <w:szCs w:val="18"/>
        </w:rPr>
        <w:t xml:space="preserve">, el </w:t>
      </w:r>
      <w:r w:rsidRPr="00A43B3A">
        <w:rPr>
          <w:rFonts w:ascii="Arial" w:hAnsi="Arial" w:cs="Arial"/>
          <w:b/>
          <w:bCs/>
          <w:color w:val="828282"/>
          <w:sz w:val="18"/>
          <w:szCs w:val="18"/>
        </w:rPr>
        <w:t>Monumento a Colón</w:t>
      </w:r>
      <w:r w:rsidRPr="00A43B3A">
        <w:rPr>
          <w:rFonts w:ascii="Arial" w:hAnsi="Arial" w:cs="Arial"/>
          <w:color w:val="828282"/>
          <w:sz w:val="18"/>
          <w:szCs w:val="18"/>
        </w:rPr>
        <w:t xml:space="preserve">, etc. Alojamiento. </w:t>
      </w:r>
    </w:p>
    <w:p w14:paraId="6EAF792D" w14:textId="77777777" w:rsidR="00A43B3A" w:rsidRPr="00A43B3A" w:rsidRDefault="00A43B3A" w:rsidP="00A43B3A">
      <w:pPr>
        <w:jc w:val="both"/>
        <w:rPr>
          <w:rFonts w:ascii="Arial" w:hAnsi="Arial" w:cs="Arial"/>
          <w:color w:val="828282"/>
          <w:sz w:val="18"/>
          <w:szCs w:val="18"/>
        </w:rPr>
      </w:pPr>
    </w:p>
    <w:p w14:paraId="5CC8B293"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21 BARCELONA • ZARAGOZA • MADRID (viernes) 620 km</w:t>
      </w:r>
    </w:p>
    <w:p w14:paraId="1A779BBA"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 xml:space="preserve">Desayuno y salida hacia </w:t>
      </w:r>
      <w:r w:rsidRPr="00A43B3A">
        <w:rPr>
          <w:rFonts w:ascii="Arial" w:hAnsi="Arial" w:cs="Arial"/>
          <w:b/>
          <w:bCs/>
          <w:color w:val="828282"/>
          <w:sz w:val="18"/>
          <w:szCs w:val="18"/>
        </w:rPr>
        <w:t>Zaragoza</w:t>
      </w:r>
      <w:r w:rsidRPr="00A43B3A">
        <w:rPr>
          <w:rFonts w:ascii="Arial" w:hAnsi="Arial" w:cs="Arial"/>
          <w:color w:val="828282"/>
          <w:sz w:val="18"/>
          <w:szCs w:val="18"/>
        </w:rPr>
        <w:t xml:space="preserve">. Tiempo libre y continuación hacia </w:t>
      </w:r>
      <w:r w:rsidRPr="00A43B3A">
        <w:rPr>
          <w:rFonts w:ascii="Arial" w:hAnsi="Arial" w:cs="Arial"/>
          <w:b/>
          <w:bCs/>
          <w:color w:val="828282"/>
          <w:sz w:val="18"/>
          <w:szCs w:val="18"/>
        </w:rPr>
        <w:t>Madrid</w:t>
      </w:r>
      <w:r w:rsidRPr="00A43B3A">
        <w:rPr>
          <w:rFonts w:ascii="Arial" w:hAnsi="Arial" w:cs="Arial"/>
          <w:color w:val="828282"/>
          <w:sz w:val="18"/>
          <w:szCs w:val="18"/>
        </w:rPr>
        <w:t>. Llegada y alojamiento.</w:t>
      </w:r>
    </w:p>
    <w:p w14:paraId="799DFEBE" w14:textId="77777777" w:rsidR="00A43B3A" w:rsidRPr="00A43B3A" w:rsidRDefault="00A43B3A" w:rsidP="00A43B3A">
      <w:pPr>
        <w:jc w:val="both"/>
        <w:rPr>
          <w:rFonts w:ascii="Arial" w:hAnsi="Arial" w:cs="Arial"/>
          <w:color w:val="828282"/>
          <w:sz w:val="18"/>
          <w:szCs w:val="18"/>
        </w:rPr>
      </w:pPr>
    </w:p>
    <w:p w14:paraId="3D42A680" w14:textId="77777777" w:rsidR="00A43B3A" w:rsidRPr="00A43B3A" w:rsidRDefault="00A43B3A" w:rsidP="00A43B3A">
      <w:pPr>
        <w:jc w:val="both"/>
        <w:rPr>
          <w:rFonts w:ascii="Arial" w:hAnsi="Arial" w:cs="Arial"/>
          <w:b/>
          <w:bCs/>
          <w:color w:val="828282"/>
          <w:sz w:val="18"/>
          <w:szCs w:val="18"/>
        </w:rPr>
      </w:pPr>
      <w:r w:rsidRPr="00A43B3A">
        <w:rPr>
          <w:rFonts w:ascii="Arial" w:hAnsi="Arial" w:cs="Arial"/>
          <w:b/>
          <w:bCs/>
          <w:color w:val="828282"/>
          <w:sz w:val="18"/>
          <w:szCs w:val="18"/>
        </w:rPr>
        <w:t>DÍA 22 MADRID (sábado)</w:t>
      </w:r>
    </w:p>
    <w:p w14:paraId="40FA507F" w14:textId="77777777" w:rsidR="00A43B3A" w:rsidRPr="00A43B3A" w:rsidRDefault="00A43B3A" w:rsidP="00A43B3A">
      <w:pPr>
        <w:jc w:val="both"/>
        <w:rPr>
          <w:rFonts w:ascii="Arial" w:hAnsi="Arial" w:cs="Arial"/>
          <w:color w:val="828282"/>
          <w:sz w:val="18"/>
          <w:szCs w:val="18"/>
        </w:rPr>
      </w:pPr>
      <w:r w:rsidRPr="00A43B3A">
        <w:rPr>
          <w:rFonts w:ascii="Arial" w:hAnsi="Arial" w:cs="Arial"/>
          <w:color w:val="828282"/>
          <w:sz w:val="18"/>
          <w:szCs w:val="18"/>
        </w:rPr>
        <w:t>Desayuno y con una cordial despedida, diremos… ¡Hasta pronto!</w:t>
      </w:r>
    </w:p>
    <w:p w14:paraId="4664D9FA" w14:textId="77777777" w:rsidR="00AF2AD4" w:rsidRPr="004A2683" w:rsidRDefault="00AF2AD4" w:rsidP="002450EF">
      <w:pPr>
        <w:jc w:val="both"/>
        <w:rPr>
          <w:rFonts w:ascii="Arial" w:eastAsia="Arial" w:hAnsi="Arial" w:cs="Arial"/>
          <w:b/>
          <w:color w:val="828282"/>
          <w:sz w:val="18"/>
          <w:szCs w:val="18"/>
        </w:rPr>
      </w:pPr>
    </w:p>
    <w:p w14:paraId="180413D8" w14:textId="77777777" w:rsidR="009D09F7" w:rsidRPr="004A2683" w:rsidRDefault="009D09F7" w:rsidP="002450EF">
      <w:pPr>
        <w:jc w:val="both"/>
        <w:rPr>
          <w:rFonts w:ascii="Arial" w:eastAsia="Arial" w:hAnsi="Arial" w:cs="Arial"/>
          <w:b/>
          <w:color w:val="828282"/>
          <w:sz w:val="18"/>
          <w:szCs w:val="18"/>
        </w:rPr>
      </w:pPr>
    </w:p>
    <w:p w14:paraId="056CB218" w14:textId="0152D1C0" w:rsidR="002B2A6B" w:rsidRDefault="005F1C03" w:rsidP="005F1C03">
      <w:pPr>
        <w:jc w:val="center"/>
        <w:rPr>
          <w:rFonts w:ascii="Arial" w:eastAsia="Arial" w:hAnsi="Arial" w:cs="Arial"/>
          <w:b/>
          <w:color w:val="828282"/>
          <w:sz w:val="18"/>
          <w:szCs w:val="18"/>
        </w:rPr>
      </w:pPr>
      <w:r w:rsidRPr="004A2683">
        <w:rPr>
          <w:rFonts w:ascii="Arial" w:eastAsia="Arial" w:hAnsi="Arial" w:cs="Arial"/>
          <w:b/>
          <w:color w:val="828282"/>
          <w:sz w:val="18"/>
          <w:szCs w:val="18"/>
        </w:rPr>
        <w:t>PRECIO POR PERSONA EN USD</w:t>
      </w:r>
      <w:r w:rsidR="00A04F37">
        <w:rPr>
          <w:rFonts w:ascii="Arial" w:eastAsia="Arial" w:hAnsi="Arial" w:cs="Arial"/>
          <w:b/>
          <w:color w:val="828282"/>
          <w:sz w:val="18"/>
          <w:szCs w:val="18"/>
        </w:rPr>
        <w:t>:</w:t>
      </w:r>
    </w:p>
    <w:p w14:paraId="51256446" w14:textId="77777777" w:rsidR="00F07FF5" w:rsidRPr="004A2683" w:rsidRDefault="00F07FF5" w:rsidP="005F1C03">
      <w:pPr>
        <w:jc w:val="center"/>
        <w:rPr>
          <w:rFonts w:ascii="Arial" w:eastAsia="Arial" w:hAnsi="Arial" w:cs="Arial"/>
          <w:b/>
          <w:color w:val="828282"/>
          <w:sz w:val="18"/>
          <w:szCs w:val="18"/>
        </w:rPr>
      </w:pPr>
    </w:p>
    <w:p w14:paraId="388EE836" w14:textId="77777777" w:rsidR="009D09F7" w:rsidRPr="00D549E1" w:rsidRDefault="009D09F7" w:rsidP="00BE0790">
      <w:pPr>
        <w:jc w:val="center"/>
        <w:rPr>
          <w:rFonts w:ascii="Arial" w:eastAsia="Arial" w:hAnsi="Arial" w:cs="Arial"/>
          <w:b/>
          <w:color w:val="696969"/>
          <w:sz w:val="18"/>
          <w:szCs w:val="18"/>
          <w:highlight w:val="yellow"/>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7415E2" w:rsidRPr="005F1C03" w14:paraId="326AF1C7" w14:textId="0E20E099" w:rsidTr="005F1C03">
        <w:trPr>
          <w:trHeight w:val="263"/>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828282"/>
            <w:vAlign w:val="center"/>
            <w:hideMark/>
          </w:tcPr>
          <w:p w14:paraId="2CDA14AA" w14:textId="3539105D" w:rsidR="007415E2" w:rsidRPr="005F1C03" w:rsidRDefault="007415E2"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SALIDAS 2026</w:t>
            </w:r>
          </w:p>
        </w:tc>
        <w:tc>
          <w:tcPr>
            <w:tcW w:w="2034" w:type="dxa"/>
            <w:tcBorders>
              <w:top w:val="single" w:sz="8" w:space="0" w:color="000000"/>
              <w:left w:val="nil"/>
              <w:bottom w:val="single" w:sz="8" w:space="0" w:color="000000"/>
              <w:right w:val="single" w:sz="8" w:space="0" w:color="000000"/>
            </w:tcBorders>
            <w:shd w:val="clear" w:color="auto" w:fill="828282"/>
            <w:vAlign w:val="center"/>
            <w:hideMark/>
          </w:tcPr>
          <w:p w14:paraId="4557895C" w14:textId="77777777" w:rsidR="007415E2" w:rsidRPr="005F1C03" w:rsidRDefault="007415E2"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828282"/>
            <w:vAlign w:val="center"/>
            <w:hideMark/>
          </w:tcPr>
          <w:p w14:paraId="4A3D72D3" w14:textId="60F2E3D2" w:rsidR="007415E2" w:rsidRPr="005F1C03" w:rsidRDefault="007415E2" w:rsidP="007415E2">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SIMPLE</w:t>
            </w:r>
          </w:p>
        </w:tc>
        <w:tc>
          <w:tcPr>
            <w:tcW w:w="1821" w:type="dxa"/>
            <w:tcBorders>
              <w:top w:val="single" w:sz="8" w:space="0" w:color="000000"/>
              <w:left w:val="nil"/>
              <w:bottom w:val="single" w:sz="8" w:space="0" w:color="000000"/>
              <w:right w:val="single" w:sz="8" w:space="0" w:color="000000"/>
            </w:tcBorders>
            <w:shd w:val="clear" w:color="auto" w:fill="828282"/>
            <w:vAlign w:val="center"/>
          </w:tcPr>
          <w:p w14:paraId="1E5516DD" w14:textId="78681564" w:rsidR="000D11C1" w:rsidRPr="005F1C03" w:rsidRDefault="007415E2" w:rsidP="00AF2AD4">
            <w:pPr>
              <w:jc w:val="center"/>
              <w:rPr>
                <w:rFonts w:ascii="Arial" w:hAnsi="Arial" w:cs="Arial"/>
                <w:b/>
                <w:bCs/>
                <w:color w:val="FFFFFF"/>
                <w:sz w:val="18"/>
                <w:szCs w:val="18"/>
                <w14:ligatures w14:val="none"/>
              </w:rPr>
            </w:pPr>
            <w:r w:rsidRPr="005F1C03">
              <w:rPr>
                <w:rFonts w:ascii="Arial" w:hAnsi="Arial" w:cs="Arial"/>
                <w:b/>
                <w:bCs/>
                <w:color w:val="FFFFFF"/>
                <w:sz w:val="18"/>
                <w:szCs w:val="18"/>
                <w14:ligatures w14:val="none"/>
              </w:rPr>
              <w:t>NIÑO</w:t>
            </w:r>
            <w:r w:rsidR="00AF2AD4">
              <w:rPr>
                <w:rFonts w:ascii="Arial" w:hAnsi="Arial" w:cs="Arial"/>
                <w:b/>
                <w:bCs/>
                <w:color w:val="FFFFFF"/>
                <w:sz w:val="18"/>
                <w:szCs w:val="18"/>
                <w14:ligatures w14:val="none"/>
              </w:rPr>
              <w:t xml:space="preserve"> </w:t>
            </w:r>
            <w:r w:rsidR="000D11C1" w:rsidRPr="005F1C03">
              <w:rPr>
                <w:rFonts w:ascii="Arial" w:hAnsi="Arial" w:cs="Arial"/>
                <w:b/>
                <w:bCs/>
                <w:color w:val="FFFFFF"/>
                <w:sz w:val="18"/>
                <w:szCs w:val="18"/>
                <w14:ligatures w14:val="none"/>
              </w:rPr>
              <w:t>4-7</w:t>
            </w:r>
          </w:p>
        </w:tc>
      </w:tr>
      <w:tr w:rsidR="007415E2" w:rsidRPr="0051524D" w14:paraId="04734D98" w14:textId="415AE87D" w:rsidTr="008D1B35">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6C5BEBE4" w14:textId="228F48BD" w:rsidR="00C108D5" w:rsidRPr="0051524D" w:rsidRDefault="008D2782" w:rsidP="00C108D5">
            <w:pPr>
              <w:jc w:val="center"/>
              <w:rPr>
                <w:rFonts w:ascii="Arial" w:hAnsi="Arial" w:cs="Arial"/>
                <w:bCs/>
                <w:color w:val="828282"/>
                <w:sz w:val="18"/>
                <w:szCs w:val="18"/>
                <w14:ligatures w14:val="none"/>
              </w:rPr>
            </w:pPr>
            <w:r w:rsidRPr="0051524D">
              <w:rPr>
                <w:rFonts w:ascii="Arial" w:hAnsi="Arial" w:cs="Arial"/>
                <w:bCs/>
                <w:color w:val="828282"/>
                <w:sz w:val="18"/>
                <w:szCs w:val="18"/>
                <w14:ligatures w14:val="none"/>
              </w:rPr>
              <w:t>Julio: 11</w:t>
            </w:r>
            <w:r w:rsidR="008641CC" w:rsidRPr="0051524D">
              <w:rPr>
                <w:rFonts w:ascii="Arial" w:hAnsi="Arial" w:cs="Arial"/>
                <w:bCs/>
                <w:color w:val="828282"/>
                <w:sz w:val="18"/>
                <w:szCs w:val="18"/>
                <w14:ligatures w14:val="none"/>
              </w:rPr>
              <w:t xml:space="preserve">, </w:t>
            </w:r>
            <w:r w:rsidR="00E93127" w:rsidRPr="0051524D">
              <w:rPr>
                <w:rFonts w:ascii="Arial" w:hAnsi="Arial" w:cs="Arial"/>
                <w:bCs/>
                <w:color w:val="828282"/>
                <w:sz w:val="18"/>
                <w:szCs w:val="18"/>
                <w14:ligatures w14:val="none"/>
              </w:rPr>
              <w:t>25</w:t>
            </w:r>
          </w:p>
          <w:p w14:paraId="40C74C08" w14:textId="2DDB2944" w:rsidR="00C108D5" w:rsidRPr="0051524D" w:rsidRDefault="008D2782" w:rsidP="00C108D5">
            <w:pPr>
              <w:jc w:val="center"/>
              <w:rPr>
                <w:rFonts w:ascii="Arial" w:hAnsi="Arial" w:cs="Arial"/>
                <w:bCs/>
                <w:color w:val="828282"/>
                <w:sz w:val="18"/>
                <w:szCs w:val="18"/>
                <w14:ligatures w14:val="none"/>
              </w:rPr>
            </w:pPr>
            <w:r w:rsidRPr="0051524D">
              <w:rPr>
                <w:rFonts w:ascii="Arial" w:hAnsi="Arial" w:cs="Arial"/>
                <w:bCs/>
                <w:color w:val="828282"/>
                <w:sz w:val="18"/>
                <w:szCs w:val="18"/>
                <w14:ligatures w14:val="none"/>
              </w:rPr>
              <w:t>Septiembre: 5, 12, 19</w:t>
            </w:r>
          </w:p>
          <w:p w14:paraId="1848A636" w14:textId="0A21EDD1" w:rsidR="007415E2" w:rsidRPr="0051524D" w:rsidRDefault="008D2782" w:rsidP="00C108D5">
            <w:pPr>
              <w:jc w:val="center"/>
              <w:rPr>
                <w:rFonts w:ascii="Arial" w:hAnsi="Arial" w:cs="Arial"/>
                <w:bCs/>
                <w:color w:val="828282"/>
                <w:sz w:val="18"/>
                <w:szCs w:val="18"/>
                <w14:ligatures w14:val="none"/>
              </w:rPr>
            </w:pPr>
            <w:r w:rsidRPr="0051524D">
              <w:rPr>
                <w:rFonts w:ascii="Arial" w:hAnsi="Arial" w:cs="Arial"/>
                <w:bCs/>
                <w:color w:val="828282"/>
                <w:sz w:val="18"/>
                <w:szCs w:val="18"/>
                <w14:ligatures w14:val="none"/>
              </w:rPr>
              <w:t xml:space="preserve">Octubre: </w:t>
            </w:r>
            <w:r w:rsidR="008641CC" w:rsidRPr="0051524D">
              <w:rPr>
                <w:rFonts w:ascii="Arial" w:hAnsi="Arial" w:cs="Arial"/>
                <w:bCs/>
                <w:color w:val="828282"/>
                <w:sz w:val="18"/>
                <w:szCs w:val="18"/>
                <w14:ligatures w14:val="none"/>
              </w:rPr>
              <w:t xml:space="preserve">03, </w:t>
            </w:r>
            <w:r w:rsidRPr="0051524D">
              <w:rPr>
                <w:rFonts w:ascii="Arial" w:hAnsi="Arial" w:cs="Arial"/>
                <w:bCs/>
                <w:color w:val="828282"/>
                <w:sz w:val="18"/>
                <w:szCs w:val="18"/>
                <w14:ligatures w14:val="none"/>
              </w:rPr>
              <w:t>10, 17, 31</w:t>
            </w:r>
          </w:p>
        </w:tc>
        <w:tc>
          <w:tcPr>
            <w:tcW w:w="2034" w:type="dxa"/>
            <w:tcBorders>
              <w:top w:val="single" w:sz="8" w:space="0" w:color="000000"/>
              <w:left w:val="nil"/>
              <w:bottom w:val="single" w:sz="8" w:space="0" w:color="000000"/>
              <w:right w:val="single" w:sz="8" w:space="0" w:color="000000"/>
            </w:tcBorders>
            <w:vAlign w:val="center"/>
          </w:tcPr>
          <w:p w14:paraId="361D2FCC" w14:textId="4FC4BEE7" w:rsidR="007415E2" w:rsidRPr="0051524D" w:rsidRDefault="007415E2" w:rsidP="007415E2">
            <w:pPr>
              <w:jc w:val="center"/>
              <w:rPr>
                <w:rFonts w:ascii="Arial" w:hAnsi="Arial" w:cs="Arial"/>
                <w:b/>
                <w:bCs/>
                <w:color w:val="828282"/>
                <w:sz w:val="18"/>
                <w:szCs w:val="18"/>
                <w14:ligatures w14:val="none"/>
              </w:rPr>
            </w:pPr>
            <w:r w:rsidRPr="0051524D">
              <w:rPr>
                <w:rFonts w:ascii="Arial" w:hAnsi="Arial" w:cs="Arial"/>
                <w:b/>
                <w:bCs/>
                <w:color w:val="828282"/>
                <w:sz w:val="18"/>
                <w:szCs w:val="18"/>
                <w14:ligatures w14:val="none"/>
              </w:rPr>
              <w:t xml:space="preserve">$ </w:t>
            </w:r>
            <w:r w:rsidR="00207FA8" w:rsidRPr="0051524D">
              <w:rPr>
                <w:rFonts w:ascii="Arial" w:hAnsi="Arial" w:cs="Arial"/>
                <w:b/>
                <w:bCs/>
                <w:color w:val="828282"/>
                <w:sz w:val="18"/>
                <w:szCs w:val="18"/>
                <w14:ligatures w14:val="none"/>
              </w:rPr>
              <w:t>2,</w:t>
            </w:r>
            <w:r w:rsidR="006C0E15" w:rsidRPr="0051524D">
              <w:rPr>
                <w:rFonts w:ascii="Arial" w:hAnsi="Arial" w:cs="Arial"/>
                <w:b/>
                <w:bCs/>
                <w:color w:val="828282"/>
                <w:sz w:val="18"/>
                <w:szCs w:val="18"/>
                <w14:ligatures w14:val="none"/>
              </w:rPr>
              <w:t>410</w:t>
            </w:r>
            <w:r w:rsidRPr="0051524D">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18BF7835" w14:textId="05DF8BC4" w:rsidR="007415E2" w:rsidRPr="0051524D" w:rsidRDefault="007415E2" w:rsidP="007415E2">
            <w:pPr>
              <w:jc w:val="center"/>
              <w:rPr>
                <w:rFonts w:ascii="Arial" w:hAnsi="Arial" w:cs="Arial"/>
                <w:b/>
                <w:bCs/>
                <w:color w:val="828282"/>
                <w:sz w:val="18"/>
                <w:szCs w:val="18"/>
                <w14:ligatures w14:val="none"/>
              </w:rPr>
            </w:pPr>
            <w:r w:rsidRPr="0051524D">
              <w:rPr>
                <w:rFonts w:ascii="Arial" w:hAnsi="Arial" w:cs="Arial"/>
                <w:b/>
                <w:bCs/>
                <w:color w:val="828282"/>
                <w:sz w:val="18"/>
                <w:szCs w:val="18"/>
                <w14:ligatures w14:val="none"/>
              </w:rPr>
              <w:t xml:space="preserve">$ </w:t>
            </w:r>
            <w:r w:rsidR="00207FA8" w:rsidRPr="0051524D">
              <w:rPr>
                <w:rFonts w:ascii="Arial" w:hAnsi="Arial" w:cs="Arial"/>
                <w:b/>
                <w:bCs/>
                <w:color w:val="828282"/>
                <w:sz w:val="18"/>
                <w:szCs w:val="18"/>
                <w14:ligatures w14:val="none"/>
              </w:rPr>
              <w:t>3,</w:t>
            </w:r>
            <w:r w:rsidR="006C0E15" w:rsidRPr="0051524D">
              <w:rPr>
                <w:rFonts w:ascii="Arial" w:hAnsi="Arial" w:cs="Arial"/>
                <w:b/>
                <w:bCs/>
                <w:color w:val="828282"/>
                <w:sz w:val="18"/>
                <w:szCs w:val="18"/>
                <w14:ligatures w14:val="none"/>
              </w:rPr>
              <w:t>736</w:t>
            </w:r>
            <w:r w:rsidRPr="0051524D">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5795D2D5" w14:textId="7C1C6CCE" w:rsidR="007415E2" w:rsidRPr="0051524D" w:rsidRDefault="007415E2" w:rsidP="007415E2">
            <w:pPr>
              <w:jc w:val="center"/>
              <w:rPr>
                <w:rFonts w:ascii="Arial" w:hAnsi="Arial" w:cs="Arial"/>
                <w:b/>
                <w:bCs/>
                <w:color w:val="828282"/>
                <w:sz w:val="18"/>
                <w:szCs w:val="18"/>
                <w14:ligatures w14:val="none"/>
              </w:rPr>
            </w:pPr>
            <w:r w:rsidRPr="0051524D">
              <w:rPr>
                <w:rFonts w:ascii="Arial" w:hAnsi="Arial" w:cs="Arial"/>
                <w:b/>
                <w:bCs/>
                <w:color w:val="828282"/>
                <w:sz w:val="18"/>
                <w:szCs w:val="18"/>
                <w14:ligatures w14:val="none"/>
              </w:rPr>
              <w:t xml:space="preserve">$ </w:t>
            </w:r>
            <w:r w:rsidR="00317497" w:rsidRPr="0051524D">
              <w:rPr>
                <w:rFonts w:ascii="Arial" w:hAnsi="Arial" w:cs="Arial"/>
                <w:b/>
                <w:bCs/>
                <w:color w:val="828282"/>
                <w:sz w:val="18"/>
                <w:szCs w:val="18"/>
                <w14:ligatures w14:val="none"/>
              </w:rPr>
              <w:t>1,</w:t>
            </w:r>
            <w:r w:rsidR="006C0E15" w:rsidRPr="0051524D">
              <w:rPr>
                <w:rFonts w:ascii="Arial" w:hAnsi="Arial" w:cs="Arial"/>
                <w:b/>
                <w:bCs/>
                <w:color w:val="828282"/>
                <w:sz w:val="18"/>
                <w:szCs w:val="18"/>
                <w14:ligatures w14:val="none"/>
              </w:rPr>
              <w:t>939</w:t>
            </w:r>
          </w:p>
        </w:tc>
      </w:tr>
      <w:tr w:rsidR="007A0E24" w:rsidRPr="0051524D" w14:paraId="7ACFC955" w14:textId="29C623E6" w:rsidTr="008641CC">
        <w:trPr>
          <w:trHeight w:val="734"/>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C7C277D" w14:textId="2407C450" w:rsidR="007A0E24" w:rsidRPr="0051524D" w:rsidRDefault="007A0E24" w:rsidP="007A0E24">
            <w:pPr>
              <w:jc w:val="center"/>
              <w:rPr>
                <w:rFonts w:ascii="Arial" w:hAnsi="Arial" w:cs="Arial"/>
                <w:bCs/>
                <w:color w:val="828282"/>
                <w:sz w:val="18"/>
                <w:szCs w:val="18"/>
                <w14:ligatures w14:val="none"/>
              </w:rPr>
            </w:pPr>
            <w:r w:rsidRPr="0051524D">
              <w:rPr>
                <w:rFonts w:ascii="Arial" w:hAnsi="Arial" w:cs="Arial"/>
                <w:bCs/>
                <w:color w:val="828282"/>
                <w:sz w:val="18"/>
                <w:szCs w:val="18"/>
                <w14:ligatures w14:val="none"/>
              </w:rPr>
              <w:t xml:space="preserve">Agosto: </w:t>
            </w:r>
            <w:r w:rsidR="008641CC" w:rsidRPr="0051524D">
              <w:rPr>
                <w:rFonts w:ascii="Arial" w:hAnsi="Arial" w:cs="Arial"/>
                <w:bCs/>
                <w:color w:val="828282"/>
                <w:sz w:val="18"/>
                <w:szCs w:val="18"/>
                <w14:ligatures w14:val="none"/>
              </w:rPr>
              <w:t>08, 22</w:t>
            </w:r>
          </w:p>
          <w:p w14:paraId="0B22C88C" w14:textId="0093F2CC" w:rsidR="007A0E24" w:rsidRPr="0051524D" w:rsidRDefault="007A0E24" w:rsidP="007A0E24">
            <w:pPr>
              <w:jc w:val="center"/>
              <w:rPr>
                <w:rFonts w:ascii="Arial" w:hAnsi="Arial" w:cs="Arial"/>
                <w:bCs/>
                <w:color w:val="828282"/>
                <w:sz w:val="18"/>
                <w:szCs w:val="18"/>
                <w14:ligatures w14:val="none"/>
              </w:rPr>
            </w:pPr>
            <w:r w:rsidRPr="0051524D">
              <w:rPr>
                <w:rFonts w:ascii="Arial" w:hAnsi="Arial" w:cs="Arial"/>
                <w:bCs/>
                <w:color w:val="828282"/>
                <w:sz w:val="18"/>
                <w:szCs w:val="18"/>
                <w14:ligatures w14:val="none"/>
              </w:rPr>
              <w:t>Noviembre: 7, 14,</w:t>
            </w:r>
            <w:r w:rsidR="00E93127" w:rsidRPr="0051524D">
              <w:rPr>
                <w:rFonts w:ascii="Arial" w:hAnsi="Arial" w:cs="Arial"/>
                <w:bCs/>
                <w:color w:val="828282"/>
                <w:sz w:val="18"/>
                <w:szCs w:val="18"/>
                <w14:ligatures w14:val="none"/>
              </w:rPr>
              <w:t xml:space="preserve"> </w:t>
            </w:r>
            <w:r w:rsidR="008641CC" w:rsidRPr="0051524D">
              <w:rPr>
                <w:rFonts w:ascii="Arial" w:hAnsi="Arial" w:cs="Arial"/>
                <w:bCs/>
                <w:color w:val="828282"/>
                <w:sz w:val="18"/>
                <w:szCs w:val="18"/>
                <w14:ligatures w14:val="none"/>
              </w:rPr>
              <w:t>28</w:t>
            </w:r>
          </w:p>
          <w:p w14:paraId="2C1300E0" w14:textId="2CE53E8E" w:rsidR="007A0E24" w:rsidRPr="0051524D" w:rsidRDefault="007A0E24" w:rsidP="007A0E24">
            <w:pPr>
              <w:jc w:val="center"/>
              <w:rPr>
                <w:rFonts w:ascii="Arial" w:hAnsi="Arial" w:cs="Arial"/>
                <w:bCs/>
                <w:color w:val="828282"/>
                <w:sz w:val="18"/>
                <w:szCs w:val="18"/>
                <w14:ligatures w14:val="none"/>
              </w:rPr>
            </w:pPr>
            <w:r w:rsidRPr="0051524D">
              <w:rPr>
                <w:rFonts w:ascii="Arial" w:hAnsi="Arial" w:cs="Arial"/>
                <w:bCs/>
                <w:color w:val="828282"/>
                <w:sz w:val="18"/>
                <w:szCs w:val="18"/>
                <w14:ligatures w14:val="none"/>
              </w:rPr>
              <w:t>Diciembre: 12</w:t>
            </w:r>
            <w:r w:rsidR="008641CC" w:rsidRPr="0051524D">
              <w:rPr>
                <w:rFonts w:ascii="Arial" w:hAnsi="Arial" w:cs="Arial"/>
                <w:bCs/>
                <w:color w:val="828282"/>
                <w:sz w:val="18"/>
                <w:szCs w:val="18"/>
                <w14:ligatures w14:val="none"/>
              </w:rPr>
              <w:t>,</w:t>
            </w:r>
            <w:r w:rsidRPr="0051524D">
              <w:rPr>
                <w:rFonts w:ascii="Arial" w:hAnsi="Arial" w:cs="Arial"/>
                <w:bCs/>
                <w:color w:val="828282"/>
                <w:sz w:val="18"/>
                <w:szCs w:val="18"/>
                <w14:ligatures w14:val="none"/>
              </w:rPr>
              <w:t xml:space="preserve"> 19</w:t>
            </w:r>
          </w:p>
        </w:tc>
        <w:tc>
          <w:tcPr>
            <w:tcW w:w="2034" w:type="dxa"/>
            <w:tcBorders>
              <w:top w:val="single" w:sz="8" w:space="0" w:color="000000"/>
              <w:left w:val="nil"/>
              <w:bottom w:val="single" w:sz="8" w:space="0" w:color="000000"/>
              <w:right w:val="single" w:sz="8" w:space="0" w:color="000000"/>
            </w:tcBorders>
            <w:vAlign w:val="center"/>
          </w:tcPr>
          <w:p w14:paraId="70156A63" w14:textId="2A65155C" w:rsidR="007A0E24" w:rsidRPr="0051524D" w:rsidRDefault="007A0E24" w:rsidP="007A0E24">
            <w:pPr>
              <w:jc w:val="center"/>
              <w:rPr>
                <w:rFonts w:ascii="Arial" w:hAnsi="Arial" w:cs="Arial"/>
                <w:b/>
                <w:bCs/>
                <w:color w:val="828282"/>
                <w:sz w:val="18"/>
                <w:szCs w:val="18"/>
                <w14:ligatures w14:val="none"/>
              </w:rPr>
            </w:pPr>
            <w:r w:rsidRPr="0051524D">
              <w:rPr>
                <w:rFonts w:ascii="Arial" w:hAnsi="Arial" w:cs="Arial"/>
                <w:b/>
                <w:bCs/>
                <w:color w:val="828282"/>
                <w:sz w:val="18"/>
                <w:szCs w:val="18"/>
                <w14:ligatures w14:val="none"/>
              </w:rPr>
              <w:t xml:space="preserve">$ </w:t>
            </w:r>
            <w:r w:rsidR="006C0E15" w:rsidRPr="0051524D">
              <w:rPr>
                <w:rFonts w:ascii="Arial" w:hAnsi="Arial" w:cs="Arial"/>
                <w:b/>
                <w:bCs/>
                <w:color w:val="828282"/>
                <w:sz w:val="18"/>
                <w:szCs w:val="18"/>
                <w14:ligatures w14:val="none"/>
              </w:rPr>
              <w:t>2,250</w:t>
            </w:r>
            <w:r w:rsidRPr="0051524D">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009F5014" w14:textId="53C8CF2D" w:rsidR="007A0E24" w:rsidRPr="0051524D" w:rsidRDefault="007A0E24" w:rsidP="007A0E24">
            <w:pPr>
              <w:jc w:val="center"/>
              <w:rPr>
                <w:rFonts w:ascii="Arial" w:hAnsi="Arial" w:cs="Arial"/>
                <w:b/>
                <w:bCs/>
                <w:color w:val="828282"/>
                <w:sz w:val="18"/>
                <w:szCs w:val="18"/>
                <w14:ligatures w14:val="none"/>
              </w:rPr>
            </w:pPr>
            <w:r w:rsidRPr="0051524D">
              <w:rPr>
                <w:rFonts w:ascii="Arial" w:hAnsi="Arial" w:cs="Arial"/>
                <w:b/>
                <w:bCs/>
                <w:color w:val="828282"/>
                <w:sz w:val="18"/>
                <w:szCs w:val="18"/>
                <w14:ligatures w14:val="none"/>
              </w:rPr>
              <w:t xml:space="preserve">$ </w:t>
            </w:r>
            <w:r w:rsidR="006C0E15" w:rsidRPr="0051524D">
              <w:rPr>
                <w:rFonts w:ascii="Arial" w:hAnsi="Arial" w:cs="Arial"/>
                <w:b/>
                <w:bCs/>
                <w:color w:val="828282"/>
                <w:sz w:val="18"/>
                <w:szCs w:val="18"/>
                <w14:ligatures w14:val="none"/>
              </w:rPr>
              <w:t>3,494</w:t>
            </w:r>
            <w:r w:rsidRPr="0051524D">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315C0553" w14:textId="3EA6A838" w:rsidR="007A0E24" w:rsidRPr="0051524D" w:rsidRDefault="007A0E24" w:rsidP="007A0E24">
            <w:pPr>
              <w:jc w:val="center"/>
              <w:rPr>
                <w:rFonts w:ascii="Arial" w:hAnsi="Arial" w:cs="Arial"/>
                <w:b/>
                <w:bCs/>
                <w:color w:val="828282"/>
                <w:sz w:val="18"/>
                <w:szCs w:val="18"/>
                <w14:ligatures w14:val="none"/>
              </w:rPr>
            </w:pPr>
            <w:r w:rsidRPr="0051524D">
              <w:rPr>
                <w:rFonts w:ascii="Arial" w:hAnsi="Arial" w:cs="Arial"/>
                <w:b/>
                <w:bCs/>
                <w:color w:val="828282"/>
                <w:sz w:val="18"/>
                <w:szCs w:val="18"/>
                <w14:ligatures w14:val="none"/>
              </w:rPr>
              <w:t>$ 1,</w:t>
            </w:r>
            <w:r w:rsidR="006C0E15" w:rsidRPr="0051524D">
              <w:rPr>
                <w:rFonts w:ascii="Arial" w:hAnsi="Arial" w:cs="Arial"/>
                <w:b/>
                <w:bCs/>
                <w:color w:val="828282"/>
                <w:sz w:val="18"/>
                <w:szCs w:val="18"/>
                <w14:ligatures w14:val="none"/>
              </w:rPr>
              <w:t>811</w:t>
            </w:r>
          </w:p>
        </w:tc>
      </w:tr>
    </w:tbl>
    <w:p w14:paraId="1D2CC752" w14:textId="6FB3E34B" w:rsidR="00DF2536" w:rsidRPr="0051524D" w:rsidRDefault="00DF2536" w:rsidP="00DF2536">
      <w:pPr>
        <w:jc w:val="both"/>
        <w:rPr>
          <w:rFonts w:ascii="Arial" w:eastAsia="Arial" w:hAnsi="Arial" w:cs="Arial"/>
          <w:b/>
          <w:color w:val="696969"/>
          <w:sz w:val="18"/>
          <w:szCs w:val="18"/>
        </w:rPr>
      </w:pPr>
    </w:p>
    <w:tbl>
      <w:tblPr>
        <w:tblW w:w="8640" w:type="dxa"/>
        <w:jc w:val="center"/>
        <w:tblLayout w:type="fixed"/>
        <w:tblCellMar>
          <w:left w:w="70" w:type="dxa"/>
          <w:right w:w="70" w:type="dxa"/>
        </w:tblCellMar>
        <w:tblLook w:val="04A0" w:firstRow="1" w:lastRow="0" w:firstColumn="1" w:lastColumn="0" w:noHBand="0" w:noVBand="1"/>
      </w:tblPr>
      <w:tblGrid>
        <w:gridCol w:w="2964"/>
        <w:gridCol w:w="2034"/>
        <w:gridCol w:w="1821"/>
        <w:gridCol w:w="1821"/>
      </w:tblGrid>
      <w:tr w:rsidR="00090A29" w:rsidRPr="0051524D" w14:paraId="58F10937" w14:textId="0004438A" w:rsidTr="005F1C03">
        <w:trPr>
          <w:trHeight w:val="187"/>
          <w:jc w:val="center"/>
        </w:trPr>
        <w:tc>
          <w:tcPr>
            <w:tcW w:w="2964" w:type="dxa"/>
            <w:tcBorders>
              <w:top w:val="single" w:sz="8" w:space="0" w:color="000000"/>
              <w:left w:val="single" w:sz="8" w:space="0" w:color="000000"/>
              <w:bottom w:val="single" w:sz="8" w:space="0" w:color="000000"/>
              <w:right w:val="single" w:sz="8" w:space="0" w:color="000000"/>
            </w:tcBorders>
            <w:shd w:val="clear" w:color="auto" w:fill="828282"/>
            <w:vAlign w:val="center"/>
            <w:hideMark/>
          </w:tcPr>
          <w:p w14:paraId="1AF0B73E" w14:textId="77777777" w:rsidR="00090A29" w:rsidRPr="0051524D" w:rsidRDefault="00090A29" w:rsidP="00090A29">
            <w:pPr>
              <w:jc w:val="center"/>
              <w:rPr>
                <w:rFonts w:ascii="Arial" w:hAnsi="Arial" w:cs="Arial"/>
                <w:b/>
                <w:bCs/>
                <w:color w:val="FFFFFF"/>
                <w:sz w:val="18"/>
                <w:szCs w:val="18"/>
                <w14:ligatures w14:val="none"/>
              </w:rPr>
            </w:pPr>
            <w:r w:rsidRPr="0051524D">
              <w:rPr>
                <w:rFonts w:ascii="Arial" w:hAnsi="Arial" w:cs="Arial"/>
                <w:b/>
                <w:bCs/>
                <w:color w:val="FFFFFF"/>
                <w:sz w:val="18"/>
                <w:szCs w:val="18"/>
                <w14:ligatures w14:val="none"/>
              </w:rPr>
              <w:t>SALIDAS 2027</w:t>
            </w:r>
          </w:p>
        </w:tc>
        <w:tc>
          <w:tcPr>
            <w:tcW w:w="2034" w:type="dxa"/>
            <w:tcBorders>
              <w:top w:val="single" w:sz="8" w:space="0" w:color="000000"/>
              <w:left w:val="nil"/>
              <w:bottom w:val="single" w:sz="8" w:space="0" w:color="000000"/>
              <w:right w:val="single" w:sz="8" w:space="0" w:color="000000"/>
            </w:tcBorders>
            <w:shd w:val="clear" w:color="auto" w:fill="828282"/>
            <w:vAlign w:val="center"/>
            <w:hideMark/>
          </w:tcPr>
          <w:p w14:paraId="1FB27973" w14:textId="77777777" w:rsidR="00090A29" w:rsidRPr="0051524D" w:rsidRDefault="00090A29" w:rsidP="00090A29">
            <w:pPr>
              <w:jc w:val="center"/>
              <w:rPr>
                <w:rFonts w:ascii="Arial" w:hAnsi="Arial" w:cs="Arial"/>
                <w:b/>
                <w:bCs/>
                <w:color w:val="FFFFFF"/>
                <w:sz w:val="18"/>
                <w:szCs w:val="18"/>
                <w14:ligatures w14:val="none"/>
              </w:rPr>
            </w:pPr>
            <w:r w:rsidRPr="0051524D">
              <w:rPr>
                <w:rFonts w:ascii="Arial" w:hAnsi="Arial" w:cs="Arial"/>
                <w:b/>
                <w:bCs/>
                <w:color w:val="FFFFFF"/>
                <w:sz w:val="18"/>
                <w:szCs w:val="18"/>
                <w14:ligatures w14:val="none"/>
              </w:rPr>
              <w:t>DOBLE/TRIPLE</w:t>
            </w:r>
          </w:p>
        </w:tc>
        <w:tc>
          <w:tcPr>
            <w:tcW w:w="1821" w:type="dxa"/>
            <w:tcBorders>
              <w:top w:val="single" w:sz="8" w:space="0" w:color="000000"/>
              <w:left w:val="nil"/>
              <w:bottom w:val="single" w:sz="8" w:space="0" w:color="000000"/>
              <w:right w:val="single" w:sz="8" w:space="0" w:color="000000"/>
            </w:tcBorders>
            <w:shd w:val="clear" w:color="auto" w:fill="828282"/>
            <w:vAlign w:val="center"/>
            <w:hideMark/>
          </w:tcPr>
          <w:p w14:paraId="1CEA05E6" w14:textId="611AD45E" w:rsidR="00090A29" w:rsidRPr="0051524D" w:rsidRDefault="00090A29" w:rsidP="00090A29">
            <w:pPr>
              <w:jc w:val="center"/>
              <w:rPr>
                <w:rFonts w:ascii="Arial" w:hAnsi="Arial" w:cs="Arial"/>
                <w:b/>
                <w:bCs/>
                <w:color w:val="FFFFFF"/>
                <w:sz w:val="18"/>
                <w:szCs w:val="18"/>
                <w14:ligatures w14:val="none"/>
              </w:rPr>
            </w:pPr>
            <w:r w:rsidRPr="0051524D">
              <w:rPr>
                <w:rFonts w:ascii="Arial" w:hAnsi="Arial" w:cs="Arial"/>
                <w:b/>
                <w:bCs/>
                <w:color w:val="FFFFFF"/>
                <w:sz w:val="18"/>
                <w:szCs w:val="18"/>
                <w14:ligatures w14:val="none"/>
              </w:rPr>
              <w:t>SIMPLE</w:t>
            </w:r>
          </w:p>
        </w:tc>
        <w:tc>
          <w:tcPr>
            <w:tcW w:w="1821" w:type="dxa"/>
            <w:tcBorders>
              <w:top w:val="single" w:sz="8" w:space="0" w:color="000000"/>
              <w:left w:val="nil"/>
              <w:bottom w:val="single" w:sz="8" w:space="0" w:color="000000"/>
              <w:right w:val="single" w:sz="8" w:space="0" w:color="000000"/>
            </w:tcBorders>
            <w:shd w:val="clear" w:color="auto" w:fill="828282"/>
            <w:vAlign w:val="center"/>
          </w:tcPr>
          <w:p w14:paraId="3E9FC3C6" w14:textId="23F969AE" w:rsidR="00090A29" w:rsidRPr="0051524D" w:rsidRDefault="00090A29" w:rsidP="00AF2AD4">
            <w:pPr>
              <w:jc w:val="center"/>
              <w:rPr>
                <w:rFonts w:ascii="Arial" w:hAnsi="Arial" w:cs="Arial"/>
                <w:b/>
                <w:bCs/>
                <w:color w:val="FFFFFF"/>
                <w:sz w:val="18"/>
                <w:szCs w:val="18"/>
                <w14:ligatures w14:val="none"/>
              </w:rPr>
            </w:pPr>
            <w:r w:rsidRPr="0051524D">
              <w:rPr>
                <w:rFonts w:ascii="Arial" w:hAnsi="Arial" w:cs="Arial"/>
                <w:b/>
                <w:bCs/>
                <w:color w:val="FFFFFF"/>
                <w:sz w:val="18"/>
                <w:szCs w:val="18"/>
                <w14:ligatures w14:val="none"/>
              </w:rPr>
              <w:t>NIÑO</w:t>
            </w:r>
            <w:r w:rsidR="00AF2AD4" w:rsidRPr="0051524D">
              <w:rPr>
                <w:rFonts w:ascii="Arial" w:hAnsi="Arial" w:cs="Arial"/>
                <w:b/>
                <w:bCs/>
                <w:color w:val="FFFFFF"/>
                <w:sz w:val="18"/>
                <w:szCs w:val="18"/>
                <w14:ligatures w14:val="none"/>
              </w:rPr>
              <w:t xml:space="preserve"> </w:t>
            </w:r>
            <w:r w:rsidRPr="0051524D">
              <w:rPr>
                <w:rFonts w:ascii="Arial" w:hAnsi="Arial" w:cs="Arial"/>
                <w:b/>
                <w:bCs/>
                <w:color w:val="FFFFFF"/>
                <w:sz w:val="18"/>
                <w:szCs w:val="18"/>
                <w14:ligatures w14:val="none"/>
              </w:rPr>
              <w:t>4-7</w:t>
            </w:r>
          </w:p>
        </w:tc>
      </w:tr>
      <w:tr w:rsidR="00090A29" w:rsidRPr="0051524D" w14:paraId="494927F2" w14:textId="12265714"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2B4E9B53" w14:textId="68DA6082" w:rsidR="008D2782" w:rsidRPr="0051524D" w:rsidRDefault="008D2782" w:rsidP="008D2782">
            <w:pPr>
              <w:jc w:val="center"/>
              <w:rPr>
                <w:rFonts w:ascii="Arial" w:hAnsi="Arial" w:cs="Arial"/>
                <w:bCs/>
                <w:color w:val="828282"/>
                <w:sz w:val="18"/>
                <w:szCs w:val="18"/>
                <w14:ligatures w14:val="none"/>
              </w:rPr>
            </w:pPr>
            <w:r w:rsidRPr="0051524D">
              <w:rPr>
                <w:rFonts w:ascii="Arial" w:hAnsi="Arial" w:cs="Arial"/>
                <w:bCs/>
                <w:color w:val="828282"/>
                <w:sz w:val="18"/>
                <w:szCs w:val="18"/>
                <w14:ligatures w14:val="none"/>
              </w:rPr>
              <w:t>Enero: 16</w:t>
            </w:r>
          </w:p>
          <w:p w14:paraId="12C4E7D9" w14:textId="1E5B1B70" w:rsidR="00090A29" w:rsidRPr="0051524D" w:rsidRDefault="008D2782" w:rsidP="008D2782">
            <w:pPr>
              <w:jc w:val="center"/>
              <w:rPr>
                <w:rFonts w:ascii="Arial" w:hAnsi="Arial" w:cs="Arial"/>
                <w:bCs/>
                <w:color w:val="828282"/>
                <w:sz w:val="18"/>
                <w:szCs w:val="18"/>
                <w14:ligatures w14:val="none"/>
              </w:rPr>
            </w:pPr>
            <w:r w:rsidRPr="0051524D">
              <w:rPr>
                <w:rFonts w:ascii="Arial" w:hAnsi="Arial" w:cs="Arial"/>
                <w:bCs/>
                <w:color w:val="828282"/>
                <w:sz w:val="18"/>
                <w:szCs w:val="18"/>
                <w14:ligatures w14:val="none"/>
              </w:rPr>
              <w:t>Febrero: 13, 20, 27</w:t>
            </w:r>
          </w:p>
          <w:p w14:paraId="177D23EA" w14:textId="237A32DF" w:rsidR="005B2B58" w:rsidRPr="0051524D" w:rsidRDefault="005B2B58" w:rsidP="008D2782">
            <w:pPr>
              <w:jc w:val="center"/>
              <w:rPr>
                <w:rFonts w:ascii="Arial" w:hAnsi="Arial" w:cs="Arial"/>
                <w:bCs/>
                <w:color w:val="828282"/>
                <w:sz w:val="18"/>
                <w:szCs w:val="18"/>
                <w14:ligatures w14:val="none"/>
              </w:rPr>
            </w:pPr>
            <w:r w:rsidRPr="0051524D">
              <w:rPr>
                <w:rFonts w:ascii="Arial" w:hAnsi="Arial" w:cs="Arial"/>
                <w:bCs/>
                <w:color w:val="828282"/>
                <w:sz w:val="18"/>
                <w:szCs w:val="18"/>
                <w14:ligatures w14:val="none"/>
              </w:rPr>
              <w:t>Marzo: 6</w:t>
            </w:r>
          </w:p>
        </w:tc>
        <w:tc>
          <w:tcPr>
            <w:tcW w:w="2034" w:type="dxa"/>
            <w:tcBorders>
              <w:top w:val="single" w:sz="8" w:space="0" w:color="000000"/>
              <w:left w:val="nil"/>
              <w:bottom w:val="single" w:sz="8" w:space="0" w:color="000000"/>
              <w:right w:val="single" w:sz="8" w:space="0" w:color="000000"/>
            </w:tcBorders>
            <w:vAlign w:val="center"/>
          </w:tcPr>
          <w:p w14:paraId="36D78B72" w14:textId="128F435A" w:rsidR="00090A29" w:rsidRPr="0051524D" w:rsidRDefault="00090A29" w:rsidP="00090A29">
            <w:pPr>
              <w:jc w:val="center"/>
              <w:rPr>
                <w:rFonts w:ascii="Arial" w:hAnsi="Arial" w:cs="Arial"/>
                <w:b/>
                <w:bCs/>
                <w:color w:val="828282"/>
                <w:sz w:val="18"/>
                <w:szCs w:val="18"/>
                <w14:ligatures w14:val="none"/>
              </w:rPr>
            </w:pPr>
            <w:r w:rsidRPr="0051524D">
              <w:rPr>
                <w:rFonts w:ascii="Arial" w:hAnsi="Arial" w:cs="Arial"/>
                <w:b/>
                <w:bCs/>
                <w:color w:val="828282"/>
                <w:sz w:val="18"/>
                <w:szCs w:val="18"/>
                <w14:ligatures w14:val="none"/>
              </w:rPr>
              <w:t xml:space="preserve">$ </w:t>
            </w:r>
            <w:r w:rsidR="006C0E15" w:rsidRPr="0051524D">
              <w:rPr>
                <w:rFonts w:ascii="Arial" w:hAnsi="Arial" w:cs="Arial"/>
                <w:b/>
                <w:bCs/>
                <w:color w:val="828282"/>
                <w:sz w:val="18"/>
                <w:szCs w:val="18"/>
                <w14:ligatures w14:val="none"/>
              </w:rPr>
              <w:t>2,054</w:t>
            </w:r>
            <w:r w:rsidRPr="0051524D">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060D5A2D" w14:textId="7DD83903" w:rsidR="00090A29" w:rsidRPr="0051524D" w:rsidRDefault="00090A29" w:rsidP="00090A29">
            <w:pPr>
              <w:jc w:val="center"/>
              <w:rPr>
                <w:rFonts w:ascii="Arial" w:hAnsi="Arial" w:cs="Arial"/>
                <w:b/>
                <w:bCs/>
                <w:color w:val="828282"/>
                <w:sz w:val="18"/>
                <w:szCs w:val="18"/>
                <w14:ligatures w14:val="none"/>
              </w:rPr>
            </w:pPr>
            <w:r w:rsidRPr="0051524D">
              <w:rPr>
                <w:rFonts w:ascii="Arial" w:hAnsi="Arial" w:cs="Arial"/>
                <w:b/>
                <w:bCs/>
                <w:color w:val="828282"/>
                <w:sz w:val="18"/>
                <w:szCs w:val="18"/>
                <w14:ligatures w14:val="none"/>
              </w:rPr>
              <w:t xml:space="preserve">$ </w:t>
            </w:r>
            <w:r w:rsidR="006C0E15" w:rsidRPr="0051524D">
              <w:rPr>
                <w:rFonts w:ascii="Arial" w:hAnsi="Arial" w:cs="Arial"/>
                <w:b/>
                <w:bCs/>
                <w:color w:val="828282"/>
                <w:sz w:val="18"/>
                <w:szCs w:val="18"/>
                <w14:ligatures w14:val="none"/>
              </w:rPr>
              <w:t>3,</w:t>
            </w:r>
            <w:r w:rsidR="0051524D" w:rsidRPr="0051524D">
              <w:rPr>
                <w:rFonts w:ascii="Arial" w:hAnsi="Arial" w:cs="Arial"/>
                <w:b/>
                <w:bCs/>
                <w:color w:val="828282"/>
                <w:sz w:val="18"/>
                <w:szCs w:val="18"/>
                <w14:ligatures w14:val="none"/>
              </w:rPr>
              <w:t>196</w:t>
            </w:r>
            <w:r w:rsidRPr="0051524D">
              <w:rPr>
                <w:rFonts w:ascii="Arial" w:hAnsi="Arial" w:cs="Arial"/>
                <w:b/>
                <w:bCs/>
                <w:color w:val="828282"/>
                <w:sz w:val="18"/>
                <w:szCs w:val="18"/>
                <w14:ligatures w14:val="none"/>
              </w:rPr>
              <w:t>.00</w:t>
            </w:r>
          </w:p>
        </w:tc>
        <w:tc>
          <w:tcPr>
            <w:tcW w:w="1821" w:type="dxa"/>
            <w:tcBorders>
              <w:top w:val="single" w:sz="8" w:space="0" w:color="000000"/>
              <w:left w:val="nil"/>
              <w:bottom w:val="single" w:sz="8" w:space="0" w:color="000000"/>
              <w:right w:val="single" w:sz="8" w:space="0" w:color="000000"/>
            </w:tcBorders>
            <w:vAlign w:val="center"/>
          </w:tcPr>
          <w:p w14:paraId="63E75AED" w14:textId="5BB2AB22" w:rsidR="00090A29" w:rsidRPr="0051524D" w:rsidRDefault="00090A29" w:rsidP="00090A29">
            <w:pPr>
              <w:jc w:val="center"/>
              <w:rPr>
                <w:rFonts w:ascii="Arial" w:hAnsi="Arial" w:cs="Arial"/>
                <w:b/>
                <w:bCs/>
                <w:color w:val="828282"/>
                <w:sz w:val="18"/>
                <w:szCs w:val="18"/>
                <w14:ligatures w14:val="none"/>
              </w:rPr>
            </w:pPr>
            <w:r w:rsidRPr="0051524D">
              <w:rPr>
                <w:rFonts w:ascii="Arial" w:hAnsi="Arial" w:cs="Arial"/>
                <w:b/>
                <w:bCs/>
                <w:color w:val="828282"/>
                <w:sz w:val="18"/>
                <w:szCs w:val="18"/>
                <w14:ligatures w14:val="none"/>
              </w:rPr>
              <w:t xml:space="preserve">$ </w:t>
            </w:r>
            <w:r w:rsidR="007A0E24" w:rsidRPr="0051524D">
              <w:rPr>
                <w:rFonts w:ascii="Arial" w:hAnsi="Arial" w:cs="Arial"/>
                <w:b/>
                <w:bCs/>
                <w:color w:val="828282"/>
                <w:sz w:val="18"/>
                <w:szCs w:val="18"/>
                <w14:ligatures w14:val="none"/>
              </w:rPr>
              <w:t>1,</w:t>
            </w:r>
            <w:r w:rsidR="0051524D" w:rsidRPr="0051524D">
              <w:rPr>
                <w:rFonts w:ascii="Arial" w:hAnsi="Arial" w:cs="Arial"/>
                <w:b/>
                <w:bCs/>
                <w:color w:val="828282"/>
                <w:sz w:val="18"/>
                <w:szCs w:val="18"/>
                <w14:ligatures w14:val="none"/>
              </w:rPr>
              <w:t>655</w:t>
            </w:r>
          </w:p>
        </w:tc>
      </w:tr>
      <w:tr w:rsidR="0051524D" w:rsidRPr="005F1C03" w14:paraId="656009ED" w14:textId="3D982CEF" w:rsidTr="0008468D">
        <w:trPr>
          <w:trHeight w:val="482"/>
          <w:jc w:val="center"/>
        </w:trPr>
        <w:tc>
          <w:tcPr>
            <w:tcW w:w="2964" w:type="dxa"/>
            <w:tcBorders>
              <w:top w:val="single" w:sz="8" w:space="0" w:color="000000"/>
              <w:left w:val="single" w:sz="8" w:space="0" w:color="000000"/>
              <w:bottom w:val="single" w:sz="8" w:space="0" w:color="000000"/>
              <w:right w:val="single" w:sz="8" w:space="0" w:color="000000"/>
            </w:tcBorders>
            <w:vAlign w:val="center"/>
          </w:tcPr>
          <w:p w14:paraId="17E83C3D" w14:textId="21FE6111" w:rsidR="0051524D" w:rsidRPr="0051524D" w:rsidRDefault="0051524D" w:rsidP="0051524D">
            <w:pPr>
              <w:jc w:val="center"/>
              <w:rPr>
                <w:rFonts w:ascii="Arial" w:hAnsi="Arial" w:cs="Arial"/>
                <w:bCs/>
                <w:color w:val="828282"/>
                <w:sz w:val="18"/>
                <w:szCs w:val="18"/>
                <w14:ligatures w14:val="none"/>
              </w:rPr>
            </w:pPr>
            <w:r w:rsidRPr="0051524D">
              <w:rPr>
                <w:rFonts w:ascii="Arial" w:hAnsi="Arial" w:cs="Arial"/>
                <w:bCs/>
                <w:color w:val="828282"/>
                <w:sz w:val="18"/>
                <w:szCs w:val="18"/>
                <w14:ligatures w14:val="none"/>
              </w:rPr>
              <w:t>Marzo: 13, 20, 27</w:t>
            </w:r>
          </w:p>
        </w:tc>
        <w:tc>
          <w:tcPr>
            <w:tcW w:w="2034" w:type="dxa"/>
            <w:tcBorders>
              <w:top w:val="single" w:sz="8" w:space="0" w:color="000000"/>
              <w:left w:val="nil"/>
              <w:bottom w:val="single" w:sz="8" w:space="0" w:color="000000"/>
              <w:right w:val="single" w:sz="8" w:space="0" w:color="000000"/>
            </w:tcBorders>
            <w:vAlign w:val="center"/>
          </w:tcPr>
          <w:p w14:paraId="435B9D6B" w14:textId="116A586F" w:rsidR="0051524D" w:rsidRPr="0051524D" w:rsidRDefault="0051524D" w:rsidP="0051524D">
            <w:pPr>
              <w:jc w:val="center"/>
              <w:rPr>
                <w:rFonts w:ascii="Arial" w:hAnsi="Arial" w:cs="Arial"/>
                <w:b/>
                <w:bCs/>
                <w:color w:val="828282"/>
                <w:sz w:val="18"/>
                <w:szCs w:val="18"/>
                <w14:ligatures w14:val="none"/>
              </w:rPr>
            </w:pPr>
            <w:r w:rsidRPr="0051524D">
              <w:rPr>
                <w:rFonts w:ascii="Arial" w:hAnsi="Arial" w:cs="Arial"/>
                <w:b/>
                <w:bCs/>
                <w:color w:val="828282"/>
                <w:sz w:val="18"/>
                <w:szCs w:val="18"/>
                <w14:ligatures w14:val="none"/>
              </w:rPr>
              <w:t>$ 2,410.00</w:t>
            </w:r>
          </w:p>
        </w:tc>
        <w:tc>
          <w:tcPr>
            <w:tcW w:w="1821" w:type="dxa"/>
            <w:tcBorders>
              <w:top w:val="single" w:sz="8" w:space="0" w:color="000000"/>
              <w:left w:val="nil"/>
              <w:bottom w:val="single" w:sz="8" w:space="0" w:color="000000"/>
              <w:right w:val="single" w:sz="8" w:space="0" w:color="000000"/>
            </w:tcBorders>
            <w:vAlign w:val="center"/>
          </w:tcPr>
          <w:p w14:paraId="2CB2E09F" w14:textId="262DAB8D" w:rsidR="0051524D" w:rsidRPr="0051524D" w:rsidRDefault="0051524D" w:rsidP="0051524D">
            <w:pPr>
              <w:jc w:val="center"/>
              <w:rPr>
                <w:rFonts w:ascii="Arial" w:hAnsi="Arial" w:cs="Arial"/>
                <w:b/>
                <w:bCs/>
                <w:color w:val="828282"/>
                <w:sz w:val="18"/>
                <w:szCs w:val="18"/>
                <w14:ligatures w14:val="none"/>
              </w:rPr>
            </w:pPr>
            <w:r w:rsidRPr="0051524D">
              <w:rPr>
                <w:rFonts w:ascii="Arial" w:hAnsi="Arial" w:cs="Arial"/>
                <w:b/>
                <w:bCs/>
                <w:color w:val="828282"/>
                <w:sz w:val="18"/>
                <w:szCs w:val="18"/>
                <w14:ligatures w14:val="none"/>
              </w:rPr>
              <w:t>$ 3,736.00</w:t>
            </w:r>
          </w:p>
        </w:tc>
        <w:tc>
          <w:tcPr>
            <w:tcW w:w="1821" w:type="dxa"/>
            <w:tcBorders>
              <w:top w:val="single" w:sz="8" w:space="0" w:color="000000"/>
              <w:left w:val="nil"/>
              <w:bottom w:val="single" w:sz="8" w:space="0" w:color="000000"/>
              <w:right w:val="single" w:sz="8" w:space="0" w:color="000000"/>
            </w:tcBorders>
            <w:vAlign w:val="center"/>
          </w:tcPr>
          <w:p w14:paraId="1200A9D0" w14:textId="47988B6D" w:rsidR="0051524D" w:rsidRPr="004A2683" w:rsidRDefault="0051524D" w:rsidP="0051524D">
            <w:pPr>
              <w:jc w:val="center"/>
              <w:rPr>
                <w:rFonts w:ascii="Arial" w:hAnsi="Arial" w:cs="Arial"/>
                <w:b/>
                <w:bCs/>
                <w:color w:val="828282"/>
                <w:sz w:val="18"/>
                <w:szCs w:val="18"/>
                <w14:ligatures w14:val="none"/>
              </w:rPr>
            </w:pPr>
            <w:r w:rsidRPr="0051524D">
              <w:rPr>
                <w:rFonts w:ascii="Arial" w:hAnsi="Arial" w:cs="Arial"/>
                <w:b/>
                <w:bCs/>
                <w:color w:val="828282"/>
                <w:sz w:val="18"/>
                <w:szCs w:val="18"/>
                <w14:ligatures w14:val="none"/>
              </w:rPr>
              <w:t>$ 1,939</w:t>
            </w:r>
          </w:p>
        </w:tc>
      </w:tr>
    </w:tbl>
    <w:p w14:paraId="409F9026" w14:textId="5B7C265C" w:rsidR="006844FB" w:rsidRDefault="006844FB" w:rsidP="00F71298">
      <w:pPr>
        <w:jc w:val="both"/>
        <w:rPr>
          <w:rFonts w:ascii="Arial" w:eastAsia="Arial" w:hAnsi="Arial" w:cs="Arial"/>
          <w:b/>
          <w:color w:val="696969"/>
          <w:sz w:val="18"/>
          <w:szCs w:val="18"/>
        </w:rPr>
      </w:pPr>
    </w:p>
    <w:p w14:paraId="553B63C1" w14:textId="626ED142" w:rsidR="00F07FF5" w:rsidRDefault="00F07FF5" w:rsidP="00F71298">
      <w:pPr>
        <w:jc w:val="both"/>
        <w:rPr>
          <w:rFonts w:ascii="Arial" w:eastAsia="Arial" w:hAnsi="Arial" w:cs="Arial"/>
          <w:b/>
          <w:color w:val="696969"/>
          <w:sz w:val="18"/>
          <w:szCs w:val="18"/>
        </w:rPr>
      </w:pPr>
    </w:p>
    <w:p w14:paraId="034F6AD0" w14:textId="1E2F0D1A" w:rsidR="00F71298" w:rsidRDefault="005F1C03" w:rsidP="005F1C03">
      <w:pPr>
        <w:jc w:val="center"/>
        <w:rPr>
          <w:rFonts w:ascii="Arial" w:eastAsia="Arial" w:hAnsi="Arial" w:cs="Arial"/>
          <w:b/>
          <w:color w:val="696969"/>
          <w:sz w:val="18"/>
          <w:szCs w:val="18"/>
        </w:rPr>
      </w:pPr>
      <w:r w:rsidRPr="00D549E1">
        <w:rPr>
          <w:rFonts w:ascii="Arial" w:eastAsia="Arial" w:hAnsi="Arial" w:cs="Arial"/>
          <w:b/>
          <w:color w:val="696969"/>
          <w:sz w:val="18"/>
          <w:szCs w:val="18"/>
        </w:rPr>
        <w:t>HOTELES PREVISTOS O SIMILARES</w:t>
      </w:r>
      <w:r w:rsidR="00A04F37">
        <w:rPr>
          <w:rFonts w:ascii="Arial" w:eastAsia="Arial" w:hAnsi="Arial" w:cs="Arial"/>
          <w:b/>
          <w:color w:val="696969"/>
          <w:sz w:val="18"/>
          <w:szCs w:val="18"/>
        </w:rPr>
        <w:t>:</w:t>
      </w:r>
    </w:p>
    <w:p w14:paraId="4721938A" w14:textId="77777777" w:rsidR="00A26471" w:rsidRPr="00D549E1" w:rsidRDefault="00A26471" w:rsidP="00F71298">
      <w:pPr>
        <w:jc w:val="both"/>
        <w:rPr>
          <w:rFonts w:ascii="Arial" w:eastAsia="Arial" w:hAnsi="Arial" w:cs="Arial"/>
          <w:b/>
          <w:color w:val="696969"/>
          <w:sz w:val="18"/>
          <w:szCs w:val="18"/>
        </w:rPr>
      </w:pPr>
    </w:p>
    <w:tbl>
      <w:tblPr>
        <w:tblW w:w="64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5209"/>
      </w:tblGrid>
      <w:tr w:rsidR="00D549E1" w:rsidRPr="00D549E1" w14:paraId="2ADC3B6A" w14:textId="77777777" w:rsidTr="00EF2283">
        <w:trPr>
          <w:trHeight w:val="285"/>
          <w:jc w:val="center"/>
        </w:trPr>
        <w:tc>
          <w:tcPr>
            <w:tcW w:w="1237" w:type="dxa"/>
            <w:tcBorders>
              <w:top w:val="single" w:sz="8" w:space="0" w:color="000000"/>
              <w:left w:val="single" w:sz="8" w:space="0" w:color="000000"/>
              <w:bottom w:val="single" w:sz="8" w:space="0" w:color="000000"/>
              <w:right w:val="single" w:sz="8" w:space="0" w:color="000000"/>
            </w:tcBorders>
            <w:shd w:val="clear" w:color="auto" w:fill="828282"/>
            <w:vAlign w:val="center"/>
          </w:tcPr>
          <w:p w14:paraId="18C15859" w14:textId="6A54CC8C" w:rsidR="00D549E1" w:rsidRPr="00D549E1" w:rsidRDefault="005F1C03" w:rsidP="005F1C03">
            <w:pPr>
              <w:jc w:val="center"/>
              <w:rPr>
                <w:rFonts w:ascii="Arial" w:eastAsia="Arial" w:hAnsi="Arial" w:cs="Arial"/>
                <w:b/>
                <w:color w:val="FFFFFF"/>
                <w:sz w:val="18"/>
                <w:szCs w:val="18"/>
              </w:rPr>
            </w:pPr>
            <w:r w:rsidRPr="00D549E1">
              <w:rPr>
                <w:rFonts w:ascii="Arial" w:eastAsia="Arial" w:hAnsi="Arial" w:cs="Arial"/>
                <w:b/>
                <w:bCs/>
                <w:color w:val="FFFFFF"/>
                <w:sz w:val="18"/>
                <w:szCs w:val="18"/>
              </w:rPr>
              <w:t>CIUDAD</w:t>
            </w:r>
          </w:p>
        </w:tc>
        <w:tc>
          <w:tcPr>
            <w:tcW w:w="5209" w:type="dxa"/>
            <w:tcBorders>
              <w:top w:val="single" w:sz="8" w:space="0" w:color="000000"/>
              <w:left w:val="nil"/>
              <w:bottom w:val="single" w:sz="8" w:space="0" w:color="000000"/>
              <w:right w:val="single" w:sz="8" w:space="0" w:color="000000"/>
            </w:tcBorders>
            <w:shd w:val="clear" w:color="auto" w:fill="828282"/>
            <w:vAlign w:val="center"/>
          </w:tcPr>
          <w:p w14:paraId="4C671D4F" w14:textId="4D07906A" w:rsidR="00D549E1" w:rsidRPr="00D549E1" w:rsidRDefault="005F1C03" w:rsidP="005F1C03">
            <w:pPr>
              <w:jc w:val="center"/>
              <w:rPr>
                <w:rFonts w:ascii="Arial" w:eastAsia="Arial" w:hAnsi="Arial" w:cs="Arial"/>
                <w:b/>
                <w:color w:val="FFFFFF"/>
                <w:sz w:val="18"/>
                <w:szCs w:val="18"/>
              </w:rPr>
            </w:pPr>
            <w:r w:rsidRPr="00D549E1">
              <w:rPr>
                <w:rFonts w:ascii="Arial" w:eastAsia="Arial" w:hAnsi="Arial" w:cs="Arial"/>
                <w:b/>
                <w:bCs/>
                <w:color w:val="FFFFFF"/>
                <w:sz w:val="18"/>
                <w:szCs w:val="18"/>
              </w:rPr>
              <w:t>HOTEL</w:t>
            </w:r>
          </w:p>
        </w:tc>
      </w:tr>
      <w:tr w:rsidR="00F71298" w:rsidRPr="00D549E1" w14:paraId="7D49FA5E" w14:textId="77777777" w:rsidTr="005F1C03">
        <w:trPr>
          <w:trHeight w:val="285"/>
          <w:jc w:val="center"/>
        </w:trPr>
        <w:tc>
          <w:tcPr>
            <w:tcW w:w="1237" w:type="dxa"/>
            <w:vAlign w:val="center"/>
          </w:tcPr>
          <w:p w14:paraId="5DE01192"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Madrid</w:t>
            </w:r>
          </w:p>
        </w:tc>
        <w:tc>
          <w:tcPr>
            <w:tcW w:w="5209" w:type="dxa"/>
            <w:vAlign w:val="center"/>
          </w:tcPr>
          <w:p w14:paraId="453AD6A9" w14:textId="2DDF90CF" w:rsidR="00F71298" w:rsidRPr="00EF2283" w:rsidRDefault="00F755D3" w:rsidP="00253A82">
            <w:pPr>
              <w:rPr>
                <w:rFonts w:ascii="Arial" w:eastAsia="Arial" w:hAnsi="Arial" w:cs="Arial"/>
                <w:color w:val="828282"/>
                <w:sz w:val="18"/>
                <w:szCs w:val="18"/>
              </w:rPr>
            </w:pPr>
            <w:proofErr w:type="spellStart"/>
            <w:r w:rsidRPr="00F755D3">
              <w:rPr>
                <w:rFonts w:ascii="Arial" w:eastAsia="Arial" w:hAnsi="Arial" w:cs="Arial"/>
                <w:color w:val="828282"/>
                <w:sz w:val="18"/>
                <w:szCs w:val="18"/>
              </w:rPr>
              <w:t>Zleep</w:t>
            </w:r>
            <w:proofErr w:type="spellEnd"/>
            <w:r w:rsidRPr="00F755D3">
              <w:rPr>
                <w:rFonts w:ascii="Arial" w:eastAsia="Arial" w:hAnsi="Arial" w:cs="Arial"/>
                <w:color w:val="828282"/>
                <w:sz w:val="18"/>
                <w:szCs w:val="18"/>
              </w:rPr>
              <w:t xml:space="preserve"> Aeropuerto</w:t>
            </w:r>
          </w:p>
        </w:tc>
      </w:tr>
      <w:tr w:rsidR="00F71298" w:rsidRPr="00D549E1" w14:paraId="63095664" w14:textId="77777777" w:rsidTr="005F1C03">
        <w:trPr>
          <w:trHeight w:val="285"/>
          <w:jc w:val="center"/>
        </w:trPr>
        <w:tc>
          <w:tcPr>
            <w:tcW w:w="1237" w:type="dxa"/>
            <w:vAlign w:val="center"/>
          </w:tcPr>
          <w:p w14:paraId="1A16D459"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Burdeos</w:t>
            </w:r>
          </w:p>
        </w:tc>
        <w:tc>
          <w:tcPr>
            <w:tcW w:w="5209" w:type="dxa"/>
            <w:vAlign w:val="center"/>
          </w:tcPr>
          <w:p w14:paraId="746698FE" w14:textId="77777777" w:rsidR="00F755D3" w:rsidRPr="00F755D3" w:rsidRDefault="00F755D3" w:rsidP="00F755D3">
            <w:pPr>
              <w:rPr>
                <w:rFonts w:ascii="Arial" w:eastAsia="Arial" w:hAnsi="Arial" w:cs="Arial"/>
                <w:color w:val="828282"/>
                <w:sz w:val="18"/>
                <w:szCs w:val="18"/>
                <w:lang w:val="en-US"/>
              </w:rPr>
            </w:pPr>
            <w:r w:rsidRPr="00F755D3">
              <w:rPr>
                <w:rFonts w:ascii="Arial" w:eastAsia="Arial" w:hAnsi="Arial" w:cs="Arial"/>
                <w:color w:val="828282"/>
                <w:sz w:val="18"/>
                <w:szCs w:val="18"/>
                <w:lang w:val="en-US"/>
              </w:rPr>
              <w:t xml:space="preserve">Ibis Budget </w:t>
            </w:r>
            <w:proofErr w:type="spellStart"/>
            <w:r w:rsidRPr="00F755D3">
              <w:rPr>
                <w:rFonts w:ascii="Arial" w:eastAsia="Arial" w:hAnsi="Arial" w:cs="Arial"/>
                <w:color w:val="828282"/>
                <w:sz w:val="18"/>
                <w:szCs w:val="18"/>
                <w:lang w:val="en-US"/>
              </w:rPr>
              <w:t>Lormont</w:t>
            </w:r>
            <w:proofErr w:type="spellEnd"/>
            <w:r w:rsidRPr="00F755D3">
              <w:rPr>
                <w:rFonts w:ascii="Arial" w:eastAsia="Arial" w:hAnsi="Arial" w:cs="Arial"/>
                <w:color w:val="828282"/>
                <w:sz w:val="18"/>
                <w:szCs w:val="18"/>
                <w:lang w:val="en-US"/>
              </w:rPr>
              <w:t>/</w:t>
            </w:r>
          </w:p>
          <w:p w14:paraId="1F08336C" w14:textId="77777777" w:rsidR="00F755D3" w:rsidRPr="00F755D3" w:rsidRDefault="00F755D3" w:rsidP="00F755D3">
            <w:pPr>
              <w:rPr>
                <w:rFonts w:ascii="Arial" w:eastAsia="Arial" w:hAnsi="Arial" w:cs="Arial"/>
                <w:color w:val="828282"/>
                <w:sz w:val="18"/>
                <w:szCs w:val="18"/>
                <w:lang w:val="en-US"/>
              </w:rPr>
            </w:pPr>
            <w:r w:rsidRPr="00F755D3">
              <w:rPr>
                <w:rFonts w:ascii="Arial" w:eastAsia="Arial" w:hAnsi="Arial" w:cs="Arial"/>
                <w:color w:val="828282"/>
                <w:sz w:val="18"/>
                <w:szCs w:val="18"/>
                <w:lang w:val="en-US"/>
              </w:rPr>
              <w:t xml:space="preserve">Cerise Merignac </w:t>
            </w:r>
            <w:proofErr w:type="spellStart"/>
            <w:r w:rsidRPr="00F755D3">
              <w:rPr>
                <w:rFonts w:ascii="Arial" w:eastAsia="Arial" w:hAnsi="Arial" w:cs="Arial"/>
                <w:color w:val="828282"/>
                <w:sz w:val="18"/>
                <w:szCs w:val="18"/>
                <w:lang w:val="en-US"/>
              </w:rPr>
              <w:t>Aeroport</w:t>
            </w:r>
            <w:proofErr w:type="spellEnd"/>
            <w:r w:rsidRPr="00F755D3">
              <w:rPr>
                <w:rFonts w:ascii="Arial" w:eastAsia="Arial" w:hAnsi="Arial" w:cs="Arial"/>
                <w:color w:val="828282"/>
                <w:sz w:val="18"/>
                <w:szCs w:val="18"/>
                <w:lang w:val="en-US"/>
              </w:rPr>
              <w:t>/</w:t>
            </w:r>
          </w:p>
          <w:p w14:paraId="18A9867C" w14:textId="77777777" w:rsidR="00F755D3" w:rsidRPr="00F755D3" w:rsidRDefault="00F755D3" w:rsidP="00F755D3">
            <w:pPr>
              <w:rPr>
                <w:rFonts w:ascii="Arial" w:eastAsia="Arial" w:hAnsi="Arial" w:cs="Arial"/>
                <w:color w:val="828282"/>
                <w:sz w:val="18"/>
                <w:szCs w:val="18"/>
                <w:lang w:val="en-US"/>
              </w:rPr>
            </w:pPr>
            <w:r w:rsidRPr="00F755D3">
              <w:rPr>
                <w:rFonts w:ascii="Arial" w:eastAsia="Arial" w:hAnsi="Arial" w:cs="Arial"/>
                <w:color w:val="828282"/>
                <w:sz w:val="18"/>
                <w:szCs w:val="18"/>
                <w:lang w:val="en-US"/>
              </w:rPr>
              <w:t xml:space="preserve">Ace Carbon Blanc/ B&amp;B Le </w:t>
            </w:r>
            <w:proofErr w:type="spellStart"/>
            <w:r w:rsidRPr="00F755D3">
              <w:rPr>
                <w:rFonts w:ascii="Arial" w:eastAsia="Arial" w:hAnsi="Arial" w:cs="Arial"/>
                <w:color w:val="828282"/>
                <w:sz w:val="18"/>
                <w:szCs w:val="18"/>
                <w:lang w:val="en-US"/>
              </w:rPr>
              <w:t>Haillan</w:t>
            </w:r>
            <w:proofErr w:type="spellEnd"/>
            <w:r w:rsidRPr="00F755D3">
              <w:rPr>
                <w:rFonts w:ascii="Arial" w:eastAsia="Arial" w:hAnsi="Arial" w:cs="Arial"/>
                <w:color w:val="828282"/>
                <w:sz w:val="18"/>
                <w:szCs w:val="18"/>
                <w:lang w:val="en-US"/>
              </w:rPr>
              <w:t>/</w:t>
            </w:r>
          </w:p>
          <w:p w14:paraId="07BC6F5F" w14:textId="3A990B21" w:rsidR="00F71298" w:rsidRPr="00EF2283" w:rsidRDefault="00F755D3" w:rsidP="00F755D3">
            <w:pPr>
              <w:rPr>
                <w:rFonts w:ascii="Arial" w:eastAsia="Arial" w:hAnsi="Arial" w:cs="Arial"/>
                <w:color w:val="828282"/>
                <w:sz w:val="18"/>
                <w:szCs w:val="18"/>
              </w:rPr>
            </w:pPr>
            <w:proofErr w:type="spellStart"/>
            <w:r w:rsidRPr="00F755D3">
              <w:rPr>
                <w:rFonts w:ascii="Arial" w:eastAsia="Arial" w:hAnsi="Arial" w:cs="Arial"/>
                <w:color w:val="828282"/>
                <w:sz w:val="18"/>
                <w:szCs w:val="18"/>
                <w:lang w:val="en-US"/>
              </w:rPr>
              <w:t>Kyriad</w:t>
            </w:r>
            <w:proofErr w:type="spellEnd"/>
            <w:r w:rsidRPr="00F755D3">
              <w:rPr>
                <w:rFonts w:ascii="Arial" w:eastAsia="Arial" w:hAnsi="Arial" w:cs="Arial"/>
                <w:color w:val="828282"/>
                <w:sz w:val="18"/>
                <w:szCs w:val="18"/>
                <w:lang w:val="en-US"/>
              </w:rPr>
              <w:t xml:space="preserve"> Direct Est </w:t>
            </w:r>
            <w:proofErr w:type="spellStart"/>
            <w:r w:rsidRPr="00F755D3">
              <w:rPr>
                <w:rFonts w:ascii="Arial" w:eastAsia="Arial" w:hAnsi="Arial" w:cs="Arial"/>
                <w:color w:val="828282"/>
                <w:sz w:val="18"/>
                <w:szCs w:val="18"/>
                <w:lang w:val="en-US"/>
              </w:rPr>
              <w:t>Lormont</w:t>
            </w:r>
            <w:proofErr w:type="spellEnd"/>
          </w:p>
        </w:tc>
      </w:tr>
      <w:tr w:rsidR="00F71298" w:rsidRPr="00A04F37" w14:paraId="5E8F55DD" w14:textId="77777777" w:rsidTr="005F1C03">
        <w:trPr>
          <w:trHeight w:val="285"/>
          <w:jc w:val="center"/>
        </w:trPr>
        <w:tc>
          <w:tcPr>
            <w:tcW w:w="1237" w:type="dxa"/>
            <w:vAlign w:val="center"/>
          </w:tcPr>
          <w:p w14:paraId="78443415"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París</w:t>
            </w:r>
          </w:p>
        </w:tc>
        <w:tc>
          <w:tcPr>
            <w:tcW w:w="5209" w:type="dxa"/>
            <w:vAlign w:val="center"/>
          </w:tcPr>
          <w:p w14:paraId="7FB1AEE4" w14:textId="01CE9996" w:rsidR="00F71298" w:rsidRPr="00A04F37" w:rsidRDefault="00F755D3" w:rsidP="00253A82">
            <w:pPr>
              <w:rPr>
                <w:rFonts w:ascii="Arial" w:eastAsia="Arial" w:hAnsi="Arial" w:cs="Arial"/>
                <w:color w:val="828282"/>
                <w:sz w:val="18"/>
                <w:szCs w:val="18"/>
                <w:lang w:val="it-IT"/>
              </w:rPr>
            </w:pPr>
            <w:r w:rsidRPr="00F755D3">
              <w:rPr>
                <w:rFonts w:ascii="Arial" w:eastAsia="Arial" w:hAnsi="Arial" w:cs="Arial"/>
                <w:color w:val="828282"/>
                <w:sz w:val="18"/>
                <w:szCs w:val="18"/>
                <w:lang w:val="en-US"/>
              </w:rPr>
              <w:t xml:space="preserve">B&amp;B </w:t>
            </w:r>
            <w:proofErr w:type="spellStart"/>
            <w:r w:rsidRPr="00F755D3">
              <w:rPr>
                <w:rFonts w:ascii="Arial" w:eastAsia="Arial" w:hAnsi="Arial" w:cs="Arial"/>
                <w:color w:val="828282"/>
                <w:sz w:val="18"/>
                <w:szCs w:val="18"/>
                <w:lang w:val="en-US"/>
              </w:rPr>
              <w:t>Romainville</w:t>
            </w:r>
            <w:proofErr w:type="spellEnd"/>
            <w:r w:rsidRPr="00F755D3">
              <w:rPr>
                <w:rFonts w:ascii="Arial" w:eastAsia="Arial" w:hAnsi="Arial" w:cs="Arial"/>
                <w:color w:val="828282"/>
                <w:sz w:val="18"/>
                <w:szCs w:val="18"/>
                <w:lang w:val="en-US"/>
              </w:rPr>
              <w:t>/ Campanile Roissy</w:t>
            </w:r>
          </w:p>
        </w:tc>
      </w:tr>
      <w:tr w:rsidR="00F755D3" w:rsidRPr="00D549E1" w14:paraId="3298A105" w14:textId="77777777" w:rsidTr="005F1C03">
        <w:trPr>
          <w:trHeight w:val="285"/>
          <w:jc w:val="center"/>
        </w:trPr>
        <w:tc>
          <w:tcPr>
            <w:tcW w:w="1237" w:type="dxa"/>
            <w:vAlign w:val="center"/>
          </w:tcPr>
          <w:p w14:paraId="64C86A4A" w14:textId="3135CE14" w:rsidR="00F755D3" w:rsidRPr="00EF2283" w:rsidRDefault="00F755D3" w:rsidP="007F3EA4">
            <w:pPr>
              <w:rPr>
                <w:rFonts w:ascii="Arial" w:eastAsia="Arial" w:hAnsi="Arial" w:cs="Arial"/>
                <w:color w:val="828282"/>
                <w:sz w:val="18"/>
                <w:szCs w:val="18"/>
              </w:rPr>
            </w:pPr>
            <w:r w:rsidRPr="00F755D3">
              <w:rPr>
                <w:rFonts w:ascii="Arial" w:eastAsia="Arial" w:hAnsi="Arial" w:cs="Arial"/>
                <w:color w:val="828282"/>
                <w:sz w:val="18"/>
                <w:szCs w:val="18"/>
              </w:rPr>
              <w:t>Ámsterdam</w:t>
            </w:r>
          </w:p>
        </w:tc>
        <w:tc>
          <w:tcPr>
            <w:tcW w:w="5209" w:type="dxa"/>
            <w:vAlign w:val="center"/>
          </w:tcPr>
          <w:p w14:paraId="463387E2" w14:textId="77777777" w:rsidR="00F755D3" w:rsidRPr="00F755D3" w:rsidRDefault="00F755D3" w:rsidP="00F755D3">
            <w:pPr>
              <w:rPr>
                <w:rFonts w:ascii="Arial" w:eastAsia="Arial" w:hAnsi="Arial" w:cs="Arial"/>
                <w:color w:val="828282"/>
                <w:sz w:val="18"/>
                <w:szCs w:val="18"/>
                <w:lang w:val="en-US"/>
              </w:rPr>
            </w:pPr>
            <w:r w:rsidRPr="00F755D3">
              <w:rPr>
                <w:rFonts w:ascii="Arial" w:eastAsia="Arial" w:hAnsi="Arial" w:cs="Arial"/>
                <w:color w:val="828282"/>
                <w:sz w:val="18"/>
                <w:szCs w:val="18"/>
                <w:lang w:val="en-US"/>
              </w:rPr>
              <w:t xml:space="preserve">Leonardo </w:t>
            </w:r>
            <w:proofErr w:type="spellStart"/>
            <w:r w:rsidRPr="00F755D3">
              <w:rPr>
                <w:rFonts w:ascii="Arial" w:eastAsia="Arial" w:hAnsi="Arial" w:cs="Arial"/>
                <w:color w:val="828282"/>
                <w:sz w:val="18"/>
                <w:szCs w:val="18"/>
                <w:lang w:val="en-US"/>
              </w:rPr>
              <w:t>Lelystad</w:t>
            </w:r>
            <w:proofErr w:type="spellEnd"/>
            <w:r w:rsidRPr="00F755D3">
              <w:rPr>
                <w:rFonts w:ascii="Arial" w:eastAsia="Arial" w:hAnsi="Arial" w:cs="Arial"/>
                <w:color w:val="828282"/>
                <w:sz w:val="18"/>
                <w:szCs w:val="18"/>
                <w:lang w:val="en-US"/>
              </w:rPr>
              <w:t xml:space="preserve"> City Center/</w:t>
            </w:r>
          </w:p>
          <w:p w14:paraId="77A290C4" w14:textId="41F0BFF2" w:rsidR="00F755D3" w:rsidRPr="00F755D3" w:rsidRDefault="00F755D3" w:rsidP="00F755D3">
            <w:pPr>
              <w:rPr>
                <w:rFonts w:ascii="Arial" w:eastAsia="Arial" w:hAnsi="Arial" w:cs="Arial"/>
                <w:color w:val="828282"/>
                <w:sz w:val="18"/>
                <w:szCs w:val="18"/>
                <w:lang w:val="en-US"/>
              </w:rPr>
            </w:pPr>
            <w:r w:rsidRPr="00F755D3">
              <w:rPr>
                <w:rFonts w:ascii="Arial" w:eastAsia="Arial" w:hAnsi="Arial" w:cs="Arial"/>
                <w:color w:val="828282"/>
                <w:sz w:val="18"/>
                <w:szCs w:val="18"/>
                <w:lang w:val="en-US"/>
              </w:rPr>
              <w:t>Leonardo Almere City Center</w:t>
            </w:r>
          </w:p>
        </w:tc>
      </w:tr>
      <w:tr w:rsidR="00880262" w:rsidRPr="00D549E1" w14:paraId="3E45264D" w14:textId="77777777" w:rsidTr="005F1C03">
        <w:trPr>
          <w:trHeight w:val="285"/>
          <w:jc w:val="center"/>
        </w:trPr>
        <w:tc>
          <w:tcPr>
            <w:tcW w:w="1237" w:type="dxa"/>
            <w:vAlign w:val="center"/>
          </w:tcPr>
          <w:p w14:paraId="367459EE" w14:textId="244F0D4F" w:rsidR="00880262" w:rsidRPr="00EF2283" w:rsidRDefault="00880262" w:rsidP="007F3EA4">
            <w:pPr>
              <w:rPr>
                <w:rFonts w:ascii="Arial" w:eastAsia="Arial" w:hAnsi="Arial" w:cs="Arial"/>
                <w:color w:val="828282"/>
                <w:sz w:val="18"/>
                <w:szCs w:val="18"/>
              </w:rPr>
            </w:pPr>
            <w:r w:rsidRPr="00880262">
              <w:rPr>
                <w:rFonts w:ascii="Arial" w:eastAsia="Arial" w:hAnsi="Arial" w:cs="Arial"/>
                <w:color w:val="828282"/>
                <w:sz w:val="18"/>
                <w:szCs w:val="18"/>
              </w:rPr>
              <w:t>Frankfurt</w:t>
            </w:r>
          </w:p>
        </w:tc>
        <w:tc>
          <w:tcPr>
            <w:tcW w:w="5209" w:type="dxa"/>
            <w:vAlign w:val="center"/>
          </w:tcPr>
          <w:p w14:paraId="0CBB092F" w14:textId="77777777" w:rsidR="00F755D3" w:rsidRPr="00F755D3" w:rsidRDefault="00F755D3" w:rsidP="00F755D3">
            <w:pPr>
              <w:rPr>
                <w:rFonts w:ascii="Arial" w:eastAsia="Arial" w:hAnsi="Arial" w:cs="Arial"/>
                <w:color w:val="828282"/>
                <w:sz w:val="18"/>
                <w:szCs w:val="18"/>
                <w:lang w:val="en-US"/>
              </w:rPr>
            </w:pPr>
            <w:r w:rsidRPr="00F755D3">
              <w:rPr>
                <w:rFonts w:ascii="Arial" w:eastAsia="Arial" w:hAnsi="Arial" w:cs="Arial"/>
                <w:color w:val="828282"/>
                <w:sz w:val="18"/>
                <w:szCs w:val="18"/>
                <w:lang w:val="en-US"/>
              </w:rPr>
              <w:t>Mercure Eschborn Helfmann Park/</w:t>
            </w:r>
          </w:p>
          <w:p w14:paraId="28AADF4C" w14:textId="7E5BF53A" w:rsidR="00880262" w:rsidRPr="00EF2283" w:rsidRDefault="00F755D3" w:rsidP="00F755D3">
            <w:pPr>
              <w:rPr>
                <w:rFonts w:ascii="Arial" w:eastAsia="Arial" w:hAnsi="Arial" w:cs="Arial"/>
                <w:color w:val="828282"/>
                <w:sz w:val="18"/>
                <w:szCs w:val="18"/>
                <w:lang w:val="en-US"/>
              </w:rPr>
            </w:pPr>
            <w:r w:rsidRPr="00F755D3">
              <w:rPr>
                <w:rFonts w:ascii="Arial" w:eastAsia="Arial" w:hAnsi="Arial" w:cs="Arial"/>
                <w:color w:val="828282"/>
                <w:sz w:val="18"/>
                <w:szCs w:val="18"/>
                <w:lang w:val="en-US"/>
              </w:rPr>
              <w:t>Coffee Fellows Airport Langen</w:t>
            </w:r>
          </w:p>
        </w:tc>
      </w:tr>
      <w:tr w:rsidR="00F71298" w:rsidRPr="00D549E1" w14:paraId="18876718" w14:textId="77777777" w:rsidTr="005F1C03">
        <w:trPr>
          <w:trHeight w:val="285"/>
          <w:jc w:val="center"/>
        </w:trPr>
        <w:tc>
          <w:tcPr>
            <w:tcW w:w="1237" w:type="dxa"/>
            <w:vAlign w:val="center"/>
          </w:tcPr>
          <w:p w14:paraId="3BDDF500" w14:textId="06CCDD5A" w:rsidR="00F71298" w:rsidRPr="00EF2283" w:rsidRDefault="00F755D3" w:rsidP="007F3EA4">
            <w:pPr>
              <w:rPr>
                <w:rFonts w:ascii="Arial" w:eastAsia="Arial" w:hAnsi="Arial" w:cs="Arial"/>
                <w:color w:val="828282"/>
                <w:sz w:val="18"/>
                <w:szCs w:val="18"/>
              </w:rPr>
            </w:pPr>
            <w:r w:rsidRPr="00F755D3">
              <w:rPr>
                <w:rFonts w:ascii="Arial" w:eastAsia="Arial" w:hAnsi="Arial" w:cs="Arial"/>
                <w:color w:val="828282"/>
                <w:sz w:val="18"/>
                <w:szCs w:val="18"/>
              </w:rPr>
              <w:t>Praga</w:t>
            </w:r>
          </w:p>
        </w:tc>
        <w:tc>
          <w:tcPr>
            <w:tcW w:w="5209" w:type="dxa"/>
            <w:vAlign w:val="center"/>
          </w:tcPr>
          <w:p w14:paraId="136804A8" w14:textId="62EDA4E8" w:rsidR="00F71298" w:rsidRPr="00EF2283" w:rsidRDefault="00F755D3" w:rsidP="007F3EA4">
            <w:pPr>
              <w:rPr>
                <w:rFonts w:ascii="Arial" w:eastAsia="Arial" w:hAnsi="Arial" w:cs="Arial"/>
                <w:color w:val="828282"/>
                <w:sz w:val="18"/>
                <w:szCs w:val="18"/>
                <w:lang w:val="en-US"/>
              </w:rPr>
            </w:pPr>
            <w:proofErr w:type="spellStart"/>
            <w:r w:rsidRPr="00F755D3">
              <w:rPr>
                <w:rFonts w:ascii="Arial" w:eastAsia="Arial" w:hAnsi="Arial" w:cs="Arial"/>
                <w:color w:val="828282"/>
                <w:sz w:val="18"/>
                <w:szCs w:val="18"/>
                <w:lang w:val="en-US"/>
              </w:rPr>
              <w:t>Zleep</w:t>
            </w:r>
            <w:proofErr w:type="spellEnd"/>
            <w:r w:rsidRPr="00F755D3">
              <w:rPr>
                <w:rFonts w:ascii="Arial" w:eastAsia="Arial" w:hAnsi="Arial" w:cs="Arial"/>
                <w:color w:val="828282"/>
                <w:sz w:val="18"/>
                <w:szCs w:val="18"/>
                <w:lang w:val="en-US"/>
              </w:rPr>
              <w:t xml:space="preserve"> Prague</w:t>
            </w:r>
          </w:p>
        </w:tc>
      </w:tr>
      <w:tr w:rsidR="00880262" w:rsidRPr="00D549E1" w14:paraId="23C0ECED" w14:textId="77777777" w:rsidTr="005F1C03">
        <w:trPr>
          <w:trHeight w:val="285"/>
          <w:jc w:val="center"/>
        </w:trPr>
        <w:tc>
          <w:tcPr>
            <w:tcW w:w="1237" w:type="dxa"/>
            <w:vAlign w:val="center"/>
          </w:tcPr>
          <w:p w14:paraId="5725613E" w14:textId="0F83012C" w:rsidR="00880262" w:rsidRPr="00EF2283" w:rsidRDefault="00880262" w:rsidP="007F3EA4">
            <w:pPr>
              <w:rPr>
                <w:rFonts w:ascii="Arial" w:eastAsia="Arial" w:hAnsi="Arial" w:cs="Arial"/>
                <w:color w:val="828282"/>
                <w:sz w:val="18"/>
                <w:szCs w:val="18"/>
              </w:rPr>
            </w:pPr>
            <w:r w:rsidRPr="00880262">
              <w:rPr>
                <w:rFonts w:ascii="Arial" w:eastAsia="Arial" w:hAnsi="Arial" w:cs="Arial"/>
                <w:color w:val="828282"/>
                <w:sz w:val="18"/>
                <w:szCs w:val="18"/>
              </w:rPr>
              <w:t>Múnich</w:t>
            </w:r>
          </w:p>
        </w:tc>
        <w:tc>
          <w:tcPr>
            <w:tcW w:w="5209" w:type="dxa"/>
            <w:vAlign w:val="center"/>
          </w:tcPr>
          <w:p w14:paraId="7FA7AAA5" w14:textId="77777777" w:rsidR="00F755D3" w:rsidRPr="00F755D3" w:rsidRDefault="00F755D3" w:rsidP="00F755D3">
            <w:pPr>
              <w:rPr>
                <w:rFonts w:ascii="Arial" w:eastAsia="Arial" w:hAnsi="Arial" w:cs="Arial"/>
                <w:color w:val="828282"/>
                <w:sz w:val="18"/>
                <w:szCs w:val="18"/>
                <w:lang w:val="en-US"/>
              </w:rPr>
            </w:pPr>
            <w:proofErr w:type="spellStart"/>
            <w:r w:rsidRPr="00F755D3">
              <w:rPr>
                <w:rFonts w:ascii="Arial" w:eastAsia="Arial" w:hAnsi="Arial" w:cs="Arial"/>
                <w:color w:val="828282"/>
                <w:sz w:val="18"/>
                <w:szCs w:val="18"/>
                <w:lang w:val="en-US"/>
              </w:rPr>
              <w:t>Achat</w:t>
            </w:r>
            <w:proofErr w:type="spellEnd"/>
            <w:r w:rsidRPr="00F755D3">
              <w:rPr>
                <w:rFonts w:ascii="Arial" w:eastAsia="Arial" w:hAnsi="Arial" w:cs="Arial"/>
                <w:color w:val="828282"/>
                <w:sz w:val="18"/>
                <w:szCs w:val="18"/>
                <w:lang w:val="en-US"/>
              </w:rPr>
              <w:t xml:space="preserve"> Süd/ </w:t>
            </w:r>
            <w:proofErr w:type="spellStart"/>
            <w:r w:rsidRPr="00F755D3">
              <w:rPr>
                <w:rFonts w:ascii="Arial" w:eastAsia="Arial" w:hAnsi="Arial" w:cs="Arial"/>
                <w:color w:val="828282"/>
                <w:sz w:val="18"/>
                <w:szCs w:val="18"/>
                <w:lang w:val="en-US"/>
              </w:rPr>
              <w:t>Arhotel</w:t>
            </w:r>
            <w:proofErr w:type="spellEnd"/>
            <w:r w:rsidRPr="00F755D3">
              <w:rPr>
                <w:rFonts w:ascii="Arial" w:eastAsia="Arial" w:hAnsi="Arial" w:cs="Arial"/>
                <w:color w:val="828282"/>
                <w:sz w:val="18"/>
                <w:szCs w:val="18"/>
                <w:lang w:val="en-US"/>
              </w:rPr>
              <w:t xml:space="preserve"> Ana Panorama/</w:t>
            </w:r>
          </w:p>
          <w:p w14:paraId="50107E0F" w14:textId="5E4A8AB7" w:rsidR="00880262" w:rsidRPr="00EF2283" w:rsidRDefault="00F755D3" w:rsidP="00F755D3">
            <w:pPr>
              <w:rPr>
                <w:rFonts w:ascii="Arial" w:eastAsia="Arial" w:hAnsi="Arial" w:cs="Arial"/>
                <w:color w:val="828282"/>
                <w:sz w:val="18"/>
                <w:szCs w:val="18"/>
                <w:lang w:val="en-US"/>
              </w:rPr>
            </w:pPr>
            <w:r w:rsidRPr="00F755D3">
              <w:rPr>
                <w:rFonts w:ascii="Arial" w:eastAsia="Arial" w:hAnsi="Arial" w:cs="Arial"/>
                <w:color w:val="828282"/>
                <w:sz w:val="18"/>
                <w:szCs w:val="18"/>
                <w:lang w:val="en-US"/>
              </w:rPr>
              <w:t>Holiday Inn Express North</w:t>
            </w:r>
          </w:p>
        </w:tc>
      </w:tr>
      <w:tr w:rsidR="00F71298" w:rsidRPr="00A04F37" w14:paraId="415AEF1E" w14:textId="77777777" w:rsidTr="005F1C03">
        <w:trPr>
          <w:trHeight w:val="285"/>
          <w:jc w:val="center"/>
        </w:trPr>
        <w:tc>
          <w:tcPr>
            <w:tcW w:w="1237" w:type="dxa"/>
            <w:vAlign w:val="center"/>
          </w:tcPr>
          <w:p w14:paraId="1D8AB0D4"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Venecia</w:t>
            </w:r>
          </w:p>
        </w:tc>
        <w:tc>
          <w:tcPr>
            <w:tcW w:w="5209" w:type="dxa"/>
            <w:vAlign w:val="center"/>
          </w:tcPr>
          <w:p w14:paraId="4B9D8A02" w14:textId="77777777" w:rsidR="00F755D3" w:rsidRPr="00A04F37" w:rsidRDefault="00F755D3" w:rsidP="00F755D3">
            <w:pPr>
              <w:rPr>
                <w:rFonts w:ascii="Arial" w:eastAsia="Arial" w:hAnsi="Arial" w:cs="Arial"/>
                <w:color w:val="828282"/>
                <w:sz w:val="18"/>
                <w:szCs w:val="18"/>
                <w:lang w:val="it-IT"/>
              </w:rPr>
            </w:pPr>
            <w:r w:rsidRPr="00A04F37">
              <w:rPr>
                <w:rFonts w:ascii="Arial" w:eastAsia="Arial" w:hAnsi="Arial" w:cs="Arial"/>
                <w:color w:val="828282"/>
                <w:sz w:val="18"/>
                <w:szCs w:val="18"/>
                <w:lang w:val="it-IT"/>
              </w:rPr>
              <w:t>Villa Pace Park Bolognese/</w:t>
            </w:r>
          </w:p>
          <w:p w14:paraId="0A217A3B" w14:textId="75C44544" w:rsidR="00F71298" w:rsidRPr="00A04F37" w:rsidRDefault="00F755D3" w:rsidP="00F755D3">
            <w:pPr>
              <w:rPr>
                <w:rFonts w:ascii="Arial" w:eastAsia="Arial" w:hAnsi="Arial" w:cs="Arial"/>
                <w:color w:val="828282"/>
                <w:sz w:val="18"/>
                <w:szCs w:val="18"/>
                <w:lang w:val="it-IT"/>
              </w:rPr>
            </w:pPr>
            <w:r w:rsidRPr="00A04F37">
              <w:rPr>
                <w:rFonts w:ascii="Arial" w:eastAsia="Arial" w:hAnsi="Arial" w:cs="Arial"/>
                <w:color w:val="828282"/>
                <w:sz w:val="18"/>
                <w:szCs w:val="18"/>
                <w:lang w:val="it-IT"/>
              </w:rPr>
              <w:t>Mondial/ San Giuliano</w:t>
            </w:r>
          </w:p>
        </w:tc>
      </w:tr>
      <w:tr w:rsidR="00F71298" w:rsidRPr="00A04F37" w14:paraId="3EB0D696" w14:textId="77777777" w:rsidTr="005F1C03">
        <w:trPr>
          <w:trHeight w:val="285"/>
          <w:jc w:val="center"/>
        </w:trPr>
        <w:tc>
          <w:tcPr>
            <w:tcW w:w="1237" w:type="dxa"/>
            <w:vAlign w:val="center"/>
          </w:tcPr>
          <w:p w14:paraId="589428E4" w14:textId="2A4FA855" w:rsidR="00F71298" w:rsidRPr="00EF2283" w:rsidRDefault="00795004" w:rsidP="007F3EA4">
            <w:pPr>
              <w:rPr>
                <w:rFonts w:ascii="Arial" w:eastAsia="Arial" w:hAnsi="Arial" w:cs="Arial"/>
                <w:color w:val="828282"/>
                <w:sz w:val="18"/>
                <w:szCs w:val="18"/>
              </w:rPr>
            </w:pPr>
            <w:r w:rsidRPr="00EF2283">
              <w:rPr>
                <w:rFonts w:ascii="Arial" w:eastAsia="Arial" w:hAnsi="Arial" w:cs="Arial"/>
                <w:color w:val="828282"/>
                <w:sz w:val="18"/>
                <w:szCs w:val="18"/>
              </w:rPr>
              <w:t>Roma</w:t>
            </w:r>
          </w:p>
        </w:tc>
        <w:tc>
          <w:tcPr>
            <w:tcW w:w="5209" w:type="dxa"/>
            <w:vAlign w:val="center"/>
          </w:tcPr>
          <w:p w14:paraId="2C0530A3" w14:textId="77777777" w:rsidR="00F755D3" w:rsidRPr="00F755D3" w:rsidRDefault="00F755D3" w:rsidP="00F755D3">
            <w:pPr>
              <w:rPr>
                <w:rFonts w:ascii="Arial" w:eastAsia="Arial" w:hAnsi="Arial" w:cs="Arial"/>
                <w:color w:val="828282"/>
                <w:sz w:val="18"/>
                <w:szCs w:val="18"/>
                <w:lang w:val="en-US"/>
              </w:rPr>
            </w:pPr>
            <w:r w:rsidRPr="00F755D3">
              <w:rPr>
                <w:rFonts w:ascii="Arial" w:eastAsia="Arial" w:hAnsi="Arial" w:cs="Arial"/>
                <w:color w:val="828282"/>
                <w:sz w:val="18"/>
                <w:szCs w:val="18"/>
                <w:lang w:val="en-US"/>
              </w:rPr>
              <w:t xml:space="preserve">Villa Vecchia/ Principe </w:t>
            </w:r>
            <w:proofErr w:type="spellStart"/>
            <w:r w:rsidRPr="00F755D3">
              <w:rPr>
                <w:rFonts w:ascii="Arial" w:eastAsia="Arial" w:hAnsi="Arial" w:cs="Arial"/>
                <w:color w:val="828282"/>
                <w:sz w:val="18"/>
                <w:szCs w:val="18"/>
                <w:lang w:val="en-US"/>
              </w:rPr>
              <w:t>Pomezia</w:t>
            </w:r>
            <w:proofErr w:type="spellEnd"/>
            <w:r w:rsidRPr="00F755D3">
              <w:rPr>
                <w:rFonts w:ascii="Arial" w:eastAsia="Arial" w:hAnsi="Arial" w:cs="Arial"/>
                <w:color w:val="828282"/>
                <w:sz w:val="18"/>
                <w:szCs w:val="18"/>
                <w:lang w:val="en-US"/>
              </w:rPr>
              <w:t>/</w:t>
            </w:r>
          </w:p>
          <w:p w14:paraId="3B04B56C" w14:textId="5E27A25F" w:rsidR="00F71298" w:rsidRPr="00EF2283" w:rsidRDefault="00F755D3" w:rsidP="00F755D3">
            <w:pPr>
              <w:rPr>
                <w:rFonts w:ascii="Arial" w:eastAsia="Arial" w:hAnsi="Arial" w:cs="Arial"/>
                <w:color w:val="828282"/>
                <w:sz w:val="18"/>
                <w:szCs w:val="18"/>
                <w:lang w:val="en-US"/>
              </w:rPr>
            </w:pPr>
            <w:r w:rsidRPr="00F755D3">
              <w:rPr>
                <w:rFonts w:ascii="Arial" w:eastAsia="Arial" w:hAnsi="Arial" w:cs="Arial"/>
                <w:color w:val="828282"/>
                <w:sz w:val="18"/>
                <w:szCs w:val="18"/>
                <w:lang w:val="en-US"/>
              </w:rPr>
              <w:t xml:space="preserve">Domus </w:t>
            </w:r>
            <w:proofErr w:type="spellStart"/>
            <w:r w:rsidRPr="00F755D3">
              <w:rPr>
                <w:rFonts w:ascii="Arial" w:eastAsia="Arial" w:hAnsi="Arial" w:cs="Arial"/>
                <w:color w:val="828282"/>
                <w:sz w:val="18"/>
                <w:szCs w:val="18"/>
                <w:lang w:val="en-US"/>
              </w:rPr>
              <w:t>Caesari</w:t>
            </w:r>
            <w:proofErr w:type="spellEnd"/>
            <w:r w:rsidRPr="00F755D3">
              <w:rPr>
                <w:rFonts w:ascii="Arial" w:eastAsia="Arial" w:hAnsi="Arial" w:cs="Arial"/>
                <w:color w:val="828282"/>
                <w:sz w:val="18"/>
                <w:szCs w:val="18"/>
                <w:lang w:val="en-US"/>
              </w:rPr>
              <w:t>/ Parco de Medici</w:t>
            </w:r>
          </w:p>
        </w:tc>
      </w:tr>
      <w:tr w:rsidR="00F71298" w:rsidRPr="00D549E1" w14:paraId="56C36BD5" w14:textId="77777777" w:rsidTr="005F1C03">
        <w:trPr>
          <w:trHeight w:val="285"/>
          <w:jc w:val="center"/>
        </w:trPr>
        <w:tc>
          <w:tcPr>
            <w:tcW w:w="1237" w:type="dxa"/>
            <w:vAlign w:val="center"/>
          </w:tcPr>
          <w:p w14:paraId="212516FB" w14:textId="12B49099" w:rsidR="00F71298" w:rsidRPr="00EF2283" w:rsidRDefault="00795004" w:rsidP="007F3EA4">
            <w:pPr>
              <w:rPr>
                <w:rFonts w:ascii="Arial" w:eastAsia="Arial" w:hAnsi="Arial" w:cs="Arial"/>
                <w:color w:val="828282"/>
                <w:sz w:val="18"/>
                <w:szCs w:val="18"/>
              </w:rPr>
            </w:pPr>
            <w:r w:rsidRPr="00EF2283">
              <w:rPr>
                <w:rFonts w:ascii="Arial" w:eastAsia="Arial" w:hAnsi="Arial" w:cs="Arial"/>
                <w:color w:val="828282"/>
                <w:sz w:val="18"/>
                <w:szCs w:val="18"/>
              </w:rPr>
              <w:t>Florencia</w:t>
            </w:r>
          </w:p>
        </w:tc>
        <w:tc>
          <w:tcPr>
            <w:tcW w:w="5209" w:type="dxa"/>
            <w:vAlign w:val="center"/>
          </w:tcPr>
          <w:p w14:paraId="45F157D5" w14:textId="5954934C" w:rsidR="00F71298" w:rsidRPr="00EF2283" w:rsidRDefault="00F755D3" w:rsidP="00253A82">
            <w:pPr>
              <w:rPr>
                <w:rFonts w:ascii="Arial" w:eastAsia="Arial" w:hAnsi="Arial" w:cs="Arial"/>
                <w:color w:val="828282"/>
                <w:sz w:val="18"/>
                <w:szCs w:val="18"/>
                <w:lang w:val="en-US"/>
              </w:rPr>
            </w:pPr>
            <w:r w:rsidRPr="00F755D3">
              <w:rPr>
                <w:rFonts w:ascii="Arial" w:eastAsia="Arial" w:hAnsi="Arial" w:cs="Arial"/>
                <w:color w:val="828282"/>
                <w:sz w:val="18"/>
                <w:szCs w:val="18"/>
                <w:lang w:val="en-US"/>
              </w:rPr>
              <w:t>Europa Signa</w:t>
            </w:r>
          </w:p>
        </w:tc>
      </w:tr>
      <w:tr w:rsidR="00F71298" w:rsidRPr="00A04F37" w14:paraId="77EECA9C" w14:textId="77777777" w:rsidTr="005F1C03">
        <w:trPr>
          <w:trHeight w:val="285"/>
          <w:jc w:val="center"/>
        </w:trPr>
        <w:tc>
          <w:tcPr>
            <w:tcW w:w="1237" w:type="dxa"/>
            <w:vAlign w:val="center"/>
          </w:tcPr>
          <w:p w14:paraId="220CA1F9"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 xml:space="preserve">Costa Azul </w:t>
            </w:r>
          </w:p>
        </w:tc>
        <w:tc>
          <w:tcPr>
            <w:tcW w:w="5209" w:type="dxa"/>
            <w:vAlign w:val="center"/>
          </w:tcPr>
          <w:p w14:paraId="18866C20" w14:textId="3772231A" w:rsidR="00F71298" w:rsidRPr="00EF2283" w:rsidRDefault="00F755D3" w:rsidP="00253A82">
            <w:pPr>
              <w:rPr>
                <w:rFonts w:ascii="Arial" w:eastAsia="Arial" w:hAnsi="Arial" w:cs="Arial"/>
                <w:color w:val="828282"/>
                <w:sz w:val="18"/>
                <w:szCs w:val="18"/>
                <w:lang w:val="en-US"/>
              </w:rPr>
            </w:pPr>
            <w:r w:rsidRPr="00F755D3">
              <w:rPr>
                <w:rFonts w:ascii="Arial" w:eastAsia="Arial" w:hAnsi="Arial" w:cs="Arial"/>
                <w:color w:val="828282"/>
                <w:sz w:val="18"/>
                <w:szCs w:val="18"/>
                <w:lang w:val="en-US"/>
              </w:rPr>
              <w:t>Greet Nice Promenade des Anglais</w:t>
            </w:r>
          </w:p>
        </w:tc>
      </w:tr>
      <w:tr w:rsidR="00F71298" w:rsidRPr="00D549E1" w14:paraId="0D55A288" w14:textId="77777777" w:rsidTr="005F1C03">
        <w:trPr>
          <w:trHeight w:val="285"/>
          <w:jc w:val="center"/>
        </w:trPr>
        <w:tc>
          <w:tcPr>
            <w:tcW w:w="1237" w:type="dxa"/>
            <w:vAlign w:val="center"/>
          </w:tcPr>
          <w:p w14:paraId="1EDFAB59" w14:textId="77777777" w:rsidR="00F71298" w:rsidRPr="00EF2283" w:rsidRDefault="00F71298" w:rsidP="007F3EA4">
            <w:pPr>
              <w:rPr>
                <w:rFonts w:ascii="Arial" w:eastAsia="Arial" w:hAnsi="Arial" w:cs="Arial"/>
                <w:color w:val="828282"/>
                <w:sz w:val="18"/>
                <w:szCs w:val="18"/>
              </w:rPr>
            </w:pPr>
            <w:r w:rsidRPr="00EF2283">
              <w:rPr>
                <w:rFonts w:ascii="Arial" w:eastAsia="Arial" w:hAnsi="Arial" w:cs="Arial"/>
                <w:color w:val="828282"/>
                <w:sz w:val="18"/>
                <w:szCs w:val="18"/>
              </w:rPr>
              <w:t>Barcelona</w:t>
            </w:r>
          </w:p>
        </w:tc>
        <w:tc>
          <w:tcPr>
            <w:tcW w:w="5209" w:type="dxa"/>
            <w:vAlign w:val="center"/>
          </w:tcPr>
          <w:p w14:paraId="5D77FE40" w14:textId="77777777" w:rsidR="00F755D3" w:rsidRPr="00F755D3" w:rsidRDefault="00F755D3" w:rsidP="00F755D3">
            <w:pPr>
              <w:rPr>
                <w:rFonts w:ascii="Arial" w:eastAsia="Arial" w:hAnsi="Arial" w:cs="Arial"/>
                <w:color w:val="828282"/>
                <w:sz w:val="18"/>
                <w:szCs w:val="18"/>
                <w:lang w:val="en-US"/>
              </w:rPr>
            </w:pPr>
            <w:r w:rsidRPr="00F755D3">
              <w:rPr>
                <w:rFonts w:ascii="Arial" w:eastAsia="Arial" w:hAnsi="Arial" w:cs="Arial"/>
                <w:color w:val="828282"/>
                <w:sz w:val="18"/>
                <w:szCs w:val="18"/>
                <w:lang w:val="en-US"/>
              </w:rPr>
              <w:t>Catalonia Sabadell/ B&amp;B Mataró/</w:t>
            </w:r>
          </w:p>
          <w:p w14:paraId="5312A520" w14:textId="5F61C58C" w:rsidR="00F71298" w:rsidRPr="00EF2283" w:rsidRDefault="00F755D3" w:rsidP="00F755D3">
            <w:pPr>
              <w:rPr>
                <w:rFonts w:ascii="Arial" w:eastAsia="Arial" w:hAnsi="Arial" w:cs="Arial"/>
                <w:color w:val="828282"/>
                <w:sz w:val="18"/>
                <w:szCs w:val="18"/>
                <w:lang w:val="en-US"/>
              </w:rPr>
            </w:pPr>
            <w:r w:rsidRPr="00F755D3">
              <w:rPr>
                <w:rFonts w:ascii="Arial" w:eastAsia="Arial" w:hAnsi="Arial" w:cs="Arial"/>
                <w:color w:val="828282"/>
                <w:sz w:val="18"/>
                <w:szCs w:val="18"/>
                <w:lang w:val="en-US"/>
              </w:rPr>
              <w:t>B&amp;B Granollers</w:t>
            </w:r>
          </w:p>
        </w:tc>
      </w:tr>
      <w:tr w:rsidR="005F1C03" w:rsidRPr="00D549E1" w14:paraId="33F6FD64" w14:textId="77777777" w:rsidTr="005F1C03">
        <w:trPr>
          <w:trHeight w:val="285"/>
          <w:jc w:val="center"/>
        </w:trPr>
        <w:tc>
          <w:tcPr>
            <w:tcW w:w="1237" w:type="dxa"/>
            <w:vAlign w:val="center"/>
          </w:tcPr>
          <w:p w14:paraId="672F7E22" w14:textId="7D76B1C0" w:rsidR="005F1C03" w:rsidRPr="00EF2283" w:rsidRDefault="005F1C03" w:rsidP="007F3EA4">
            <w:pPr>
              <w:rPr>
                <w:rFonts w:ascii="Arial" w:eastAsia="Arial" w:hAnsi="Arial" w:cs="Arial"/>
                <w:color w:val="828282"/>
                <w:sz w:val="18"/>
                <w:szCs w:val="18"/>
              </w:rPr>
            </w:pPr>
            <w:r w:rsidRPr="00EF2283">
              <w:rPr>
                <w:rFonts w:ascii="Arial" w:eastAsia="Arial" w:hAnsi="Arial" w:cs="Arial"/>
                <w:color w:val="828282"/>
                <w:sz w:val="18"/>
                <w:szCs w:val="18"/>
              </w:rPr>
              <w:t>Madrid</w:t>
            </w:r>
          </w:p>
        </w:tc>
        <w:tc>
          <w:tcPr>
            <w:tcW w:w="5209" w:type="dxa"/>
            <w:vAlign w:val="center"/>
          </w:tcPr>
          <w:p w14:paraId="3B6A5930" w14:textId="77777777" w:rsidR="00F755D3" w:rsidRPr="00F755D3" w:rsidRDefault="00F755D3" w:rsidP="00F755D3">
            <w:pPr>
              <w:rPr>
                <w:rFonts w:ascii="Arial" w:eastAsia="Arial" w:hAnsi="Arial" w:cs="Arial"/>
                <w:color w:val="828282"/>
                <w:sz w:val="18"/>
                <w:szCs w:val="18"/>
                <w:lang w:val="en-US"/>
              </w:rPr>
            </w:pPr>
            <w:proofErr w:type="spellStart"/>
            <w:r w:rsidRPr="00F755D3">
              <w:rPr>
                <w:rFonts w:ascii="Arial" w:eastAsia="Arial" w:hAnsi="Arial" w:cs="Arial"/>
                <w:color w:val="828282"/>
                <w:sz w:val="18"/>
                <w:szCs w:val="18"/>
                <w:lang w:val="en-US"/>
              </w:rPr>
              <w:t>Zleep</w:t>
            </w:r>
            <w:proofErr w:type="spellEnd"/>
            <w:r w:rsidRPr="00F755D3">
              <w:rPr>
                <w:rFonts w:ascii="Arial" w:eastAsia="Arial" w:hAnsi="Arial" w:cs="Arial"/>
                <w:color w:val="828282"/>
                <w:sz w:val="18"/>
                <w:szCs w:val="18"/>
                <w:lang w:val="en-US"/>
              </w:rPr>
              <w:t xml:space="preserve"> Aeropuerto/</w:t>
            </w:r>
          </w:p>
          <w:p w14:paraId="79EC47B2" w14:textId="77777777" w:rsidR="00F755D3" w:rsidRPr="00F755D3" w:rsidRDefault="00F755D3" w:rsidP="00F755D3">
            <w:pPr>
              <w:rPr>
                <w:rFonts w:ascii="Arial" w:eastAsia="Arial" w:hAnsi="Arial" w:cs="Arial"/>
                <w:color w:val="828282"/>
                <w:sz w:val="18"/>
                <w:szCs w:val="18"/>
                <w:lang w:val="en-US"/>
              </w:rPr>
            </w:pPr>
            <w:r w:rsidRPr="00F755D3">
              <w:rPr>
                <w:rFonts w:ascii="Arial" w:eastAsia="Arial" w:hAnsi="Arial" w:cs="Arial"/>
                <w:color w:val="828282"/>
                <w:sz w:val="18"/>
                <w:szCs w:val="18"/>
                <w:lang w:val="en-US"/>
              </w:rPr>
              <w:t xml:space="preserve">B&amp;B </w:t>
            </w:r>
            <w:proofErr w:type="spellStart"/>
            <w:r w:rsidRPr="00F755D3">
              <w:rPr>
                <w:rFonts w:ascii="Arial" w:eastAsia="Arial" w:hAnsi="Arial" w:cs="Arial"/>
                <w:color w:val="828282"/>
                <w:sz w:val="18"/>
                <w:szCs w:val="18"/>
                <w:lang w:val="en-US"/>
              </w:rPr>
              <w:t>Carabanchel</w:t>
            </w:r>
            <w:proofErr w:type="spellEnd"/>
            <w:r w:rsidRPr="00F755D3">
              <w:rPr>
                <w:rFonts w:ascii="Arial" w:eastAsia="Arial" w:hAnsi="Arial" w:cs="Arial"/>
                <w:color w:val="828282"/>
                <w:sz w:val="18"/>
                <w:szCs w:val="18"/>
                <w:lang w:val="en-US"/>
              </w:rPr>
              <w:t>/</w:t>
            </w:r>
          </w:p>
          <w:p w14:paraId="2406CD19" w14:textId="78877FE1" w:rsidR="005F1C03" w:rsidRPr="00EF2283" w:rsidRDefault="00F755D3" w:rsidP="00F755D3">
            <w:pPr>
              <w:rPr>
                <w:rFonts w:ascii="Arial" w:eastAsia="Arial" w:hAnsi="Arial" w:cs="Arial"/>
                <w:color w:val="828282"/>
                <w:sz w:val="18"/>
                <w:szCs w:val="18"/>
                <w:lang w:val="en-US"/>
              </w:rPr>
            </w:pPr>
            <w:r w:rsidRPr="00F755D3">
              <w:rPr>
                <w:rFonts w:ascii="Arial" w:eastAsia="Arial" w:hAnsi="Arial" w:cs="Arial"/>
                <w:color w:val="828282"/>
                <w:sz w:val="18"/>
                <w:szCs w:val="18"/>
                <w:lang w:val="en-US"/>
              </w:rPr>
              <w:t>B&amp;B Fuenlabrada</w:t>
            </w:r>
          </w:p>
        </w:tc>
      </w:tr>
    </w:tbl>
    <w:p w14:paraId="2948F015" w14:textId="77777777" w:rsidR="00F71298" w:rsidRPr="00D549E1" w:rsidRDefault="00F71298" w:rsidP="00F71298">
      <w:pPr>
        <w:jc w:val="both"/>
        <w:rPr>
          <w:rFonts w:ascii="Arial" w:eastAsia="Arial" w:hAnsi="Arial" w:cs="Arial"/>
          <w:b/>
          <w:color w:val="696969"/>
          <w:sz w:val="18"/>
          <w:szCs w:val="18"/>
          <w:u w:val="single"/>
          <w:lang w:val="en-US"/>
        </w:rPr>
      </w:pPr>
      <w:bookmarkStart w:id="0" w:name="_heading=h.3znysh7" w:colFirst="0" w:colLast="0"/>
      <w:bookmarkEnd w:id="0"/>
    </w:p>
    <w:p w14:paraId="0EFADA0C" w14:textId="77777777" w:rsidR="00FC5170" w:rsidRPr="00D549E1" w:rsidRDefault="00FC5170" w:rsidP="00DF2536">
      <w:pPr>
        <w:jc w:val="both"/>
        <w:rPr>
          <w:rFonts w:ascii="Arial" w:eastAsia="Arial" w:hAnsi="Arial" w:cs="Arial"/>
          <w:b/>
          <w:color w:val="696969"/>
          <w:sz w:val="18"/>
          <w:szCs w:val="18"/>
        </w:rPr>
      </w:pPr>
    </w:p>
    <w:p w14:paraId="6E2F23B4" w14:textId="4FE98BAF" w:rsidR="00F71298" w:rsidRDefault="005F1C03" w:rsidP="00DF2536">
      <w:pPr>
        <w:jc w:val="center"/>
        <w:rPr>
          <w:rFonts w:ascii="Arial" w:eastAsia="Arial" w:hAnsi="Arial" w:cs="Arial"/>
          <w:b/>
          <w:color w:val="696969"/>
          <w:sz w:val="18"/>
          <w:szCs w:val="18"/>
        </w:rPr>
      </w:pPr>
      <w:r w:rsidRPr="00BE0790">
        <w:rPr>
          <w:rFonts w:ascii="Arial" w:eastAsia="Arial" w:hAnsi="Arial" w:cs="Arial"/>
          <w:b/>
          <w:color w:val="696969"/>
          <w:sz w:val="18"/>
          <w:szCs w:val="18"/>
        </w:rPr>
        <w:lastRenderedPageBreak/>
        <w:t>PRECIO POR PERSONA EN USD</w:t>
      </w:r>
      <w:r w:rsidR="00A04F37">
        <w:rPr>
          <w:rFonts w:ascii="Arial" w:eastAsia="Arial" w:hAnsi="Arial" w:cs="Arial"/>
          <w:b/>
          <w:color w:val="696969"/>
          <w:sz w:val="18"/>
          <w:szCs w:val="18"/>
        </w:rPr>
        <w:t>:</w:t>
      </w:r>
    </w:p>
    <w:p w14:paraId="2DEE2DA8" w14:textId="77777777" w:rsidR="00322241" w:rsidRPr="00DF2536" w:rsidRDefault="00322241" w:rsidP="00DF2536">
      <w:pPr>
        <w:jc w:val="center"/>
        <w:rPr>
          <w:rFonts w:ascii="Arial" w:eastAsia="Arial" w:hAnsi="Arial" w:cs="Arial"/>
          <w:b/>
          <w:color w:val="696969"/>
          <w:sz w:val="18"/>
          <w:szCs w:val="18"/>
          <w:highlight w:val="yellow"/>
        </w:rPr>
      </w:pPr>
    </w:p>
    <w:tbl>
      <w:tblPr>
        <w:tblW w:w="7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7"/>
        <w:gridCol w:w="1066"/>
        <w:gridCol w:w="1077"/>
      </w:tblGrid>
      <w:tr w:rsidR="006D566B" w:rsidRPr="006127C2" w14:paraId="04A19558" w14:textId="4413F2E0" w:rsidTr="00AF2AD4">
        <w:trPr>
          <w:trHeight w:val="83"/>
          <w:jc w:val="center"/>
        </w:trPr>
        <w:tc>
          <w:tcPr>
            <w:tcW w:w="5787" w:type="dxa"/>
            <w:shd w:val="clear" w:color="auto" w:fill="969696"/>
          </w:tcPr>
          <w:p w14:paraId="39A0EC72" w14:textId="5D7CC6E1" w:rsidR="006D566B" w:rsidRPr="006127C2" w:rsidRDefault="006D566B" w:rsidP="006D566B">
            <w:pPr>
              <w:jc w:val="center"/>
              <w:rPr>
                <w:rFonts w:ascii="Arial" w:eastAsia="Arial" w:hAnsi="Arial" w:cs="Arial"/>
                <w:b/>
                <w:color w:val="FFFFFF"/>
                <w:sz w:val="18"/>
                <w:szCs w:val="18"/>
                <w14:ligatures w14:val="none"/>
              </w:rPr>
            </w:pPr>
            <w:r w:rsidRPr="006127C2">
              <w:rPr>
                <w:rFonts w:ascii="Arial" w:eastAsia="Calibri" w:hAnsi="Arial" w:cs="Arial"/>
                <w:b/>
                <w:bCs/>
                <w:color w:val="FFFFFF"/>
                <w:sz w:val="18"/>
                <w:szCs w:val="18"/>
                <w:lang w:val="es-ES" w:eastAsia="en-US"/>
                <w14:ligatures w14:val="none"/>
              </w:rPr>
              <w:t>EXCURSIONES OPCIONALES</w:t>
            </w:r>
          </w:p>
        </w:tc>
        <w:tc>
          <w:tcPr>
            <w:tcW w:w="1066" w:type="dxa"/>
            <w:shd w:val="clear" w:color="auto" w:fill="969696"/>
          </w:tcPr>
          <w:p w14:paraId="6D9B949F" w14:textId="0643E192" w:rsidR="006D566B" w:rsidRPr="006127C2" w:rsidRDefault="006D566B" w:rsidP="006D566B">
            <w:pPr>
              <w:jc w:val="center"/>
              <w:rPr>
                <w:rFonts w:ascii="Arial" w:eastAsia="Arial" w:hAnsi="Arial" w:cs="Arial"/>
                <w:b/>
                <w:color w:val="FFFFFF"/>
                <w:sz w:val="18"/>
                <w:szCs w:val="18"/>
                <w14:ligatures w14:val="none"/>
              </w:rPr>
            </w:pPr>
            <w:r>
              <w:rPr>
                <w:rFonts w:ascii="Arial" w:eastAsia="Calibri" w:hAnsi="Arial" w:cs="Arial"/>
                <w:b/>
                <w:bCs/>
                <w:color w:val="FFFFFF"/>
                <w:sz w:val="18"/>
                <w:szCs w:val="18"/>
                <w:lang w:val="es-ES" w:eastAsia="en-US"/>
                <w14:ligatures w14:val="none"/>
              </w:rPr>
              <w:t>ADULTO</w:t>
            </w:r>
          </w:p>
        </w:tc>
        <w:tc>
          <w:tcPr>
            <w:tcW w:w="1077" w:type="dxa"/>
            <w:shd w:val="clear" w:color="auto" w:fill="969696"/>
          </w:tcPr>
          <w:p w14:paraId="4C595C42" w14:textId="1970FBF9" w:rsidR="006D566B" w:rsidRDefault="006D566B" w:rsidP="00AF2AD4">
            <w:pPr>
              <w:jc w:val="center"/>
              <w:rPr>
                <w:rFonts w:ascii="Arial" w:eastAsia="Calibri" w:hAnsi="Arial" w:cs="Arial"/>
                <w:b/>
                <w:bCs/>
                <w:color w:val="FFFFFF"/>
                <w:sz w:val="18"/>
                <w:szCs w:val="18"/>
                <w:lang w:val="es-ES" w:eastAsia="en-US"/>
                <w14:ligatures w14:val="none"/>
              </w:rPr>
            </w:pPr>
            <w:r>
              <w:rPr>
                <w:rFonts w:ascii="Arial" w:eastAsia="Calibri" w:hAnsi="Arial" w:cs="Arial"/>
                <w:b/>
                <w:bCs/>
                <w:color w:val="FFFFFF"/>
                <w:sz w:val="18"/>
                <w:szCs w:val="18"/>
                <w:lang w:val="es-ES" w:eastAsia="en-US"/>
                <w14:ligatures w14:val="none"/>
              </w:rPr>
              <w:t>NIÑO</w:t>
            </w:r>
            <w:r w:rsidR="00AF2AD4">
              <w:rPr>
                <w:rFonts w:ascii="Arial" w:eastAsia="Calibri" w:hAnsi="Arial" w:cs="Arial"/>
                <w:b/>
                <w:bCs/>
                <w:color w:val="FFFFFF"/>
                <w:sz w:val="18"/>
                <w:szCs w:val="18"/>
                <w:lang w:val="es-ES" w:eastAsia="en-US"/>
                <w14:ligatures w14:val="none"/>
              </w:rPr>
              <w:t xml:space="preserve"> </w:t>
            </w:r>
            <w:r>
              <w:rPr>
                <w:rFonts w:ascii="Arial" w:eastAsia="Calibri" w:hAnsi="Arial" w:cs="Arial"/>
                <w:b/>
                <w:bCs/>
                <w:color w:val="FFFFFF"/>
                <w:sz w:val="18"/>
                <w:szCs w:val="18"/>
                <w:lang w:val="es-ES" w:eastAsia="en-US"/>
                <w14:ligatures w14:val="none"/>
              </w:rPr>
              <w:t>4-7</w:t>
            </w:r>
          </w:p>
        </w:tc>
      </w:tr>
      <w:tr w:rsidR="006D566B" w:rsidRPr="006127C2" w14:paraId="0D343455" w14:textId="1B352480" w:rsidTr="00AF2AD4">
        <w:trPr>
          <w:trHeight w:val="146"/>
          <w:jc w:val="center"/>
        </w:trPr>
        <w:tc>
          <w:tcPr>
            <w:tcW w:w="5787" w:type="dxa"/>
            <w:vAlign w:val="center"/>
          </w:tcPr>
          <w:p w14:paraId="45EB14EE" w14:textId="77777777" w:rsidR="006D566B" w:rsidRPr="00EF2283" w:rsidRDefault="006D566B" w:rsidP="006D566B">
            <w:pPr>
              <w:rPr>
                <w:rFonts w:ascii="Arial" w:eastAsia="Arial" w:hAnsi="Arial" w:cs="Arial"/>
                <w:color w:val="828282"/>
                <w:sz w:val="18"/>
                <w:szCs w:val="18"/>
                <w:lang w:val="en-US"/>
                <w14:ligatures w14:val="none"/>
              </w:rPr>
            </w:pPr>
            <w:r w:rsidRPr="00EF2283">
              <w:rPr>
                <w:rFonts w:ascii="Arial" w:hAnsi="Arial" w:cs="Arial"/>
                <w:color w:val="828282"/>
                <w:sz w:val="18"/>
                <w:szCs w:val="18"/>
                <w14:ligatures w14:val="none"/>
              </w:rPr>
              <w:t>TOLEDO MEDIO DÍA CON CATEDRAL</w:t>
            </w:r>
          </w:p>
        </w:tc>
        <w:tc>
          <w:tcPr>
            <w:tcW w:w="1066" w:type="dxa"/>
            <w:vAlign w:val="center"/>
          </w:tcPr>
          <w:p w14:paraId="668EBEA2"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$ 79</w:t>
            </w:r>
          </w:p>
        </w:tc>
        <w:tc>
          <w:tcPr>
            <w:tcW w:w="1077" w:type="dxa"/>
            <w:vAlign w:val="center"/>
          </w:tcPr>
          <w:p w14:paraId="60C5F1C7" w14:textId="742876C2"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$ 63</w:t>
            </w:r>
          </w:p>
        </w:tc>
      </w:tr>
      <w:tr w:rsidR="006D566B" w:rsidRPr="006127C2" w14:paraId="5E9049F6" w14:textId="24D950BD" w:rsidTr="00AF2AD4">
        <w:trPr>
          <w:trHeight w:val="183"/>
          <w:jc w:val="center"/>
        </w:trPr>
        <w:tc>
          <w:tcPr>
            <w:tcW w:w="5787" w:type="dxa"/>
            <w:vAlign w:val="center"/>
          </w:tcPr>
          <w:p w14:paraId="26C84E70"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CRUCERO POR EL SENA Y PARÍS ILUMINADO</w:t>
            </w:r>
          </w:p>
        </w:tc>
        <w:tc>
          <w:tcPr>
            <w:tcW w:w="1066" w:type="dxa"/>
            <w:vAlign w:val="center"/>
          </w:tcPr>
          <w:p w14:paraId="6D75E2F2"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w:t>
            </w:r>
            <w:r w:rsidRPr="00EF2283">
              <w:rPr>
                <w:color w:val="828282"/>
                <w:sz w:val="18"/>
                <w:szCs w:val="18"/>
                <w14:ligatures w14:val="none"/>
              </w:rPr>
              <w:t xml:space="preserve"> </w:t>
            </w:r>
            <w:r w:rsidRPr="00EF2283">
              <w:rPr>
                <w:rFonts w:ascii="Arial" w:hAnsi="Arial" w:cs="Arial"/>
                <w:color w:val="828282"/>
                <w:sz w:val="18"/>
                <w:szCs w:val="18"/>
                <w14:ligatures w14:val="none"/>
              </w:rPr>
              <w:t>89</w:t>
            </w:r>
          </w:p>
        </w:tc>
        <w:tc>
          <w:tcPr>
            <w:tcW w:w="1077" w:type="dxa"/>
            <w:vAlign w:val="center"/>
          </w:tcPr>
          <w:p w14:paraId="3FFB1649" w14:textId="0F63E656"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w:t>
            </w:r>
            <w:r w:rsidRPr="00EF2283">
              <w:rPr>
                <w:color w:val="828282"/>
                <w:sz w:val="18"/>
                <w:szCs w:val="18"/>
                <w14:ligatures w14:val="none"/>
              </w:rPr>
              <w:t xml:space="preserve"> </w:t>
            </w:r>
            <w:r w:rsidRPr="00EF2283">
              <w:rPr>
                <w:rFonts w:ascii="Arial" w:hAnsi="Arial" w:cs="Arial"/>
                <w:color w:val="828282"/>
                <w:sz w:val="18"/>
                <w:szCs w:val="18"/>
                <w14:ligatures w14:val="none"/>
              </w:rPr>
              <w:t>71</w:t>
            </w:r>
          </w:p>
        </w:tc>
      </w:tr>
      <w:tr w:rsidR="006D566B" w:rsidRPr="006127C2" w14:paraId="589D0F6C" w14:textId="1E92CE21" w:rsidTr="00AF2AD4">
        <w:trPr>
          <w:trHeight w:val="183"/>
          <w:jc w:val="center"/>
        </w:trPr>
        <w:tc>
          <w:tcPr>
            <w:tcW w:w="5787" w:type="dxa"/>
            <w:vAlign w:val="center"/>
          </w:tcPr>
          <w:p w14:paraId="60723982"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MONTMARTRE, BARRIO LATINO Y EXTERIOR DE NOTRE DAME</w:t>
            </w:r>
          </w:p>
        </w:tc>
        <w:tc>
          <w:tcPr>
            <w:tcW w:w="1066" w:type="dxa"/>
            <w:vAlign w:val="center"/>
          </w:tcPr>
          <w:p w14:paraId="19151396"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$ 75</w:t>
            </w:r>
          </w:p>
        </w:tc>
        <w:tc>
          <w:tcPr>
            <w:tcW w:w="1077" w:type="dxa"/>
            <w:vAlign w:val="center"/>
          </w:tcPr>
          <w:p w14:paraId="00FA9924" w14:textId="4747CBE3"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$ 60</w:t>
            </w:r>
          </w:p>
        </w:tc>
      </w:tr>
      <w:tr w:rsidR="006D566B" w:rsidRPr="006127C2" w14:paraId="3DF93571" w14:textId="28D1A2B1" w:rsidTr="00AF2AD4">
        <w:trPr>
          <w:trHeight w:val="183"/>
          <w:jc w:val="center"/>
        </w:trPr>
        <w:tc>
          <w:tcPr>
            <w:tcW w:w="5787" w:type="dxa"/>
            <w:vAlign w:val="center"/>
          </w:tcPr>
          <w:p w14:paraId="1C658957" w14:textId="77777777" w:rsidR="006D566B" w:rsidRPr="00EF2283" w:rsidRDefault="006D566B" w:rsidP="006D566B">
            <w:pPr>
              <w:rPr>
                <w:rFonts w:ascii="Arial" w:hAnsi="Arial" w:cs="Arial"/>
                <w:color w:val="828282"/>
                <w:sz w:val="18"/>
                <w:szCs w:val="18"/>
                <w14:ligatures w14:val="none"/>
              </w:rPr>
            </w:pPr>
            <w:r w:rsidRPr="00EF2283">
              <w:rPr>
                <w:rFonts w:ascii="Arial" w:hAnsi="Arial" w:cs="Arial"/>
                <w:color w:val="828282"/>
                <w:sz w:val="18"/>
                <w:szCs w:val="18"/>
                <w14:ligatures w14:val="none"/>
              </w:rPr>
              <w:t>PALACIO Y JARDINES DE VERSALLES</w:t>
            </w:r>
          </w:p>
        </w:tc>
        <w:tc>
          <w:tcPr>
            <w:tcW w:w="1066" w:type="dxa"/>
            <w:vAlign w:val="center"/>
          </w:tcPr>
          <w:p w14:paraId="7E527FAE" w14:textId="77777777"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$ 109</w:t>
            </w:r>
          </w:p>
        </w:tc>
        <w:tc>
          <w:tcPr>
            <w:tcW w:w="1077" w:type="dxa"/>
            <w:vAlign w:val="center"/>
          </w:tcPr>
          <w:p w14:paraId="0D5B2504" w14:textId="75F8460D" w:rsidR="006D566B" w:rsidRPr="00EF2283" w:rsidRDefault="006D566B" w:rsidP="006D566B">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$ 87</w:t>
            </w:r>
          </w:p>
        </w:tc>
      </w:tr>
      <w:tr w:rsidR="00EE2B39" w:rsidRPr="006127C2" w14:paraId="04119CE3" w14:textId="77777777" w:rsidTr="00AF2AD4">
        <w:trPr>
          <w:trHeight w:val="183"/>
          <w:jc w:val="center"/>
        </w:trPr>
        <w:tc>
          <w:tcPr>
            <w:tcW w:w="5787" w:type="dxa"/>
            <w:vAlign w:val="center"/>
          </w:tcPr>
          <w:p w14:paraId="467B7C0B" w14:textId="75324B50" w:rsidR="00EE2B39" w:rsidRPr="00EF2283" w:rsidRDefault="00F07FF5" w:rsidP="00EE2B39">
            <w:pPr>
              <w:rPr>
                <w:rFonts w:ascii="Arial" w:hAnsi="Arial" w:cs="Arial"/>
                <w:color w:val="828282"/>
                <w:sz w:val="18"/>
                <w:szCs w:val="18"/>
                <w14:ligatures w14:val="none"/>
              </w:rPr>
            </w:pPr>
            <w:r w:rsidRPr="00F07FF5">
              <w:rPr>
                <w:rFonts w:ascii="Arial" w:hAnsi="Arial" w:cs="Arial"/>
                <w:color w:val="828282"/>
                <w:sz w:val="18"/>
                <w:szCs w:val="18"/>
                <w14:ligatures w14:val="none"/>
              </w:rPr>
              <w:t>VISITA BRUJAS</w:t>
            </w:r>
          </w:p>
        </w:tc>
        <w:tc>
          <w:tcPr>
            <w:tcW w:w="1066" w:type="dxa"/>
            <w:vAlign w:val="center"/>
          </w:tcPr>
          <w:p w14:paraId="0A528B2A" w14:textId="2140AC53" w:rsidR="00EE2B39" w:rsidRPr="00EF2283" w:rsidRDefault="00EE2B39" w:rsidP="00EE2B39">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xml:space="preserve">$ </w:t>
            </w:r>
            <w:r w:rsidR="00F07FF5">
              <w:rPr>
                <w:rFonts w:ascii="Arial" w:hAnsi="Arial" w:cs="Arial"/>
                <w:color w:val="828282"/>
                <w:sz w:val="18"/>
                <w:szCs w:val="18"/>
                <w14:ligatures w14:val="none"/>
              </w:rPr>
              <w:t>53</w:t>
            </w:r>
          </w:p>
        </w:tc>
        <w:tc>
          <w:tcPr>
            <w:tcW w:w="1077" w:type="dxa"/>
            <w:vAlign w:val="center"/>
          </w:tcPr>
          <w:p w14:paraId="1BB18395" w14:textId="5A314D32" w:rsidR="00EE2B39" w:rsidRPr="00EF2283" w:rsidRDefault="00EE2B39" w:rsidP="00EE2B39">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xml:space="preserve">$ </w:t>
            </w:r>
            <w:r w:rsidR="00F07FF5">
              <w:rPr>
                <w:rFonts w:ascii="Arial" w:hAnsi="Arial" w:cs="Arial"/>
                <w:color w:val="828282"/>
                <w:sz w:val="18"/>
                <w:szCs w:val="18"/>
                <w14:ligatures w14:val="none"/>
              </w:rPr>
              <w:t>42</w:t>
            </w:r>
          </w:p>
        </w:tc>
      </w:tr>
      <w:tr w:rsidR="00B73D16" w:rsidRPr="006127C2" w14:paraId="4652EE72" w14:textId="77777777" w:rsidTr="00AF2AD4">
        <w:trPr>
          <w:trHeight w:val="183"/>
          <w:jc w:val="center"/>
        </w:trPr>
        <w:tc>
          <w:tcPr>
            <w:tcW w:w="5787" w:type="dxa"/>
            <w:vAlign w:val="center"/>
          </w:tcPr>
          <w:p w14:paraId="54176D50" w14:textId="619C2217" w:rsidR="00B73D16" w:rsidRPr="00F07FF5" w:rsidRDefault="00B73D16" w:rsidP="00B73D16">
            <w:pPr>
              <w:rPr>
                <w:rFonts w:ascii="Arial" w:hAnsi="Arial" w:cs="Arial"/>
                <w:color w:val="828282"/>
                <w:sz w:val="18"/>
                <w:szCs w:val="18"/>
                <w14:ligatures w14:val="none"/>
              </w:rPr>
            </w:pPr>
            <w:r w:rsidRPr="00B73D16">
              <w:rPr>
                <w:rFonts w:ascii="Arial" w:hAnsi="Arial" w:cs="Arial"/>
                <w:color w:val="828282"/>
                <w:sz w:val="18"/>
                <w:szCs w:val="18"/>
                <w14:ligatures w14:val="none"/>
              </w:rPr>
              <w:t>MARKEN Y VOLENDAM</w:t>
            </w:r>
          </w:p>
        </w:tc>
        <w:tc>
          <w:tcPr>
            <w:tcW w:w="1066" w:type="dxa"/>
            <w:vAlign w:val="center"/>
          </w:tcPr>
          <w:p w14:paraId="21C96A49" w14:textId="57562241" w:rsidR="00B73D16" w:rsidRPr="00EF2283" w:rsidRDefault="00B73D16" w:rsidP="00B73D16">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xml:space="preserve">$ </w:t>
            </w:r>
            <w:r>
              <w:rPr>
                <w:rFonts w:ascii="Arial" w:hAnsi="Arial" w:cs="Arial"/>
                <w:color w:val="828282"/>
                <w:sz w:val="18"/>
                <w:szCs w:val="18"/>
                <w14:ligatures w14:val="none"/>
              </w:rPr>
              <w:t>75</w:t>
            </w:r>
          </w:p>
        </w:tc>
        <w:tc>
          <w:tcPr>
            <w:tcW w:w="1077" w:type="dxa"/>
            <w:vAlign w:val="center"/>
          </w:tcPr>
          <w:p w14:paraId="46FF2C4A" w14:textId="7BA566B6" w:rsidR="00B73D16" w:rsidRPr="00EF2283" w:rsidRDefault="00B73D16" w:rsidP="00B73D16">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xml:space="preserve">$ </w:t>
            </w:r>
            <w:r>
              <w:rPr>
                <w:rFonts w:ascii="Arial" w:hAnsi="Arial" w:cs="Arial"/>
                <w:color w:val="828282"/>
                <w:sz w:val="18"/>
                <w:szCs w:val="18"/>
                <w14:ligatures w14:val="none"/>
              </w:rPr>
              <w:t>60</w:t>
            </w:r>
          </w:p>
        </w:tc>
      </w:tr>
      <w:tr w:rsidR="004A5FFC" w:rsidRPr="006127C2" w14:paraId="1446E07A" w14:textId="77777777" w:rsidTr="00AF2AD4">
        <w:trPr>
          <w:trHeight w:val="183"/>
          <w:jc w:val="center"/>
        </w:trPr>
        <w:tc>
          <w:tcPr>
            <w:tcW w:w="5787" w:type="dxa"/>
            <w:vAlign w:val="center"/>
          </w:tcPr>
          <w:p w14:paraId="44384404" w14:textId="698A8DAC" w:rsidR="004A5FFC" w:rsidRPr="00B73D16" w:rsidRDefault="004A5FFC" w:rsidP="004A5FFC">
            <w:pPr>
              <w:rPr>
                <w:rFonts w:ascii="Arial" w:hAnsi="Arial" w:cs="Arial"/>
                <w:color w:val="828282"/>
                <w:sz w:val="18"/>
                <w:szCs w:val="18"/>
                <w14:ligatures w14:val="none"/>
              </w:rPr>
            </w:pPr>
            <w:r w:rsidRPr="004A5FFC">
              <w:rPr>
                <w:rFonts w:ascii="Arial" w:hAnsi="Arial" w:cs="Arial"/>
                <w:color w:val="828282"/>
                <w:sz w:val="18"/>
                <w:szCs w:val="18"/>
                <w14:ligatures w14:val="none"/>
              </w:rPr>
              <w:t>PRAGA DE NOCHE</w:t>
            </w:r>
          </w:p>
        </w:tc>
        <w:tc>
          <w:tcPr>
            <w:tcW w:w="1066" w:type="dxa"/>
            <w:vAlign w:val="center"/>
          </w:tcPr>
          <w:p w14:paraId="3D963741" w14:textId="2C69205B"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xml:space="preserve">$ </w:t>
            </w:r>
            <w:r>
              <w:rPr>
                <w:rFonts w:ascii="Arial" w:hAnsi="Arial" w:cs="Arial"/>
                <w:color w:val="828282"/>
                <w:sz w:val="18"/>
                <w:szCs w:val="18"/>
                <w14:ligatures w14:val="none"/>
              </w:rPr>
              <w:t>59</w:t>
            </w:r>
          </w:p>
        </w:tc>
        <w:tc>
          <w:tcPr>
            <w:tcW w:w="1077" w:type="dxa"/>
            <w:vAlign w:val="center"/>
          </w:tcPr>
          <w:p w14:paraId="46D27E5F" w14:textId="75849841"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xml:space="preserve">$ </w:t>
            </w:r>
            <w:r>
              <w:rPr>
                <w:rFonts w:ascii="Arial" w:hAnsi="Arial" w:cs="Arial"/>
                <w:color w:val="828282"/>
                <w:sz w:val="18"/>
                <w:szCs w:val="18"/>
                <w14:ligatures w14:val="none"/>
              </w:rPr>
              <w:t>47</w:t>
            </w:r>
          </w:p>
        </w:tc>
      </w:tr>
      <w:tr w:rsidR="004A5FFC" w:rsidRPr="006127C2" w14:paraId="4198DCD1" w14:textId="7CA7B8B8" w:rsidTr="00AF2AD4">
        <w:trPr>
          <w:trHeight w:val="183"/>
          <w:jc w:val="center"/>
        </w:trPr>
        <w:tc>
          <w:tcPr>
            <w:tcW w:w="5787" w:type="dxa"/>
            <w:vAlign w:val="center"/>
          </w:tcPr>
          <w:p w14:paraId="1C83F403" w14:textId="77777777" w:rsidR="004A5FFC" w:rsidRPr="00EF2283" w:rsidRDefault="004A5FFC" w:rsidP="004A5FFC">
            <w:pPr>
              <w:rPr>
                <w:rFonts w:ascii="Arial" w:hAnsi="Arial" w:cs="Arial"/>
                <w:color w:val="828282"/>
                <w:sz w:val="18"/>
                <w:szCs w:val="18"/>
                <w14:ligatures w14:val="none"/>
              </w:rPr>
            </w:pPr>
            <w:r w:rsidRPr="00EF2283">
              <w:rPr>
                <w:rFonts w:ascii="Arial" w:hAnsi="Arial" w:cs="Arial"/>
                <w:color w:val="828282"/>
                <w:sz w:val="18"/>
                <w:szCs w:val="18"/>
                <w14:ligatures w14:val="none"/>
              </w:rPr>
              <w:t>VISITA VERONA</w:t>
            </w:r>
          </w:p>
        </w:tc>
        <w:tc>
          <w:tcPr>
            <w:tcW w:w="1066" w:type="dxa"/>
            <w:vAlign w:val="center"/>
          </w:tcPr>
          <w:p w14:paraId="0D34E744" w14:textId="77777777"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$ 53</w:t>
            </w:r>
          </w:p>
        </w:tc>
        <w:tc>
          <w:tcPr>
            <w:tcW w:w="1077" w:type="dxa"/>
            <w:vAlign w:val="center"/>
          </w:tcPr>
          <w:p w14:paraId="49665E1F" w14:textId="6A4A9714"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$ 42</w:t>
            </w:r>
          </w:p>
        </w:tc>
      </w:tr>
      <w:tr w:rsidR="004A5FFC" w:rsidRPr="006127C2" w14:paraId="43303C67" w14:textId="7735A373" w:rsidTr="00AF2AD4">
        <w:trPr>
          <w:trHeight w:val="183"/>
          <w:jc w:val="center"/>
        </w:trPr>
        <w:tc>
          <w:tcPr>
            <w:tcW w:w="5787" w:type="dxa"/>
            <w:vAlign w:val="center"/>
          </w:tcPr>
          <w:p w14:paraId="205C11D9" w14:textId="77777777" w:rsidR="004A5FFC" w:rsidRPr="00EF2283" w:rsidRDefault="004A5FFC" w:rsidP="004A5FFC">
            <w:pPr>
              <w:rPr>
                <w:rFonts w:ascii="Arial" w:hAnsi="Arial" w:cs="Arial"/>
                <w:color w:val="828282"/>
                <w:sz w:val="18"/>
                <w:szCs w:val="18"/>
                <w14:ligatures w14:val="none"/>
              </w:rPr>
            </w:pPr>
            <w:r w:rsidRPr="00EF2283">
              <w:rPr>
                <w:rFonts w:ascii="Arial" w:hAnsi="Arial" w:cs="Arial"/>
                <w:color w:val="828282"/>
                <w:sz w:val="18"/>
                <w:szCs w:val="18"/>
                <w14:ligatures w14:val="none"/>
              </w:rPr>
              <w:t>PASEO EN GÓNDOLAS CON SERENATA</w:t>
            </w:r>
          </w:p>
        </w:tc>
        <w:tc>
          <w:tcPr>
            <w:tcW w:w="1066" w:type="dxa"/>
            <w:vAlign w:val="center"/>
          </w:tcPr>
          <w:p w14:paraId="07257618" w14:textId="77777777"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$ 69</w:t>
            </w:r>
          </w:p>
        </w:tc>
        <w:tc>
          <w:tcPr>
            <w:tcW w:w="1077" w:type="dxa"/>
            <w:vAlign w:val="center"/>
          </w:tcPr>
          <w:p w14:paraId="5FCC6AF6" w14:textId="71637C4C"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$ 55</w:t>
            </w:r>
          </w:p>
        </w:tc>
      </w:tr>
      <w:tr w:rsidR="004A5FFC" w:rsidRPr="006127C2" w14:paraId="07BB3FDA" w14:textId="403046B2" w:rsidTr="00AF2AD4">
        <w:trPr>
          <w:trHeight w:val="183"/>
          <w:jc w:val="center"/>
        </w:trPr>
        <w:tc>
          <w:tcPr>
            <w:tcW w:w="5787" w:type="dxa"/>
            <w:vAlign w:val="center"/>
          </w:tcPr>
          <w:p w14:paraId="2C8A1269" w14:textId="77777777" w:rsidR="004A5FFC" w:rsidRPr="00EF2283" w:rsidRDefault="004A5FFC" w:rsidP="004A5FFC">
            <w:pPr>
              <w:rPr>
                <w:rFonts w:ascii="Arial" w:hAnsi="Arial" w:cs="Arial"/>
                <w:color w:val="828282"/>
                <w:sz w:val="18"/>
                <w:szCs w:val="18"/>
                <w14:ligatures w14:val="none"/>
              </w:rPr>
            </w:pPr>
            <w:r w:rsidRPr="00EF2283">
              <w:rPr>
                <w:rFonts w:ascii="Arial" w:hAnsi="Arial" w:cs="Arial"/>
                <w:color w:val="828282"/>
                <w:sz w:val="18"/>
                <w:szCs w:val="18"/>
                <w14:ligatures w14:val="none"/>
              </w:rPr>
              <w:t>CRUCERO POR LA LAGUNA VENECIANA</w:t>
            </w:r>
          </w:p>
        </w:tc>
        <w:tc>
          <w:tcPr>
            <w:tcW w:w="1066" w:type="dxa"/>
            <w:vAlign w:val="center"/>
          </w:tcPr>
          <w:p w14:paraId="47F11B90" w14:textId="77777777"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$ 59</w:t>
            </w:r>
          </w:p>
        </w:tc>
        <w:tc>
          <w:tcPr>
            <w:tcW w:w="1077" w:type="dxa"/>
            <w:vAlign w:val="center"/>
          </w:tcPr>
          <w:p w14:paraId="1714E0A6" w14:textId="12F977FD"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$ 47</w:t>
            </w:r>
          </w:p>
        </w:tc>
      </w:tr>
      <w:tr w:rsidR="004A5FFC" w:rsidRPr="006127C2" w14:paraId="767C2CA9" w14:textId="16FB0CCF" w:rsidTr="00AF2AD4">
        <w:trPr>
          <w:trHeight w:val="183"/>
          <w:jc w:val="center"/>
        </w:trPr>
        <w:tc>
          <w:tcPr>
            <w:tcW w:w="5787" w:type="dxa"/>
            <w:vAlign w:val="center"/>
          </w:tcPr>
          <w:p w14:paraId="358D4E2F" w14:textId="77777777" w:rsidR="004A5FFC" w:rsidRPr="00EF2283" w:rsidRDefault="004A5FFC" w:rsidP="004A5FFC">
            <w:pPr>
              <w:rPr>
                <w:rFonts w:ascii="Arial" w:hAnsi="Arial" w:cs="Arial"/>
                <w:color w:val="828282"/>
                <w:sz w:val="18"/>
                <w:szCs w:val="18"/>
                <w14:ligatures w14:val="none"/>
              </w:rPr>
            </w:pPr>
            <w:r w:rsidRPr="00EF2283">
              <w:rPr>
                <w:rFonts w:ascii="Arial" w:hAnsi="Arial" w:cs="Arial"/>
                <w:color w:val="828282"/>
                <w:sz w:val="18"/>
                <w:szCs w:val="18"/>
                <w14:ligatures w14:val="none"/>
              </w:rPr>
              <w:t>ROMA BARROCA</w:t>
            </w:r>
          </w:p>
        </w:tc>
        <w:tc>
          <w:tcPr>
            <w:tcW w:w="1066" w:type="dxa"/>
            <w:vAlign w:val="center"/>
          </w:tcPr>
          <w:p w14:paraId="08FD3F90" w14:textId="77777777"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$ 69</w:t>
            </w:r>
          </w:p>
        </w:tc>
        <w:tc>
          <w:tcPr>
            <w:tcW w:w="1077" w:type="dxa"/>
            <w:vAlign w:val="center"/>
          </w:tcPr>
          <w:p w14:paraId="38272622" w14:textId="62A17944"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$ 55</w:t>
            </w:r>
          </w:p>
        </w:tc>
      </w:tr>
      <w:tr w:rsidR="004A5FFC" w:rsidRPr="006127C2" w14:paraId="36FC967C" w14:textId="50EEC463" w:rsidTr="00AF2AD4">
        <w:trPr>
          <w:trHeight w:val="183"/>
          <w:jc w:val="center"/>
        </w:trPr>
        <w:tc>
          <w:tcPr>
            <w:tcW w:w="5787" w:type="dxa"/>
            <w:vAlign w:val="center"/>
          </w:tcPr>
          <w:p w14:paraId="14CA35D3" w14:textId="77777777" w:rsidR="004A5FFC" w:rsidRPr="00EF2283" w:rsidRDefault="004A5FFC" w:rsidP="004A5FFC">
            <w:pPr>
              <w:rPr>
                <w:rFonts w:ascii="Arial" w:hAnsi="Arial" w:cs="Arial"/>
                <w:color w:val="828282"/>
                <w:sz w:val="18"/>
                <w:szCs w:val="18"/>
                <w14:ligatures w14:val="none"/>
              </w:rPr>
            </w:pPr>
            <w:r w:rsidRPr="00EF2283">
              <w:rPr>
                <w:rFonts w:ascii="Arial" w:hAnsi="Arial" w:cs="Arial"/>
                <w:color w:val="828282"/>
                <w:sz w:val="18"/>
                <w:szCs w:val="18"/>
                <w14:ligatures w14:val="none"/>
              </w:rPr>
              <w:t>MUSEOS VATICANOS Y CAPILLA SIXTINA</w:t>
            </w:r>
          </w:p>
        </w:tc>
        <w:tc>
          <w:tcPr>
            <w:tcW w:w="1066" w:type="dxa"/>
            <w:vAlign w:val="center"/>
          </w:tcPr>
          <w:p w14:paraId="2C7F9ED2" w14:textId="77777777"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$ 109</w:t>
            </w:r>
          </w:p>
        </w:tc>
        <w:tc>
          <w:tcPr>
            <w:tcW w:w="1077" w:type="dxa"/>
            <w:vAlign w:val="center"/>
          </w:tcPr>
          <w:p w14:paraId="72F0E23A" w14:textId="4B6F9941"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$ 87</w:t>
            </w:r>
          </w:p>
        </w:tc>
      </w:tr>
      <w:tr w:rsidR="004A5FFC" w:rsidRPr="006127C2" w14:paraId="5F50F133" w14:textId="1E23CA3A" w:rsidTr="00AF2AD4">
        <w:trPr>
          <w:trHeight w:val="183"/>
          <w:jc w:val="center"/>
        </w:trPr>
        <w:tc>
          <w:tcPr>
            <w:tcW w:w="5787" w:type="dxa"/>
            <w:vAlign w:val="center"/>
          </w:tcPr>
          <w:p w14:paraId="1325F5BB" w14:textId="77777777" w:rsidR="004A5FFC" w:rsidRPr="00EF2283" w:rsidRDefault="004A5FFC" w:rsidP="004A5FFC">
            <w:pPr>
              <w:rPr>
                <w:rFonts w:ascii="Arial" w:hAnsi="Arial" w:cs="Arial"/>
                <w:color w:val="828282"/>
                <w:sz w:val="18"/>
                <w:szCs w:val="18"/>
                <w14:ligatures w14:val="none"/>
              </w:rPr>
            </w:pPr>
            <w:r w:rsidRPr="00EF2283">
              <w:rPr>
                <w:rFonts w:ascii="Arial" w:hAnsi="Arial" w:cs="Arial"/>
                <w:color w:val="828282"/>
                <w:sz w:val="18"/>
                <w:szCs w:val="18"/>
                <w14:ligatures w14:val="none"/>
              </w:rPr>
              <w:t>NAPOLES Y CAPRI de abril a octubre (CON ALMUERZO)</w:t>
            </w:r>
          </w:p>
        </w:tc>
        <w:tc>
          <w:tcPr>
            <w:tcW w:w="1066" w:type="dxa"/>
            <w:vAlign w:val="center"/>
          </w:tcPr>
          <w:p w14:paraId="3250C2E1" w14:textId="77777777"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$ 239</w:t>
            </w:r>
          </w:p>
        </w:tc>
        <w:tc>
          <w:tcPr>
            <w:tcW w:w="1077" w:type="dxa"/>
            <w:vAlign w:val="center"/>
          </w:tcPr>
          <w:p w14:paraId="5E11CFFC" w14:textId="25C25572"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$ 191</w:t>
            </w:r>
          </w:p>
        </w:tc>
      </w:tr>
      <w:tr w:rsidR="004A5FFC" w:rsidRPr="006127C2" w14:paraId="75DBCE1D" w14:textId="6C64EA3C" w:rsidTr="00AF2AD4">
        <w:trPr>
          <w:trHeight w:val="183"/>
          <w:jc w:val="center"/>
        </w:trPr>
        <w:tc>
          <w:tcPr>
            <w:tcW w:w="5787" w:type="dxa"/>
            <w:vAlign w:val="center"/>
          </w:tcPr>
          <w:p w14:paraId="3F422BF6" w14:textId="77777777" w:rsidR="004A5FFC" w:rsidRPr="00EF2283" w:rsidRDefault="004A5FFC" w:rsidP="004A5FFC">
            <w:pPr>
              <w:rPr>
                <w:rFonts w:ascii="Arial" w:hAnsi="Arial" w:cs="Arial"/>
                <w:color w:val="828282"/>
                <w:sz w:val="18"/>
                <w:szCs w:val="18"/>
                <w14:ligatures w14:val="none"/>
              </w:rPr>
            </w:pPr>
            <w:r w:rsidRPr="00EF2283">
              <w:rPr>
                <w:rFonts w:ascii="Arial" w:hAnsi="Arial" w:cs="Arial"/>
                <w:color w:val="828282"/>
                <w:sz w:val="18"/>
                <w:szCs w:val="18"/>
                <w14:ligatures w14:val="none"/>
              </w:rPr>
              <w:t>NÁPOLES Y POMPEYA de noviembre a marzo</w:t>
            </w:r>
          </w:p>
        </w:tc>
        <w:tc>
          <w:tcPr>
            <w:tcW w:w="1066" w:type="dxa"/>
            <w:vAlign w:val="center"/>
          </w:tcPr>
          <w:p w14:paraId="689D4E90" w14:textId="77777777"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$ 199</w:t>
            </w:r>
          </w:p>
        </w:tc>
        <w:tc>
          <w:tcPr>
            <w:tcW w:w="1077" w:type="dxa"/>
            <w:vAlign w:val="center"/>
          </w:tcPr>
          <w:p w14:paraId="767AEB04" w14:textId="05227C8B"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$ 159</w:t>
            </w:r>
          </w:p>
        </w:tc>
      </w:tr>
      <w:tr w:rsidR="004A5FFC" w:rsidRPr="006127C2" w14:paraId="0B841334" w14:textId="6496F5F5" w:rsidTr="00AF2AD4">
        <w:trPr>
          <w:trHeight w:val="183"/>
          <w:jc w:val="center"/>
        </w:trPr>
        <w:tc>
          <w:tcPr>
            <w:tcW w:w="5787" w:type="dxa"/>
            <w:vAlign w:val="center"/>
          </w:tcPr>
          <w:p w14:paraId="0C7F2CA5" w14:textId="77777777" w:rsidR="004A5FFC" w:rsidRPr="00EF2283" w:rsidRDefault="004A5FFC" w:rsidP="004A5FFC">
            <w:pPr>
              <w:rPr>
                <w:rFonts w:ascii="Arial" w:hAnsi="Arial" w:cs="Arial"/>
                <w:color w:val="828282"/>
                <w:sz w:val="18"/>
                <w:szCs w:val="18"/>
                <w14:ligatures w14:val="none"/>
              </w:rPr>
            </w:pPr>
            <w:r w:rsidRPr="00EF2283">
              <w:rPr>
                <w:rFonts w:ascii="Arial" w:hAnsi="Arial" w:cs="Arial"/>
                <w:color w:val="828282"/>
                <w:sz w:val="18"/>
                <w:szCs w:val="18"/>
                <w14:ligatures w14:val="none"/>
              </w:rPr>
              <w:t>MÓNACO Y MONTECARLO</w:t>
            </w:r>
          </w:p>
        </w:tc>
        <w:tc>
          <w:tcPr>
            <w:tcW w:w="1066" w:type="dxa"/>
            <w:vAlign w:val="center"/>
          </w:tcPr>
          <w:p w14:paraId="05E05E08" w14:textId="77777777"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$ 89</w:t>
            </w:r>
          </w:p>
        </w:tc>
        <w:tc>
          <w:tcPr>
            <w:tcW w:w="1077" w:type="dxa"/>
            <w:vAlign w:val="center"/>
          </w:tcPr>
          <w:p w14:paraId="0E669B70" w14:textId="4F7A6058"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$ 71</w:t>
            </w:r>
          </w:p>
        </w:tc>
      </w:tr>
      <w:tr w:rsidR="004A5FFC" w:rsidRPr="006127C2" w14:paraId="32548BF8" w14:textId="1165CC97" w:rsidTr="00AF2AD4">
        <w:trPr>
          <w:trHeight w:val="183"/>
          <w:jc w:val="center"/>
        </w:trPr>
        <w:tc>
          <w:tcPr>
            <w:tcW w:w="5787" w:type="dxa"/>
            <w:vAlign w:val="center"/>
          </w:tcPr>
          <w:p w14:paraId="64E17181" w14:textId="77777777" w:rsidR="004A5FFC" w:rsidRPr="00EF2283" w:rsidRDefault="004A5FFC" w:rsidP="004A5FFC">
            <w:pPr>
              <w:rPr>
                <w:rFonts w:ascii="Arial" w:hAnsi="Arial" w:cs="Arial"/>
                <w:color w:val="828282"/>
                <w:sz w:val="18"/>
                <w:szCs w:val="18"/>
                <w14:ligatures w14:val="none"/>
              </w:rPr>
            </w:pPr>
            <w:r w:rsidRPr="00EF2283">
              <w:rPr>
                <w:rFonts w:ascii="Arial" w:hAnsi="Arial" w:cs="Arial"/>
                <w:color w:val="828282"/>
                <w:sz w:val="18"/>
                <w:szCs w:val="18"/>
                <w14:ligatures w14:val="none"/>
              </w:rPr>
              <w:t>TOLEDO MEDIO DÍA CON CATEDRAL FINAL CIRCUITO</w:t>
            </w:r>
          </w:p>
        </w:tc>
        <w:tc>
          <w:tcPr>
            <w:tcW w:w="1066" w:type="dxa"/>
            <w:vAlign w:val="center"/>
          </w:tcPr>
          <w:p w14:paraId="37CC43DF" w14:textId="77777777"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$ 79</w:t>
            </w:r>
          </w:p>
        </w:tc>
        <w:tc>
          <w:tcPr>
            <w:tcW w:w="1077" w:type="dxa"/>
            <w:vAlign w:val="center"/>
          </w:tcPr>
          <w:p w14:paraId="0966797A" w14:textId="595036D1" w:rsidR="004A5FFC" w:rsidRPr="00EF2283" w:rsidRDefault="004A5FFC" w:rsidP="004A5FFC">
            <w:pPr>
              <w:jc w:val="center"/>
              <w:rPr>
                <w:rFonts w:ascii="Arial" w:hAnsi="Arial" w:cs="Arial"/>
                <w:color w:val="828282"/>
                <w:sz w:val="18"/>
                <w:szCs w:val="18"/>
                <w14:ligatures w14:val="none"/>
              </w:rPr>
            </w:pPr>
            <w:r w:rsidRPr="00EF2283">
              <w:rPr>
                <w:rFonts w:ascii="Arial" w:hAnsi="Arial" w:cs="Arial"/>
                <w:color w:val="828282"/>
                <w:sz w:val="18"/>
                <w:szCs w:val="18"/>
                <w14:ligatures w14:val="none"/>
              </w:rPr>
              <w:t>$ 63</w:t>
            </w:r>
          </w:p>
        </w:tc>
      </w:tr>
    </w:tbl>
    <w:p w14:paraId="482DBDDF" w14:textId="1DD9F7F8" w:rsidR="00B975D4" w:rsidRDefault="00B975D4" w:rsidP="00F71298">
      <w:pPr>
        <w:jc w:val="both"/>
        <w:rPr>
          <w:rFonts w:ascii="Arial" w:eastAsia="Arial" w:hAnsi="Arial" w:cs="Arial"/>
          <w:b/>
          <w:color w:val="696969"/>
          <w:sz w:val="18"/>
          <w:szCs w:val="18"/>
          <w:u w:val="single"/>
          <w:lang w:val="en-US"/>
        </w:rPr>
      </w:pPr>
    </w:p>
    <w:p w14:paraId="4E0AA468" w14:textId="09521648" w:rsidR="00B975D4" w:rsidRDefault="00B975D4" w:rsidP="00F71298">
      <w:pPr>
        <w:jc w:val="both"/>
        <w:rPr>
          <w:rFonts w:ascii="Arial" w:eastAsia="Arial" w:hAnsi="Arial" w:cs="Arial"/>
          <w:b/>
          <w:color w:val="696969"/>
          <w:sz w:val="18"/>
          <w:szCs w:val="18"/>
          <w:u w:val="single"/>
          <w:lang w:val="en-US"/>
        </w:rPr>
      </w:pPr>
    </w:p>
    <w:p w14:paraId="6E7D2C4B" w14:textId="77777777" w:rsidR="00322241" w:rsidRPr="00EF2283" w:rsidRDefault="00322241" w:rsidP="00322241">
      <w:pPr>
        <w:jc w:val="both"/>
        <w:rPr>
          <w:rFonts w:ascii="Arial" w:hAnsi="Arial" w:cs="Arial"/>
          <w:b/>
          <w:color w:val="828282"/>
          <w:sz w:val="18"/>
          <w:szCs w:val="18"/>
        </w:rPr>
      </w:pPr>
      <w:r w:rsidRPr="00EF2283">
        <w:rPr>
          <w:rFonts w:ascii="Arial" w:hAnsi="Arial" w:cs="Arial"/>
          <w:b/>
          <w:color w:val="828282"/>
          <w:sz w:val="18"/>
          <w:szCs w:val="18"/>
        </w:rPr>
        <w:t>TOLEDO MEDIO DÍA CON CATEDRAL</w:t>
      </w:r>
    </w:p>
    <w:p w14:paraId="044AA1CE" w14:textId="77777777" w:rsidR="00322241" w:rsidRPr="00EF2283" w:rsidRDefault="00322241" w:rsidP="00322241">
      <w:pPr>
        <w:jc w:val="both"/>
        <w:rPr>
          <w:rFonts w:ascii="Arial" w:hAnsi="Arial" w:cs="Arial"/>
          <w:color w:val="828282"/>
          <w:sz w:val="18"/>
          <w:szCs w:val="18"/>
        </w:rPr>
      </w:pPr>
      <w:r w:rsidRPr="00EF2283">
        <w:rPr>
          <w:rFonts w:ascii="Arial" w:hAnsi="Arial" w:cs="Arial"/>
          <w:color w:val="828282"/>
          <w:sz w:val="18"/>
          <w:szCs w:val="18"/>
        </w:rPr>
        <w:t>Situada a 70 km de Madrid, es conocida como la “Ciudad Patrimonio de la Humanidad” y la “Ciudad de las Tres Culturas”, ya que en ella convivieron cristianos, musulmanes y judíos. Sus edificios abarcan prácticamente todos los períodos de la historia. Aquí residió El Greco, gran pintor del siglo XVI.</w:t>
      </w:r>
    </w:p>
    <w:p w14:paraId="164E61F5" w14:textId="0EAD7D7F" w:rsidR="00322241" w:rsidRPr="00EF2283" w:rsidRDefault="00322241" w:rsidP="00322241">
      <w:pPr>
        <w:jc w:val="both"/>
        <w:rPr>
          <w:rFonts w:ascii="Arial" w:hAnsi="Arial" w:cs="Arial"/>
          <w:color w:val="828282"/>
          <w:sz w:val="18"/>
          <w:szCs w:val="18"/>
        </w:rPr>
      </w:pPr>
      <w:r w:rsidRPr="00EF2283">
        <w:rPr>
          <w:rFonts w:ascii="Arial" w:hAnsi="Arial" w:cs="Arial"/>
          <w:color w:val="828282"/>
          <w:sz w:val="18"/>
          <w:szCs w:val="18"/>
        </w:rPr>
        <w:t>Realizaremos una visita panorámica de la ciudad, incluyendo los más importantes monumentos a través de sus calles estrechas y admirando el famoso arte típico del damasquinado (incrustación de metales preciosos en acero).</w:t>
      </w:r>
    </w:p>
    <w:p w14:paraId="0D7B0AC9" w14:textId="7F4DD960" w:rsidR="00322241" w:rsidRPr="00EF2283" w:rsidRDefault="00322241" w:rsidP="00322241">
      <w:pPr>
        <w:jc w:val="both"/>
        <w:rPr>
          <w:rFonts w:ascii="Arial" w:hAnsi="Arial" w:cs="Arial"/>
          <w:b/>
          <w:color w:val="828282"/>
          <w:sz w:val="18"/>
          <w:szCs w:val="18"/>
        </w:rPr>
      </w:pPr>
      <w:r w:rsidRPr="00EF2283">
        <w:rPr>
          <w:rFonts w:ascii="Arial" w:hAnsi="Arial" w:cs="Arial"/>
          <w:b/>
          <w:color w:val="828282"/>
          <w:sz w:val="18"/>
          <w:szCs w:val="18"/>
        </w:rPr>
        <w:t>CRUCERO POR EL SENA Y PARÍS ILUMINADO</w:t>
      </w:r>
    </w:p>
    <w:p w14:paraId="54E9EE29" w14:textId="6304EB19" w:rsidR="00322241" w:rsidRPr="00EF2283" w:rsidRDefault="00322241" w:rsidP="00322241">
      <w:pPr>
        <w:jc w:val="both"/>
        <w:rPr>
          <w:rFonts w:ascii="Arial" w:hAnsi="Arial" w:cs="Arial"/>
          <w:color w:val="828282"/>
          <w:sz w:val="18"/>
          <w:szCs w:val="18"/>
        </w:rPr>
      </w:pPr>
      <w:r w:rsidRPr="00EF2283">
        <w:rPr>
          <w:rFonts w:ascii="Arial" w:hAnsi="Arial" w:cs="Arial"/>
          <w:color w:val="828282"/>
          <w:sz w:val="18"/>
          <w:szCs w:val="18"/>
        </w:rPr>
        <w:t>Por la noche realizaremos la excursión opcional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w:t>
      </w:r>
    </w:p>
    <w:p w14:paraId="4EBBF6A6" w14:textId="77777777" w:rsidR="00322241" w:rsidRPr="00EF2283" w:rsidRDefault="00322241" w:rsidP="00322241">
      <w:pPr>
        <w:jc w:val="both"/>
        <w:rPr>
          <w:rFonts w:ascii="Arial" w:eastAsia="Arial" w:hAnsi="Arial" w:cs="Arial"/>
          <w:b/>
          <w:color w:val="828282"/>
          <w:sz w:val="18"/>
          <w:szCs w:val="18"/>
          <w:u w:val="single"/>
          <w:lang w:val="en-US"/>
        </w:rPr>
      </w:pPr>
    </w:p>
    <w:p w14:paraId="128C9177" w14:textId="77777777" w:rsidR="00A26471" w:rsidRPr="00EF2283" w:rsidRDefault="004A4D46" w:rsidP="004A4D46">
      <w:pPr>
        <w:rPr>
          <w:rFonts w:ascii="Arial" w:hAnsi="Arial" w:cs="Arial"/>
          <w:b/>
          <w:color w:val="828282"/>
          <w:sz w:val="18"/>
          <w:szCs w:val="18"/>
        </w:rPr>
      </w:pPr>
      <w:r w:rsidRPr="00EF2283">
        <w:rPr>
          <w:rFonts w:ascii="Arial" w:hAnsi="Arial" w:cs="Arial"/>
          <w:b/>
          <w:color w:val="828282"/>
          <w:sz w:val="18"/>
          <w:szCs w:val="18"/>
        </w:rPr>
        <w:t>MONTMARTRE, BARRIO LATINO Y EXTERIOR DE NOTRE DAME</w:t>
      </w:r>
    </w:p>
    <w:p w14:paraId="5E9552AE" w14:textId="2B987350" w:rsidR="004A4D46" w:rsidRPr="00EF2283" w:rsidRDefault="00322241" w:rsidP="00A26471">
      <w:pPr>
        <w:jc w:val="both"/>
        <w:rPr>
          <w:rFonts w:ascii="Arial" w:hAnsi="Arial" w:cs="Arial"/>
          <w:color w:val="828282"/>
          <w:sz w:val="18"/>
          <w:szCs w:val="18"/>
        </w:rPr>
      </w:pPr>
      <w:r w:rsidRPr="00EF2283">
        <w:rPr>
          <w:rFonts w:ascii="Arial" w:hAnsi="Arial" w:cs="Arial"/>
          <w:color w:val="828282"/>
          <w:sz w:val="18"/>
          <w:szCs w:val="18"/>
        </w:rPr>
        <w:t xml:space="preserve">Situada a 70 km de Madrid, es conocida como la </w:t>
      </w:r>
      <w:r w:rsidR="004A4D46" w:rsidRPr="00EF2283">
        <w:rPr>
          <w:rFonts w:ascii="Arial" w:hAnsi="Arial" w:cs="Arial"/>
          <w:color w:val="828282"/>
          <w:sz w:val="18"/>
          <w:szCs w:val="18"/>
        </w:rPr>
        <w:t xml:space="preserve">Por la tarde, les propondremos la excursión opcional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w:t>
      </w:r>
      <w:proofErr w:type="spellStart"/>
      <w:r w:rsidR="004A4D46" w:rsidRPr="00EF2283">
        <w:rPr>
          <w:rFonts w:ascii="Arial" w:hAnsi="Arial" w:cs="Arial"/>
          <w:color w:val="828282"/>
          <w:sz w:val="18"/>
          <w:szCs w:val="18"/>
        </w:rPr>
        <w:t>Notre</w:t>
      </w:r>
      <w:proofErr w:type="spellEnd"/>
      <w:r w:rsidR="004A4D46" w:rsidRPr="00EF2283">
        <w:rPr>
          <w:rFonts w:ascii="Arial" w:hAnsi="Arial" w:cs="Arial"/>
          <w:color w:val="828282"/>
          <w:sz w:val="18"/>
          <w:szCs w:val="18"/>
        </w:rPr>
        <w:t xml:space="preserve"> Dame, donde entenderemos el porqué de su importancia mundial. Durante la visita exterior nuestro guía nos explicará sobre lo acontecido y las posibilidades que se abren ante lo que puede ser la mayor obra de restauración del siglo XXI.</w:t>
      </w:r>
    </w:p>
    <w:p w14:paraId="64BD8208" w14:textId="77777777" w:rsidR="00A26471" w:rsidRPr="00EF2283" w:rsidRDefault="00A26471" w:rsidP="00322241">
      <w:pPr>
        <w:jc w:val="both"/>
        <w:rPr>
          <w:rFonts w:ascii="Arial" w:hAnsi="Arial" w:cs="Arial"/>
          <w:b/>
          <w:color w:val="828282"/>
          <w:sz w:val="18"/>
          <w:szCs w:val="18"/>
        </w:rPr>
      </w:pPr>
    </w:p>
    <w:p w14:paraId="75A63F83" w14:textId="6431C773" w:rsidR="004A4D46" w:rsidRPr="00EF2283" w:rsidRDefault="004A4D46" w:rsidP="00322241">
      <w:pPr>
        <w:jc w:val="both"/>
        <w:rPr>
          <w:rFonts w:ascii="Arial" w:hAnsi="Arial" w:cs="Arial"/>
          <w:b/>
          <w:color w:val="828282"/>
          <w:sz w:val="18"/>
          <w:szCs w:val="18"/>
        </w:rPr>
      </w:pPr>
      <w:r w:rsidRPr="00EF2283">
        <w:rPr>
          <w:rFonts w:ascii="Arial" w:hAnsi="Arial" w:cs="Arial"/>
          <w:b/>
          <w:color w:val="828282"/>
          <w:sz w:val="18"/>
          <w:szCs w:val="18"/>
        </w:rPr>
        <w:t>PALACIO Y JARDINES DE VERSALLES</w:t>
      </w:r>
    </w:p>
    <w:p w14:paraId="17352378" w14:textId="77777777" w:rsidR="004A4D46" w:rsidRPr="00EF2283" w:rsidRDefault="004A4D46" w:rsidP="004A4D46">
      <w:pPr>
        <w:jc w:val="both"/>
        <w:rPr>
          <w:rFonts w:ascii="Arial" w:hAnsi="Arial" w:cs="Arial"/>
          <w:color w:val="828282"/>
          <w:sz w:val="18"/>
          <w:szCs w:val="18"/>
        </w:rPr>
      </w:pPr>
      <w:r w:rsidRPr="00EF2283">
        <w:rPr>
          <w:rFonts w:ascii="Arial" w:hAnsi="Arial" w:cs="Arial"/>
          <w:color w:val="828282"/>
          <w:sz w:val="18"/>
          <w:szCs w:val="18"/>
        </w:rPr>
        <w:t xml:space="preserve">Declarado Patrimonio de la Humanidad por la Unesco desde hace más de treinta años, el Palacio de Versalles es uno de los palacios más conocidos a nivel mundial. Allí vivieron tres de sus reyes hasta que estalló la Revolución Francesa. </w:t>
      </w:r>
    </w:p>
    <w:p w14:paraId="3EFCD29D" w14:textId="77777777" w:rsidR="004A4D46" w:rsidRPr="00EF2283" w:rsidRDefault="004A4D46" w:rsidP="004A4D46">
      <w:pPr>
        <w:jc w:val="both"/>
        <w:rPr>
          <w:rFonts w:ascii="Arial" w:hAnsi="Arial" w:cs="Arial"/>
          <w:color w:val="828282"/>
          <w:sz w:val="18"/>
          <w:szCs w:val="18"/>
        </w:rPr>
      </w:pPr>
      <w:r w:rsidRPr="00EF2283">
        <w:rPr>
          <w:rFonts w:ascii="Arial" w:hAnsi="Arial" w:cs="Arial"/>
          <w:color w:val="828282"/>
          <w:sz w:val="18"/>
          <w:szCs w:val="18"/>
        </w:rPr>
        <w:t>Realizaremos una visita al interior, en cuyas salas y aposentos el guía nos relatará la historia, anécdotas y curiosidades de la vida monárquica del lugar y, por supuesto, tendremos tiempo libre para fotografiar los impresionantes jardines.</w:t>
      </w:r>
    </w:p>
    <w:p w14:paraId="71DFB1C5" w14:textId="77777777" w:rsidR="00AF2AD4" w:rsidRDefault="00AF2AD4" w:rsidP="004A4D46">
      <w:pPr>
        <w:jc w:val="both"/>
        <w:rPr>
          <w:rFonts w:ascii="Arial" w:hAnsi="Arial" w:cs="Arial"/>
          <w:color w:val="828282"/>
          <w:sz w:val="18"/>
          <w:szCs w:val="18"/>
        </w:rPr>
      </w:pPr>
    </w:p>
    <w:p w14:paraId="6B892F4F" w14:textId="77777777" w:rsidR="004A5FFC" w:rsidRPr="004A5FFC" w:rsidRDefault="004A5FFC" w:rsidP="004A5FFC">
      <w:pPr>
        <w:jc w:val="both"/>
        <w:rPr>
          <w:rFonts w:ascii="Arial" w:hAnsi="Arial" w:cs="Arial"/>
          <w:b/>
          <w:bCs/>
          <w:color w:val="828282"/>
          <w:sz w:val="18"/>
          <w:szCs w:val="18"/>
        </w:rPr>
      </w:pPr>
      <w:r w:rsidRPr="004A5FFC">
        <w:rPr>
          <w:rFonts w:ascii="Arial" w:hAnsi="Arial" w:cs="Arial"/>
          <w:b/>
          <w:bCs/>
          <w:color w:val="828282"/>
          <w:sz w:val="18"/>
          <w:szCs w:val="18"/>
        </w:rPr>
        <w:t>VISITA BRUJAS</w:t>
      </w:r>
    </w:p>
    <w:p w14:paraId="261C6863" w14:textId="00FF7B37" w:rsidR="00EE2B39" w:rsidRPr="004A5FFC" w:rsidRDefault="004A5FFC" w:rsidP="004A5FFC">
      <w:pPr>
        <w:jc w:val="both"/>
        <w:rPr>
          <w:rFonts w:ascii="Arial" w:hAnsi="Arial" w:cs="Arial"/>
          <w:color w:val="828282"/>
          <w:sz w:val="18"/>
          <w:szCs w:val="18"/>
        </w:rPr>
      </w:pPr>
      <w:r w:rsidRPr="004A5FFC">
        <w:rPr>
          <w:rFonts w:ascii="Arial" w:hAnsi="Arial" w:cs="Arial"/>
          <w:color w:val="828282"/>
          <w:sz w:val="18"/>
          <w:szCs w:val="18"/>
        </w:rPr>
        <w:t>Saldremos a primera hora de París, tras desayunar, hacia el norte para cruzar la frontera entre Francia y Bélgica y llegar a Brujas, capital del Flandes Occidental. Comenzaremos la visita guiada de la ciudad rodeando la Brujas medieval y después, paseando, exploraremos los rincones pintorescos atravesados por canales, recorriendo el lago del amor, la Catedral de El Salvador, la Plaza Mayor, el Ayuntamiento o la Basílica de la Santa Sangre, entre otros. Tras la visita, tendremos tiempo libre para almorzar y recorrer el centro a nuestro aire. Más tarde, nos reuniremos para continuar nuestro viaje hacia Ámsterdam.</w:t>
      </w:r>
    </w:p>
    <w:p w14:paraId="64268CF9" w14:textId="77777777" w:rsidR="004A5FFC" w:rsidRPr="00EF2283" w:rsidRDefault="004A5FFC" w:rsidP="004A5FFC">
      <w:pPr>
        <w:jc w:val="both"/>
        <w:rPr>
          <w:rFonts w:ascii="Arial" w:hAnsi="Arial" w:cs="Arial"/>
          <w:color w:val="828282"/>
          <w:sz w:val="18"/>
          <w:szCs w:val="18"/>
        </w:rPr>
      </w:pPr>
    </w:p>
    <w:p w14:paraId="2AA3A4C8" w14:textId="77777777" w:rsidR="004A5FFC" w:rsidRPr="004A5FFC" w:rsidRDefault="004A5FFC" w:rsidP="004A5FFC">
      <w:pPr>
        <w:jc w:val="both"/>
        <w:rPr>
          <w:rFonts w:ascii="Arial" w:hAnsi="Arial" w:cs="Arial"/>
          <w:b/>
          <w:color w:val="828282"/>
          <w:sz w:val="18"/>
          <w:szCs w:val="18"/>
        </w:rPr>
      </w:pPr>
      <w:r w:rsidRPr="004A5FFC">
        <w:rPr>
          <w:rFonts w:ascii="Arial" w:hAnsi="Arial" w:cs="Arial"/>
          <w:b/>
          <w:color w:val="828282"/>
          <w:sz w:val="18"/>
          <w:szCs w:val="18"/>
        </w:rPr>
        <w:t>MARKEN Y VOLENDAM</w:t>
      </w:r>
    </w:p>
    <w:p w14:paraId="3034CDDA" w14:textId="06924189" w:rsidR="004A5FFC" w:rsidRPr="004A5FFC" w:rsidRDefault="004A5FFC" w:rsidP="004A5FFC">
      <w:pPr>
        <w:jc w:val="both"/>
        <w:rPr>
          <w:rFonts w:ascii="Arial" w:hAnsi="Arial" w:cs="Arial"/>
          <w:bCs/>
          <w:color w:val="828282"/>
          <w:sz w:val="18"/>
          <w:szCs w:val="18"/>
        </w:rPr>
      </w:pPr>
      <w:r w:rsidRPr="004A5FFC">
        <w:rPr>
          <w:rFonts w:ascii="Arial" w:hAnsi="Arial" w:cs="Arial"/>
          <w:bCs/>
          <w:color w:val="828282"/>
          <w:sz w:val="18"/>
          <w:szCs w:val="18"/>
        </w:rPr>
        <w:t xml:space="preserve">Saldremos en autobús desde Ámsterdam y pondremos rumbo al pueblo de pescadores por excelencia, </w:t>
      </w:r>
      <w:proofErr w:type="spellStart"/>
      <w:r w:rsidRPr="004A5FFC">
        <w:rPr>
          <w:rFonts w:ascii="Arial" w:hAnsi="Arial" w:cs="Arial"/>
          <w:bCs/>
          <w:color w:val="828282"/>
          <w:sz w:val="18"/>
          <w:szCs w:val="18"/>
        </w:rPr>
        <w:t>Volendam</w:t>
      </w:r>
      <w:proofErr w:type="spellEnd"/>
      <w:r w:rsidRPr="004A5FFC">
        <w:rPr>
          <w:rFonts w:ascii="Arial" w:hAnsi="Arial" w:cs="Arial"/>
          <w:bCs/>
          <w:color w:val="828282"/>
          <w:sz w:val="18"/>
          <w:szCs w:val="18"/>
        </w:rPr>
        <w:t>, que se fundó en el siglo XIV en las inmediaciones del puerto de Edam. Tendremos tiempo libre para disfrutar de este pequeño pueblo, almorzar e incluso entrar en un pequeño museo sobre su historia y vestuario.</w:t>
      </w:r>
      <w:r>
        <w:rPr>
          <w:rFonts w:ascii="Arial" w:hAnsi="Arial" w:cs="Arial"/>
          <w:bCs/>
          <w:color w:val="828282"/>
          <w:sz w:val="18"/>
          <w:szCs w:val="18"/>
        </w:rPr>
        <w:t xml:space="preserve"> </w:t>
      </w:r>
      <w:r w:rsidRPr="004A5FFC">
        <w:rPr>
          <w:rFonts w:ascii="Arial" w:hAnsi="Arial" w:cs="Arial"/>
          <w:bCs/>
          <w:color w:val="828282"/>
          <w:sz w:val="18"/>
          <w:szCs w:val="18"/>
        </w:rPr>
        <w:t xml:space="preserve">Después, continuaremos hacia Marken, situado muy cerca de </w:t>
      </w:r>
      <w:proofErr w:type="spellStart"/>
      <w:proofErr w:type="gramStart"/>
      <w:r w:rsidRPr="004A5FFC">
        <w:rPr>
          <w:rFonts w:ascii="Arial" w:hAnsi="Arial" w:cs="Arial"/>
          <w:bCs/>
          <w:color w:val="828282"/>
          <w:sz w:val="18"/>
          <w:szCs w:val="18"/>
        </w:rPr>
        <w:t>Volendam</w:t>
      </w:r>
      <w:proofErr w:type="spellEnd"/>
      <w:proofErr w:type="gramEnd"/>
      <w:r w:rsidRPr="004A5FFC">
        <w:rPr>
          <w:rFonts w:ascii="Arial" w:hAnsi="Arial" w:cs="Arial"/>
          <w:bCs/>
          <w:color w:val="828282"/>
          <w:sz w:val="18"/>
          <w:szCs w:val="18"/>
        </w:rPr>
        <w:t xml:space="preserve"> pero separados por mar. Destacan sus casas verdes, sus jardines y las pequeñas granjas con sus animales, los canales, sus pequeños puentes y la iglesia. Lo podremos recorrer al completo con facilidad y respirar esa felicidad que transmite una vida tan sencilla. </w:t>
      </w:r>
    </w:p>
    <w:p w14:paraId="701E9584" w14:textId="77777777" w:rsidR="004A5FFC" w:rsidRDefault="004A5FFC" w:rsidP="004A5FFC">
      <w:pPr>
        <w:jc w:val="both"/>
        <w:rPr>
          <w:rFonts w:ascii="Arial" w:hAnsi="Arial" w:cs="Arial"/>
          <w:b/>
          <w:color w:val="828282"/>
          <w:sz w:val="18"/>
          <w:szCs w:val="18"/>
        </w:rPr>
      </w:pPr>
    </w:p>
    <w:p w14:paraId="67A9C37C" w14:textId="77777777" w:rsidR="004A5FFC" w:rsidRPr="004A5FFC" w:rsidRDefault="004A5FFC" w:rsidP="004A5FFC">
      <w:pPr>
        <w:jc w:val="both"/>
        <w:rPr>
          <w:rFonts w:ascii="Arial" w:hAnsi="Arial" w:cs="Arial"/>
          <w:b/>
          <w:color w:val="828282"/>
          <w:sz w:val="18"/>
          <w:szCs w:val="18"/>
        </w:rPr>
      </w:pPr>
      <w:r w:rsidRPr="004A5FFC">
        <w:rPr>
          <w:rFonts w:ascii="Arial" w:hAnsi="Arial" w:cs="Arial"/>
          <w:b/>
          <w:color w:val="828282"/>
          <w:sz w:val="18"/>
          <w:szCs w:val="18"/>
        </w:rPr>
        <w:t>PRAGA DE NOCHE</w:t>
      </w:r>
    </w:p>
    <w:p w14:paraId="1B75CC48" w14:textId="45AD4C46" w:rsidR="004A5FFC" w:rsidRPr="004A5FFC" w:rsidRDefault="004A5FFC" w:rsidP="004A5FFC">
      <w:pPr>
        <w:jc w:val="both"/>
        <w:rPr>
          <w:rFonts w:ascii="Arial" w:hAnsi="Arial" w:cs="Arial"/>
          <w:bCs/>
          <w:color w:val="828282"/>
          <w:sz w:val="18"/>
          <w:szCs w:val="18"/>
        </w:rPr>
      </w:pPr>
      <w:r w:rsidRPr="004A5FFC">
        <w:rPr>
          <w:rFonts w:ascii="Arial" w:hAnsi="Arial" w:cs="Arial"/>
          <w:bCs/>
          <w:color w:val="828282"/>
          <w:sz w:val="18"/>
          <w:szCs w:val="18"/>
        </w:rPr>
        <w:t xml:space="preserve">Llegaremos a un mirador de la ciudad desde donde tendremos una espectacular vista. Bajaremos hacia la ciudad nueva para ver los edificios más emblemáticos hasta llegar a la Plaza de la República, desde donde continuaremos a pie por la </w:t>
      </w:r>
      <w:r w:rsidRPr="004A5FFC">
        <w:rPr>
          <w:rFonts w:ascii="Arial" w:hAnsi="Arial" w:cs="Arial"/>
          <w:bCs/>
          <w:color w:val="828282"/>
          <w:sz w:val="18"/>
          <w:szCs w:val="18"/>
        </w:rPr>
        <w:lastRenderedPageBreak/>
        <w:t>Torre de la Pólvora.</w:t>
      </w:r>
      <w:r>
        <w:rPr>
          <w:rFonts w:ascii="Arial" w:hAnsi="Arial" w:cs="Arial"/>
          <w:bCs/>
          <w:color w:val="828282"/>
          <w:sz w:val="18"/>
          <w:szCs w:val="18"/>
        </w:rPr>
        <w:t xml:space="preserve"> </w:t>
      </w:r>
      <w:r w:rsidRPr="004A5FFC">
        <w:rPr>
          <w:rFonts w:ascii="Arial" w:hAnsi="Arial" w:cs="Arial"/>
          <w:bCs/>
          <w:color w:val="828282"/>
          <w:sz w:val="18"/>
          <w:szCs w:val="18"/>
        </w:rPr>
        <w:t>Tiempo libre y continuación hacia la Plaza Stare Mesto, con la Torre del Ayuntamiento y su famoso Reloj Astronómico. Finalmente nos dirigiremos al mirador del río desde donde tendremos una impactante vista del Castillo.</w:t>
      </w:r>
    </w:p>
    <w:p w14:paraId="797F3794" w14:textId="77777777" w:rsidR="004A5FFC" w:rsidRDefault="004A5FFC" w:rsidP="004A5FFC">
      <w:pPr>
        <w:jc w:val="both"/>
        <w:rPr>
          <w:rFonts w:ascii="Arial" w:hAnsi="Arial" w:cs="Arial"/>
          <w:b/>
          <w:color w:val="828282"/>
          <w:sz w:val="18"/>
          <w:szCs w:val="18"/>
        </w:rPr>
      </w:pPr>
    </w:p>
    <w:p w14:paraId="24E16249" w14:textId="20B5CCD1" w:rsidR="004A4D46" w:rsidRPr="00EF2283" w:rsidRDefault="004A4D46" w:rsidP="004A5FFC">
      <w:pPr>
        <w:jc w:val="both"/>
        <w:rPr>
          <w:rFonts w:ascii="Arial" w:hAnsi="Arial" w:cs="Arial"/>
          <w:b/>
          <w:color w:val="828282"/>
          <w:sz w:val="18"/>
          <w:szCs w:val="18"/>
        </w:rPr>
      </w:pPr>
      <w:r w:rsidRPr="00EF2283">
        <w:rPr>
          <w:rFonts w:ascii="Arial" w:hAnsi="Arial" w:cs="Arial"/>
          <w:b/>
          <w:color w:val="828282"/>
          <w:sz w:val="18"/>
          <w:szCs w:val="18"/>
        </w:rPr>
        <w:t>VISITA VERONA</w:t>
      </w:r>
    </w:p>
    <w:p w14:paraId="2E811D2E" w14:textId="77777777" w:rsidR="004A4D46" w:rsidRPr="00EF2283" w:rsidRDefault="004A4D46" w:rsidP="004A4D46">
      <w:pPr>
        <w:rPr>
          <w:rFonts w:ascii="Arial" w:hAnsi="Arial" w:cs="Arial"/>
          <w:color w:val="828282"/>
          <w:sz w:val="18"/>
          <w:szCs w:val="18"/>
        </w:rPr>
      </w:pPr>
      <w:r w:rsidRPr="00EF2283">
        <w:rPr>
          <w:rFonts w:ascii="Arial" w:hAnsi="Arial" w:cs="Arial"/>
          <w:color w:val="828282"/>
          <w:sz w:val="18"/>
          <w:szCs w:val="18"/>
        </w:rPr>
        <w:t xml:space="preserve">La visita comenzará con un tour panorámico de la ciudad en autobús, admirando las murallas, las Puertas </w:t>
      </w:r>
      <w:proofErr w:type="spellStart"/>
      <w:r w:rsidRPr="00EF2283">
        <w:rPr>
          <w:rFonts w:ascii="Arial" w:hAnsi="Arial" w:cs="Arial"/>
          <w:color w:val="828282"/>
          <w:sz w:val="18"/>
          <w:szCs w:val="18"/>
        </w:rPr>
        <w:t>Venezianas</w:t>
      </w:r>
      <w:proofErr w:type="spellEnd"/>
      <w:r w:rsidRPr="00EF2283">
        <w:rPr>
          <w:rFonts w:ascii="Arial" w:hAnsi="Arial" w:cs="Arial"/>
          <w:color w:val="828282"/>
          <w:sz w:val="18"/>
          <w:szCs w:val="18"/>
        </w:rPr>
        <w:t xml:space="preserve">, el Castillo </w:t>
      </w:r>
      <w:proofErr w:type="spellStart"/>
      <w:r w:rsidRPr="00EF2283">
        <w:rPr>
          <w:rFonts w:ascii="Arial" w:hAnsi="Arial" w:cs="Arial"/>
          <w:color w:val="828282"/>
          <w:sz w:val="18"/>
          <w:szCs w:val="18"/>
        </w:rPr>
        <w:t>Scaligero</w:t>
      </w:r>
      <w:proofErr w:type="spellEnd"/>
      <w:r w:rsidRPr="00EF2283">
        <w:rPr>
          <w:rFonts w:ascii="Arial" w:hAnsi="Arial" w:cs="Arial"/>
          <w:color w:val="828282"/>
          <w:sz w:val="18"/>
          <w:szCs w:val="18"/>
        </w:rPr>
        <w:t xml:space="preserve">, el Puente Medieval y el Teatro Romano. Desde allí continuaremos a pie por el centro de la ciudad, paseando por la Piazza </w:t>
      </w:r>
      <w:proofErr w:type="spellStart"/>
      <w:r w:rsidRPr="00EF2283">
        <w:rPr>
          <w:rFonts w:ascii="Arial" w:hAnsi="Arial" w:cs="Arial"/>
          <w:color w:val="828282"/>
          <w:sz w:val="18"/>
          <w:szCs w:val="18"/>
        </w:rPr>
        <w:t>delle</w:t>
      </w:r>
      <w:proofErr w:type="spellEnd"/>
      <w:r w:rsidRPr="00EF2283">
        <w:rPr>
          <w:rFonts w:ascii="Arial" w:hAnsi="Arial" w:cs="Arial"/>
          <w:color w:val="828282"/>
          <w:sz w:val="18"/>
          <w:szCs w:val="18"/>
        </w:rPr>
        <w:t xml:space="preserve"> Erbe (antiguo Foro Romano), la Piazza </w:t>
      </w:r>
      <w:proofErr w:type="spellStart"/>
      <w:r w:rsidRPr="00EF2283">
        <w:rPr>
          <w:rFonts w:ascii="Arial" w:hAnsi="Arial" w:cs="Arial"/>
          <w:color w:val="828282"/>
          <w:sz w:val="18"/>
          <w:szCs w:val="18"/>
        </w:rPr>
        <w:t>dei</w:t>
      </w:r>
      <w:proofErr w:type="spellEnd"/>
      <w:r w:rsidRPr="00EF2283">
        <w:rPr>
          <w:rFonts w:ascii="Arial" w:hAnsi="Arial" w:cs="Arial"/>
          <w:color w:val="828282"/>
          <w:sz w:val="18"/>
          <w:szCs w:val="18"/>
        </w:rPr>
        <w:t xml:space="preserve"> Signori, el Patio del Mercado Viejo, las Tumbas </w:t>
      </w:r>
      <w:proofErr w:type="spellStart"/>
      <w:r w:rsidRPr="00EF2283">
        <w:rPr>
          <w:rFonts w:ascii="Arial" w:hAnsi="Arial" w:cs="Arial"/>
          <w:color w:val="828282"/>
          <w:sz w:val="18"/>
          <w:szCs w:val="18"/>
        </w:rPr>
        <w:t>Scaligera</w:t>
      </w:r>
      <w:proofErr w:type="spellEnd"/>
      <w:r w:rsidRPr="00EF2283">
        <w:rPr>
          <w:rFonts w:ascii="Arial" w:hAnsi="Arial" w:cs="Arial"/>
          <w:color w:val="828282"/>
          <w:sz w:val="18"/>
          <w:szCs w:val="18"/>
        </w:rPr>
        <w:t xml:space="preserve"> y la Casa de Julieta. Finalizaremos en la Piazza Bra, donde se encuentra la Arena (anfiteatro romano).</w:t>
      </w:r>
    </w:p>
    <w:p w14:paraId="5664F3C0" w14:textId="77777777" w:rsidR="004A4D46" w:rsidRPr="00EF2283" w:rsidRDefault="004A4D46" w:rsidP="00322241">
      <w:pPr>
        <w:jc w:val="both"/>
        <w:rPr>
          <w:rFonts w:ascii="Arial" w:hAnsi="Arial" w:cs="Arial"/>
          <w:b/>
          <w:color w:val="828282"/>
          <w:sz w:val="18"/>
          <w:szCs w:val="18"/>
        </w:rPr>
      </w:pPr>
    </w:p>
    <w:p w14:paraId="65B1D4EC" w14:textId="77777777" w:rsidR="004A4D46" w:rsidRPr="00EF2283" w:rsidRDefault="004A4D46" w:rsidP="00322241">
      <w:pPr>
        <w:jc w:val="both"/>
        <w:rPr>
          <w:rFonts w:ascii="Arial" w:hAnsi="Arial" w:cs="Arial"/>
          <w:b/>
          <w:color w:val="828282"/>
          <w:sz w:val="18"/>
          <w:szCs w:val="18"/>
        </w:rPr>
      </w:pPr>
      <w:r w:rsidRPr="00EF2283">
        <w:rPr>
          <w:rFonts w:ascii="Arial" w:hAnsi="Arial" w:cs="Arial"/>
          <w:b/>
          <w:color w:val="828282"/>
          <w:sz w:val="18"/>
          <w:szCs w:val="18"/>
        </w:rPr>
        <w:t>PASEO EN GÓNDOLAS CON SERENATA</w:t>
      </w:r>
    </w:p>
    <w:p w14:paraId="1867AC37" w14:textId="77777777" w:rsidR="004A4D46" w:rsidRPr="00EF2283" w:rsidRDefault="004A4D46" w:rsidP="004A4D46">
      <w:pPr>
        <w:jc w:val="both"/>
        <w:rPr>
          <w:rFonts w:ascii="Arial" w:hAnsi="Arial" w:cs="Arial"/>
          <w:color w:val="828282"/>
          <w:sz w:val="18"/>
          <w:szCs w:val="18"/>
        </w:rPr>
      </w:pPr>
      <w:r w:rsidRPr="00EF2283">
        <w:rPr>
          <w:rFonts w:ascii="Arial" w:hAnsi="Arial" w:cs="Arial"/>
          <w:color w:val="828282"/>
          <w:sz w:val="18"/>
          <w:szCs w:val="18"/>
        </w:rPr>
        <w:t>El paseo en góndola es romántico, es bonito, es inolvidable y los venecianos añaden: es necesario. Nos permite descubrir Venecia desde el propio corazón de Venecia, por eso la góndola tiene un diseño estrecho y alargado, para poder llegar hasta el último rincón de la ciudad.</w:t>
      </w:r>
    </w:p>
    <w:p w14:paraId="0207A8F0" w14:textId="77777777" w:rsidR="004A4D46" w:rsidRPr="00EF2283" w:rsidRDefault="004A4D46" w:rsidP="004A4D46">
      <w:pPr>
        <w:jc w:val="both"/>
        <w:rPr>
          <w:rFonts w:ascii="Arial" w:hAnsi="Arial" w:cs="Arial"/>
          <w:color w:val="828282"/>
          <w:sz w:val="18"/>
          <w:szCs w:val="18"/>
        </w:rPr>
      </w:pPr>
      <w:r w:rsidRPr="00EF2283">
        <w:rPr>
          <w:rFonts w:ascii="Arial" w:hAnsi="Arial" w:cs="Arial"/>
          <w:color w:val="828282"/>
          <w:sz w:val="18"/>
          <w:szCs w:val="18"/>
        </w:rPr>
        <w:t>Acompañando el grupo de góndolas viene un Pavarotti, un cantante y acordeonista que interpretará temas de la canción popular italiana para hacer el paseo de media hora aún más entrañable.</w:t>
      </w:r>
    </w:p>
    <w:p w14:paraId="12CDB643" w14:textId="78D5DF7C" w:rsidR="00FC5170" w:rsidRDefault="00FC5170" w:rsidP="004A4D46">
      <w:pPr>
        <w:jc w:val="both"/>
        <w:rPr>
          <w:rFonts w:ascii="Arial" w:hAnsi="Arial" w:cs="Arial"/>
          <w:color w:val="828282"/>
          <w:sz w:val="18"/>
          <w:szCs w:val="18"/>
        </w:rPr>
      </w:pPr>
    </w:p>
    <w:p w14:paraId="6B9557EB" w14:textId="77777777" w:rsidR="004A4D46" w:rsidRPr="00EF2283" w:rsidRDefault="004A4D46" w:rsidP="00322241">
      <w:pPr>
        <w:jc w:val="both"/>
        <w:rPr>
          <w:rFonts w:ascii="Arial" w:hAnsi="Arial" w:cs="Arial"/>
          <w:b/>
          <w:color w:val="828282"/>
          <w:sz w:val="18"/>
          <w:szCs w:val="18"/>
        </w:rPr>
      </w:pPr>
      <w:r w:rsidRPr="00EF2283">
        <w:rPr>
          <w:rFonts w:ascii="Arial" w:hAnsi="Arial" w:cs="Arial"/>
          <w:b/>
          <w:color w:val="828282"/>
          <w:sz w:val="18"/>
          <w:szCs w:val="18"/>
        </w:rPr>
        <w:t>CRUCERO POR LA LAGUNA VENECIANA</w:t>
      </w:r>
    </w:p>
    <w:p w14:paraId="309D35DB" w14:textId="77777777" w:rsidR="004A4D46" w:rsidRPr="00EF2283" w:rsidRDefault="004A4D46" w:rsidP="004A4D46">
      <w:pPr>
        <w:jc w:val="both"/>
        <w:rPr>
          <w:rFonts w:ascii="Arial" w:hAnsi="Arial" w:cs="Arial"/>
          <w:color w:val="828282"/>
          <w:sz w:val="18"/>
          <w:szCs w:val="18"/>
        </w:rPr>
      </w:pPr>
      <w:r w:rsidRPr="00EF2283">
        <w:rPr>
          <w:rFonts w:ascii="Arial" w:hAnsi="Arial" w:cs="Arial"/>
          <w:color w:val="828282"/>
          <w:sz w:val="18"/>
          <w:szCs w:val="18"/>
        </w:rPr>
        <w:t xml:space="preserve">Tomaremos un yate para descubrir la otra cara de Venecia, la parte de la laguna veneciana que mira hacia el mar Mediterráneo/Adriático. Durante el paseo nos acompañará un guía que nos dará una visión histórica de Venecia y su laguna, la Vencía de la Belle </w:t>
      </w:r>
      <w:proofErr w:type="spellStart"/>
      <w:r w:rsidRPr="00EF2283">
        <w:rPr>
          <w:rFonts w:ascii="Arial" w:hAnsi="Arial" w:cs="Arial"/>
          <w:color w:val="828282"/>
          <w:sz w:val="18"/>
          <w:szCs w:val="18"/>
        </w:rPr>
        <w:t>Epoque</w:t>
      </w:r>
      <w:proofErr w:type="spellEnd"/>
      <w:r w:rsidRPr="00EF2283">
        <w:rPr>
          <w:rFonts w:ascii="Arial" w:hAnsi="Arial" w:cs="Arial"/>
          <w:color w:val="828282"/>
          <w:sz w:val="18"/>
          <w:szCs w:val="18"/>
        </w:rPr>
        <w:t>. Veremos el Lido, la única isla que tiene vehículos y donde se celebra el festival de cine.</w:t>
      </w:r>
    </w:p>
    <w:p w14:paraId="73701C45" w14:textId="4DA08AB2" w:rsidR="00B975D4" w:rsidRPr="00A04F37" w:rsidRDefault="004A4D46" w:rsidP="00322241">
      <w:pPr>
        <w:jc w:val="both"/>
        <w:rPr>
          <w:rFonts w:ascii="Arial" w:hAnsi="Arial" w:cs="Arial"/>
          <w:color w:val="828282"/>
          <w:sz w:val="18"/>
          <w:szCs w:val="18"/>
        </w:rPr>
      </w:pPr>
      <w:r w:rsidRPr="00EF2283">
        <w:rPr>
          <w:rFonts w:ascii="Arial" w:hAnsi="Arial" w:cs="Arial"/>
          <w:color w:val="828282"/>
          <w:sz w:val="18"/>
          <w:szCs w:val="18"/>
        </w:rPr>
        <w:t xml:space="preserve">En el trayecto tendremos barra libre de refrescos, snacks y </w:t>
      </w:r>
      <w:proofErr w:type="spellStart"/>
      <w:r w:rsidRPr="00EF2283">
        <w:rPr>
          <w:rFonts w:ascii="Arial" w:hAnsi="Arial" w:cs="Arial"/>
          <w:color w:val="828282"/>
          <w:sz w:val="18"/>
          <w:szCs w:val="18"/>
        </w:rPr>
        <w:t>Prosecco</w:t>
      </w:r>
      <w:proofErr w:type="spellEnd"/>
      <w:r w:rsidRPr="00EF2283">
        <w:rPr>
          <w:rFonts w:ascii="Arial" w:hAnsi="Arial" w:cs="Arial"/>
          <w:color w:val="828282"/>
          <w:sz w:val="18"/>
          <w:szCs w:val="18"/>
        </w:rPr>
        <w:t>, el Champagne típico de Véneto.</w:t>
      </w:r>
    </w:p>
    <w:p w14:paraId="32D21AF9" w14:textId="77777777" w:rsidR="00B975D4" w:rsidRDefault="00B975D4" w:rsidP="00322241">
      <w:pPr>
        <w:jc w:val="both"/>
        <w:rPr>
          <w:rFonts w:ascii="Arial" w:hAnsi="Arial" w:cs="Arial"/>
          <w:b/>
          <w:color w:val="828282"/>
          <w:sz w:val="18"/>
          <w:szCs w:val="18"/>
        </w:rPr>
      </w:pPr>
    </w:p>
    <w:p w14:paraId="2F233240" w14:textId="2EF97389" w:rsidR="004A4D46" w:rsidRPr="00EF2283" w:rsidRDefault="004A4D46" w:rsidP="00322241">
      <w:pPr>
        <w:jc w:val="both"/>
        <w:rPr>
          <w:rFonts w:ascii="Arial" w:hAnsi="Arial" w:cs="Arial"/>
          <w:b/>
          <w:color w:val="828282"/>
          <w:sz w:val="18"/>
          <w:szCs w:val="18"/>
        </w:rPr>
      </w:pPr>
      <w:r w:rsidRPr="00EF2283">
        <w:rPr>
          <w:rFonts w:ascii="Arial" w:hAnsi="Arial" w:cs="Arial"/>
          <w:b/>
          <w:color w:val="828282"/>
          <w:sz w:val="18"/>
          <w:szCs w:val="18"/>
        </w:rPr>
        <w:t>ROMA BARROCA</w:t>
      </w:r>
    </w:p>
    <w:p w14:paraId="7A700D0D" w14:textId="77777777" w:rsidR="004A4D46" w:rsidRPr="00EF2283" w:rsidRDefault="004A4D46" w:rsidP="004A4D46">
      <w:pPr>
        <w:jc w:val="both"/>
        <w:rPr>
          <w:rFonts w:ascii="Arial" w:hAnsi="Arial" w:cs="Arial"/>
          <w:color w:val="828282"/>
          <w:sz w:val="18"/>
          <w:szCs w:val="18"/>
        </w:rPr>
      </w:pPr>
      <w:r w:rsidRPr="00EF2283">
        <w:rPr>
          <w:rFonts w:ascii="Arial" w:hAnsi="Arial" w:cs="Arial"/>
          <w:color w:val="828282"/>
          <w:sz w:val="18"/>
          <w:szCs w:val="18"/>
        </w:rPr>
        <w:t xml:space="preserve">Al abandonar el autobús, dispónganse a vivir la eternidad de esta ciudad. Llegaremos hasta el anfiteatro Flavio, conocido por todos como el Coliseo, para apreciar esta obra de arte con más de 2000 años de historia y continuaremos hasta la fuente más famosa del mundo, la Fontana de Trevi, veremos el Panteón de Agripa con su cúpula abierta y la histórica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una de las plazas más bonitas y populares de la ciudad. Ocupa el lugar en el que se situaba el estadio </w:t>
      </w:r>
      <w:proofErr w:type="spellStart"/>
      <w:r w:rsidRPr="00EF2283">
        <w:rPr>
          <w:rFonts w:ascii="Arial" w:hAnsi="Arial" w:cs="Arial"/>
          <w:color w:val="828282"/>
          <w:sz w:val="18"/>
          <w:szCs w:val="18"/>
        </w:rPr>
        <w:t>domiciano</w:t>
      </w:r>
      <w:proofErr w:type="spellEnd"/>
      <w:r w:rsidRPr="00EF2283">
        <w:rPr>
          <w:rFonts w:ascii="Arial" w:hAnsi="Arial" w:cs="Arial"/>
          <w:color w:val="828282"/>
          <w:sz w:val="18"/>
          <w:szCs w:val="18"/>
        </w:rPr>
        <w:t xml:space="preserve"> en el año 86, con espacio para más de 30.000 espectadores, en el que los ciudadanos romanos disfrutaban de los juegos atléticos griegos. Sin duda, el mayor atractivo de la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son las tres fuentes construidas bajo el mandato de Gregorio XIII Boncompagni.</w:t>
      </w:r>
    </w:p>
    <w:p w14:paraId="3061F92C" w14:textId="31F55334" w:rsidR="00DF2536" w:rsidRPr="00EF2283" w:rsidRDefault="004A4D46" w:rsidP="004A4D46">
      <w:pPr>
        <w:jc w:val="both"/>
        <w:rPr>
          <w:rFonts w:ascii="Arial" w:hAnsi="Arial" w:cs="Arial"/>
          <w:color w:val="828282"/>
          <w:sz w:val="18"/>
          <w:szCs w:val="18"/>
        </w:rPr>
      </w:pPr>
      <w:r w:rsidRPr="00EF2283">
        <w:rPr>
          <w:rFonts w:ascii="Arial" w:hAnsi="Arial" w:cs="Arial"/>
          <w:color w:val="828282"/>
          <w:sz w:val="18"/>
          <w:szCs w:val="18"/>
        </w:rPr>
        <w:t xml:space="preserve">En el centro de la Plaza </w:t>
      </w:r>
      <w:proofErr w:type="spellStart"/>
      <w:r w:rsidRPr="00EF2283">
        <w:rPr>
          <w:rFonts w:ascii="Arial" w:hAnsi="Arial" w:cs="Arial"/>
          <w:color w:val="828282"/>
          <w:sz w:val="18"/>
          <w:szCs w:val="18"/>
        </w:rPr>
        <w:t>Navona</w:t>
      </w:r>
      <w:proofErr w:type="spellEnd"/>
      <w:r w:rsidRPr="00EF2283">
        <w:rPr>
          <w:rFonts w:ascii="Arial" w:hAnsi="Arial" w:cs="Arial"/>
          <w:color w:val="828282"/>
          <w:sz w:val="18"/>
          <w:szCs w:val="18"/>
        </w:rPr>
        <w:t xml:space="preserve"> se encuentra la “fuente de los cuatro ríos” construida por Bernini en 1651. Las cuatro estatuas de la fuente representan a los cuatro ríos más importantes de la época: el Nilo, el Danubio, el Ganges y el río de la Plata. En el centro está situado un obelisco de 16 metros de altura que perteneció al Circo de Majencio, que fue encontrado en la Vía Apia.</w:t>
      </w:r>
    </w:p>
    <w:p w14:paraId="2B85C7FC" w14:textId="4655DD12" w:rsidR="004A4D46" w:rsidRPr="00EF2283" w:rsidRDefault="004A4D46" w:rsidP="004A4D46">
      <w:pPr>
        <w:jc w:val="both"/>
        <w:rPr>
          <w:rFonts w:ascii="Arial" w:hAnsi="Arial" w:cs="Arial"/>
          <w:color w:val="828282"/>
          <w:sz w:val="18"/>
          <w:szCs w:val="18"/>
        </w:rPr>
      </w:pPr>
    </w:p>
    <w:p w14:paraId="223BF9D5" w14:textId="77777777" w:rsidR="004A4D46" w:rsidRPr="00EF2283" w:rsidRDefault="004A4D46" w:rsidP="004A4D46">
      <w:pPr>
        <w:jc w:val="both"/>
        <w:rPr>
          <w:rFonts w:ascii="Arial" w:hAnsi="Arial" w:cs="Arial"/>
          <w:b/>
          <w:color w:val="828282"/>
          <w:sz w:val="18"/>
          <w:szCs w:val="18"/>
        </w:rPr>
      </w:pPr>
      <w:r w:rsidRPr="00EF2283">
        <w:rPr>
          <w:rFonts w:ascii="Arial" w:hAnsi="Arial" w:cs="Arial"/>
          <w:b/>
          <w:color w:val="828282"/>
          <w:sz w:val="18"/>
          <w:szCs w:val="18"/>
        </w:rPr>
        <w:t xml:space="preserve">MUSEOS VATICANOS Y CAPILLA SIXTINA </w:t>
      </w:r>
    </w:p>
    <w:p w14:paraId="53F9915A" w14:textId="77777777" w:rsidR="004A4D46" w:rsidRPr="00EF2283" w:rsidRDefault="004A4D46" w:rsidP="004A4D46">
      <w:pPr>
        <w:rPr>
          <w:rFonts w:ascii="Arial" w:hAnsi="Arial" w:cs="Arial"/>
          <w:color w:val="828282"/>
          <w:sz w:val="18"/>
          <w:szCs w:val="18"/>
        </w:rPr>
      </w:pPr>
      <w:r w:rsidRPr="00EF2283">
        <w:rPr>
          <w:rFonts w:ascii="Arial" w:hAnsi="Arial" w:cs="Arial"/>
          <w:color w:val="828282"/>
          <w:sz w:val="18"/>
          <w:szCs w:val="18"/>
        </w:rPr>
        <w:t xml:space="preserve">Visita al Estado más pequeño del mundo con apenas 44 hectáreas, pero con un patrimonio cultural universal inconmensurable. Esta visita nos llevará por la grandeza de los Museos Vaticanos, hasta llegar a la Capilla Sixtina, y con un inmenso sentimiento, admirar los dos momentos de Miguel Ángel, la Bóveda (con 33 años) y el Juicio Final (con ya 60 años de edad). Y respetando el riguroso silencio, simplemente nos dejamos llevar. </w:t>
      </w:r>
    </w:p>
    <w:p w14:paraId="36B6E30E" w14:textId="77777777" w:rsidR="00A26471" w:rsidRPr="00EF2283" w:rsidRDefault="00A26471" w:rsidP="004A4D46">
      <w:pPr>
        <w:rPr>
          <w:rFonts w:ascii="Arial" w:hAnsi="Arial" w:cs="Arial"/>
          <w:b/>
          <w:color w:val="828282"/>
          <w:sz w:val="18"/>
          <w:szCs w:val="18"/>
        </w:rPr>
      </w:pPr>
    </w:p>
    <w:p w14:paraId="5401405D" w14:textId="2B3F4E98" w:rsidR="004A4D46" w:rsidRPr="00EF2283" w:rsidRDefault="004A4D46" w:rsidP="004A4D46">
      <w:pPr>
        <w:rPr>
          <w:rFonts w:ascii="Arial" w:hAnsi="Arial" w:cs="Arial"/>
          <w:b/>
          <w:color w:val="828282"/>
          <w:sz w:val="18"/>
          <w:szCs w:val="18"/>
        </w:rPr>
      </w:pPr>
      <w:r w:rsidRPr="00EF2283">
        <w:rPr>
          <w:rFonts w:ascii="Arial" w:hAnsi="Arial" w:cs="Arial"/>
          <w:b/>
          <w:color w:val="828282"/>
          <w:sz w:val="18"/>
          <w:szCs w:val="18"/>
        </w:rPr>
        <w:t>NAPOLES Y CAPRI de abril a octubre (CON ALMUERZO)</w:t>
      </w:r>
    </w:p>
    <w:p w14:paraId="3B5D2D0E" w14:textId="77777777" w:rsidR="004A4D46" w:rsidRPr="00EF2283" w:rsidRDefault="004A4D46" w:rsidP="004A4D46">
      <w:pPr>
        <w:jc w:val="both"/>
        <w:rPr>
          <w:rFonts w:ascii="Arial" w:hAnsi="Arial" w:cs="Arial"/>
          <w:color w:val="828282"/>
          <w:sz w:val="18"/>
          <w:szCs w:val="18"/>
        </w:rPr>
      </w:pPr>
      <w:r w:rsidRPr="00EF2283">
        <w:rPr>
          <w:rFonts w:ascii="Arial" w:hAnsi="Arial" w:cs="Arial"/>
          <w:color w:val="828282"/>
          <w:sz w:val="18"/>
          <w:szCs w:val="18"/>
        </w:rPr>
        <w:t>Saldremos de Roma para llegar a Nápoles, directamente al centro histórico de la ciudad, para iniciar una visita panorámica que nos presentará los grandes atractivos de la capital del sur, tercera ciudad de Italia, que, por su estratégica situación geográfica, fue siempre lugar de asentamiento de los diferentes pueblos que dominaron parcial o totalmente el Mediterráneo.</w:t>
      </w:r>
    </w:p>
    <w:p w14:paraId="393FFE69" w14:textId="51E1B6C7" w:rsidR="004A4D46" w:rsidRPr="00EF2283" w:rsidRDefault="004A4D46" w:rsidP="004A4D46">
      <w:pPr>
        <w:jc w:val="both"/>
        <w:rPr>
          <w:rFonts w:ascii="Arial" w:hAnsi="Arial" w:cs="Arial"/>
          <w:color w:val="828282"/>
          <w:sz w:val="18"/>
          <w:szCs w:val="18"/>
        </w:rPr>
      </w:pPr>
      <w:r w:rsidRPr="00EF2283">
        <w:rPr>
          <w:rFonts w:ascii="Arial" w:hAnsi="Arial" w:cs="Arial"/>
          <w:color w:val="828282"/>
          <w:sz w:val="18"/>
          <w:szCs w:val="18"/>
        </w:rPr>
        <w:t xml:space="preserve">Más tarde continuaremos hasta el puerto de Nápoles para embarcar hacia la paradisíaca isla de Capri. Al llegar nos esperará un barco privado para navegar rodeando una parte de la isla y ver Capri desde el mar. Desembarcaremos en Marina Grande para subir hasta </w:t>
      </w:r>
      <w:proofErr w:type="spellStart"/>
      <w:r w:rsidRPr="00EF2283">
        <w:rPr>
          <w:rFonts w:ascii="Arial" w:hAnsi="Arial" w:cs="Arial"/>
          <w:color w:val="828282"/>
          <w:sz w:val="18"/>
          <w:szCs w:val="18"/>
        </w:rPr>
        <w:t>Anacapri</w:t>
      </w:r>
      <w:proofErr w:type="spellEnd"/>
      <w:r w:rsidRPr="00EF2283">
        <w:rPr>
          <w:rFonts w:ascii="Arial" w:hAnsi="Arial" w:cs="Arial"/>
          <w:color w:val="828282"/>
          <w:sz w:val="18"/>
          <w:szCs w:val="18"/>
        </w:rPr>
        <w:t xml:space="preserve"> (con almuerzo incluido), centro de la vida mundana y del glamour. Tiempo libre hasta la hora de regresar al puerto para embarcar hacia Nápoles y continuar a Roma</w:t>
      </w:r>
    </w:p>
    <w:p w14:paraId="5B2DD9AE" w14:textId="4DD149D1" w:rsidR="004A4D46" w:rsidRPr="00EF2283" w:rsidRDefault="004A4D46" w:rsidP="004A4D46">
      <w:pPr>
        <w:jc w:val="both"/>
        <w:rPr>
          <w:rFonts w:ascii="Arial" w:hAnsi="Arial" w:cs="Arial"/>
          <w:color w:val="828282"/>
          <w:sz w:val="18"/>
          <w:szCs w:val="18"/>
        </w:rPr>
      </w:pPr>
    </w:p>
    <w:p w14:paraId="2B9E5063" w14:textId="77777777" w:rsidR="004A4D46" w:rsidRPr="00EF2283" w:rsidRDefault="004A4D46" w:rsidP="004A4D46">
      <w:pPr>
        <w:jc w:val="both"/>
        <w:rPr>
          <w:rFonts w:ascii="Arial" w:hAnsi="Arial" w:cs="Arial"/>
          <w:b/>
          <w:color w:val="828282"/>
          <w:sz w:val="18"/>
          <w:szCs w:val="18"/>
        </w:rPr>
      </w:pPr>
      <w:r w:rsidRPr="00EF2283">
        <w:rPr>
          <w:rFonts w:ascii="Arial" w:hAnsi="Arial" w:cs="Arial"/>
          <w:b/>
          <w:color w:val="828282"/>
          <w:sz w:val="18"/>
          <w:szCs w:val="18"/>
        </w:rPr>
        <w:t>NÁPOLES Y POMPEYA de noviembre a marzo</w:t>
      </w:r>
    </w:p>
    <w:p w14:paraId="7564A1C1" w14:textId="77777777" w:rsidR="004A4D46" w:rsidRPr="00EF2283" w:rsidRDefault="004A4D46" w:rsidP="004A4D46">
      <w:pPr>
        <w:rPr>
          <w:rFonts w:ascii="Arial" w:hAnsi="Arial" w:cs="Arial"/>
          <w:color w:val="828282"/>
          <w:sz w:val="18"/>
          <w:szCs w:val="18"/>
        </w:rPr>
      </w:pPr>
      <w:r w:rsidRPr="00EF2283">
        <w:rPr>
          <w:rFonts w:ascii="Arial" w:hAnsi="Arial" w:cs="Arial"/>
          <w:color w:val="828282"/>
          <w:sz w:val="18"/>
          <w:szCs w:val="18"/>
        </w:rPr>
        <w:t>Excursión completa visitando las ruinas de Pompeya, realizando un pequeño recorrido por Nápoles.</w:t>
      </w:r>
    </w:p>
    <w:p w14:paraId="0C4E745A" w14:textId="77777777" w:rsidR="00AF2AD4" w:rsidRDefault="00AF2AD4" w:rsidP="004A4D46">
      <w:pPr>
        <w:jc w:val="both"/>
        <w:rPr>
          <w:rFonts w:ascii="Arial" w:hAnsi="Arial" w:cs="Arial"/>
          <w:b/>
          <w:bCs/>
          <w:color w:val="828282"/>
          <w:sz w:val="18"/>
          <w:szCs w:val="18"/>
        </w:rPr>
      </w:pPr>
    </w:p>
    <w:p w14:paraId="7F4F1287" w14:textId="5954264E" w:rsidR="004A4D46" w:rsidRPr="00EF2283" w:rsidRDefault="004A4D46" w:rsidP="004A4D46">
      <w:pPr>
        <w:jc w:val="both"/>
        <w:rPr>
          <w:rFonts w:ascii="Arial" w:hAnsi="Arial" w:cs="Arial"/>
          <w:b/>
          <w:bCs/>
          <w:color w:val="828282"/>
          <w:sz w:val="18"/>
          <w:szCs w:val="18"/>
        </w:rPr>
      </w:pPr>
      <w:r w:rsidRPr="00EF2283">
        <w:rPr>
          <w:rFonts w:ascii="Arial" w:hAnsi="Arial" w:cs="Arial"/>
          <w:b/>
          <w:bCs/>
          <w:color w:val="828282"/>
          <w:sz w:val="18"/>
          <w:szCs w:val="18"/>
        </w:rPr>
        <w:t>MÓNACO Y MONTECARLO</w:t>
      </w:r>
    </w:p>
    <w:p w14:paraId="0E6F6D44" w14:textId="77777777" w:rsidR="00A26471" w:rsidRPr="00EF2283" w:rsidRDefault="00A26471" w:rsidP="00A26471">
      <w:pPr>
        <w:jc w:val="both"/>
        <w:rPr>
          <w:rFonts w:ascii="Arial" w:hAnsi="Arial" w:cs="Arial"/>
          <w:color w:val="828282"/>
          <w:sz w:val="18"/>
          <w:szCs w:val="18"/>
        </w:rPr>
      </w:pPr>
      <w:r w:rsidRPr="00EF2283">
        <w:rPr>
          <w:rFonts w:ascii="Arial" w:hAnsi="Arial" w:cs="Arial"/>
          <w:color w:val="828282"/>
          <w:sz w:val="18"/>
          <w:szCs w:val="18"/>
        </w:rPr>
        <w:t>Iniciaremos nuestro recorrido nocturno hacia la ciudad antigua de Mónaco, donde realizaremos una visita panorámica recorriendo entre otros el Museo Oceanográfico asomado sobre un acantilado frente al mar.</w:t>
      </w:r>
    </w:p>
    <w:p w14:paraId="45ECCB77" w14:textId="77777777" w:rsidR="00A26471" w:rsidRPr="00EF2283" w:rsidRDefault="00A26471" w:rsidP="00A26471">
      <w:pPr>
        <w:jc w:val="both"/>
        <w:rPr>
          <w:rFonts w:ascii="Arial" w:hAnsi="Arial" w:cs="Arial"/>
          <w:color w:val="828282"/>
          <w:sz w:val="18"/>
          <w:szCs w:val="18"/>
        </w:rPr>
      </w:pPr>
      <w:r w:rsidRPr="00EF2283">
        <w:rPr>
          <w:rFonts w:ascii="Arial" w:hAnsi="Arial" w:cs="Arial"/>
          <w:color w:val="828282"/>
          <w:sz w:val="18"/>
          <w:szCs w:val="18"/>
        </w:rPr>
        <w:t>Pasearemos junto a las casas de las princesas Carolina y Estefanía y llegaremos hasta la Catedral de Mónaco. Tras pasar por la Plaza de Palacio presidida por el Palacio del Príncipe, dispondremos de tiempo libre para explorar la zona a nuestro ritmo.</w:t>
      </w:r>
    </w:p>
    <w:p w14:paraId="45B45759" w14:textId="24889214" w:rsidR="004A4D46" w:rsidRPr="00EF2283" w:rsidRDefault="00A26471" w:rsidP="00A26471">
      <w:pPr>
        <w:jc w:val="both"/>
        <w:rPr>
          <w:rFonts w:ascii="Arial" w:hAnsi="Arial" w:cs="Arial"/>
          <w:color w:val="828282"/>
          <w:sz w:val="18"/>
          <w:szCs w:val="18"/>
        </w:rPr>
      </w:pPr>
      <w:r w:rsidRPr="00EF2283">
        <w:rPr>
          <w:rFonts w:ascii="Arial" w:hAnsi="Arial" w:cs="Arial"/>
          <w:color w:val="828282"/>
          <w:sz w:val="18"/>
          <w:szCs w:val="18"/>
        </w:rPr>
        <w:t>La excursión continúa rumbo a Montecarlo, atravesando el famoso circuito del Gran Premio de Fórmula 1. Destaca el Casino, símbolo de la parte más glamurosa del país, donde tendremos tiempo libre para poder conocer su interior.</w:t>
      </w:r>
    </w:p>
    <w:p w14:paraId="2658E02F" w14:textId="3A9D3986" w:rsidR="00A26471" w:rsidRPr="00EF2283" w:rsidRDefault="00A26471" w:rsidP="00A26471">
      <w:pPr>
        <w:jc w:val="both"/>
        <w:rPr>
          <w:rFonts w:ascii="Arial" w:hAnsi="Arial" w:cs="Arial"/>
          <w:color w:val="828282"/>
          <w:sz w:val="18"/>
          <w:szCs w:val="18"/>
        </w:rPr>
      </w:pPr>
    </w:p>
    <w:p w14:paraId="6E800ACB" w14:textId="77777777" w:rsidR="00A26471" w:rsidRPr="00EF2283" w:rsidRDefault="00A26471" w:rsidP="00A26471">
      <w:pPr>
        <w:jc w:val="both"/>
        <w:rPr>
          <w:rFonts w:ascii="Arial" w:hAnsi="Arial" w:cs="Arial"/>
          <w:b/>
          <w:bCs/>
          <w:color w:val="828282"/>
          <w:sz w:val="18"/>
          <w:szCs w:val="18"/>
        </w:rPr>
      </w:pPr>
      <w:r w:rsidRPr="00EF2283">
        <w:rPr>
          <w:rFonts w:ascii="Arial" w:hAnsi="Arial" w:cs="Arial"/>
          <w:b/>
          <w:bCs/>
          <w:color w:val="828282"/>
          <w:sz w:val="18"/>
          <w:szCs w:val="18"/>
        </w:rPr>
        <w:t xml:space="preserve">TOLEDO MEDIO DÍA CON CATEDRAL FINAL CIRCUITO </w:t>
      </w:r>
    </w:p>
    <w:p w14:paraId="69C4885C" w14:textId="38B95CC5" w:rsidR="004A4D46" w:rsidRPr="00EF2283" w:rsidRDefault="00A26471" w:rsidP="004A4D46">
      <w:pPr>
        <w:jc w:val="both"/>
        <w:rPr>
          <w:rFonts w:ascii="Arial" w:hAnsi="Arial" w:cs="Arial"/>
          <w:color w:val="828282"/>
          <w:sz w:val="18"/>
          <w:szCs w:val="18"/>
        </w:rPr>
      </w:pPr>
      <w:r w:rsidRPr="00EF2283">
        <w:rPr>
          <w:rFonts w:ascii="Arial" w:hAnsi="Arial" w:cs="Arial"/>
          <w:color w:val="828282"/>
          <w:sz w:val="18"/>
          <w:szCs w:val="18"/>
        </w:rPr>
        <w:t>A poco más de una hora de Madrid, podremos contemplar y disfrutar de esta ciudad declarada conjunto artístico y Patrimonio de la Humanidad por la Unesco.</w:t>
      </w:r>
    </w:p>
    <w:p w14:paraId="20B3101D" w14:textId="77777777" w:rsidR="00FC5170" w:rsidRPr="00EF2283" w:rsidRDefault="00FC5170" w:rsidP="004A4D46">
      <w:pPr>
        <w:jc w:val="both"/>
        <w:rPr>
          <w:rFonts w:ascii="Arial" w:eastAsia="Arial" w:hAnsi="Arial" w:cs="Arial"/>
          <w:b/>
          <w:color w:val="828282"/>
          <w:sz w:val="18"/>
          <w:szCs w:val="18"/>
          <w:u w:val="single"/>
          <w:lang w:val="en-US"/>
        </w:rPr>
      </w:pPr>
    </w:p>
    <w:p w14:paraId="786F8818" w14:textId="77777777" w:rsidR="00AF2AD4" w:rsidRDefault="00AF2AD4" w:rsidP="00FC5170">
      <w:pPr>
        <w:rPr>
          <w:rFonts w:ascii="Arial" w:eastAsia="Arial" w:hAnsi="Arial" w:cs="Arial"/>
          <w:b/>
          <w:color w:val="828282"/>
          <w:sz w:val="18"/>
          <w:szCs w:val="18"/>
        </w:rPr>
      </w:pPr>
    </w:p>
    <w:p w14:paraId="4220B92E" w14:textId="77777777" w:rsidR="00AF2AD4" w:rsidRDefault="00AF2AD4" w:rsidP="00FC5170">
      <w:pPr>
        <w:rPr>
          <w:rFonts w:ascii="Arial" w:eastAsia="Arial" w:hAnsi="Arial" w:cs="Arial"/>
          <w:b/>
          <w:color w:val="828282"/>
          <w:sz w:val="18"/>
          <w:szCs w:val="18"/>
        </w:rPr>
      </w:pPr>
    </w:p>
    <w:p w14:paraId="45C1295D" w14:textId="77777777" w:rsidR="00A04F37" w:rsidRDefault="00A04F37" w:rsidP="00FC5170">
      <w:pPr>
        <w:rPr>
          <w:rFonts w:ascii="Arial" w:eastAsia="Arial" w:hAnsi="Arial" w:cs="Arial"/>
          <w:b/>
          <w:color w:val="828282"/>
          <w:sz w:val="18"/>
          <w:szCs w:val="18"/>
        </w:rPr>
      </w:pPr>
    </w:p>
    <w:p w14:paraId="37BC67E4" w14:textId="69C4E8B8" w:rsidR="00FC5170" w:rsidRPr="00FC5170" w:rsidRDefault="00FC5170" w:rsidP="00FC5170">
      <w:pPr>
        <w:rPr>
          <w:rFonts w:ascii="Arial" w:eastAsia="Arial" w:hAnsi="Arial" w:cs="Arial"/>
          <w:b/>
          <w:color w:val="828282"/>
          <w:sz w:val="18"/>
          <w:szCs w:val="18"/>
        </w:rPr>
      </w:pPr>
      <w:r w:rsidRPr="00FC5170">
        <w:rPr>
          <w:rFonts w:ascii="Arial" w:eastAsia="Arial" w:hAnsi="Arial" w:cs="Arial"/>
          <w:b/>
          <w:color w:val="828282"/>
          <w:sz w:val="18"/>
          <w:szCs w:val="18"/>
        </w:rPr>
        <w:lastRenderedPageBreak/>
        <w:t>CONDICIONES GENERALES</w:t>
      </w:r>
      <w:r>
        <w:rPr>
          <w:rFonts w:ascii="Arial" w:eastAsia="Arial" w:hAnsi="Arial" w:cs="Arial"/>
          <w:b/>
          <w:color w:val="828282"/>
          <w:sz w:val="18"/>
          <w:szCs w:val="18"/>
        </w:rPr>
        <w:t>:</w:t>
      </w:r>
    </w:p>
    <w:p w14:paraId="51EA76C9" w14:textId="2B8F1918"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Solicitar como </w:t>
      </w:r>
      <w:r w:rsidRPr="00FC5170">
        <w:rPr>
          <w:rFonts w:ascii="Arial" w:eastAsia="Arial" w:hAnsi="Arial" w:cs="Arial"/>
          <w:b/>
          <w:color w:val="828282"/>
          <w:sz w:val="18"/>
          <w:szCs w:val="18"/>
        </w:rPr>
        <w:t xml:space="preserve">EUROPA </w:t>
      </w:r>
      <w:r w:rsidR="00A31D83">
        <w:rPr>
          <w:rFonts w:ascii="Arial" w:eastAsia="Arial" w:hAnsi="Arial" w:cs="Arial"/>
          <w:b/>
          <w:color w:val="828282"/>
          <w:sz w:val="18"/>
          <w:szCs w:val="18"/>
        </w:rPr>
        <w:t>GREEN</w:t>
      </w:r>
      <w:r w:rsidRPr="00FC5170">
        <w:rPr>
          <w:rFonts w:ascii="Arial" w:eastAsia="Arial" w:hAnsi="Arial" w:cs="Arial"/>
          <w:b/>
          <w:color w:val="828282"/>
          <w:sz w:val="18"/>
          <w:szCs w:val="18"/>
        </w:rPr>
        <w:t xml:space="preserve"> MAD-MAD.</w:t>
      </w:r>
    </w:p>
    <w:p w14:paraId="2ADBD882" w14:textId="77777777" w:rsidR="00FC5170" w:rsidRPr="00A04F37" w:rsidRDefault="00FC5170" w:rsidP="00FC5170">
      <w:pPr>
        <w:pStyle w:val="Prrafodelista"/>
        <w:numPr>
          <w:ilvl w:val="0"/>
          <w:numId w:val="14"/>
        </w:numPr>
        <w:rPr>
          <w:rFonts w:ascii="Arial" w:eastAsia="Arial" w:hAnsi="Arial" w:cs="Arial"/>
          <w:b/>
          <w:i/>
          <w:iCs/>
          <w:color w:val="828282"/>
          <w:sz w:val="18"/>
          <w:szCs w:val="18"/>
        </w:rPr>
      </w:pPr>
      <w:r w:rsidRPr="00A04F37">
        <w:rPr>
          <w:rFonts w:ascii="Arial" w:eastAsia="Arial" w:hAnsi="Arial" w:cs="Arial"/>
          <w:b/>
          <w:i/>
          <w:iCs/>
          <w:color w:val="828282"/>
          <w:sz w:val="18"/>
          <w:szCs w:val="18"/>
        </w:rPr>
        <w:t>Vigencia hasta agotar stock y sujeto a disponibilidad.</w:t>
      </w:r>
    </w:p>
    <w:p w14:paraId="4F0DC4BF"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Tarifa por persona, dinámica y sujeta a cambios sin previo aviso.</w:t>
      </w:r>
    </w:p>
    <w:p w14:paraId="5E41C534"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Comisión: </w:t>
      </w:r>
      <w:r w:rsidRPr="00FC5170">
        <w:rPr>
          <w:rFonts w:ascii="Arial" w:eastAsia="Arial" w:hAnsi="Arial" w:cs="Arial"/>
          <w:b/>
          <w:color w:val="828282"/>
          <w:sz w:val="18"/>
          <w:szCs w:val="18"/>
        </w:rPr>
        <w:t>18% + incentivo de USD 25 por pasajero.</w:t>
      </w:r>
      <w:r w:rsidRPr="00FC5170">
        <w:rPr>
          <w:rFonts w:ascii="Arial" w:eastAsia="Arial" w:hAnsi="Arial" w:cs="Arial"/>
          <w:bCs/>
          <w:color w:val="828282"/>
          <w:sz w:val="18"/>
          <w:szCs w:val="18"/>
        </w:rPr>
        <w:t xml:space="preserve"> Opcionales comisionables al </w:t>
      </w:r>
      <w:r w:rsidRPr="00FC5170">
        <w:rPr>
          <w:rFonts w:ascii="Arial" w:eastAsia="Arial" w:hAnsi="Arial" w:cs="Arial"/>
          <w:b/>
          <w:color w:val="828282"/>
          <w:sz w:val="18"/>
          <w:szCs w:val="18"/>
        </w:rPr>
        <w:t>10%.</w:t>
      </w:r>
    </w:p>
    <w:p w14:paraId="1C37325C"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No aplica para grupos.</w:t>
      </w:r>
    </w:p>
    <w:p w14:paraId="0C93BE6E" w14:textId="680DD5A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Tarifas para pagos en efectivo o depósito bancario.</w:t>
      </w:r>
    </w:p>
    <w:p w14:paraId="1AFD2E9F"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Servicios no reembolsables, no endosables ni transferibles.</w:t>
      </w:r>
    </w:p>
    <w:p w14:paraId="7DF24720"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 xml:space="preserve">Penalidad por no show: </w:t>
      </w:r>
      <w:r w:rsidRPr="00FC5170">
        <w:rPr>
          <w:rFonts w:ascii="Arial" w:eastAsia="Arial" w:hAnsi="Arial" w:cs="Arial"/>
          <w:b/>
          <w:color w:val="828282"/>
          <w:sz w:val="18"/>
          <w:szCs w:val="18"/>
        </w:rPr>
        <w:t>100%.</w:t>
      </w:r>
    </w:p>
    <w:p w14:paraId="529F8DC3"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El orden de visitas y hoteles podrá modificarse según la operativa en destino.</w:t>
      </w:r>
    </w:p>
    <w:p w14:paraId="4E0E447C" w14:textId="77777777" w:rsidR="00FC5170" w:rsidRPr="00FC5170" w:rsidRDefault="00FC5170" w:rsidP="00FC5170">
      <w:pPr>
        <w:pStyle w:val="Prrafodelista"/>
        <w:numPr>
          <w:ilvl w:val="0"/>
          <w:numId w:val="14"/>
        </w:numPr>
        <w:rPr>
          <w:rFonts w:ascii="Arial" w:eastAsia="Arial" w:hAnsi="Arial" w:cs="Arial"/>
          <w:bCs/>
          <w:color w:val="828282"/>
          <w:sz w:val="18"/>
          <w:szCs w:val="18"/>
        </w:rPr>
      </w:pPr>
      <w:r w:rsidRPr="00FC5170">
        <w:rPr>
          <w:rFonts w:ascii="Arial" w:eastAsia="Arial" w:hAnsi="Arial" w:cs="Arial"/>
          <w:bCs/>
          <w:color w:val="828282"/>
          <w:sz w:val="18"/>
          <w:szCs w:val="18"/>
        </w:rPr>
        <w:t>En caso de cierre de algún museo u hotel, será reemplazado por otro de categoría similar.</w:t>
      </w:r>
    </w:p>
    <w:p w14:paraId="604C3EB0" w14:textId="77777777" w:rsidR="00FC5170" w:rsidRPr="00FC5170" w:rsidRDefault="00FC5170" w:rsidP="00110450">
      <w:pPr>
        <w:pStyle w:val="Prrafodelista"/>
        <w:numPr>
          <w:ilvl w:val="0"/>
          <w:numId w:val="14"/>
        </w:numPr>
        <w:rPr>
          <w:rFonts w:ascii="Arial" w:eastAsia="Arial" w:hAnsi="Arial" w:cs="Arial"/>
          <w:bCs/>
          <w:color w:val="6E6E6E"/>
          <w:sz w:val="18"/>
          <w:szCs w:val="18"/>
        </w:rPr>
      </w:pPr>
      <w:r w:rsidRPr="00FC5170">
        <w:rPr>
          <w:rFonts w:ascii="Arial" w:eastAsia="Arial" w:hAnsi="Arial" w:cs="Arial"/>
          <w:bCs/>
          <w:color w:val="828282"/>
          <w:sz w:val="18"/>
          <w:szCs w:val="18"/>
        </w:rPr>
        <w:t>Tipo de cambio referencial: S/ 3.60.</w:t>
      </w:r>
    </w:p>
    <w:p w14:paraId="7395EB2E" w14:textId="5533A18A" w:rsidR="008058A6" w:rsidRPr="00FC5170" w:rsidRDefault="00FC5170" w:rsidP="00110450">
      <w:pPr>
        <w:pStyle w:val="Prrafodelista"/>
        <w:numPr>
          <w:ilvl w:val="0"/>
          <w:numId w:val="14"/>
        </w:numPr>
        <w:rPr>
          <w:rFonts w:ascii="Arial" w:eastAsia="Arial" w:hAnsi="Arial" w:cs="Arial"/>
          <w:bCs/>
          <w:color w:val="6E6E6E"/>
          <w:sz w:val="18"/>
          <w:szCs w:val="18"/>
        </w:rPr>
      </w:pPr>
      <w:r w:rsidRPr="00FC5170">
        <w:rPr>
          <w:rFonts w:ascii="Arial" w:eastAsia="Arial" w:hAnsi="Arial" w:cs="Arial"/>
          <w:bCs/>
          <w:color w:val="828282"/>
          <w:sz w:val="18"/>
          <w:szCs w:val="18"/>
        </w:rPr>
        <w:t xml:space="preserve">Tarifas actualizadas al </w:t>
      </w:r>
      <w:r>
        <w:rPr>
          <w:rFonts w:ascii="Arial" w:eastAsia="Arial" w:hAnsi="Arial" w:cs="Arial"/>
          <w:bCs/>
          <w:color w:val="828282"/>
          <w:sz w:val="18"/>
          <w:szCs w:val="18"/>
        </w:rPr>
        <w:t>12 junio 2026</w:t>
      </w:r>
      <w:r w:rsidRPr="00FC5170">
        <w:rPr>
          <w:rFonts w:ascii="Arial" w:eastAsia="Arial" w:hAnsi="Arial" w:cs="Arial"/>
          <w:bCs/>
          <w:color w:val="828282"/>
          <w:sz w:val="18"/>
          <w:szCs w:val="18"/>
        </w:rPr>
        <w:t>.</w:t>
      </w:r>
    </w:p>
    <w:sectPr w:rsidR="008058A6" w:rsidRPr="00FC5170" w:rsidSect="00A04F37">
      <w:headerReference w:type="even" r:id="rId7"/>
      <w:headerReference w:type="default" r:id="rId8"/>
      <w:footerReference w:type="even" r:id="rId9"/>
      <w:footerReference w:type="default" r:id="rId10"/>
      <w:headerReference w:type="first" r:id="rId11"/>
      <w:footerReference w:type="first" r:id="rId12"/>
      <w:pgSz w:w="11906" w:h="16838"/>
      <w:pgMar w:top="1418" w:right="991" w:bottom="709" w:left="1134"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DB16C" w14:textId="77777777" w:rsidR="00C13564" w:rsidRDefault="00C13564">
      <w:r>
        <w:separator/>
      </w:r>
    </w:p>
  </w:endnote>
  <w:endnote w:type="continuationSeparator" w:id="0">
    <w:p w14:paraId="11D16D2D" w14:textId="77777777" w:rsidR="00C13564" w:rsidRDefault="00C1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6D76FCF"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24DB8E92"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DEA00" w14:textId="77777777" w:rsidR="00C13564" w:rsidRDefault="00C13564">
      <w:r>
        <w:separator/>
      </w:r>
    </w:p>
  </w:footnote>
  <w:footnote w:type="continuationSeparator" w:id="0">
    <w:p w14:paraId="64C49B0D" w14:textId="77777777" w:rsidR="00C13564" w:rsidRDefault="00C13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4FCFF6CB" w:rsidR="00147384" w:rsidRDefault="00A04F37">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114300" distR="114300" simplePos="0" relativeHeight="251662336" behindDoc="0" locked="0" layoutInCell="1" allowOverlap="1" wp14:anchorId="27DF045B" wp14:editId="29E873C9">
          <wp:simplePos x="0" y="0"/>
          <wp:positionH relativeFrom="column">
            <wp:posOffset>5509260</wp:posOffset>
          </wp:positionH>
          <wp:positionV relativeFrom="paragraph">
            <wp:posOffset>-488315</wp:posOffset>
          </wp:positionV>
          <wp:extent cx="885825" cy="1038225"/>
          <wp:effectExtent l="0" t="0" r="0" b="0"/>
          <wp:wrapNone/>
          <wp:docPr id="2234999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9D09F7">
      <w:rPr>
        <w:noProof/>
      </w:rPr>
      <w:drawing>
        <wp:anchor distT="0" distB="0" distL="0" distR="0" simplePos="0" relativeHeight="251659264" behindDoc="1" locked="0" layoutInCell="1" hidden="0" allowOverlap="1" wp14:anchorId="2C009304" wp14:editId="639299C4">
          <wp:simplePos x="0" y="0"/>
          <wp:positionH relativeFrom="column">
            <wp:posOffset>-422275</wp:posOffset>
          </wp:positionH>
          <wp:positionV relativeFrom="paragraph">
            <wp:posOffset>-309245</wp:posOffset>
          </wp:positionV>
          <wp:extent cx="2260600" cy="714375"/>
          <wp:effectExtent l="0" t="0" r="0" b="0"/>
          <wp:wrapNone/>
          <wp:docPr id="12076617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r w:rsidR="00A05183">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7116856"/>
    <w:multiLevelType w:val="hybridMultilevel"/>
    <w:tmpl w:val="FFCCC27A"/>
    <w:lvl w:ilvl="0" w:tplc="280A0001">
      <w:start w:val="1"/>
      <w:numFmt w:val="bullet"/>
      <w:lvlText w:val=""/>
      <w:lvlJc w:val="left"/>
      <w:pPr>
        <w:ind w:left="928"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 w15:restartNumberingAfterBreak="0">
    <w:nsid w:val="2B797AA0"/>
    <w:multiLevelType w:val="hybridMultilevel"/>
    <w:tmpl w:val="29E815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2DBD67FF"/>
    <w:multiLevelType w:val="hybridMultilevel"/>
    <w:tmpl w:val="BB6A6174"/>
    <w:lvl w:ilvl="0" w:tplc="280A0001">
      <w:start w:val="1"/>
      <w:numFmt w:val="bullet"/>
      <w:lvlText w:val=""/>
      <w:lvlJc w:val="left"/>
      <w:pPr>
        <w:ind w:left="502"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7" w15:restartNumberingAfterBreak="0">
    <w:nsid w:val="42F160C3"/>
    <w:multiLevelType w:val="hybridMultilevel"/>
    <w:tmpl w:val="AC0614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6803A5B"/>
    <w:multiLevelType w:val="hybridMultilevel"/>
    <w:tmpl w:val="D9705C6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5C6317CF"/>
    <w:multiLevelType w:val="hybridMultilevel"/>
    <w:tmpl w:val="06DEABC0"/>
    <w:lvl w:ilvl="0" w:tplc="CE82DF96">
      <w:numFmt w:val="bullet"/>
      <w:lvlText w:val="•"/>
      <w:lvlJc w:val="left"/>
      <w:pPr>
        <w:ind w:left="720" w:hanging="360"/>
      </w:pPr>
      <w:rPr>
        <w:rFonts w:ascii="Arial" w:eastAsia="Arial" w:hAnsi="Arial" w:cs="Aria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0" w15:restartNumberingAfterBreak="0">
    <w:nsid w:val="5E2C7952"/>
    <w:multiLevelType w:val="hybridMultilevel"/>
    <w:tmpl w:val="FD9844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74352253">
    <w:abstractNumId w:val="0"/>
  </w:num>
  <w:num w:numId="2" w16cid:durableId="114953229">
    <w:abstractNumId w:val="6"/>
  </w:num>
  <w:num w:numId="3" w16cid:durableId="1166093371">
    <w:abstractNumId w:val="4"/>
  </w:num>
  <w:num w:numId="4" w16cid:durableId="332270520">
    <w:abstractNumId w:val="11"/>
  </w:num>
  <w:num w:numId="5" w16cid:durableId="24184679">
    <w:abstractNumId w:val="1"/>
  </w:num>
  <w:num w:numId="6" w16cid:durableId="1389691210">
    <w:abstractNumId w:val="11"/>
  </w:num>
  <w:num w:numId="7" w16cid:durableId="120270173">
    <w:abstractNumId w:val="11"/>
  </w:num>
  <w:num w:numId="8" w16cid:durableId="1377702363">
    <w:abstractNumId w:val="3"/>
  </w:num>
  <w:num w:numId="9" w16cid:durableId="45421555">
    <w:abstractNumId w:val="5"/>
  </w:num>
  <w:num w:numId="10" w16cid:durableId="181096111">
    <w:abstractNumId w:val="8"/>
  </w:num>
  <w:num w:numId="11" w16cid:durableId="410128595">
    <w:abstractNumId w:val="9"/>
  </w:num>
  <w:num w:numId="12" w16cid:durableId="106698055">
    <w:abstractNumId w:val="10"/>
  </w:num>
  <w:num w:numId="13" w16cid:durableId="1802111924">
    <w:abstractNumId w:val="2"/>
  </w:num>
  <w:num w:numId="14" w16cid:durableId="1606763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7211"/>
    <w:rsid w:val="000079FB"/>
    <w:rsid w:val="0001175A"/>
    <w:rsid w:val="000205DE"/>
    <w:rsid w:val="00021C32"/>
    <w:rsid w:val="00022694"/>
    <w:rsid w:val="00032A74"/>
    <w:rsid w:val="00044912"/>
    <w:rsid w:val="00053C33"/>
    <w:rsid w:val="00062912"/>
    <w:rsid w:val="00064A73"/>
    <w:rsid w:val="00073162"/>
    <w:rsid w:val="00081C00"/>
    <w:rsid w:val="00090A29"/>
    <w:rsid w:val="000A4058"/>
    <w:rsid w:val="000A7167"/>
    <w:rsid w:val="000C1D5D"/>
    <w:rsid w:val="000D088C"/>
    <w:rsid w:val="000D0F76"/>
    <w:rsid w:val="000D11C1"/>
    <w:rsid w:val="000D7C6F"/>
    <w:rsid w:val="000E00C1"/>
    <w:rsid w:val="000F5FCC"/>
    <w:rsid w:val="0010192E"/>
    <w:rsid w:val="001360EA"/>
    <w:rsid w:val="00147384"/>
    <w:rsid w:val="00150402"/>
    <w:rsid w:val="001915FE"/>
    <w:rsid w:val="001A6A81"/>
    <w:rsid w:val="00207FA8"/>
    <w:rsid w:val="00224AA0"/>
    <w:rsid w:val="002450EF"/>
    <w:rsid w:val="00253A82"/>
    <w:rsid w:val="002615D6"/>
    <w:rsid w:val="002806D0"/>
    <w:rsid w:val="002941B4"/>
    <w:rsid w:val="00295C06"/>
    <w:rsid w:val="002B2A6B"/>
    <w:rsid w:val="002C54C2"/>
    <w:rsid w:val="002D5440"/>
    <w:rsid w:val="002E3B5D"/>
    <w:rsid w:val="00305C47"/>
    <w:rsid w:val="00310AFC"/>
    <w:rsid w:val="00317497"/>
    <w:rsid w:val="00322241"/>
    <w:rsid w:val="00333AAA"/>
    <w:rsid w:val="00334CEC"/>
    <w:rsid w:val="0035304B"/>
    <w:rsid w:val="00353D98"/>
    <w:rsid w:val="00360A7A"/>
    <w:rsid w:val="0039440E"/>
    <w:rsid w:val="003D1393"/>
    <w:rsid w:val="003E1762"/>
    <w:rsid w:val="003E5C54"/>
    <w:rsid w:val="004142D9"/>
    <w:rsid w:val="00414BB1"/>
    <w:rsid w:val="0042248E"/>
    <w:rsid w:val="00450765"/>
    <w:rsid w:val="004A2683"/>
    <w:rsid w:val="004A4D46"/>
    <w:rsid w:val="004A5FFC"/>
    <w:rsid w:val="004C3FB8"/>
    <w:rsid w:val="004C78D5"/>
    <w:rsid w:val="00507A6A"/>
    <w:rsid w:val="0051524D"/>
    <w:rsid w:val="00535DE9"/>
    <w:rsid w:val="0053616D"/>
    <w:rsid w:val="00547EBA"/>
    <w:rsid w:val="00551068"/>
    <w:rsid w:val="00551323"/>
    <w:rsid w:val="00566F06"/>
    <w:rsid w:val="0058582C"/>
    <w:rsid w:val="005B2B58"/>
    <w:rsid w:val="005D64CB"/>
    <w:rsid w:val="005E15EF"/>
    <w:rsid w:val="005F1C03"/>
    <w:rsid w:val="00621CBD"/>
    <w:rsid w:val="006627F1"/>
    <w:rsid w:val="0068177B"/>
    <w:rsid w:val="006844FB"/>
    <w:rsid w:val="00697FD1"/>
    <w:rsid w:val="006A1AF4"/>
    <w:rsid w:val="006A236B"/>
    <w:rsid w:val="006A2BB9"/>
    <w:rsid w:val="006A39D3"/>
    <w:rsid w:val="006C0E15"/>
    <w:rsid w:val="006D566B"/>
    <w:rsid w:val="006D64A0"/>
    <w:rsid w:val="006E20BE"/>
    <w:rsid w:val="006E236A"/>
    <w:rsid w:val="006F2239"/>
    <w:rsid w:val="006F4B70"/>
    <w:rsid w:val="00702AFF"/>
    <w:rsid w:val="00727950"/>
    <w:rsid w:val="007415E2"/>
    <w:rsid w:val="00751FE3"/>
    <w:rsid w:val="0076580D"/>
    <w:rsid w:val="007838E3"/>
    <w:rsid w:val="00795004"/>
    <w:rsid w:val="007A06C2"/>
    <w:rsid w:val="007A0E24"/>
    <w:rsid w:val="007E1476"/>
    <w:rsid w:val="008058A6"/>
    <w:rsid w:val="00815CBE"/>
    <w:rsid w:val="00841D2B"/>
    <w:rsid w:val="00846405"/>
    <w:rsid w:val="008641CC"/>
    <w:rsid w:val="00880262"/>
    <w:rsid w:val="008821E8"/>
    <w:rsid w:val="00885535"/>
    <w:rsid w:val="008A10E0"/>
    <w:rsid w:val="008A3A4B"/>
    <w:rsid w:val="008B07F4"/>
    <w:rsid w:val="008B0959"/>
    <w:rsid w:val="008D2782"/>
    <w:rsid w:val="008D62CE"/>
    <w:rsid w:val="0090721A"/>
    <w:rsid w:val="00924A2B"/>
    <w:rsid w:val="009468F2"/>
    <w:rsid w:val="009474F8"/>
    <w:rsid w:val="00947E47"/>
    <w:rsid w:val="00954D2D"/>
    <w:rsid w:val="0096135F"/>
    <w:rsid w:val="009A2793"/>
    <w:rsid w:val="009C0CD6"/>
    <w:rsid w:val="009C5F87"/>
    <w:rsid w:val="009D09F7"/>
    <w:rsid w:val="009D3604"/>
    <w:rsid w:val="009E41AE"/>
    <w:rsid w:val="00A02F3E"/>
    <w:rsid w:val="00A04F37"/>
    <w:rsid w:val="00A05183"/>
    <w:rsid w:val="00A25D5D"/>
    <w:rsid w:val="00A26471"/>
    <w:rsid w:val="00A31D83"/>
    <w:rsid w:val="00A43B3A"/>
    <w:rsid w:val="00A458F8"/>
    <w:rsid w:val="00A50FE7"/>
    <w:rsid w:val="00A71576"/>
    <w:rsid w:val="00A7584D"/>
    <w:rsid w:val="00AB4E49"/>
    <w:rsid w:val="00AD020B"/>
    <w:rsid w:val="00AD1285"/>
    <w:rsid w:val="00AF2AD4"/>
    <w:rsid w:val="00B10348"/>
    <w:rsid w:val="00B422D3"/>
    <w:rsid w:val="00B73D16"/>
    <w:rsid w:val="00B818F7"/>
    <w:rsid w:val="00B920BD"/>
    <w:rsid w:val="00B975D4"/>
    <w:rsid w:val="00BD438F"/>
    <w:rsid w:val="00BE0790"/>
    <w:rsid w:val="00C108D5"/>
    <w:rsid w:val="00C13564"/>
    <w:rsid w:val="00C31367"/>
    <w:rsid w:val="00C33747"/>
    <w:rsid w:val="00C70213"/>
    <w:rsid w:val="00C80F1D"/>
    <w:rsid w:val="00C87FF8"/>
    <w:rsid w:val="00C92D2D"/>
    <w:rsid w:val="00CE2B74"/>
    <w:rsid w:val="00D17526"/>
    <w:rsid w:val="00D54855"/>
    <w:rsid w:val="00D549E1"/>
    <w:rsid w:val="00D74242"/>
    <w:rsid w:val="00D871EF"/>
    <w:rsid w:val="00DB6884"/>
    <w:rsid w:val="00DC373B"/>
    <w:rsid w:val="00DE5B8D"/>
    <w:rsid w:val="00DF08C9"/>
    <w:rsid w:val="00DF2536"/>
    <w:rsid w:val="00DF2DF2"/>
    <w:rsid w:val="00DF7B2D"/>
    <w:rsid w:val="00E438C1"/>
    <w:rsid w:val="00E44564"/>
    <w:rsid w:val="00E86831"/>
    <w:rsid w:val="00E93127"/>
    <w:rsid w:val="00EA3079"/>
    <w:rsid w:val="00EB0D84"/>
    <w:rsid w:val="00EB4346"/>
    <w:rsid w:val="00EC3128"/>
    <w:rsid w:val="00EE2B39"/>
    <w:rsid w:val="00EF2283"/>
    <w:rsid w:val="00F07FF5"/>
    <w:rsid w:val="00F11884"/>
    <w:rsid w:val="00F233A1"/>
    <w:rsid w:val="00F4254A"/>
    <w:rsid w:val="00F51923"/>
    <w:rsid w:val="00F70189"/>
    <w:rsid w:val="00F70A73"/>
    <w:rsid w:val="00F70E7F"/>
    <w:rsid w:val="00F71298"/>
    <w:rsid w:val="00F755D3"/>
    <w:rsid w:val="00FC5170"/>
    <w:rsid w:val="00FD35A2"/>
    <w:rsid w:val="00FD42A7"/>
    <w:rsid w:val="00FD4C8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A6B"/>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65743">
      <w:bodyDiv w:val="1"/>
      <w:marLeft w:val="0"/>
      <w:marRight w:val="0"/>
      <w:marTop w:val="0"/>
      <w:marBottom w:val="0"/>
      <w:divBdr>
        <w:top w:val="none" w:sz="0" w:space="0" w:color="auto"/>
        <w:left w:val="none" w:sz="0" w:space="0" w:color="auto"/>
        <w:bottom w:val="none" w:sz="0" w:space="0" w:color="auto"/>
        <w:right w:val="none" w:sz="0" w:space="0" w:color="auto"/>
      </w:divBdr>
    </w:div>
    <w:div w:id="366609893">
      <w:bodyDiv w:val="1"/>
      <w:marLeft w:val="0"/>
      <w:marRight w:val="0"/>
      <w:marTop w:val="0"/>
      <w:marBottom w:val="0"/>
      <w:divBdr>
        <w:top w:val="none" w:sz="0" w:space="0" w:color="auto"/>
        <w:left w:val="none" w:sz="0" w:space="0" w:color="auto"/>
        <w:bottom w:val="none" w:sz="0" w:space="0" w:color="auto"/>
        <w:right w:val="none" w:sz="0" w:space="0" w:color="auto"/>
      </w:divBdr>
    </w:div>
    <w:div w:id="533619269">
      <w:bodyDiv w:val="1"/>
      <w:marLeft w:val="0"/>
      <w:marRight w:val="0"/>
      <w:marTop w:val="0"/>
      <w:marBottom w:val="0"/>
      <w:divBdr>
        <w:top w:val="none" w:sz="0" w:space="0" w:color="auto"/>
        <w:left w:val="none" w:sz="0" w:space="0" w:color="auto"/>
        <w:bottom w:val="none" w:sz="0" w:space="0" w:color="auto"/>
        <w:right w:val="none" w:sz="0" w:space="0" w:color="auto"/>
      </w:divBdr>
    </w:div>
    <w:div w:id="540434733">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763377128">
      <w:bodyDiv w:val="1"/>
      <w:marLeft w:val="0"/>
      <w:marRight w:val="0"/>
      <w:marTop w:val="0"/>
      <w:marBottom w:val="0"/>
      <w:divBdr>
        <w:top w:val="none" w:sz="0" w:space="0" w:color="auto"/>
        <w:left w:val="none" w:sz="0" w:space="0" w:color="auto"/>
        <w:bottom w:val="none" w:sz="0" w:space="0" w:color="auto"/>
        <w:right w:val="none" w:sz="0" w:space="0" w:color="auto"/>
      </w:divBdr>
    </w:div>
    <w:div w:id="888883993">
      <w:bodyDiv w:val="1"/>
      <w:marLeft w:val="0"/>
      <w:marRight w:val="0"/>
      <w:marTop w:val="0"/>
      <w:marBottom w:val="0"/>
      <w:divBdr>
        <w:top w:val="none" w:sz="0" w:space="0" w:color="auto"/>
        <w:left w:val="none" w:sz="0" w:space="0" w:color="auto"/>
        <w:bottom w:val="none" w:sz="0" w:space="0" w:color="auto"/>
        <w:right w:val="none" w:sz="0" w:space="0" w:color="auto"/>
      </w:divBdr>
    </w:div>
    <w:div w:id="108843014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832864672">
      <w:bodyDiv w:val="1"/>
      <w:marLeft w:val="0"/>
      <w:marRight w:val="0"/>
      <w:marTop w:val="0"/>
      <w:marBottom w:val="0"/>
      <w:divBdr>
        <w:top w:val="none" w:sz="0" w:space="0" w:color="auto"/>
        <w:left w:val="none" w:sz="0" w:space="0" w:color="auto"/>
        <w:bottom w:val="none" w:sz="0" w:space="0" w:color="auto"/>
        <w:right w:val="none" w:sz="0" w:space="0" w:color="auto"/>
      </w:divBdr>
    </w:div>
    <w:div w:id="19607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3151</Words>
  <Characters>17331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2026-06-15T20:21:00Z</dcterms:created>
  <dcterms:modified xsi:type="dcterms:W3CDTF">2026-06-15T20:21:00Z</dcterms:modified>
</cp:coreProperties>
</file>