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3BBF" w14:textId="73F1AF02" w:rsidR="003A2829" w:rsidRPr="00AF4459" w:rsidRDefault="003A2829" w:rsidP="00F10078">
      <w:pPr>
        <w:jc w:val="center"/>
        <w:rPr>
          <w:rFonts w:ascii="Arial" w:hAnsi="Arial" w:cs="Arial"/>
          <w:b/>
          <w:color w:val="6E6E6E"/>
          <w:sz w:val="32"/>
          <w:szCs w:val="32"/>
          <w:lang w:eastAsia="es-ES"/>
        </w:rPr>
      </w:pPr>
      <w:bookmarkStart w:id="0" w:name="_Hlk189671384"/>
      <w:bookmarkStart w:id="1" w:name="_Hlk152322402"/>
      <w:bookmarkStart w:id="2" w:name="_Hlk189671409"/>
      <w:bookmarkStart w:id="3" w:name="_Hlk223519279"/>
      <w:r w:rsidRPr="00AF4459">
        <w:rPr>
          <w:rFonts w:ascii="Arial" w:hAnsi="Arial" w:cs="Arial"/>
          <w:b/>
          <w:color w:val="6E6E6E"/>
          <w:sz w:val="32"/>
          <w:szCs w:val="32"/>
          <w:lang w:eastAsia="es-ES"/>
        </w:rPr>
        <w:t xml:space="preserve">LO MEJOR DE INGLATERRA Y ESCOCIA </w:t>
      </w:r>
      <w:r w:rsidR="00157FD2" w:rsidRPr="00AF4459">
        <w:rPr>
          <w:rFonts w:ascii="Arial" w:hAnsi="Arial" w:cs="Arial"/>
          <w:b/>
          <w:color w:val="6E6E6E"/>
          <w:sz w:val="32"/>
          <w:szCs w:val="32"/>
          <w:lang w:eastAsia="es-ES"/>
        </w:rPr>
        <w:t xml:space="preserve">+ LONDRES </w:t>
      </w:r>
    </w:p>
    <w:bookmarkEnd w:id="3"/>
    <w:p w14:paraId="72EE87F0" w14:textId="59749591" w:rsidR="00593A04" w:rsidRPr="00AF4459" w:rsidRDefault="003A2829" w:rsidP="00AF4459">
      <w:pPr>
        <w:jc w:val="center"/>
        <w:rPr>
          <w:rFonts w:ascii="Arial" w:hAnsi="Arial" w:cs="Arial"/>
          <w:color w:val="6E6E6E"/>
          <w:sz w:val="18"/>
          <w:szCs w:val="18"/>
          <w:lang w:val="pt-PT" w:eastAsia="es-ES"/>
        </w:rPr>
      </w:pPr>
      <w:r w:rsidRPr="00AF4459">
        <w:rPr>
          <w:rFonts w:ascii="Arial" w:hAnsi="Arial" w:cs="Arial"/>
          <w:color w:val="6E6E6E"/>
          <w:sz w:val="18"/>
          <w:szCs w:val="18"/>
          <w:lang w:val="pt-PT" w:eastAsia="es-ES"/>
        </w:rPr>
        <w:t>LONDRES</w:t>
      </w:r>
      <w:r w:rsidR="00474E65" w:rsidRPr="00AF4459">
        <w:rPr>
          <w:rFonts w:ascii="Arial" w:hAnsi="Arial" w:cs="Arial"/>
          <w:color w:val="6E6E6E"/>
          <w:sz w:val="18"/>
          <w:szCs w:val="18"/>
          <w:lang w:val="pt-PT" w:eastAsia="es-ES"/>
        </w:rPr>
        <w:t xml:space="preserve"> </w:t>
      </w:r>
      <w:r w:rsidR="00AF4459">
        <w:rPr>
          <w:rFonts w:ascii="Arial" w:hAnsi="Arial" w:cs="Arial"/>
          <w:color w:val="6E6E6E"/>
          <w:sz w:val="18"/>
          <w:szCs w:val="18"/>
          <w:lang w:val="pt-PT" w:eastAsia="es-ES"/>
        </w:rPr>
        <w:t>–</w:t>
      </w:r>
      <w:r w:rsidR="002B73D0" w:rsidRPr="00AF4459">
        <w:rPr>
          <w:rFonts w:ascii="Arial" w:hAnsi="Arial" w:cs="Arial"/>
          <w:color w:val="6E6E6E"/>
          <w:sz w:val="18"/>
          <w:szCs w:val="18"/>
          <w:lang w:val="pt-PT" w:eastAsia="es-ES"/>
        </w:rPr>
        <w:t xml:space="preserve"> LIVERPOOL</w:t>
      </w:r>
      <w:r w:rsidR="00E9376B" w:rsidRPr="00AF4459">
        <w:rPr>
          <w:rFonts w:ascii="Arial" w:hAnsi="Arial" w:cs="Arial"/>
          <w:color w:val="6E6E6E"/>
          <w:sz w:val="18"/>
          <w:szCs w:val="18"/>
          <w:lang w:val="pt-PT" w:eastAsia="es-ES"/>
        </w:rPr>
        <w:t xml:space="preserve"> </w:t>
      </w:r>
      <w:r w:rsidR="00474E65" w:rsidRPr="00AF4459">
        <w:rPr>
          <w:rFonts w:ascii="Arial" w:hAnsi="Arial" w:cs="Arial"/>
          <w:color w:val="6E6E6E"/>
          <w:sz w:val="18"/>
          <w:szCs w:val="18"/>
          <w:lang w:val="pt-PT" w:eastAsia="es-ES"/>
        </w:rPr>
        <w:t>–</w:t>
      </w:r>
      <w:r w:rsidR="00E9376B" w:rsidRPr="00AF4459">
        <w:rPr>
          <w:rFonts w:ascii="Arial" w:hAnsi="Arial" w:cs="Arial"/>
          <w:color w:val="696969"/>
          <w:sz w:val="18"/>
          <w:szCs w:val="18"/>
          <w:lang w:val="pt-PT"/>
        </w:rPr>
        <w:t xml:space="preserve"> GLASGOW</w:t>
      </w:r>
      <w:r w:rsidR="00474E65" w:rsidRPr="00AF4459">
        <w:rPr>
          <w:rFonts w:ascii="Arial" w:hAnsi="Arial" w:cs="Arial"/>
          <w:color w:val="696969"/>
          <w:sz w:val="18"/>
          <w:szCs w:val="18"/>
          <w:lang w:val="pt-PT"/>
        </w:rPr>
        <w:t xml:space="preserve"> –</w:t>
      </w:r>
      <w:r w:rsidR="00593A04" w:rsidRPr="00AF4459">
        <w:rPr>
          <w:rFonts w:ascii="Arial" w:hAnsi="Arial" w:cs="Arial"/>
          <w:sz w:val="18"/>
          <w:szCs w:val="18"/>
          <w:lang w:val="pt-PT"/>
        </w:rPr>
        <w:t xml:space="preserve"> </w:t>
      </w:r>
      <w:r w:rsidR="00593A04" w:rsidRPr="00AF4459">
        <w:rPr>
          <w:rFonts w:ascii="Arial" w:hAnsi="Arial" w:cs="Arial"/>
          <w:color w:val="6E6E6E"/>
          <w:sz w:val="18"/>
          <w:szCs w:val="18"/>
          <w:lang w:val="pt-PT" w:eastAsia="es-ES"/>
        </w:rPr>
        <w:t>HIGHLANDS</w:t>
      </w:r>
      <w:r w:rsidR="00474E65" w:rsidRPr="00AF4459">
        <w:rPr>
          <w:rFonts w:ascii="Arial" w:hAnsi="Arial" w:cs="Arial"/>
          <w:color w:val="6E6E6E"/>
          <w:sz w:val="18"/>
          <w:szCs w:val="18"/>
          <w:lang w:val="pt-PT" w:eastAsia="es-ES"/>
        </w:rPr>
        <w:t xml:space="preserve"> –</w:t>
      </w:r>
      <w:r w:rsidR="00E9376B" w:rsidRPr="00AF4459">
        <w:rPr>
          <w:rFonts w:ascii="Arial" w:hAnsi="Arial" w:cs="Arial"/>
          <w:color w:val="6E6E6E"/>
          <w:sz w:val="18"/>
          <w:szCs w:val="18"/>
          <w:lang w:val="pt-PT" w:eastAsia="es-ES"/>
        </w:rPr>
        <w:t xml:space="preserve"> EDIMBURGO</w:t>
      </w:r>
      <w:r w:rsidR="00474E65" w:rsidRPr="00AF4459">
        <w:rPr>
          <w:rFonts w:ascii="Arial" w:hAnsi="Arial" w:cs="Arial"/>
          <w:color w:val="6E6E6E"/>
          <w:sz w:val="18"/>
          <w:szCs w:val="18"/>
          <w:lang w:val="pt-PT" w:eastAsia="es-ES"/>
        </w:rPr>
        <w:t xml:space="preserve"> </w:t>
      </w:r>
      <w:r w:rsidR="00AF4459" w:rsidRPr="00AF4459">
        <w:rPr>
          <w:rFonts w:ascii="Arial" w:hAnsi="Arial" w:cs="Arial"/>
          <w:sz w:val="18"/>
          <w:szCs w:val="18"/>
          <w:lang w:val="pt-PT"/>
        </w:rPr>
        <w:t>–</w:t>
      </w:r>
      <w:r w:rsidR="00E9376B" w:rsidRPr="00AF4459">
        <w:rPr>
          <w:rFonts w:ascii="Arial" w:hAnsi="Arial" w:cs="Arial"/>
          <w:color w:val="696969"/>
          <w:sz w:val="18"/>
          <w:szCs w:val="18"/>
          <w:lang w:val="pt-PT"/>
        </w:rPr>
        <w:t xml:space="preserve"> HARROGATE</w:t>
      </w:r>
      <w:r w:rsidR="00474E65" w:rsidRPr="00AF4459">
        <w:rPr>
          <w:rFonts w:ascii="Arial" w:hAnsi="Arial" w:cs="Arial"/>
          <w:color w:val="696969"/>
          <w:sz w:val="18"/>
          <w:szCs w:val="18"/>
          <w:lang w:val="pt-PT"/>
        </w:rPr>
        <w:t xml:space="preserve"> </w:t>
      </w:r>
      <w:r w:rsidR="00AF4459" w:rsidRPr="00AF4459">
        <w:rPr>
          <w:rFonts w:ascii="Arial" w:hAnsi="Arial" w:cs="Arial"/>
          <w:color w:val="696969"/>
          <w:sz w:val="18"/>
          <w:szCs w:val="18"/>
          <w:lang w:val="pt-PT"/>
        </w:rPr>
        <w:t>–</w:t>
      </w:r>
      <w:r w:rsidR="00474E65" w:rsidRPr="00AF4459">
        <w:rPr>
          <w:rFonts w:ascii="Arial" w:hAnsi="Arial" w:cs="Arial"/>
          <w:color w:val="696969"/>
          <w:sz w:val="18"/>
          <w:szCs w:val="18"/>
          <w:lang w:val="pt-PT"/>
        </w:rPr>
        <w:t xml:space="preserve"> </w:t>
      </w:r>
      <w:r w:rsidR="00474E65" w:rsidRPr="00474E65">
        <w:rPr>
          <w:rFonts w:ascii="Arial" w:hAnsi="Arial" w:cs="Arial"/>
          <w:color w:val="6E6E6E"/>
          <w:sz w:val="18"/>
          <w:szCs w:val="18"/>
          <w:lang w:eastAsia="es-ES"/>
        </w:rPr>
        <w:t>LONDRES</w:t>
      </w:r>
    </w:p>
    <w:p w14:paraId="09001225" w14:textId="2FA3E71F" w:rsidR="00062912" w:rsidRPr="00AF4459" w:rsidRDefault="003A2829" w:rsidP="00AF4459">
      <w:pPr>
        <w:jc w:val="center"/>
        <w:rPr>
          <w:rFonts w:ascii="Arial" w:hAnsi="Arial" w:cs="Arial"/>
          <w:b/>
          <w:color w:val="6E6E6E"/>
          <w:szCs w:val="18"/>
          <w:lang w:eastAsia="es-ES"/>
        </w:rPr>
      </w:pPr>
      <w:r>
        <w:rPr>
          <w:rFonts w:ascii="Arial" w:hAnsi="Arial" w:cs="Arial"/>
          <w:b/>
          <w:color w:val="6E6E6E"/>
          <w:szCs w:val="18"/>
          <w:lang w:eastAsia="es-ES"/>
        </w:rPr>
        <w:t xml:space="preserve">11 días / 10 </w:t>
      </w:r>
      <w:r w:rsidR="00F10078">
        <w:rPr>
          <w:rFonts w:ascii="Arial" w:hAnsi="Arial" w:cs="Arial"/>
          <w:b/>
          <w:color w:val="6E6E6E"/>
          <w:szCs w:val="18"/>
          <w:lang w:eastAsia="es-ES"/>
        </w:rPr>
        <w:t>n</w:t>
      </w:r>
      <w:r w:rsidR="00F10078" w:rsidRPr="00F2731B">
        <w:rPr>
          <w:rFonts w:ascii="Arial" w:hAnsi="Arial" w:cs="Arial"/>
          <w:b/>
          <w:color w:val="6E6E6E"/>
          <w:szCs w:val="18"/>
          <w:lang w:eastAsia="es-ES"/>
        </w:rPr>
        <w:t>oches</w:t>
      </w:r>
    </w:p>
    <w:p w14:paraId="5A6237F3" w14:textId="77777777" w:rsidR="00DD7166" w:rsidRDefault="00DD7166" w:rsidP="00F1515C">
      <w:pPr>
        <w:jc w:val="right"/>
        <w:rPr>
          <w:rFonts w:ascii="Arial" w:hAnsi="Arial" w:cs="Arial"/>
          <w:b/>
          <w:color w:val="ED6964"/>
          <w:sz w:val="22"/>
          <w:szCs w:val="22"/>
          <w:lang w:eastAsia="es-ES"/>
        </w:rPr>
      </w:pPr>
    </w:p>
    <w:p w14:paraId="62C4D98D" w14:textId="5FCF800C" w:rsidR="00062912" w:rsidRPr="00F1515C" w:rsidRDefault="00062912" w:rsidP="00F1515C">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B03FD7">
        <w:rPr>
          <w:rFonts w:ascii="Arial" w:hAnsi="Arial" w:cs="Arial"/>
          <w:b/>
          <w:color w:val="ED6964"/>
          <w:sz w:val="22"/>
          <w:szCs w:val="22"/>
          <w:lang w:eastAsia="es-ES"/>
        </w:rPr>
        <w:t>$</w:t>
      </w:r>
      <w:r w:rsidR="00E9376B">
        <w:rPr>
          <w:rFonts w:ascii="Arial" w:hAnsi="Arial" w:cs="Arial"/>
          <w:b/>
          <w:color w:val="ED6964"/>
          <w:sz w:val="22"/>
          <w:szCs w:val="22"/>
          <w:lang w:eastAsia="es-ES"/>
        </w:rPr>
        <w:t xml:space="preserve"> </w:t>
      </w:r>
      <w:r w:rsidR="002F55D6" w:rsidRPr="002F55D6">
        <w:rPr>
          <w:rFonts w:ascii="Arial" w:hAnsi="Arial" w:cs="Arial"/>
          <w:b/>
          <w:color w:val="ED6964"/>
          <w:sz w:val="22"/>
          <w:szCs w:val="22"/>
          <w:lang w:eastAsia="es-ES"/>
        </w:rPr>
        <w:t>2,779</w:t>
      </w:r>
      <w:r w:rsidR="002F55D6">
        <w:rPr>
          <w:rFonts w:ascii="Arial" w:hAnsi="Arial" w:cs="Arial"/>
          <w:b/>
          <w:color w:val="ED6964"/>
          <w:sz w:val="22"/>
          <w:szCs w:val="22"/>
          <w:lang w:eastAsia="es-ES"/>
        </w:rPr>
        <w:t>.00</w:t>
      </w:r>
    </w:p>
    <w:bookmarkEnd w:id="0"/>
    <w:p w14:paraId="34DAD455" w14:textId="77777777" w:rsidR="00062912" w:rsidRPr="00BE6872" w:rsidRDefault="00062912" w:rsidP="00062912">
      <w:pPr>
        <w:jc w:val="both"/>
        <w:rPr>
          <w:rFonts w:ascii="Arial" w:hAnsi="Arial" w:cs="Arial"/>
          <w:color w:val="6E6E6E"/>
          <w:sz w:val="18"/>
          <w:szCs w:val="18"/>
        </w:rPr>
      </w:pPr>
    </w:p>
    <w:p w14:paraId="636292A6" w14:textId="5256DFFD" w:rsidR="00E85612" w:rsidRPr="007126DB" w:rsidRDefault="00C82588" w:rsidP="00062912">
      <w:pPr>
        <w:jc w:val="both"/>
        <w:rPr>
          <w:rFonts w:ascii="Arial" w:hAnsi="Arial" w:cs="Arial"/>
          <w:b/>
          <w:i/>
          <w:iCs/>
          <w:color w:val="828282"/>
          <w:sz w:val="18"/>
          <w:szCs w:val="18"/>
        </w:rPr>
      </w:pPr>
      <w:r w:rsidRPr="00AF4459">
        <w:rPr>
          <w:rFonts w:ascii="Arial" w:hAnsi="Arial" w:cs="Arial"/>
          <w:b/>
          <w:color w:val="828282"/>
          <w:sz w:val="18"/>
          <w:szCs w:val="18"/>
        </w:rPr>
        <w:t>SALIDAS</w:t>
      </w:r>
      <w:r w:rsidR="00E25930" w:rsidRPr="007126DB">
        <w:rPr>
          <w:rFonts w:ascii="Arial" w:hAnsi="Arial" w:cs="Arial"/>
          <w:b/>
          <w:i/>
          <w:iCs/>
          <w:color w:val="828282"/>
          <w:sz w:val="18"/>
          <w:szCs w:val="18"/>
        </w:rPr>
        <w:t>:</w:t>
      </w:r>
      <w:r w:rsidR="00F2731B" w:rsidRPr="007126DB">
        <w:rPr>
          <w:rFonts w:ascii="Arial" w:hAnsi="Arial" w:cs="Arial"/>
          <w:b/>
          <w:i/>
          <w:iCs/>
          <w:color w:val="828282"/>
          <w:sz w:val="18"/>
          <w:szCs w:val="18"/>
        </w:rPr>
        <w:t xml:space="preserve"> </w:t>
      </w:r>
      <w:r w:rsidR="00661BD3" w:rsidRPr="007126DB">
        <w:rPr>
          <w:rFonts w:ascii="Arial" w:hAnsi="Arial" w:cs="Arial"/>
          <w:b/>
          <w:i/>
          <w:iCs/>
          <w:color w:val="828282"/>
          <w:sz w:val="18"/>
          <w:szCs w:val="18"/>
        </w:rPr>
        <w:t xml:space="preserve">viernes </w:t>
      </w:r>
    </w:p>
    <w:p w14:paraId="72372CA7" w14:textId="3DE64AB5" w:rsidR="006D4021" w:rsidRPr="007126DB" w:rsidRDefault="00777F70" w:rsidP="009C5F87">
      <w:pPr>
        <w:jc w:val="both"/>
        <w:rPr>
          <w:rFonts w:ascii="Arial" w:hAnsi="Arial" w:cs="Arial"/>
          <w:b/>
          <w:color w:val="828282"/>
          <w:sz w:val="18"/>
          <w:szCs w:val="18"/>
        </w:rPr>
      </w:pPr>
      <w:r>
        <w:rPr>
          <w:rFonts w:ascii="Arial" w:hAnsi="Arial" w:cs="Arial"/>
          <w:i/>
          <w:iCs/>
          <w:color w:val="828282"/>
          <w:sz w:val="18"/>
          <w:szCs w:val="18"/>
        </w:rPr>
        <w:t>Marzo 2026</w:t>
      </w:r>
      <w:r w:rsidR="00022B80" w:rsidRPr="007126DB">
        <w:rPr>
          <w:rFonts w:ascii="Arial" w:hAnsi="Arial" w:cs="Arial"/>
          <w:i/>
          <w:iCs/>
          <w:color w:val="828282"/>
          <w:sz w:val="18"/>
          <w:szCs w:val="18"/>
        </w:rPr>
        <w:t xml:space="preserve"> a </w:t>
      </w:r>
      <w:proofErr w:type="gramStart"/>
      <w:r>
        <w:rPr>
          <w:rFonts w:ascii="Arial" w:hAnsi="Arial" w:cs="Arial"/>
          <w:i/>
          <w:iCs/>
          <w:color w:val="828282"/>
          <w:sz w:val="18"/>
          <w:szCs w:val="18"/>
        </w:rPr>
        <w:t>M</w:t>
      </w:r>
      <w:r w:rsidR="00997A04">
        <w:rPr>
          <w:rFonts w:ascii="Arial" w:hAnsi="Arial" w:cs="Arial"/>
          <w:i/>
          <w:iCs/>
          <w:color w:val="828282"/>
          <w:sz w:val="18"/>
          <w:szCs w:val="18"/>
        </w:rPr>
        <w:t>arzo</w:t>
      </w:r>
      <w:proofErr w:type="gramEnd"/>
      <w:r w:rsidR="00997A04">
        <w:rPr>
          <w:rFonts w:ascii="Arial" w:hAnsi="Arial" w:cs="Arial"/>
          <w:i/>
          <w:iCs/>
          <w:color w:val="828282"/>
          <w:sz w:val="18"/>
          <w:szCs w:val="18"/>
        </w:rPr>
        <w:t xml:space="preserve"> 2027</w:t>
      </w:r>
    </w:p>
    <w:p w14:paraId="2B4A68E5" w14:textId="77777777" w:rsidR="00B7135B" w:rsidRPr="007126DB" w:rsidRDefault="00B7135B" w:rsidP="009C5F87">
      <w:pPr>
        <w:jc w:val="both"/>
        <w:rPr>
          <w:rFonts w:ascii="Arial" w:hAnsi="Arial" w:cs="Arial"/>
          <w:b/>
          <w:color w:val="828282"/>
          <w:sz w:val="18"/>
          <w:szCs w:val="18"/>
        </w:rPr>
      </w:pPr>
    </w:p>
    <w:p w14:paraId="344E03D3" w14:textId="76DB15F2" w:rsidR="009C5F87" w:rsidRPr="007126DB" w:rsidRDefault="00C82588" w:rsidP="009C5F87">
      <w:pPr>
        <w:jc w:val="both"/>
        <w:rPr>
          <w:rFonts w:ascii="Arial" w:hAnsi="Arial" w:cs="Arial"/>
          <w:b/>
          <w:color w:val="828282"/>
          <w:sz w:val="18"/>
          <w:szCs w:val="18"/>
        </w:rPr>
      </w:pPr>
      <w:r w:rsidRPr="007126DB">
        <w:rPr>
          <w:rFonts w:ascii="Arial" w:hAnsi="Arial" w:cs="Arial"/>
          <w:b/>
          <w:color w:val="828282"/>
          <w:sz w:val="18"/>
          <w:szCs w:val="18"/>
        </w:rPr>
        <w:t>INCLUYE:</w:t>
      </w:r>
    </w:p>
    <w:bookmarkEnd w:id="1"/>
    <w:bookmarkEnd w:id="2"/>
    <w:p w14:paraId="61E9D4D9" w14:textId="1E033ED7" w:rsidR="002B73D0" w:rsidRPr="002B73D0" w:rsidRDefault="002B73D0" w:rsidP="002B73D0">
      <w:pPr>
        <w:pStyle w:val="Prrafodelista"/>
        <w:numPr>
          <w:ilvl w:val="0"/>
          <w:numId w:val="28"/>
        </w:numPr>
        <w:ind w:left="709" w:hanging="283"/>
        <w:jc w:val="both"/>
        <w:rPr>
          <w:rFonts w:ascii="Arial" w:hAnsi="Arial" w:cs="Arial"/>
          <w:color w:val="828282"/>
          <w:sz w:val="18"/>
          <w:szCs w:val="18"/>
        </w:rPr>
      </w:pPr>
      <w:r w:rsidRPr="002B73D0">
        <w:rPr>
          <w:rFonts w:ascii="Arial" w:hAnsi="Arial" w:cs="Arial"/>
          <w:color w:val="828282"/>
          <w:sz w:val="18"/>
          <w:szCs w:val="18"/>
        </w:rPr>
        <w:t>Traslados compartidos de llegada y salida aeropuerto Londres – Heathrow / hotel.</w:t>
      </w:r>
    </w:p>
    <w:p w14:paraId="667A3D97" w14:textId="4B29509F" w:rsidR="002B73D0" w:rsidRPr="002B73D0" w:rsidRDefault="002B73D0" w:rsidP="002B73D0">
      <w:pPr>
        <w:pStyle w:val="Prrafodelista"/>
        <w:numPr>
          <w:ilvl w:val="0"/>
          <w:numId w:val="28"/>
        </w:numPr>
        <w:ind w:left="709" w:hanging="283"/>
        <w:jc w:val="both"/>
        <w:rPr>
          <w:rFonts w:ascii="Arial" w:hAnsi="Arial" w:cs="Arial"/>
          <w:color w:val="828282"/>
          <w:sz w:val="18"/>
          <w:szCs w:val="18"/>
        </w:rPr>
      </w:pPr>
      <w:r w:rsidRPr="002B73D0">
        <w:rPr>
          <w:rFonts w:ascii="Arial" w:hAnsi="Arial" w:cs="Arial"/>
          <w:color w:val="828282"/>
          <w:sz w:val="18"/>
          <w:szCs w:val="18"/>
        </w:rPr>
        <w:t>Alojamiento en hoteles indicados o similares:</w:t>
      </w:r>
    </w:p>
    <w:p w14:paraId="78625932" w14:textId="77777777" w:rsidR="002B73D0" w:rsidRPr="002B73D0" w:rsidRDefault="002B73D0" w:rsidP="002B73D0">
      <w:pPr>
        <w:pStyle w:val="Prrafodelista"/>
        <w:numPr>
          <w:ilvl w:val="0"/>
          <w:numId w:val="23"/>
        </w:numPr>
        <w:jc w:val="both"/>
        <w:rPr>
          <w:rFonts w:ascii="Arial" w:hAnsi="Arial" w:cs="Arial"/>
          <w:color w:val="828282"/>
          <w:sz w:val="18"/>
          <w:szCs w:val="18"/>
        </w:rPr>
      </w:pPr>
      <w:r w:rsidRPr="002B73D0">
        <w:rPr>
          <w:rFonts w:ascii="Arial" w:hAnsi="Arial" w:cs="Arial"/>
          <w:color w:val="828282"/>
          <w:sz w:val="18"/>
          <w:szCs w:val="18"/>
        </w:rPr>
        <w:t>04 noches en Londres con desayuno.</w:t>
      </w:r>
    </w:p>
    <w:p w14:paraId="04670C50" w14:textId="77777777" w:rsidR="002B73D0" w:rsidRPr="002B73D0" w:rsidRDefault="002B73D0" w:rsidP="002B73D0">
      <w:pPr>
        <w:pStyle w:val="Prrafodelista"/>
        <w:numPr>
          <w:ilvl w:val="0"/>
          <w:numId w:val="23"/>
        </w:numPr>
        <w:jc w:val="both"/>
        <w:rPr>
          <w:rFonts w:ascii="Arial" w:hAnsi="Arial" w:cs="Arial"/>
          <w:color w:val="828282"/>
          <w:sz w:val="18"/>
          <w:szCs w:val="18"/>
        </w:rPr>
      </w:pPr>
      <w:r w:rsidRPr="002B73D0">
        <w:rPr>
          <w:rFonts w:ascii="Arial" w:hAnsi="Arial" w:cs="Arial"/>
          <w:color w:val="828282"/>
          <w:sz w:val="18"/>
          <w:szCs w:val="18"/>
        </w:rPr>
        <w:t>01 noche en Liverpool con desayuno y cena.</w:t>
      </w:r>
    </w:p>
    <w:p w14:paraId="1A205A41" w14:textId="77777777" w:rsidR="002B73D0" w:rsidRPr="002B73D0" w:rsidRDefault="002B73D0" w:rsidP="002B73D0">
      <w:pPr>
        <w:pStyle w:val="Prrafodelista"/>
        <w:numPr>
          <w:ilvl w:val="0"/>
          <w:numId w:val="23"/>
        </w:numPr>
        <w:jc w:val="both"/>
        <w:rPr>
          <w:rFonts w:ascii="Arial" w:hAnsi="Arial" w:cs="Arial"/>
          <w:color w:val="828282"/>
          <w:sz w:val="18"/>
          <w:szCs w:val="18"/>
        </w:rPr>
      </w:pPr>
      <w:r w:rsidRPr="002B73D0">
        <w:rPr>
          <w:rFonts w:ascii="Arial" w:hAnsi="Arial" w:cs="Arial"/>
          <w:color w:val="828282"/>
          <w:sz w:val="18"/>
          <w:szCs w:val="18"/>
        </w:rPr>
        <w:t>01 noche en Glasgow con desayuno.</w:t>
      </w:r>
    </w:p>
    <w:p w14:paraId="56DB1B18" w14:textId="77777777" w:rsidR="002B73D0" w:rsidRPr="002B73D0" w:rsidRDefault="002B73D0" w:rsidP="002B73D0">
      <w:pPr>
        <w:pStyle w:val="Prrafodelista"/>
        <w:numPr>
          <w:ilvl w:val="0"/>
          <w:numId w:val="23"/>
        </w:numPr>
        <w:jc w:val="both"/>
        <w:rPr>
          <w:rFonts w:ascii="Arial" w:hAnsi="Arial" w:cs="Arial"/>
          <w:color w:val="828282"/>
          <w:sz w:val="18"/>
          <w:szCs w:val="18"/>
        </w:rPr>
      </w:pPr>
      <w:r w:rsidRPr="002B73D0">
        <w:rPr>
          <w:rFonts w:ascii="Arial" w:hAnsi="Arial" w:cs="Arial"/>
          <w:color w:val="828282"/>
          <w:sz w:val="18"/>
          <w:szCs w:val="18"/>
        </w:rPr>
        <w:t>01 noche en Highlands con desayuno y cena.</w:t>
      </w:r>
    </w:p>
    <w:p w14:paraId="7E829423" w14:textId="77777777" w:rsidR="002B73D0" w:rsidRPr="002B73D0" w:rsidRDefault="002B73D0" w:rsidP="002B73D0">
      <w:pPr>
        <w:pStyle w:val="Prrafodelista"/>
        <w:numPr>
          <w:ilvl w:val="0"/>
          <w:numId w:val="23"/>
        </w:numPr>
        <w:jc w:val="both"/>
        <w:rPr>
          <w:rFonts w:ascii="Arial" w:hAnsi="Arial" w:cs="Arial"/>
          <w:color w:val="828282"/>
          <w:sz w:val="18"/>
          <w:szCs w:val="18"/>
        </w:rPr>
      </w:pPr>
      <w:r w:rsidRPr="002B73D0">
        <w:rPr>
          <w:rFonts w:ascii="Arial" w:hAnsi="Arial" w:cs="Arial"/>
          <w:color w:val="828282"/>
          <w:sz w:val="18"/>
          <w:szCs w:val="18"/>
        </w:rPr>
        <w:t>02 noches en Edimburgo con desayuno.</w:t>
      </w:r>
    </w:p>
    <w:p w14:paraId="4FE84B02" w14:textId="77777777" w:rsidR="002B73D0" w:rsidRPr="002B73D0" w:rsidRDefault="002B73D0" w:rsidP="002B73D0">
      <w:pPr>
        <w:pStyle w:val="Prrafodelista"/>
        <w:numPr>
          <w:ilvl w:val="0"/>
          <w:numId w:val="23"/>
        </w:numPr>
        <w:spacing w:after="0"/>
        <w:jc w:val="both"/>
        <w:rPr>
          <w:rFonts w:ascii="Arial" w:hAnsi="Arial" w:cs="Arial"/>
          <w:color w:val="828282"/>
          <w:sz w:val="18"/>
          <w:szCs w:val="18"/>
        </w:rPr>
      </w:pPr>
      <w:r w:rsidRPr="002B73D0">
        <w:rPr>
          <w:rFonts w:ascii="Arial" w:hAnsi="Arial" w:cs="Arial"/>
          <w:color w:val="828282"/>
          <w:sz w:val="18"/>
          <w:szCs w:val="18"/>
        </w:rPr>
        <w:t xml:space="preserve">01 noche en </w:t>
      </w:r>
      <w:proofErr w:type="spellStart"/>
      <w:r w:rsidRPr="002B73D0">
        <w:rPr>
          <w:rFonts w:ascii="Arial" w:hAnsi="Arial" w:cs="Arial"/>
          <w:color w:val="828282"/>
          <w:sz w:val="18"/>
          <w:szCs w:val="18"/>
        </w:rPr>
        <w:t>Harrogate</w:t>
      </w:r>
      <w:proofErr w:type="spellEnd"/>
      <w:r w:rsidRPr="002B73D0">
        <w:rPr>
          <w:rFonts w:ascii="Arial" w:hAnsi="Arial" w:cs="Arial"/>
          <w:color w:val="828282"/>
          <w:sz w:val="18"/>
          <w:szCs w:val="18"/>
        </w:rPr>
        <w:t xml:space="preserve"> con desayuno y cena.</w:t>
      </w:r>
    </w:p>
    <w:p w14:paraId="15D62BC3" w14:textId="7DEAA952" w:rsidR="002B73D0" w:rsidRPr="002B73D0" w:rsidRDefault="002B73D0" w:rsidP="002B73D0">
      <w:pPr>
        <w:pStyle w:val="Prrafodelista"/>
        <w:numPr>
          <w:ilvl w:val="0"/>
          <w:numId w:val="26"/>
        </w:numPr>
        <w:ind w:left="709" w:hanging="283"/>
        <w:jc w:val="both"/>
        <w:rPr>
          <w:rFonts w:ascii="Arial" w:hAnsi="Arial" w:cs="Arial"/>
          <w:color w:val="828282"/>
          <w:sz w:val="18"/>
          <w:szCs w:val="18"/>
        </w:rPr>
      </w:pPr>
      <w:r w:rsidRPr="002B73D0">
        <w:rPr>
          <w:rFonts w:ascii="Arial" w:hAnsi="Arial" w:cs="Arial"/>
          <w:color w:val="828282"/>
          <w:sz w:val="18"/>
          <w:szCs w:val="18"/>
        </w:rPr>
        <w:t>Excursión panorámica de medio día en Londres.</w:t>
      </w:r>
    </w:p>
    <w:p w14:paraId="545999DA" w14:textId="11BECD13" w:rsidR="002B73D0" w:rsidRPr="002B73D0" w:rsidRDefault="002B73D0" w:rsidP="002B73D0">
      <w:pPr>
        <w:pStyle w:val="Prrafodelista"/>
        <w:numPr>
          <w:ilvl w:val="0"/>
          <w:numId w:val="26"/>
        </w:numPr>
        <w:ind w:left="709" w:hanging="283"/>
        <w:jc w:val="both"/>
        <w:rPr>
          <w:rFonts w:ascii="Arial" w:hAnsi="Arial" w:cs="Arial"/>
          <w:color w:val="828282"/>
          <w:sz w:val="18"/>
          <w:szCs w:val="18"/>
        </w:rPr>
      </w:pPr>
      <w:r w:rsidRPr="002B73D0">
        <w:rPr>
          <w:rFonts w:ascii="Arial" w:hAnsi="Arial" w:cs="Arial"/>
          <w:color w:val="828282"/>
          <w:sz w:val="18"/>
          <w:szCs w:val="18"/>
        </w:rPr>
        <w:t xml:space="preserve">Recorridos panorámicos y visitas guiadas en Liverpool, Edimburgo, Stratford </w:t>
      </w:r>
      <w:proofErr w:type="spellStart"/>
      <w:r w:rsidRPr="002B73D0">
        <w:rPr>
          <w:rFonts w:ascii="Arial" w:hAnsi="Arial" w:cs="Arial"/>
          <w:color w:val="828282"/>
          <w:sz w:val="18"/>
          <w:szCs w:val="18"/>
        </w:rPr>
        <w:t>Upon</w:t>
      </w:r>
      <w:proofErr w:type="spellEnd"/>
      <w:r w:rsidRPr="002B73D0">
        <w:rPr>
          <w:rFonts w:ascii="Arial" w:hAnsi="Arial" w:cs="Arial"/>
          <w:color w:val="828282"/>
          <w:sz w:val="18"/>
          <w:szCs w:val="18"/>
        </w:rPr>
        <w:t xml:space="preserve"> Avon e Inverness.</w:t>
      </w:r>
    </w:p>
    <w:p w14:paraId="0C701B03" w14:textId="54082375" w:rsidR="002B73D0" w:rsidRPr="002B73D0" w:rsidRDefault="002B73D0" w:rsidP="002B73D0">
      <w:pPr>
        <w:pStyle w:val="Prrafodelista"/>
        <w:numPr>
          <w:ilvl w:val="0"/>
          <w:numId w:val="26"/>
        </w:numPr>
        <w:ind w:left="709" w:hanging="283"/>
        <w:jc w:val="both"/>
        <w:rPr>
          <w:rFonts w:ascii="Arial" w:hAnsi="Arial" w:cs="Arial"/>
          <w:color w:val="828282"/>
          <w:sz w:val="18"/>
          <w:szCs w:val="18"/>
        </w:rPr>
      </w:pPr>
      <w:r w:rsidRPr="002B73D0">
        <w:rPr>
          <w:rFonts w:ascii="Arial" w:hAnsi="Arial" w:cs="Arial"/>
          <w:color w:val="828282"/>
          <w:sz w:val="18"/>
          <w:szCs w:val="18"/>
        </w:rPr>
        <w:t>Entrada a las Ruinas del Castillo de Urquhart.</w:t>
      </w:r>
    </w:p>
    <w:p w14:paraId="43C8FB43" w14:textId="24631331" w:rsidR="002B73D0" w:rsidRPr="002B73D0" w:rsidRDefault="002B73D0" w:rsidP="002B73D0">
      <w:pPr>
        <w:pStyle w:val="Prrafodelista"/>
        <w:numPr>
          <w:ilvl w:val="0"/>
          <w:numId w:val="26"/>
        </w:numPr>
        <w:ind w:left="709" w:hanging="283"/>
        <w:jc w:val="both"/>
        <w:rPr>
          <w:rFonts w:ascii="Arial" w:hAnsi="Arial" w:cs="Arial"/>
          <w:color w:val="828282"/>
          <w:sz w:val="18"/>
          <w:szCs w:val="18"/>
        </w:rPr>
      </w:pPr>
      <w:r w:rsidRPr="002B73D0">
        <w:rPr>
          <w:rFonts w:ascii="Arial" w:hAnsi="Arial" w:cs="Arial"/>
          <w:color w:val="828282"/>
          <w:sz w:val="18"/>
          <w:szCs w:val="18"/>
        </w:rPr>
        <w:t>Entrada al Castillo de Stirling.</w:t>
      </w:r>
    </w:p>
    <w:p w14:paraId="105C0386" w14:textId="520648B4" w:rsidR="002B73D0" w:rsidRPr="002B73D0" w:rsidRDefault="002B73D0" w:rsidP="002B73D0">
      <w:pPr>
        <w:pStyle w:val="Prrafodelista"/>
        <w:numPr>
          <w:ilvl w:val="0"/>
          <w:numId w:val="26"/>
        </w:numPr>
        <w:ind w:left="709" w:hanging="283"/>
        <w:jc w:val="both"/>
        <w:rPr>
          <w:rFonts w:ascii="Arial" w:hAnsi="Arial" w:cs="Arial"/>
          <w:color w:val="828282"/>
          <w:sz w:val="18"/>
          <w:szCs w:val="18"/>
        </w:rPr>
      </w:pPr>
      <w:r w:rsidRPr="002B73D0">
        <w:rPr>
          <w:rFonts w:ascii="Arial" w:hAnsi="Arial" w:cs="Arial"/>
          <w:color w:val="828282"/>
          <w:sz w:val="18"/>
          <w:szCs w:val="18"/>
        </w:rPr>
        <w:t>Entrada al Castillo de Edimburgo (visita por cuenta propia).</w:t>
      </w:r>
    </w:p>
    <w:p w14:paraId="34FFD86A" w14:textId="4F3EDD57" w:rsidR="002B73D0" w:rsidRPr="002B73D0" w:rsidRDefault="002B73D0" w:rsidP="002B73D0">
      <w:pPr>
        <w:pStyle w:val="Prrafodelista"/>
        <w:numPr>
          <w:ilvl w:val="0"/>
          <w:numId w:val="26"/>
        </w:numPr>
        <w:ind w:left="709" w:hanging="283"/>
        <w:jc w:val="both"/>
        <w:rPr>
          <w:rFonts w:ascii="Arial" w:hAnsi="Arial" w:cs="Arial"/>
          <w:color w:val="828282"/>
          <w:sz w:val="18"/>
          <w:szCs w:val="18"/>
        </w:rPr>
      </w:pPr>
      <w:r w:rsidRPr="002B73D0">
        <w:rPr>
          <w:rFonts w:ascii="Arial" w:hAnsi="Arial" w:cs="Arial"/>
          <w:color w:val="828282"/>
          <w:sz w:val="18"/>
          <w:szCs w:val="18"/>
        </w:rPr>
        <w:t xml:space="preserve">Entrada a la Abadía de </w:t>
      </w:r>
      <w:proofErr w:type="spellStart"/>
      <w:r w:rsidRPr="002B73D0">
        <w:rPr>
          <w:rFonts w:ascii="Arial" w:hAnsi="Arial" w:cs="Arial"/>
          <w:color w:val="828282"/>
          <w:sz w:val="18"/>
          <w:szCs w:val="18"/>
        </w:rPr>
        <w:t>Jedburgh</w:t>
      </w:r>
      <w:proofErr w:type="spellEnd"/>
      <w:r w:rsidRPr="002B73D0">
        <w:rPr>
          <w:rFonts w:ascii="Arial" w:hAnsi="Arial" w:cs="Arial"/>
          <w:color w:val="828282"/>
          <w:sz w:val="18"/>
          <w:szCs w:val="18"/>
        </w:rPr>
        <w:t>.</w:t>
      </w:r>
    </w:p>
    <w:p w14:paraId="561E1ED7" w14:textId="15580222" w:rsidR="002B73D0" w:rsidRPr="002B73D0" w:rsidRDefault="002B73D0" w:rsidP="002B73D0">
      <w:pPr>
        <w:pStyle w:val="Prrafodelista"/>
        <w:numPr>
          <w:ilvl w:val="0"/>
          <w:numId w:val="26"/>
        </w:numPr>
        <w:ind w:left="709" w:hanging="283"/>
        <w:jc w:val="both"/>
        <w:rPr>
          <w:rFonts w:ascii="Arial" w:hAnsi="Arial" w:cs="Arial"/>
          <w:color w:val="828282"/>
          <w:sz w:val="18"/>
          <w:szCs w:val="18"/>
        </w:rPr>
      </w:pPr>
      <w:r w:rsidRPr="002B73D0">
        <w:rPr>
          <w:rFonts w:ascii="Arial" w:hAnsi="Arial" w:cs="Arial"/>
          <w:color w:val="828282"/>
          <w:sz w:val="18"/>
          <w:szCs w:val="18"/>
        </w:rPr>
        <w:t>Experiencia de cata de whisky.</w:t>
      </w:r>
    </w:p>
    <w:p w14:paraId="5C92111E" w14:textId="08373343" w:rsidR="002B73D0" w:rsidRPr="002B73D0" w:rsidRDefault="002B73D0" w:rsidP="002B73D0">
      <w:pPr>
        <w:pStyle w:val="Prrafodelista"/>
        <w:numPr>
          <w:ilvl w:val="0"/>
          <w:numId w:val="26"/>
        </w:numPr>
        <w:ind w:left="709" w:hanging="283"/>
        <w:jc w:val="both"/>
        <w:rPr>
          <w:rFonts w:ascii="Arial" w:hAnsi="Arial" w:cs="Arial"/>
          <w:color w:val="828282"/>
          <w:sz w:val="18"/>
          <w:szCs w:val="18"/>
        </w:rPr>
      </w:pPr>
      <w:r w:rsidRPr="002B73D0">
        <w:rPr>
          <w:rFonts w:ascii="Arial" w:hAnsi="Arial" w:cs="Arial"/>
          <w:color w:val="828282"/>
          <w:sz w:val="18"/>
          <w:szCs w:val="18"/>
        </w:rPr>
        <w:t>Parada para fotografías exteriores de la casa de Shakespeare.</w:t>
      </w:r>
    </w:p>
    <w:p w14:paraId="6B3C7BE0" w14:textId="5267D01D" w:rsidR="00E1369B" w:rsidRPr="002B73D0" w:rsidRDefault="002B73D0" w:rsidP="002B73D0">
      <w:pPr>
        <w:pStyle w:val="Prrafodelista"/>
        <w:numPr>
          <w:ilvl w:val="0"/>
          <w:numId w:val="26"/>
        </w:numPr>
        <w:ind w:left="709" w:hanging="283"/>
        <w:jc w:val="both"/>
        <w:rPr>
          <w:rFonts w:ascii="Arial" w:hAnsi="Arial" w:cs="Arial"/>
          <w:color w:val="828282"/>
          <w:sz w:val="18"/>
          <w:szCs w:val="18"/>
        </w:rPr>
      </w:pPr>
      <w:r w:rsidRPr="002B73D0">
        <w:rPr>
          <w:rFonts w:ascii="Arial" w:hAnsi="Arial" w:cs="Arial"/>
          <w:color w:val="828282"/>
          <w:sz w:val="18"/>
          <w:szCs w:val="18"/>
        </w:rPr>
        <w:t>Asistencia y guía de habla hispana durante el recorrido.</w:t>
      </w:r>
    </w:p>
    <w:p w14:paraId="626344E0" w14:textId="60293228" w:rsidR="00062912" w:rsidRPr="007126DB" w:rsidRDefault="00C82588" w:rsidP="00C30F57">
      <w:pPr>
        <w:jc w:val="both"/>
        <w:rPr>
          <w:rFonts w:ascii="Arial" w:hAnsi="Arial" w:cs="Arial"/>
          <w:color w:val="828282"/>
          <w:sz w:val="18"/>
          <w:szCs w:val="18"/>
        </w:rPr>
      </w:pPr>
      <w:r w:rsidRPr="007126DB">
        <w:rPr>
          <w:rFonts w:ascii="Arial" w:hAnsi="Arial" w:cs="Arial"/>
          <w:b/>
          <w:color w:val="828282"/>
          <w:sz w:val="18"/>
          <w:szCs w:val="18"/>
        </w:rPr>
        <w:t xml:space="preserve">NO INCLUYE: </w:t>
      </w:r>
    </w:p>
    <w:p w14:paraId="28C04D68" w14:textId="7B735AFD" w:rsidR="002B73D0" w:rsidRPr="002B73D0" w:rsidRDefault="002B73D0" w:rsidP="002B73D0">
      <w:pPr>
        <w:pStyle w:val="Prrafodelista"/>
        <w:numPr>
          <w:ilvl w:val="0"/>
          <w:numId w:val="25"/>
        </w:numPr>
        <w:rPr>
          <w:rFonts w:ascii="Arial" w:hAnsi="Arial" w:cs="Arial"/>
          <w:color w:val="828282"/>
          <w:sz w:val="18"/>
          <w:szCs w:val="18"/>
        </w:rPr>
      </w:pPr>
      <w:r w:rsidRPr="002B73D0">
        <w:rPr>
          <w:rFonts w:ascii="Arial" w:hAnsi="Arial" w:cs="Arial"/>
          <w:color w:val="828282"/>
          <w:sz w:val="18"/>
          <w:szCs w:val="18"/>
        </w:rPr>
        <w:t>Vuelos internacionales.</w:t>
      </w:r>
    </w:p>
    <w:p w14:paraId="746645C7" w14:textId="49FC22F0" w:rsidR="002B73D0" w:rsidRPr="002B73D0" w:rsidRDefault="002B73D0" w:rsidP="002B73D0">
      <w:pPr>
        <w:pStyle w:val="Prrafodelista"/>
        <w:numPr>
          <w:ilvl w:val="0"/>
          <w:numId w:val="25"/>
        </w:numPr>
        <w:rPr>
          <w:rFonts w:ascii="Arial" w:hAnsi="Arial" w:cs="Arial"/>
          <w:color w:val="828282"/>
          <w:sz w:val="18"/>
          <w:szCs w:val="18"/>
        </w:rPr>
      </w:pPr>
      <w:r w:rsidRPr="002B73D0">
        <w:rPr>
          <w:rFonts w:ascii="Arial" w:hAnsi="Arial" w:cs="Arial"/>
          <w:color w:val="828282"/>
          <w:sz w:val="18"/>
          <w:szCs w:val="18"/>
        </w:rPr>
        <w:t>Seguro de viaje.</w:t>
      </w:r>
    </w:p>
    <w:p w14:paraId="128FC993" w14:textId="54C69E61" w:rsidR="002B73D0" w:rsidRPr="002B73D0" w:rsidRDefault="002B73D0" w:rsidP="002B73D0">
      <w:pPr>
        <w:pStyle w:val="Prrafodelista"/>
        <w:numPr>
          <w:ilvl w:val="0"/>
          <w:numId w:val="25"/>
        </w:numPr>
        <w:rPr>
          <w:rFonts w:ascii="Arial" w:hAnsi="Arial" w:cs="Arial"/>
          <w:color w:val="828282"/>
          <w:sz w:val="18"/>
          <w:szCs w:val="18"/>
        </w:rPr>
      </w:pPr>
      <w:r w:rsidRPr="002B73D0">
        <w:rPr>
          <w:rFonts w:ascii="Arial" w:hAnsi="Arial" w:cs="Arial"/>
          <w:color w:val="828282"/>
          <w:sz w:val="18"/>
          <w:szCs w:val="18"/>
        </w:rPr>
        <w:t>Servicio de maleteros en hoteles.</w:t>
      </w:r>
    </w:p>
    <w:p w14:paraId="3134BDA2" w14:textId="190AB8EA" w:rsidR="002B73D0" w:rsidRPr="002B73D0" w:rsidRDefault="002B73D0" w:rsidP="002B73D0">
      <w:pPr>
        <w:pStyle w:val="Prrafodelista"/>
        <w:numPr>
          <w:ilvl w:val="0"/>
          <w:numId w:val="25"/>
        </w:numPr>
        <w:rPr>
          <w:rFonts w:ascii="Arial" w:hAnsi="Arial" w:cs="Arial"/>
          <w:color w:val="828282"/>
          <w:sz w:val="18"/>
          <w:szCs w:val="18"/>
        </w:rPr>
      </w:pPr>
      <w:r w:rsidRPr="002B73D0">
        <w:rPr>
          <w:rFonts w:ascii="Arial" w:hAnsi="Arial" w:cs="Arial"/>
          <w:color w:val="828282"/>
          <w:sz w:val="18"/>
          <w:szCs w:val="18"/>
        </w:rPr>
        <w:t>Excursiones opcionales (paseo en barco por Lago Ness, cena folclórica en Edimburgo, entre otras).</w:t>
      </w:r>
    </w:p>
    <w:p w14:paraId="4F5BB04A" w14:textId="70779453" w:rsidR="002B73D0" w:rsidRPr="002B73D0" w:rsidRDefault="002B73D0" w:rsidP="002B73D0">
      <w:pPr>
        <w:pStyle w:val="Prrafodelista"/>
        <w:numPr>
          <w:ilvl w:val="0"/>
          <w:numId w:val="25"/>
        </w:numPr>
        <w:rPr>
          <w:rFonts w:ascii="Arial" w:hAnsi="Arial" w:cs="Arial"/>
          <w:color w:val="828282"/>
          <w:sz w:val="18"/>
          <w:szCs w:val="18"/>
        </w:rPr>
      </w:pPr>
      <w:r w:rsidRPr="002B73D0">
        <w:rPr>
          <w:rFonts w:ascii="Arial" w:hAnsi="Arial" w:cs="Arial"/>
          <w:color w:val="828282"/>
          <w:sz w:val="18"/>
          <w:szCs w:val="18"/>
        </w:rPr>
        <w:t>Comidas y bebidas no especificadas en el itinerario.</w:t>
      </w:r>
    </w:p>
    <w:p w14:paraId="0B86E8D1" w14:textId="3AA6C9AC" w:rsidR="002B73D0" w:rsidRPr="002B73D0" w:rsidRDefault="002B73D0" w:rsidP="002B73D0">
      <w:pPr>
        <w:pStyle w:val="Prrafodelista"/>
        <w:numPr>
          <w:ilvl w:val="0"/>
          <w:numId w:val="25"/>
        </w:numPr>
        <w:rPr>
          <w:rFonts w:ascii="Arial" w:hAnsi="Arial" w:cs="Arial"/>
          <w:color w:val="828282"/>
          <w:sz w:val="18"/>
          <w:szCs w:val="18"/>
        </w:rPr>
      </w:pPr>
      <w:r w:rsidRPr="002B73D0">
        <w:rPr>
          <w:rFonts w:ascii="Arial" w:hAnsi="Arial" w:cs="Arial"/>
          <w:color w:val="828282"/>
          <w:sz w:val="18"/>
          <w:szCs w:val="18"/>
        </w:rPr>
        <w:t>Traslados desde/hacia aeropuertos distintos a Heathrow (suplemento aplica).</w:t>
      </w:r>
    </w:p>
    <w:p w14:paraId="519E5CE9" w14:textId="1300A031" w:rsidR="002B73D0" w:rsidRDefault="002B73D0" w:rsidP="002B73D0">
      <w:pPr>
        <w:pStyle w:val="Prrafodelista"/>
        <w:numPr>
          <w:ilvl w:val="0"/>
          <w:numId w:val="25"/>
        </w:numPr>
        <w:rPr>
          <w:rFonts w:ascii="Arial" w:hAnsi="Arial" w:cs="Arial"/>
          <w:color w:val="828282"/>
          <w:sz w:val="18"/>
          <w:szCs w:val="18"/>
        </w:rPr>
      </w:pPr>
      <w:r w:rsidRPr="002B73D0">
        <w:rPr>
          <w:rFonts w:ascii="Arial" w:hAnsi="Arial" w:cs="Arial"/>
          <w:color w:val="828282"/>
          <w:sz w:val="18"/>
          <w:szCs w:val="18"/>
        </w:rPr>
        <w:t>Gastos personales.</w:t>
      </w:r>
    </w:p>
    <w:p w14:paraId="1A0E3C4A" w14:textId="0486A843" w:rsidR="00C247AB" w:rsidRPr="002B73D0" w:rsidRDefault="00C247AB" w:rsidP="002B73D0">
      <w:pPr>
        <w:pStyle w:val="Prrafodelista"/>
        <w:numPr>
          <w:ilvl w:val="0"/>
          <w:numId w:val="25"/>
        </w:numPr>
        <w:rPr>
          <w:rFonts w:ascii="Arial" w:hAnsi="Arial" w:cs="Arial"/>
          <w:color w:val="828282"/>
          <w:sz w:val="18"/>
          <w:szCs w:val="18"/>
        </w:rPr>
      </w:pPr>
      <w:r w:rsidRPr="00C247AB">
        <w:rPr>
          <w:rFonts w:ascii="Arial" w:hAnsi="Arial" w:cs="Arial"/>
          <w:color w:val="828282"/>
          <w:sz w:val="18"/>
          <w:szCs w:val="18"/>
        </w:rPr>
        <w:t>Tasas locales no mencionadas como incluidas.</w:t>
      </w:r>
    </w:p>
    <w:p w14:paraId="07EEA12F" w14:textId="19FF044E" w:rsidR="00F9158C" w:rsidRDefault="002B73D0" w:rsidP="002B73D0">
      <w:pPr>
        <w:pStyle w:val="Prrafodelista"/>
        <w:numPr>
          <w:ilvl w:val="0"/>
          <w:numId w:val="25"/>
        </w:numPr>
        <w:rPr>
          <w:rFonts w:ascii="Arial" w:hAnsi="Arial" w:cs="Arial"/>
          <w:color w:val="828282"/>
          <w:sz w:val="18"/>
          <w:szCs w:val="18"/>
        </w:rPr>
      </w:pPr>
      <w:r w:rsidRPr="002B73D0">
        <w:rPr>
          <w:rFonts w:ascii="Arial" w:hAnsi="Arial" w:cs="Arial"/>
          <w:color w:val="828282"/>
          <w:sz w:val="18"/>
          <w:szCs w:val="18"/>
        </w:rPr>
        <w:t>Cualquier servicio no mencionado como incluido.</w:t>
      </w:r>
    </w:p>
    <w:p w14:paraId="7A4E8331" w14:textId="0A024FF0" w:rsidR="002B73D0" w:rsidRDefault="002B73D0" w:rsidP="002B73D0">
      <w:pPr>
        <w:rPr>
          <w:rFonts w:ascii="Arial" w:eastAsiaTheme="minorHAnsi" w:hAnsi="Arial" w:cs="Arial"/>
          <w:b/>
          <w:bCs/>
          <w:color w:val="828282"/>
          <w:sz w:val="18"/>
          <w:szCs w:val="18"/>
        </w:rPr>
      </w:pPr>
      <w:r w:rsidRPr="002B73D0">
        <w:rPr>
          <w:rFonts w:ascii="Arial" w:eastAsiaTheme="minorHAnsi" w:hAnsi="Arial" w:cs="Arial"/>
          <w:b/>
          <w:bCs/>
          <w:color w:val="828282"/>
          <w:sz w:val="18"/>
          <w:szCs w:val="18"/>
        </w:rPr>
        <w:t>IMPORTANTE</w:t>
      </w:r>
      <w:r>
        <w:rPr>
          <w:rFonts w:ascii="Arial" w:eastAsiaTheme="minorHAnsi" w:hAnsi="Arial" w:cs="Arial"/>
          <w:b/>
          <w:bCs/>
          <w:color w:val="828282"/>
          <w:sz w:val="18"/>
          <w:szCs w:val="18"/>
        </w:rPr>
        <w:t>:</w:t>
      </w:r>
    </w:p>
    <w:p w14:paraId="61D71EF0" w14:textId="14CCE1D7" w:rsidR="002B73D0" w:rsidRPr="002B73D0" w:rsidRDefault="002B73D0" w:rsidP="002B73D0">
      <w:pPr>
        <w:pStyle w:val="Prrafodelista"/>
        <w:numPr>
          <w:ilvl w:val="0"/>
          <w:numId w:val="29"/>
        </w:numPr>
        <w:jc w:val="both"/>
        <w:rPr>
          <w:rFonts w:ascii="Arial" w:hAnsi="Arial" w:cs="Arial"/>
          <w:color w:val="828282"/>
          <w:sz w:val="18"/>
          <w:szCs w:val="18"/>
        </w:rPr>
      </w:pPr>
      <w:r w:rsidRPr="002B73D0">
        <w:rPr>
          <w:rFonts w:ascii="Arial" w:hAnsi="Arial" w:cs="Arial"/>
          <w:color w:val="828282"/>
          <w:sz w:val="18"/>
          <w:szCs w:val="18"/>
        </w:rPr>
        <w:t xml:space="preserve">El impuesto turístico (City Tax) en Liverpool (desde junio 2025) y Edimburgo (desde 2026) </w:t>
      </w:r>
      <w:r w:rsidR="00C247AB" w:rsidRPr="00C247AB">
        <w:rPr>
          <w:rFonts w:ascii="Arial" w:hAnsi="Arial" w:cs="Arial"/>
          <w:color w:val="828282"/>
          <w:sz w:val="18"/>
          <w:szCs w:val="18"/>
        </w:rPr>
        <w:t>se encuentra incluido en la tarifa del programa</w:t>
      </w:r>
      <w:r w:rsidRPr="002B73D0">
        <w:rPr>
          <w:rFonts w:ascii="Arial" w:hAnsi="Arial" w:cs="Arial"/>
          <w:color w:val="828282"/>
          <w:sz w:val="18"/>
          <w:szCs w:val="18"/>
        </w:rPr>
        <w:t>. En caso de que otras ciudades implementen tasas similares, estas deberán ser abonadas directamente por el pasajero.</w:t>
      </w:r>
    </w:p>
    <w:p w14:paraId="3FC55A40" w14:textId="6AED3EF0" w:rsidR="002B73D0" w:rsidRPr="002B73D0" w:rsidRDefault="002B73D0" w:rsidP="002B73D0">
      <w:pPr>
        <w:pStyle w:val="Prrafodelista"/>
        <w:numPr>
          <w:ilvl w:val="0"/>
          <w:numId w:val="29"/>
        </w:numPr>
        <w:jc w:val="both"/>
        <w:rPr>
          <w:rFonts w:ascii="Arial" w:hAnsi="Arial" w:cs="Arial"/>
          <w:color w:val="828282"/>
          <w:sz w:val="18"/>
          <w:szCs w:val="18"/>
        </w:rPr>
      </w:pPr>
      <w:r w:rsidRPr="002B73D0">
        <w:rPr>
          <w:rFonts w:ascii="Arial" w:hAnsi="Arial" w:cs="Arial"/>
          <w:color w:val="828282"/>
          <w:sz w:val="18"/>
          <w:szCs w:val="18"/>
        </w:rPr>
        <w:t>Durante eventos especiales (Conferencia del Partido Laborista en Liverpool o Juegos de la Commonwealth 2026 en Glasgow), el alojamiento podría ubicarse en ciudades cercanas por alta demanda hotelera.</w:t>
      </w:r>
    </w:p>
    <w:p w14:paraId="15C16ADB" w14:textId="4AE9DEB1" w:rsidR="002B73D0" w:rsidRDefault="002B73D0" w:rsidP="002B73D0">
      <w:pPr>
        <w:pStyle w:val="Prrafodelista"/>
        <w:numPr>
          <w:ilvl w:val="0"/>
          <w:numId w:val="29"/>
        </w:numPr>
        <w:jc w:val="both"/>
        <w:rPr>
          <w:rFonts w:ascii="Arial" w:hAnsi="Arial" w:cs="Arial"/>
          <w:color w:val="828282"/>
          <w:sz w:val="18"/>
          <w:szCs w:val="18"/>
        </w:rPr>
      </w:pPr>
      <w:r w:rsidRPr="002B73D0">
        <w:rPr>
          <w:rFonts w:ascii="Arial" w:hAnsi="Arial" w:cs="Arial"/>
          <w:color w:val="828282"/>
          <w:sz w:val="18"/>
          <w:szCs w:val="18"/>
        </w:rPr>
        <w:t xml:space="preserve">Suplemento traslado desde/hacia aeropuertos distintos a Heathrow: </w:t>
      </w:r>
      <w:r w:rsidR="00D713F1">
        <w:rPr>
          <w:rFonts w:ascii="Arial" w:hAnsi="Arial" w:cs="Arial"/>
          <w:color w:val="828282"/>
          <w:sz w:val="18"/>
          <w:szCs w:val="18"/>
        </w:rPr>
        <w:t>USD 49.00</w:t>
      </w:r>
      <w:r w:rsidRPr="002B73D0">
        <w:rPr>
          <w:rFonts w:ascii="Arial" w:hAnsi="Arial" w:cs="Arial"/>
          <w:color w:val="828282"/>
          <w:sz w:val="18"/>
          <w:szCs w:val="18"/>
        </w:rPr>
        <w:t xml:space="preserve"> por persona por trayecto.</w:t>
      </w:r>
    </w:p>
    <w:p w14:paraId="5FCB1381" w14:textId="54185926" w:rsidR="00F9158C" w:rsidRPr="00AF4459" w:rsidRDefault="000157FE" w:rsidP="00AF4459">
      <w:pPr>
        <w:rPr>
          <w:rFonts w:ascii="Arial" w:hAnsi="Arial" w:cs="Arial"/>
          <w:b/>
          <w:bCs/>
          <w:color w:val="828282"/>
          <w:sz w:val="18"/>
          <w:szCs w:val="18"/>
          <w:lang w:val="es-ES"/>
        </w:rPr>
      </w:pPr>
      <w:r w:rsidRPr="007126DB">
        <w:rPr>
          <w:rFonts w:ascii="Arial" w:hAnsi="Arial" w:cs="Arial"/>
          <w:b/>
          <w:bCs/>
          <w:color w:val="828282"/>
          <w:sz w:val="18"/>
          <w:szCs w:val="18"/>
          <w:lang w:val="es-ES"/>
        </w:rPr>
        <w:t>ITINERARIO</w:t>
      </w:r>
      <w:bookmarkStart w:id="4" w:name="_Hlk189672224"/>
      <w:r w:rsidR="00AF4459">
        <w:rPr>
          <w:rFonts w:ascii="Arial" w:hAnsi="Arial" w:cs="Arial"/>
          <w:b/>
          <w:bCs/>
          <w:color w:val="828282"/>
          <w:sz w:val="18"/>
          <w:szCs w:val="18"/>
          <w:lang w:val="es-ES"/>
        </w:rPr>
        <w:t>:</w:t>
      </w:r>
    </w:p>
    <w:p w14:paraId="0F072E0F" w14:textId="77777777" w:rsidR="003A2829" w:rsidRPr="007126DB" w:rsidRDefault="003A2829" w:rsidP="00A17904">
      <w:pPr>
        <w:jc w:val="both"/>
        <w:rPr>
          <w:rFonts w:ascii="Arial" w:hAnsi="Arial" w:cs="Arial"/>
          <w:b/>
          <w:bCs/>
          <w:color w:val="828282"/>
          <w:sz w:val="18"/>
          <w:szCs w:val="18"/>
        </w:rPr>
      </w:pPr>
      <w:r w:rsidRPr="007126DB">
        <w:rPr>
          <w:rFonts w:ascii="Arial" w:hAnsi="Arial" w:cs="Arial"/>
          <w:b/>
          <w:bCs/>
          <w:color w:val="828282"/>
          <w:sz w:val="18"/>
          <w:szCs w:val="18"/>
        </w:rPr>
        <w:t>DÍA 1. LONDRES</w:t>
      </w:r>
    </w:p>
    <w:p w14:paraId="445FB868" w14:textId="77777777" w:rsidR="003A2829" w:rsidRPr="007126DB" w:rsidRDefault="003A2829" w:rsidP="003A2829">
      <w:pPr>
        <w:rPr>
          <w:rFonts w:ascii="Arial" w:hAnsi="Arial" w:cs="Arial"/>
          <w:color w:val="828282"/>
          <w:sz w:val="18"/>
          <w:szCs w:val="18"/>
        </w:rPr>
      </w:pPr>
      <w:r w:rsidRPr="007126DB">
        <w:rPr>
          <w:rFonts w:ascii="Arial" w:hAnsi="Arial" w:cs="Arial"/>
          <w:color w:val="828282"/>
          <w:sz w:val="18"/>
          <w:szCs w:val="18"/>
        </w:rPr>
        <w:t xml:space="preserve">Traslado desde el aeropuerto de Londres-Heathrow al hotel. Alojamiento y desayuno en el hotel President, Royal </w:t>
      </w:r>
      <w:proofErr w:type="spellStart"/>
      <w:r w:rsidRPr="007126DB">
        <w:rPr>
          <w:rFonts w:ascii="Arial" w:hAnsi="Arial" w:cs="Arial"/>
          <w:color w:val="828282"/>
          <w:sz w:val="18"/>
          <w:szCs w:val="18"/>
        </w:rPr>
        <w:t>National</w:t>
      </w:r>
      <w:proofErr w:type="spellEnd"/>
      <w:r w:rsidRPr="007126DB">
        <w:rPr>
          <w:rFonts w:ascii="Arial" w:hAnsi="Arial" w:cs="Arial"/>
          <w:color w:val="828282"/>
          <w:sz w:val="18"/>
          <w:szCs w:val="18"/>
        </w:rPr>
        <w:t xml:space="preserve"> Hotel o similar.</w:t>
      </w:r>
    </w:p>
    <w:p w14:paraId="27055EA1" w14:textId="39EA9F4A" w:rsidR="00DD7166" w:rsidRPr="007126DB" w:rsidRDefault="00DD7166" w:rsidP="00DD7166">
      <w:pPr>
        <w:jc w:val="both"/>
        <w:rPr>
          <w:rFonts w:ascii="Arial" w:hAnsi="Arial" w:cs="Arial"/>
          <w:color w:val="828282"/>
          <w:sz w:val="18"/>
          <w:szCs w:val="18"/>
        </w:rPr>
      </w:pPr>
    </w:p>
    <w:p w14:paraId="5CE738BD" w14:textId="77777777" w:rsidR="003A2829" w:rsidRPr="007126DB" w:rsidRDefault="003A2829" w:rsidP="00DD7166">
      <w:pPr>
        <w:jc w:val="both"/>
        <w:rPr>
          <w:rFonts w:ascii="Arial" w:hAnsi="Arial" w:cs="Arial"/>
          <w:b/>
          <w:bCs/>
          <w:color w:val="828282"/>
          <w:sz w:val="18"/>
          <w:szCs w:val="18"/>
        </w:rPr>
      </w:pPr>
      <w:r w:rsidRPr="007126DB">
        <w:rPr>
          <w:rFonts w:ascii="Arial" w:hAnsi="Arial" w:cs="Arial"/>
          <w:b/>
          <w:bCs/>
          <w:color w:val="828282"/>
          <w:sz w:val="18"/>
          <w:szCs w:val="18"/>
        </w:rPr>
        <w:t>DÍA 2. LONDRES</w:t>
      </w:r>
    </w:p>
    <w:p w14:paraId="3A41FB78" w14:textId="6E1EBD68" w:rsidR="003A2829" w:rsidRDefault="003A2829" w:rsidP="00474E65">
      <w:pPr>
        <w:jc w:val="both"/>
        <w:rPr>
          <w:rFonts w:ascii="Arial" w:hAnsi="Arial" w:cs="Arial"/>
          <w:color w:val="828282"/>
          <w:sz w:val="18"/>
          <w:szCs w:val="18"/>
        </w:rPr>
      </w:pPr>
      <w:r w:rsidRPr="007126DB">
        <w:rPr>
          <w:rFonts w:ascii="Arial" w:hAnsi="Arial" w:cs="Arial"/>
          <w:color w:val="828282"/>
          <w:sz w:val="18"/>
          <w:szCs w:val="18"/>
        </w:rPr>
        <w:t xml:space="preserve">Por la mañana haremos excursión panorámica de Londres en bus, donde visitaremos los barrios de Westminster, Kensington, </w:t>
      </w:r>
      <w:proofErr w:type="spellStart"/>
      <w:r w:rsidRPr="007126DB">
        <w:rPr>
          <w:rFonts w:ascii="Arial" w:hAnsi="Arial" w:cs="Arial"/>
          <w:color w:val="828282"/>
          <w:sz w:val="18"/>
          <w:szCs w:val="18"/>
        </w:rPr>
        <w:t>Mayfair</w:t>
      </w:r>
      <w:proofErr w:type="spellEnd"/>
      <w:r w:rsidRPr="007126DB">
        <w:rPr>
          <w:rFonts w:ascii="Arial" w:hAnsi="Arial" w:cs="Arial"/>
          <w:color w:val="828282"/>
          <w:sz w:val="18"/>
          <w:szCs w:val="18"/>
        </w:rPr>
        <w:t xml:space="preserve"> y </w:t>
      </w:r>
      <w:proofErr w:type="spellStart"/>
      <w:r w:rsidRPr="007126DB">
        <w:rPr>
          <w:rFonts w:ascii="Arial" w:hAnsi="Arial" w:cs="Arial"/>
          <w:color w:val="828282"/>
          <w:sz w:val="18"/>
          <w:szCs w:val="18"/>
        </w:rPr>
        <w:t>Belgravia</w:t>
      </w:r>
      <w:proofErr w:type="spellEnd"/>
      <w:r w:rsidRPr="007126DB">
        <w:rPr>
          <w:rFonts w:ascii="Arial" w:hAnsi="Arial" w:cs="Arial"/>
          <w:color w:val="828282"/>
          <w:sz w:val="18"/>
          <w:szCs w:val="18"/>
        </w:rPr>
        <w:t xml:space="preserve">. Pararemos para fotografiar el Parlamento, la Abadía de Westminster, el Big Ben, el London Eye, el Royal Albert Hall y el Albert Memorial. Además, tendremos la oportunidad de ver el cambio de guardia en el Palacio de Buckingham (siempre que opere ese día). Recorreremos el West End (zona de teatros </w:t>
      </w:r>
      <w:r w:rsidRPr="007126DB">
        <w:rPr>
          <w:rFonts w:ascii="Arial" w:hAnsi="Arial" w:cs="Arial"/>
          <w:color w:val="828282"/>
          <w:sz w:val="18"/>
          <w:szCs w:val="18"/>
        </w:rPr>
        <w:lastRenderedPageBreak/>
        <w:t xml:space="preserve">y restaurantes), las plazas de </w:t>
      </w:r>
      <w:proofErr w:type="spellStart"/>
      <w:r w:rsidRPr="007126DB">
        <w:rPr>
          <w:rFonts w:ascii="Arial" w:hAnsi="Arial" w:cs="Arial"/>
          <w:color w:val="828282"/>
          <w:sz w:val="18"/>
          <w:szCs w:val="18"/>
        </w:rPr>
        <w:t>Picadilly</w:t>
      </w:r>
      <w:proofErr w:type="spellEnd"/>
      <w:r w:rsidRPr="007126DB">
        <w:rPr>
          <w:rFonts w:ascii="Arial" w:hAnsi="Arial" w:cs="Arial"/>
          <w:color w:val="828282"/>
          <w:sz w:val="18"/>
          <w:szCs w:val="18"/>
        </w:rPr>
        <w:t xml:space="preserve"> </w:t>
      </w:r>
      <w:proofErr w:type="spellStart"/>
      <w:r w:rsidRPr="007126DB">
        <w:rPr>
          <w:rFonts w:ascii="Arial" w:hAnsi="Arial" w:cs="Arial"/>
          <w:color w:val="828282"/>
          <w:sz w:val="18"/>
          <w:szCs w:val="18"/>
        </w:rPr>
        <w:t>Circus</w:t>
      </w:r>
      <w:proofErr w:type="spellEnd"/>
      <w:r w:rsidRPr="007126DB">
        <w:rPr>
          <w:rFonts w:ascii="Arial" w:hAnsi="Arial" w:cs="Arial"/>
          <w:color w:val="828282"/>
          <w:sz w:val="18"/>
          <w:szCs w:val="18"/>
        </w:rPr>
        <w:t xml:space="preserve"> y Trafalgar Square, y áreas culturales muy representativas como: el Museo de Historia Natural, el Victoria &amp; Albert Museum, el Museo de Ciencias y el </w:t>
      </w:r>
      <w:proofErr w:type="spellStart"/>
      <w:r w:rsidRPr="007126DB">
        <w:rPr>
          <w:rFonts w:ascii="Arial" w:hAnsi="Arial" w:cs="Arial"/>
          <w:color w:val="828282"/>
          <w:sz w:val="18"/>
          <w:szCs w:val="18"/>
        </w:rPr>
        <w:t>National</w:t>
      </w:r>
      <w:proofErr w:type="spellEnd"/>
      <w:r w:rsidRPr="007126DB">
        <w:rPr>
          <w:rFonts w:ascii="Arial" w:hAnsi="Arial" w:cs="Arial"/>
          <w:color w:val="828282"/>
          <w:sz w:val="18"/>
          <w:szCs w:val="18"/>
        </w:rPr>
        <w:t xml:space="preserve"> Gallery. Esta excursión terminará en el Palacio de Buckingham hacia las 11:45am y tendrán el resto del día libre en Londres para descubrir más sobre esta magnífica ciudad. Alojamiento y desayuno en el hotel President o similar.</w:t>
      </w:r>
    </w:p>
    <w:p w14:paraId="36EF07B4" w14:textId="77777777" w:rsidR="00474E65" w:rsidRPr="00F9158C" w:rsidRDefault="00474E65" w:rsidP="00A17904">
      <w:pPr>
        <w:rPr>
          <w:rFonts w:ascii="Arial" w:hAnsi="Arial" w:cs="Arial"/>
          <w:color w:val="828282"/>
          <w:sz w:val="18"/>
          <w:szCs w:val="18"/>
        </w:rPr>
      </w:pPr>
    </w:p>
    <w:p w14:paraId="23F1D22B" w14:textId="38C0F45D" w:rsidR="003A2829" w:rsidRPr="007126DB" w:rsidRDefault="003A2829" w:rsidP="00DD7166">
      <w:pPr>
        <w:jc w:val="both"/>
        <w:rPr>
          <w:rFonts w:ascii="Arial" w:hAnsi="Arial" w:cs="Arial"/>
          <w:b/>
          <w:bCs/>
          <w:color w:val="828282"/>
          <w:sz w:val="18"/>
          <w:szCs w:val="18"/>
        </w:rPr>
      </w:pPr>
      <w:r w:rsidRPr="007126DB">
        <w:rPr>
          <w:rFonts w:ascii="Arial" w:hAnsi="Arial" w:cs="Arial"/>
          <w:b/>
          <w:bCs/>
          <w:color w:val="828282"/>
          <w:sz w:val="18"/>
          <w:szCs w:val="18"/>
        </w:rPr>
        <w:t>DÍA 3. LONDRES - OXFORD - STRATFORD - CHESTER – LIVERPOOL</w:t>
      </w:r>
    </w:p>
    <w:p w14:paraId="4FBBEC27" w14:textId="594731A7" w:rsidR="00BE6872" w:rsidRPr="007126DB" w:rsidRDefault="003A2829" w:rsidP="00DD7166">
      <w:pPr>
        <w:jc w:val="both"/>
        <w:rPr>
          <w:rFonts w:ascii="Arial" w:hAnsi="Arial" w:cs="Arial"/>
          <w:color w:val="828282"/>
          <w:sz w:val="18"/>
          <w:szCs w:val="18"/>
        </w:rPr>
      </w:pPr>
      <w:r w:rsidRPr="007126DB">
        <w:rPr>
          <w:rFonts w:ascii="Arial" w:hAnsi="Arial" w:cs="Arial"/>
          <w:color w:val="828282"/>
          <w:sz w:val="18"/>
          <w:szCs w:val="18"/>
        </w:rPr>
        <w:t>Saldremos de Londres hacia el noroeste hasta llegar a la ciudad universitaria de Oxford, donde realizaremos un breve recorrido a pie para admirar sus magníficos colegios universitarios. La universidad de Oxford es además de muy prestigiosa, la más antigua del mundo angloparlante. Desde Oxford nos dirigiremos hacia Stratford-</w:t>
      </w:r>
      <w:proofErr w:type="spellStart"/>
      <w:r w:rsidRPr="007126DB">
        <w:rPr>
          <w:rFonts w:ascii="Arial" w:hAnsi="Arial" w:cs="Arial"/>
          <w:color w:val="828282"/>
          <w:sz w:val="18"/>
          <w:szCs w:val="18"/>
        </w:rPr>
        <w:t>Upon</w:t>
      </w:r>
      <w:proofErr w:type="spellEnd"/>
      <w:r w:rsidRPr="007126DB">
        <w:rPr>
          <w:rFonts w:ascii="Arial" w:hAnsi="Arial" w:cs="Arial"/>
          <w:color w:val="828282"/>
          <w:sz w:val="18"/>
          <w:szCs w:val="18"/>
        </w:rPr>
        <w:t xml:space="preserve">-Avon, una ciudad encantadora a los márgenes del río Avon y lugar de nacimiento del dramaturgo William Shakespeare. En esta bella localidad realizaremos una visita panorámica parando para almorzar. Después proseguimos al norte hasta llegar a la ciudad amurallada de Chester para efectuar un recorrido a pie. Saldremos para realizar una visita panorámica en Liverpool, cuna de la más famosa banda de rock: Los Beatles y Capital Europea de la Cultura en 2008. En Liverpool encontramos uno de los puertos más grandes de Inglaterra, con la conocida zona de “Albert Dock”. Cena, alojamiento y desayuno en el Hotel Delta </w:t>
      </w:r>
      <w:proofErr w:type="spellStart"/>
      <w:r w:rsidRPr="007126DB">
        <w:rPr>
          <w:rFonts w:ascii="Arial" w:hAnsi="Arial" w:cs="Arial"/>
          <w:color w:val="828282"/>
          <w:sz w:val="18"/>
          <w:szCs w:val="18"/>
        </w:rPr>
        <w:t>by</w:t>
      </w:r>
      <w:proofErr w:type="spellEnd"/>
      <w:r w:rsidRPr="007126DB">
        <w:rPr>
          <w:rFonts w:ascii="Arial" w:hAnsi="Arial" w:cs="Arial"/>
          <w:color w:val="828282"/>
          <w:sz w:val="18"/>
          <w:szCs w:val="18"/>
        </w:rPr>
        <w:t xml:space="preserve"> Marriott Liverpool City Centre, Mercure Liverpool Atlantic Tower Hotel o similar.</w:t>
      </w:r>
    </w:p>
    <w:p w14:paraId="1B48B886" w14:textId="77777777" w:rsidR="003A2829" w:rsidRPr="007126DB" w:rsidRDefault="003A2829" w:rsidP="00DD7166">
      <w:pPr>
        <w:jc w:val="both"/>
        <w:rPr>
          <w:rFonts w:ascii="Arial" w:hAnsi="Arial" w:cs="Arial"/>
          <w:b/>
          <w:bCs/>
          <w:color w:val="828282"/>
          <w:sz w:val="18"/>
          <w:szCs w:val="18"/>
        </w:rPr>
      </w:pPr>
    </w:p>
    <w:p w14:paraId="319BB527" w14:textId="1A05A259" w:rsidR="00A17904" w:rsidRPr="007126DB" w:rsidRDefault="003A2829" w:rsidP="00DD7166">
      <w:pPr>
        <w:jc w:val="both"/>
        <w:rPr>
          <w:rFonts w:ascii="Arial" w:hAnsi="Arial" w:cs="Arial"/>
          <w:b/>
          <w:bCs/>
          <w:color w:val="828282"/>
          <w:sz w:val="18"/>
          <w:szCs w:val="18"/>
        </w:rPr>
      </w:pPr>
      <w:r w:rsidRPr="007126DB">
        <w:rPr>
          <w:rFonts w:ascii="Arial" w:hAnsi="Arial" w:cs="Arial"/>
          <w:b/>
          <w:bCs/>
          <w:color w:val="828282"/>
          <w:sz w:val="18"/>
          <w:szCs w:val="18"/>
        </w:rPr>
        <w:t>DÍA 4. LIVERPOOL- DISTRITO DE LOS LAGOS - GRETNA GREEN - GLASGOW</w:t>
      </w:r>
    </w:p>
    <w:p w14:paraId="53C80E16" w14:textId="28D86FB6" w:rsidR="00A17904" w:rsidRPr="007126DB" w:rsidRDefault="003A2829" w:rsidP="00DD7166">
      <w:pPr>
        <w:jc w:val="both"/>
        <w:rPr>
          <w:rFonts w:ascii="Arial" w:hAnsi="Arial" w:cs="Arial"/>
          <w:color w:val="828282"/>
          <w:sz w:val="18"/>
          <w:szCs w:val="18"/>
        </w:rPr>
      </w:pPr>
      <w:r w:rsidRPr="007126DB">
        <w:rPr>
          <w:rFonts w:ascii="Arial" w:hAnsi="Arial" w:cs="Arial"/>
          <w:color w:val="828282"/>
          <w:sz w:val="18"/>
          <w:szCs w:val="18"/>
        </w:rPr>
        <w:t xml:space="preserve">Nuestro recorrido nos llevará hacia el noroeste de Inglaterra por el Distrito de los Lagos, en el pasado, lugar de inspiración de poetas y escritores ingleses y en el presente, un paraíso para los amantes de la naturaleza por su gran variedad de flora y fauna. A lo largo del Lago </w:t>
      </w:r>
      <w:proofErr w:type="spellStart"/>
      <w:r w:rsidRPr="007126DB">
        <w:rPr>
          <w:rFonts w:ascii="Arial" w:hAnsi="Arial" w:cs="Arial"/>
          <w:color w:val="828282"/>
          <w:sz w:val="18"/>
          <w:szCs w:val="18"/>
        </w:rPr>
        <w:t>Grasmere</w:t>
      </w:r>
      <w:proofErr w:type="spellEnd"/>
      <w:r w:rsidRPr="007126DB">
        <w:rPr>
          <w:rFonts w:ascii="Arial" w:hAnsi="Arial" w:cs="Arial"/>
          <w:color w:val="828282"/>
          <w:sz w:val="18"/>
          <w:szCs w:val="18"/>
        </w:rPr>
        <w:t xml:space="preserve"> atravesaremos la frontera con Escocia por Gretna Green (famosa por su historia de bodas fugitivas), donde tendremos tiempo libre para el almuerzo. Continuaremos en dirección norte y realizaremos una breve visita de la tercera ciudad más grande del Reino Unido: Glasgow. Te cautivará su arquitectura Victoriana y su encanto único. Apodada cariñosamente "</w:t>
      </w:r>
      <w:proofErr w:type="spellStart"/>
      <w:r w:rsidRPr="007126DB">
        <w:rPr>
          <w:rFonts w:ascii="Arial" w:hAnsi="Arial" w:cs="Arial"/>
          <w:color w:val="828282"/>
          <w:sz w:val="18"/>
          <w:szCs w:val="18"/>
        </w:rPr>
        <w:t>Glasvegas</w:t>
      </w:r>
      <w:proofErr w:type="spellEnd"/>
      <w:r w:rsidRPr="007126DB">
        <w:rPr>
          <w:rFonts w:ascii="Arial" w:hAnsi="Arial" w:cs="Arial"/>
          <w:color w:val="828282"/>
          <w:sz w:val="18"/>
          <w:szCs w:val="18"/>
        </w:rPr>
        <w:t xml:space="preserve">", esta ciudad te ofrece una mezcla perfecta de cultura, compras, gastronomía y vida nocturna. Alojamiento y desayuno en el Sandman </w:t>
      </w:r>
      <w:proofErr w:type="spellStart"/>
      <w:r w:rsidRPr="007126DB">
        <w:rPr>
          <w:rFonts w:ascii="Arial" w:hAnsi="Arial" w:cs="Arial"/>
          <w:color w:val="828282"/>
          <w:sz w:val="18"/>
          <w:szCs w:val="18"/>
        </w:rPr>
        <w:t>Signature</w:t>
      </w:r>
      <w:proofErr w:type="spellEnd"/>
      <w:r w:rsidRPr="007126DB">
        <w:rPr>
          <w:rFonts w:ascii="Arial" w:hAnsi="Arial" w:cs="Arial"/>
          <w:color w:val="828282"/>
          <w:sz w:val="18"/>
          <w:szCs w:val="18"/>
        </w:rPr>
        <w:t xml:space="preserve"> Glasgow Hotel, hotel </w:t>
      </w:r>
      <w:proofErr w:type="spellStart"/>
      <w:r w:rsidRPr="007126DB">
        <w:rPr>
          <w:rFonts w:ascii="Arial" w:hAnsi="Arial" w:cs="Arial"/>
          <w:color w:val="828282"/>
          <w:sz w:val="18"/>
          <w:szCs w:val="18"/>
        </w:rPr>
        <w:t>Maldron</w:t>
      </w:r>
      <w:proofErr w:type="spellEnd"/>
      <w:r w:rsidRPr="007126DB">
        <w:rPr>
          <w:rFonts w:ascii="Arial" w:hAnsi="Arial" w:cs="Arial"/>
          <w:color w:val="828282"/>
          <w:sz w:val="18"/>
          <w:szCs w:val="18"/>
        </w:rPr>
        <w:t xml:space="preserve"> Glasgow, o similar.</w:t>
      </w:r>
    </w:p>
    <w:p w14:paraId="1242519E" w14:textId="77777777" w:rsidR="003A2829" w:rsidRPr="007126DB" w:rsidRDefault="003A2829" w:rsidP="00DD7166">
      <w:pPr>
        <w:jc w:val="both"/>
        <w:rPr>
          <w:rFonts w:ascii="Arial" w:hAnsi="Arial" w:cs="Arial"/>
          <w:color w:val="828282"/>
          <w:sz w:val="18"/>
          <w:szCs w:val="18"/>
        </w:rPr>
      </w:pPr>
    </w:p>
    <w:p w14:paraId="19073E72" w14:textId="77777777" w:rsidR="003A2829" w:rsidRPr="007126DB" w:rsidRDefault="003A2829" w:rsidP="003A2829">
      <w:pPr>
        <w:rPr>
          <w:rFonts w:ascii="Arial" w:hAnsi="Arial" w:cs="Arial"/>
          <w:b/>
          <w:bCs/>
          <w:color w:val="828282"/>
          <w:sz w:val="18"/>
          <w:szCs w:val="18"/>
        </w:rPr>
      </w:pPr>
      <w:r w:rsidRPr="007126DB">
        <w:rPr>
          <w:rFonts w:ascii="Arial" w:hAnsi="Arial" w:cs="Arial"/>
          <w:b/>
          <w:bCs/>
          <w:color w:val="828282"/>
          <w:sz w:val="18"/>
          <w:szCs w:val="18"/>
        </w:rPr>
        <w:t>DÍA 5. GLASGOW - LOCH LOMOND - FORT WILLIAM - LAGO NESS - INVERNESS - HIGHLANDS</w:t>
      </w:r>
    </w:p>
    <w:p w14:paraId="0051CD00" w14:textId="1ECBA9CD" w:rsidR="00DD7166" w:rsidRPr="007126DB" w:rsidRDefault="003A2829" w:rsidP="00DD7166">
      <w:pPr>
        <w:jc w:val="both"/>
        <w:rPr>
          <w:rFonts w:ascii="Arial" w:hAnsi="Arial" w:cs="Arial"/>
          <w:color w:val="828282"/>
          <w:sz w:val="18"/>
          <w:szCs w:val="18"/>
        </w:rPr>
      </w:pPr>
      <w:r w:rsidRPr="007126DB">
        <w:rPr>
          <w:rFonts w:ascii="Arial" w:hAnsi="Arial" w:cs="Arial"/>
          <w:color w:val="828282"/>
          <w:sz w:val="18"/>
          <w:szCs w:val="18"/>
        </w:rPr>
        <w:t xml:space="preserve">Abandonaremos Glasgow bordeando los bellos márgenes del Loch Lomond, el lago más grande de Gran Bretaña por superficie. Seguidamente, nos adentraremos en las Tierras Altas de Escocia, lugar de famosos clanes familiares. Pasaremos por </w:t>
      </w:r>
      <w:proofErr w:type="spellStart"/>
      <w:r w:rsidRPr="007126DB">
        <w:rPr>
          <w:rFonts w:ascii="Arial" w:hAnsi="Arial" w:cs="Arial"/>
          <w:color w:val="828282"/>
          <w:sz w:val="18"/>
          <w:szCs w:val="18"/>
        </w:rPr>
        <w:t>Crianlarich</w:t>
      </w:r>
      <w:proofErr w:type="spellEnd"/>
      <w:r w:rsidRPr="007126DB">
        <w:rPr>
          <w:rFonts w:ascii="Arial" w:hAnsi="Arial" w:cs="Arial"/>
          <w:color w:val="828282"/>
          <w:sz w:val="18"/>
          <w:szCs w:val="18"/>
        </w:rPr>
        <w:t xml:space="preserve"> y llegaremos a Fort William, una pintoresca ciudad situada al pie del Ben Nevis, donde tendremos tiempo libre para almorzar. Por la tarde, llegaremos al famoso Lago Ness en busca de su ancestral huésped “Nessie”. Podrán hacer un paseo en barco por el Lago Ness (opcional) y después visitaremos las Ruinas Castillo de Urquhart. Partiremos recorriendo las orillas del lago en dirección a Inverness, la capital de las tierras donde al llegar realizaremos un tour panorámico, para conocer los principales lugares de interés de la ciudad, como el Castillo de Inverness y su Catedral. Cena, alojamiento y desayuno en el hotel </w:t>
      </w:r>
      <w:proofErr w:type="spellStart"/>
      <w:r w:rsidRPr="007126DB">
        <w:rPr>
          <w:rFonts w:ascii="Arial" w:hAnsi="Arial" w:cs="Arial"/>
          <w:color w:val="828282"/>
          <w:sz w:val="18"/>
          <w:szCs w:val="18"/>
        </w:rPr>
        <w:t>Coylumbridge</w:t>
      </w:r>
      <w:proofErr w:type="spellEnd"/>
      <w:r w:rsidRPr="007126DB">
        <w:rPr>
          <w:rFonts w:ascii="Arial" w:hAnsi="Arial" w:cs="Arial"/>
          <w:color w:val="828282"/>
          <w:sz w:val="18"/>
          <w:szCs w:val="18"/>
        </w:rPr>
        <w:t xml:space="preserve">, Highlander Hotel, MacDonald </w:t>
      </w:r>
      <w:proofErr w:type="spellStart"/>
      <w:r w:rsidRPr="007126DB">
        <w:rPr>
          <w:rFonts w:ascii="Arial" w:hAnsi="Arial" w:cs="Arial"/>
          <w:color w:val="828282"/>
          <w:sz w:val="18"/>
          <w:szCs w:val="18"/>
        </w:rPr>
        <w:t>Aviemore</w:t>
      </w:r>
      <w:proofErr w:type="spellEnd"/>
      <w:r w:rsidRPr="007126DB">
        <w:rPr>
          <w:rFonts w:ascii="Arial" w:hAnsi="Arial" w:cs="Arial"/>
          <w:color w:val="828282"/>
          <w:sz w:val="18"/>
          <w:szCs w:val="18"/>
        </w:rPr>
        <w:t xml:space="preserve"> hotel, Highland Hotel de </w:t>
      </w:r>
      <w:proofErr w:type="spellStart"/>
      <w:r w:rsidRPr="007126DB">
        <w:rPr>
          <w:rFonts w:ascii="Arial" w:hAnsi="Arial" w:cs="Arial"/>
          <w:color w:val="828282"/>
          <w:sz w:val="18"/>
          <w:szCs w:val="18"/>
        </w:rPr>
        <w:t>Aviemore</w:t>
      </w:r>
      <w:proofErr w:type="spellEnd"/>
      <w:r w:rsidRPr="007126DB">
        <w:rPr>
          <w:rFonts w:ascii="Arial" w:hAnsi="Arial" w:cs="Arial"/>
          <w:color w:val="828282"/>
          <w:sz w:val="18"/>
          <w:szCs w:val="18"/>
        </w:rPr>
        <w:t xml:space="preserve"> o similar de la zona.</w:t>
      </w:r>
    </w:p>
    <w:p w14:paraId="03EC642C" w14:textId="77777777" w:rsidR="003A2829" w:rsidRPr="007126DB" w:rsidRDefault="003A2829" w:rsidP="00DD7166">
      <w:pPr>
        <w:jc w:val="both"/>
        <w:rPr>
          <w:rFonts w:ascii="Arial" w:hAnsi="Arial" w:cs="Arial"/>
          <w:color w:val="828282"/>
          <w:sz w:val="18"/>
          <w:szCs w:val="18"/>
        </w:rPr>
      </w:pPr>
    </w:p>
    <w:p w14:paraId="4D808401" w14:textId="13E443AB" w:rsidR="003A2829" w:rsidRPr="007126DB" w:rsidRDefault="003A2829" w:rsidP="00DD7166">
      <w:pPr>
        <w:jc w:val="both"/>
        <w:rPr>
          <w:rFonts w:ascii="Arial" w:hAnsi="Arial" w:cs="Arial"/>
          <w:b/>
          <w:bCs/>
          <w:color w:val="828282"/>
          <w:sz w:val="18"/>
          <w:szCs w:val="18"/>
        </w:rPr>
      </w:pPr>
      <w:r w:rsidRPr="007126DB">
        <w:rPr>
          <w:rFonts w:ascii="Arial" w:hAnsi="Arial" w:cs="Arial"/>
          <w:b/>
          <w:bCs/>
          <w:color w:val="828282"/>
          <w:sz w:val="18"/>
          <w:szCs w:val="18"/>
        </w:rPr>
        <w:t>DÍA 6. HIGHLANDS - PITLOCHRY - STIRLING – EDIMBURGO</w:t>
      </w:r>
    </w:p>
    <w:p w14:paraId="0E522415" w14:textId="4520E451" w:rsidR="00D713F1" w:rsidRPr="00AF4459" w:rsidRDefault="003A2829" w:rsidP="00777F70">
      <w:pPr>
        <w:jc w:val="both"/>
        <w:rPr>
          <w:rFonts w:ascii="Arial" w:hAnsi="Arial" w:cs="Arial"/>
          <w:color w:val="828282"/>
          <w:sz w:val="18"/>
          <w:szCs w:val="18"/>
        </w:rPr>
      </w:pPr>
      <w:r w:rsidRPr="007126DB">
        <w:rPr>
          <w:rFonts w:ascii="Arial" w:hAnsi="Arial" w:cs="Arial"/>
          <w:color w:val="828282"/>
          <w:sz w:val="18"/>
          <w:szCs w:val="18"/>
        </w:rPr>
        <w:t xml:space="preserve">Después del desayuno, nos dirigiremos por paisajes de media montaña hacia Pitlochry. Allí visitaremos una destilería de whisky, donde conoceremos su método de preparación y degustaremos la bebida nacional escocesa. Continuaremos nuestro recorrido hacia Callander y Stirling, donde se originó uno de los enfrentamientos más importantes de las guerras de independencia entre Escocia e Inglaterra. La batalla de Stirling Bridge (conocida a través de la película Braveheart) en 1297 fue la mayor victoria de William Wallace y le convirtió en el líder indiscutible de la resistencia contra los ingleses. Visitaremos el Castillo de Stirling, situado sobre un promontorio rocoso con impresionantes vistas. Tiempo libre para el almuerzo. A continuación, proseguiremos hacia Edimburgo, donde haremos una visita panorámica de la ciudad antes de nuestra llegada al hotel. Esta noche tendrán la posibilidad de participar en una cena escocesa amenizada por el folclore típico escocés (opcional). Alojamiento y desayuno en el hotel Holiday Inn Express Edinburgh City Centre, Holiday Inn Edinburgh Zoo, Hampton </w:t>
      </w:r>
      <w:proofErr w:type="spellStart"/>
      <w:r w:rsidRPr="007126DB">
        <w:rPr>
          <w:rFonts w:ascii="Arial" w:hAnsi="Arial" w:cs="Arial"/>
          <w:color w:val="828282"/>
          <w:sz w:val="18"/>
          <w:szCs w:val="18"/>
        </w:rPr>
        <w:t>by</w:t>
      </w:r>
      <w:proofErr w:type="spellEnd"/>
      <w:r w:rsidRPr="007126DB">
        <w:rPr>
          <w:rFonts w:ascii="Arial" w:hAnsi="Arial" w:cs="Arial"/>
          <w:color w:val="828282"/>
          <w:sz w:val="18"/>
          <w:szCs w:val="18"/>
        </w:rPr>
        <w:t xml:space="preserve"> Hilton Edinburgh, </w:t>
      </w:r>
      <w:proofErr w:type="spellStart"/>
      <w:r w:rsidRPr="007126DB">
        <w:rPr>
          <w:rFonts w:ascii="Arial" w:hAnsi="Arial" w:cs="Arial"/>
          <w:color w:val="828282"/>
          <w:sz w:val="18"/>
          <w:szCs w:val="18"/>
        </w:rPr>
        <w:t>Braids</w:t>
      </w:r>
      <w:proofErr w:type="spellEnd"/>
      <w:r w:rsidRPr="007126DB">
        <w:rPr>
          <w:rFonts w:ascii="Arial" w:hAnsi="Arial" w:cs="Arial"/>
          <w:color w:val="828282"/>
          <w:sz w:val="18"/>
          <w:szCs w:val="18"/>
        </w:rPr>
        <w:t xml:space="preserve"> Hill o similar.</w:t>
      </w:r>
    </w:p>
    <w:p w14:paraId="0C8D6EC8" w14:textId="77777777" w:rsidR="00D713F1" w:rsidRDefault="00D713F1" w:rsidP="00777F70">
      <w:pPr>
        <w:jc w:val="both"/>
        <w:rPr>
          <w:rFonts w:ascii="Arial" w:hAnsi="Arial" w:cs="Arial"/>
          <w:b/>
          <w:bCs/>
          <w:color w:val="828282"/>
          <w:sz w:val="18"/>
          <w:szCs w:val="18"/>
        </w:rPr>
      </w:pPr>
    </w:p>
    <w:p w14:paraId="3B766334" w14:textId="003F041D" w:rsidR="003A2829" w:rsidRPr="007126DB" w:rsidRDefault="003A2829" w:rsidP="00777F70">
      <w:pPr>
        <w:jc w:val="both"/>
        <w:rPr>
          <w:rFonts w:ascii="Arial" w:hAnsi="Arial" w:cs="Arial"/>
          <w:b/>
          <w:bCs/>
          <w:color w:val="828282"/>
          <w:sz w:val="18"/>
          <w:szCs w:val="18"/>
        </w:rPr>
      </w:pPr>
      <w:r w:rsidRPr="007126DB">
        <w:rPr>
          <w:rFonts w:ascii="Arial" w:hAnsi="Arial" w:cs="Arial"/>
          <w:b/>
          <w:bCs/>
          <w:color w:val="828282"/>
          <w:sz w:val="18"/>
          <w:szCs w:val="18"/>
        </w:rPr>
        <w:t>DÍA 7. EDIMBURGO</w:t>
      </w:r>
    </w:p>
    <w:p w14:paraId="398AC24D" w14:textId="024E30B5" w:rsidR="00A17904" w:rsidRPr="007126DB" w:rsidRDefault="003A2829" w:rsidP="00777F70">
      <w:pPr>
        <w:jc w:val="both"/>
        <w:rPr>
          <w:rFonts w:ascii="Arial" w:hAnsi="Arial" w:cs="Arial"/>
          <w:color w:val="828282"/>
          <w:sz w:val="18"/>
          <w:szCs w:val="18"/>
        </w:rPr>
      </w:pPr>
      <w:r w:rsidRPr="007126DB">
        <w:rPr>
          <w:rFonts w:ascii="Arial" w:hAnsi="Arial" w:cs="Arial"/>
          <w:color w:val="828282"/>
          <w:sz w:val="18"/>
          <w:szCs w:val="18"/>
        </w:rPr>
        <w:t xml:space="preserve">Día libre para gozar de la encantadora ciudad de Edimburgo, tendrán la entrada para visitar el Castillo de Edimburgo por su cuenta. Entre las principales atracciones se encuentran: el Palacio de Holyrood, la Catedral de St. Giles, la Galería Nacional de Escocia y el Yate Real Britannia. Edimburgo se considera la segunda ciudad más visitada del Reino Unido, después de Londres, y es también sede del parlamento escocés desde 1999. Imprescindible recorrer la ciudad medieval con su bulliciosa Milla Real, llamada así porque era la milla que recorrían los reyes escoceses entre el Palacio de Holyrood y el Castillo de Edimburgo, y la elegante ciudad georgiana y su calle comercial Princes </w:t>
      </w:r>
      <w:proofErr w:type="spellStart"/>
      <w:r w:rsidRPr="007126DB">
        <w:rPr>
          <w:rFonts w:ascii="Arial" w:hAnsi="Arial" w:cs="Arial"/>
          <w:color w:val="828282"/>
          <w:sz w:val="18"/>
          <w:szCs w:val="18"/>
        </w:rPr>
        <w:t>St</w:t>
      </w:r>
      <w:proofErr w:type="spellEnd"/>
      <w:r w:rsidRPr="007126DB">
        <w:rPr>
          <w:rFonts w:ascii="Arial" w:hAnsi="Arial" w:cs="Arial"/>
          <w:color w:val="828282"/>
          <w:sz w:val="18"/>
          <w:szCs w:val="18"/>
        </w:rPr>
        <w:t xml:space="preserve"> con sus jardines. Alojamiento y desayuno en el hotel Holiday Inn Express Edinburgh City Centre, Holiday Inn Edinburgh Zoo, Hampton </w:t>
      </w:r>
      <w:proofErr w:type="spellStart"/>
      <w:r w:rsidRPr="007126DB">
        <w:rPr>
          <w:rFonts w:ascii="Arial" w:hAnsi="Arial" w:cs="Arial"/>
          <w:color w:val="828282"/>
          <w:sz w:val="18"/>
          <w:szCs w:val="18"/>
        </w:rPr>
        <w:t>by</w:t>
      </w:r>
      <w:proofErr w:type="spellEnd"/>
      <w:r w:rsidRPr="007126DB">
        <w:rPr>
          <w:rFonts w:ascii="Arial" w:hAnsi="Arial" w:cs="Arial"/>
          <w:color w:val="828282"/>
          <w:sz w:val="18"/>
          <w:szCs w:val="18"/>
        </w:rPr>
        <w:t xml:space="preserve"> Hilton Edinburgh, </w:t>
      </w:r>
      <w:proofErr w:type="spellStart"/>
      <w:r w:rsidRPr="007126DB">
        <w:rPr>
          <w:rFonts w:ascii="Arial" w:hAnsi="Arial" w:cs="Arial"/>
          <w:color w:val="828282"/>
          <w:sz w:val="18"/>
          <w:szCs w:val="18"/>
        </w:rPr>
        <w:t>Braids</w:t>
      </w:r>
      <w:proofErr w:type="spellEnd"/>
      <w:r w:rsidRPr="007126DB">
        <w:rPr>
          <w:rFonts w:ascii="Arial" w:hAnsi="Arial" w:cs="Arial"/>
          <w:color w:val="828282"/>
          <w:sz w:val="18"/>
          <w:szCs w:val="18"/>
        </w:rPr>
        <w:t xml:space="preserve"> Hill o similar.</w:t>
      </w:r>
    </w:p>
    <w:p w14:paraId="0CAF475B" w14:textId="77777777" w:rsidR="003A2829" w:rsidRPr="007126DB" w:rsidRDefault="003A2829" w:rsidP="00777F70">
      <w:pPr>
        <w:jc w:val="both"/>
        <w:rPr>
          <w:rFonts w:ascii="Arial" w:hAnsi="Arial" w:cs="Arial"/>
          <w:b/>
          <w:bCs/>
          <w:color w:val="828282"/>
          <w:sz w:val="18"/>
          <w:szCs w:val="18"/>
        </w:rPr>
      </w:pPr>
    </w:p>
    <w:p w14:paraId="19CF177E" w14:textId="783B8228" w:rsidR="003A2829" w:rsidRPr="007126DB" w:rsidRDefault="003A2829" w:rsidP="00777F70">
      <w:pPr>
        <w:jc w:val="both"/>
        <w:rPr>
          <w:rFonts w:ascii="Arial" w:hAnsi="Arial" w:cs="Arial"/>
          <w:b/>
          <w:bCs/>
          <w:color w:val="828282"/>
          <w:sz w:val="18"/>
          <w:szCs w:val="18"/>
        </w:rPr>
      </w:pPr>
      <w:r w:rsidRPr="007126DB">
        <w:rPr>
          <w:rFonts w:ascii="Arial" w:hAnsi="Arial" w:cs="Arial"/>
          <w:b/>
          <w:bCs/>
          <w:color w:val="828282"/>
          <w:sz w:val="18"/>
          <w:szCs w:val="18"/>
        </w:rPr>
        <w:t>DÍA 8. EDIMBURGO - JEDBURGH - DURHAM - YORK – HARROGATE</w:t>
      </w:r>
    </w:p>
    <w:p w14:paraId="3D9FAD8A" w14:textId="7FF29BD7" w:rsidR="00213C76" w:rsidRPr="007126DB" w:rsidRDefault="003A2829" w:rsidP="00777F70">
      <w:pPr>
        <w:jc w:val="both"/>
        <w:rPr>
          <w:rFonts w:ascii="Arial" w:hAnsi="Arial" w:cs="Arial"/>
          <w:color w:val="828282"/>
          <w:sz w:val="18"/>
          <w:szCs w:val="18"/>
        </w:rPr>
      </w:pPr>
      <w:r w:rsidRPr="007126DB">
        <w:rPr>
          <w:rFonts w:ascii="Arial" w:hAnsi="Arial" w:cs="Arial"/>
          <w:color w:val="828282"/>
          <w:sz w:val="18"/>
          <w:szCs w:val="18"/>
        </w:rPr>
        <w:t xml:space="preserve">Dejaremos Edimburgo por el sur y a través de los ondulantes paisajes de las Tierras Bajas nos dirigiremos a </w:t>
      </w:r>
      <w:proofErr w:type="spellStart"/>
      <w:r w:rsidRPr="007126DB">
        <w:rPr>
          <w:rFonts w:ascii="Arial" w:hAnsi="Arial" w:cs="Arial"/>
          <w:color w:val="828282"/>
          <w:sz w:val="18"/>
          <w:szCs w:val="18"/>
        </w:rPr>
        <w:t>Jedburgh</w:t>
      </w:r>
      <w:proofErr w:type="spellEnd"/>
      <w:r w:rsidRPr="007126DB">
        <w:rPr>
          <w:rFonts w:ascii="Arial" w:hAnsi="Arial" w:cs="Arial"/>
          <w:color w:val="828282"/>
          <w:sz w:val="18"/>
          <w:szCs w:val="18"/>
        </w:rPr>
        <w:t xml:space="preserve">. Este paisaje fue escenario de luchas fronterizas, donde visitaremos los restos de su impresionante abadía Agustina. Nuestra ruta continuará hacia la histórica ciudad de Durham, dominada por su magnífica catedral donde tendremos tiempo libre para el almuerzo. Proseguiremos hacia York. Esta bella ciudad de origen </w:t>
      </w:r>
      <w:r w:rsidRPr="007126DB">
        <w:rPr>
          <w:rFonts w:ascii="Arial" w:hAnsi="Arial" w:cs="Arial"/>
          <w:color w:val="828282"/>
          <w:sz w:val="18"/>
          <w:szCs w:val="18"/>
        </w:rPr>
        <w:lastRenderedPageBreak/>
        <w:t xml:space="preserve">romano tiene una amplia historia ligada a vikingos y sajones. Tendremos tiempo para efectuar un pequeño recorrido por sus encantadoras calles y tendrán la oportunidad de ver el exterior de la </w:t>
      </w:r>
      <w:proofErr w:type="spellStart"/>
      <w:r w:rsidRPr="007126DB">
        <w:rPr>
          <w:rFonts w:ascii="Arial" w:hAnsi="Arial" w:cs="Arial"/>
          <w:color w:val="828282"/>
          <w:sz w:val="18"/>
          <w:szCs w:val="18"/>
        </w:rPr>
        <w:t>mayorcatedral</w:t>
      </w:r>
      <w:proofErr w:type="spellEnd"/>
      <w:r w:rsidRPr="007126DB">
        <w:rPr>
          <w:rFonts w:ascii="Arial" w:hAnsi="Arial" w:cs="Arial"/>
          <w:color w:val="828282"/>
          <w:sz w:val="18"/>
          <w:szCs w:val="18"/>
        </w:rPr>
        <w:t xml:space="preserve"> del norte de Europa. Cena, alojamiento y desayuno en el Crowne Plaza </w:t>
      </w:r>
      <w:proofErr w:type="spellStart"/>
      <w:r w:rsidRPr="007126DB">
        <w:rPr>
          <w:rFonts w:ascii="Arial" w:hAnsi="Arial" w:cs="Arial"/>
          <w:color w:val="828282"/>
          <w:sz w:val="18"/>
          <w:szCs w:val="18"/>
        </w:rPr>
        <w:t>Harrogate</w:t>
      </w:r>
      <w:proofErr w:type="spellEnd"/>
      <w:r w:rsidRPr="007126DB">
        <w:rPr>
          <w:rFonts w:ascii="Arial" w:hAnsi="Arial" w:cs="Arial"/>
          <w:color w:val="828282"/>
          <w:sz w:val="18"/>
          <w:szCs w:val="18"/>
        </w:rPr>
        <w:t>, Cedar Court Hotel, Yorkshire o similar.</w:t>
      </w:r>
    </w:p>
    <w:p w14:paraId="1B95F9CD" w14:textId="77777777" w:rsidR="00E96F3F" w:rsidRDefault="00E96F3F" w:rsidP="00777F70">
      <w:pPr>
        <w:jc w:val="both"/>
        <w:rPr>
          <w:rFonts w:ascii="Arial" w:eastAsia="Arial" w:hAnsi="Arial" w:cs="Arial"/>
          <w:b/>
          <w:color w:val="828282"/>
          <w:sz w:val="18"/>
          <w:szCs w:val="18"/>
        </w:rPr>
      </w:pPr>
    </w:p>
    <w:p w14:paraId="195185A9" w14:textId="258933D3" w:rsidR="003A2829" w:rsidRPr="007126DB" w:rsidRDefault="003A2829" w:rsidP="00777F70">
      <w:pPr>
        <w:jc w:val="both"/>
        <w:rPr>
          <w:rFonts w:ascii="Arial" w:eastAsia="Arial" w:hAnsi="Arial" w:cs="Arial"/>
          <w:b/>
          <w:color w:val="828282"/>
          <w:sz w:val="18"/>
          <w:szCs w:val="18"/>
        </w:rPr>
      </w:pPr>
      <w:r w:rsidRPr="007126DB">
        <w:rPr>
          <w:rFonts w:ascii="Arial" w:eastAsia="Arial" w:hAnsi="Arial" w:cs="Arial"/>
          <w:b/>
          <w:color w:val="828282"/>
          <w:sz w:val="18"/>
          <w:szCs w:val="18"/>
        </w:rPr>
        <w:t>DÍA 9. HARROGATE - CAMBRIDGE – LONDRES</w:t>
      </w:r>
    </w:p>
    <w:p w14:paraId="0CC45081" w14:textId="4C978147" w:rsidR="003A2829" w:rsidRPr="007126DB" w:rsidRDefault="003A2829" w:rsidP="00777F70">
      <w:pPr>
        <w:jc w:val="both"/>
        <w:rPr>
          <w:rFonts w:ascii="Arial" w:eastAsia="Arial" w:hAnsi="Arial" w:cs="Arial"/>
          <w:color w:val="828282"/>
          <w:sz w:val="18"/>
          <w:szCs w:val="18"/>
        </w:rPr>
      </w:pPr>
      <w:r w:rsidRPr="007126DB">
        <w:rPr>
          <w:rFonts w:ascii="Arial" w:eastAsia="Arial" w:hAnsi="Arial" w:cs="Arial"/>
          <w:color w:val="828282"/>
          <w:sz w:val="18"/>
          <w:szCs w:val="18"/>
        </w:rPr>
        <w:t xml:space="preserve">Nuestra ruta nos conducirá hacia el sur hasta llegar a la encantadora ciudad universitaria de Cambridge, que no solo rivaliza con Oxford en su educación y deporte, sino también en su belleza y riqueza arquitectónica. Esta es la ciudad universitaria por excelencia donde podremos realizar un recorrido a pie y admirar arquitecturas de diferentes épocas en los antiquísimos Colegios Universitarios. La Universidad fue fundada en 1209 y es la segunda más antigua del mundo de habla inglesa. Por sus aulas han pasado grandes mentes como Isaac Newton, Stephen Hawking y Charles Darwin. Dispondremos de tiempo libre para el almuerzo y para pasear por sus colegios universitarios e históricas calles. Desde Cambridge regresamos directamente a Londres donde llegaremos hacia las 18.00 horas. Alojamiento y desayuno en el hotel President, Royal </w:t>
      </w:r>
      <w:proofErr w:type="spellStart"/>
      <w:r w:rsidRPr="007126DB">
        <w:rPr>
          <w:rFonts w:ascii="Arial" w:eastAsia="Arial" w:hAnsi="Arial" w:cs="Arial"/>
          <w:color w:val="828282"/>
          <w:sz w:val="18"/>
          <w:szCs w:val="18"/>
        </w:rPr>
        <w:t>National</w:t>
      </w:r>
      <w:proofErr w:type="spellEnd"/>
      <w:r w:rsidRPr="007126DB">
        <w:rPr>
          <w:rFonts w:ascii="Arial" w:eastAsia="Arial" w:hAnsi="Arial" w:cs="Arial"/>
          <w:color w:val="828282"/>
          <w:sz w:val="18"/>
          <w:szCs w:val="18"/>
        </w:rPr>
        <w:t xml:space="preserve"> Hotel o similar.</w:t>
      </w:r>
    </w:p>
    <w:p w14:paraId="6B475576" w14:textId="77777777" w:rsidR="003A2829" w:rsidRPr="007126DB" w:rsidRDefault="003A2829" w:rsidP="00777F70">
      <w:pPr>
        <w:jc w:val="both"/>
        <w:rPr>
          <w:rFonts w:ascii="Arial" w:eastAsia="Arial" w:hAnsi="Arial" w:cs="Arial"/>
          <w:color w:val="828282"/>
          <w:sz w:val="18"/>
          <w:szCs w:val="18"/>
          <w:highlight w:val="yellow"/>
        </w:rPr>
      </w:pPr>
    </w:p>
    <w:bookmarkEnd w:id="4"/>
    <w:p w14:paraId="08A02CF4" w14:textId="7461A836" w:rsidR="00FF7200" w:rsidRPr="007126DB" w:rsidRDefault="003A2829" w:rsidP="00777F70">
      <w:pPr>
        <w:jc w:val="both"/>
        <w:rPr>
          <w:rFonts w:ascii="Arial" w:eastAsia="Arial" w:hAnsi="Arial" w:cs="Arial"/>
          <w:b/>
          <w:color w:val="828282"/>
          <w:sz w:val="18"/>
          <w:szCs w:val="18"/>
        </w:rPr>
      </w:pPr>
      <w:r w:rsidRPr="007126DB">
        <w:rPr>
          <w:rFonts w:ascii="Arial" w:eastAsia="Arial" w:hAnsi="Arial" w:cs="Arial"/>
          <w:b/>
          <w:color w:val="828282"/>
          <w:sz w:val="18"/>
          <w:szCs w:val="18"/>
        </w:rPr>
        <w:t>DÍA 10. LONDRES</w:t>
      </w:r>
    </w:p>
    <w:p w14:paraId="617F055E" w14:textId="182BA9EA" w:rsidR="003A2829" w:rsidRPr="007126DB" w:rsidRDefault="003A2829" w:rsidP="00777F70">
      <w:pPr>
        <w:jc w:val="both"/>
        <w:rPr>
          <w:rFonts w:ascii="Arial" w:eastAsia="Arial" w:hAnsi="Arial" w:cs="Arial"/>
          <w:color w:val="828282"/>
          <w:sz w:val="18"/>
          <w:szCs w:val="18"/>
        </w:rPr>
      </w:pPr>
      <w:r w:rsidRPr="007126DB">
        <w:rPr>
          <w:rFonts w:ascii="Arial" w:eastAsia="Arial" w:hAnsi="Arial" w:cs="Arial"/>
          <w:color w:val="828282"/>
          <w:sz w:val="18"/>
          <w:szCs w:val="18"/>
        </w:rPr>
        <w:t xml:space="preserve">Dispondrá de tiempo libre en Londres. Alojamiento y desayuno en el hotel President, Royal </w:t>
      </w:r>
      <w:proofErr w:type="spellStart"/>
      <w:r w:rsidRPr="007126DB">
        <w:rPr>
          <w:rFonts w:ascii="Arial" w:eastAsia="Arial" w:hAnsi="Arial" w:cs="Arial"/>
          <w:color w:val="828282"/>
          <w:sz w:val="18"/>
          <w:szCs w:val="18"/>
        </w:rPr>
        <w:t>National</w:t>
      </w:r>
      <w:proofErr w:type="spellEnd"/>
      <w:r w:rsidRPr="007126DB">
        <w:rPr>
          <w:rFonts w:ascii="Arial" w:eastAsia="Arial" w:hAnsi="Arial" w:cs="Arial"/>
          <w:color w:val="828282"/>
          <w:sz w:val="18"/>
          <w:szCs w:val="18"/>
        </w:rPr>
        <w:t xml:space="preserve"> Hotel o similar.</w:t>
      </w:r>
    </w:p>
    <w:p w14:paraId="14ACDD7D" w14:textId="77777777" w:rsidR="003A2829" w:rsidRPr="007126DB" w:rsidRDefault="003A2829" w:rsidP="00777F70">
      <w:pPr>
        <w:jc w:val="both"/>
        <w:rPr>
          <w:rFonts w:ascii="Arial" w:eastAsia="Arial" w:hAnsi="Arial" w:cs="Arial"/>
          <w:b/>
          <w:color w:val="828282"/>
          <w:sz w:val="18"/>
          <w:szCs w:val="18"/>
        </w:rPr>
      </w:pPr>
    </w:p>
    <w:p w14:paraId="7B8EE9C0" w14:textId="570A2A17" w:rsidR="00771ACC" w:rsidRPr="007126DB" w:rsidRDefault="003A2829" w:rsidP="00777F70">
      <w:pPr>
        <w:jc w:val="both"/>
        <w:rPr>
          <w:rFonts w:ascii="Arial" w:eastAsia="Arial" w:hAnsi="Arial" w:cs="Arial"/>
          <w:b/>
          <w:color w:val="828282"/>
          <w:sz w:val="18"/>
          <w:szCs w:val="18"/>
        </w:rPr>
      </w:pPr>
      <w:r w:rsidRPr="007126DB">
        <w:rPr>
          <w:rFonts w:ascii="Arial" w:eastAsia="Arial" w:hAnsi="Arial" w:cs="Arial"/>
          <w:b/>
          <w:color w:val="828282"/>
          <w:sz w:val="18"/>
          <w:szCs w:val="18"/>
        </w:rPr>
        <w:t>DÍA 11. LONDRES</w:t>
      </w:r>
    </w:p>
    <w:p w14:paraId="3BFD935D" w14:textId="2D8B0929" w:rsidR="003A2829" w:rsidRPr="007126DB" w:rsidRDefault="003A2829" w:rsidP="00777F70">
      <w:pPr>
        <w:jc w:val="both"/>
        <w:rPr>
          <w:rFonts w:ascii="Arial" w:eastAsia="Arial" w:hAnsi="Arial" w:cs="Arial"/>
          <w:color w:val="828282"/>
          <w:sz w:val="18"/>
          <w:szCs w:val="18"/>
        </w:rPr>
      </w:pPr>
      <w:r w:rsidRPr="007126DB">
        <w:rPr>
          <w:rFonts w:ascii="Arial" w:eastAsia="Arial" w:hAnsi="Arial" w:cs="Arial"/>
          <w:color w:val="828282"/>
          <w:sz w:val="18"/>
          <w:szCs w:val="18"/>
        </w:rPr>
        <w:t xml:space="preserve">Dispondrá de tiempo libre en Londres hasta la hora del traslado de vuelta al aeropuerto de Londres-Heathrow para su vuelo de salida.  </w:t>
      </w:r>
    </w:p>
    <w:p w14:paraId="4C39DE7C" w14:textId="250AAC79" w:rsidR="003A2829" w:rsidRDefault="003A2829" w:rsidP="00771ACC">
      <w:pPr>
        <w:rPr>
          <w:rFonts w:ascii="Arial" w:eastAsia="Arial" w:hAnsi="Arial" w:cs="Arial"/>
          <w:b/>
          <w:color w:val="828282"/>
          <w:sz w:val="18"/>
          <w:szCs w:val="18"/>
        </w:rPr>
      </w:pPr>
    </w:p>
    <w:p w14:paraId="34DD22F9" w14:textId="1219DDFF" w:rsidR="00DD7166" w:rsidRDefault="00AF4459" w:rsidP="00771ACC">
      <w:pPr>
        <w:jc w:val="center"/>
        <w:rPr>
          <w:rFonts w:ascii="Arial" w:eastAsia="Arial" w:hAnsi="Arial" w:cs="Arial"/>
          <w:b/>
          <w:color w:val="828282"/>
          <w:sz w:val="18"/>
          <w:szCs w:val="18"/>
        </w:rPr>
      </w:pPr>
      <w:r w:rsidRPr="007126DB">
        <w:rPr>
          <w:rFonts w:ascii="Arial" w:eastAsia="Arial" w:hAnsi="Arial" w:cs="Arial"/>
          <w:b/>
          <w:color w:val="828282"/>
          <w:sz w:val="18"/>
          <w:szCs w:val="18"/>
        </w:rPr>
        <w:t>PRECIO POR PERSONA EN USD</w:t>
      </w:r>
      <w:r>
        <w:rPr>
          <w:rFonts w:ascii="Arial" w:eastAsia="Arial" w:hAnsi="Arial" w:cs="Arial"/>
          <w:b/>
          <w:color w:val="828282"/>
          <w:sz w:val="18"/>
          <w:szCs w:val="18"/>
        </w:rPr>
        <w:t>:</w:t>
      </w:r>
    </w:p>
    <w:p w14:paraId="31C8285C" w14:textId="77777777" w:rsidR="000C445A" w:rsidRPr="007126DB" w:rsidRDefault="000C445A" w:rsidP="00771ACC">
      <w:pPr>
        <w:jc w:val="center"/>
        <w:rPr>
          <w:rFonts w:ascii="Arial" w:eastAsia="Arial" w:hAnsi="Arial" w:cs="Arial"/>
          <w:b/>
          <w:color w:val="828282"/>
          <w:sz w:val="18"/>
          <w:szCs w:val="18"/>
        </w:rPr>
      </w:pPr>
    </w:p>
    <w:tbl>
      <w:tblPr>
        <w:tblW w:w="5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2"/>
        <w:gridCol w:w="1361"/>
        <w:gridCol w:w="1401"/>
      </w:tblGrid>
      <w:tr w:rsidR="00353EC9" w:rsidRPr="00353EC9" w14:paraId="6624EFF5" w14:textId="77777777" w:rsidTr="00EB6914">
        <w:trPr>
          <w:trHeight w:val="288"/>
          <w:jc w:val="center"/>
        </w:trPr>
        <w:tc>
          <w:tcPr>
            <w:tcW w:w="2302" w:type="dxa"/>
            <w:shd w:val="clear" w:color="000000" w:fill="AEAAAA"/>
            <w:noWrap/>
            <w:vAlign w:val="center"/>
            <w:hideMark/>
          </w:tcPr>
          <w:p w14:paraId="39292123" w14:textId="77777777" w:rsidR="00353EC9" w:rsidRPr="00353EC9" w:rsidRDefault="00353EC9" w:rsidP="00353EC9">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SALIDAS 2026</w:t>
            </w:r>
          </w:p>
        </w:tc>
        <w:tc>
          <w:tcPr>
            <w:tcW w:w="1361" w:type="dxa"/>
            <w:shd w:val="clear" w:color="000000" w:fill="AEAAAA"/>
            <w:vAlign w:val="center"/>
            <w:hideMark/>
          </w:tcPr>
          <w:p w14:paraId="79E91267" w14:textId="77777777" w:rsidR="00353EC9" w:rsidRPr="00353EC9" w:rsidRDefault="00353EC9"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DOBLE</w:t>
            </w:r>
          </w:p>
        </w:tc>
        <w:tc>
          <w:tcPr>
            <w:tcW w:w="1401" w:type="dxa"/>
            <w:shd w:val="clear" w:color="000000" w:fill="AEAAAA"/>
            <w:vAlign w:val="center"/>
            <w:hideMark/>
          </w:tcPr>
          <w:p w14:paraId="7D73FFB0" w14:textId="77777777" w:rsidR="00353EC9" w:rsidRPr="00353EC9" w:rsidRDefault="00353EC9"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SIMPLE</w:t>
            </w:r>
          </w:p>
        </w:tc>
      </w:tr>
      <w:tr w:rsidR="00353EC9" w:rsidRPr="00353EC9" w14:paraId="21C44CD5" w14:textId="77777777" w:rsidTr="00EB6914">
        <w:trPr>
          <w:trHeight w:val="288"/>
          <w:jc w:val="center"/>
        </w:trPr>
        <w:tc>
          <w:tcPr>
            <w:tcW w:w="2302" w:type="dxa"/>
            <w:noWrap/>
            <w:vAlign w:val="center"/>
            <w:hideMark/>
          </w:tcPr>
          <w:p w14:paraId="32166EEF" w14:textId="77777777" w:rsidR="00353EC9" w:rsidRPr="00353EC9" w:rsidRDefault="00353EC9" w:rsidP="00353EC9">
            <w:pPr>
              <w:rPr>
                <w:rFonts w:ascii="Arial" w:hAnsi="Arial" w:cs="Arial"/>
                <w:color w:val="7F7F7F"/>
                <w:sz w:val="18"/>
                <w:szCs w:val="18"/>
                <w14:ligatures w14:val="none"/>
              </w:rPr>
            </w:pPr>
            <w:r w:rsidRPr="00353EC9">
              <w:rPr>
                <w:rFonts w:ascii="Arial" w:hAnsi="Arial" w:cs="Arial"/>
                <w:color w:val="7F7F7F"/>
                <w:sz w:val="18"/>
                <w:szCs w:val="18"/>
                <w:lang w:val="es-ES"/>
                <w14:ligatures w14:val="none"/>
              </w:rPr>
              <w:t>ABRIL: 03, 17</w:t>
            </w:r>
          </w:p>
        </w:tc>
        <w:tc>
          <w:tcPr>
            <w:tcW w:w="1361" w:type="dxa"/>
            <w:vAlign w:val="center"/>
          </w:tcPr>
          <w:p w14:paraId="21AA9401" w14:textId="3B5DBAEF" w:rsidR="00353EC9" w:rsidRPr="00353EC9" w:rsidRDefault="00085C81" w:rsidP="00EB691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USD 2,809</w:t>
            </w:r>
          </w:p>
        </w:tc>
        <w:tc>
          <w:tcPr>
            <w:tcW w:w="1401" w:type="dxa"/>
            <w:vAlign w:val="center"/>
          </w:tcPr>
          <w:p w14:paraId="27FCA14A" w14:textId="5C26CFA4" w:rsidR="00353EC9" w:rsidRPr="00353EC9" w:rsidRDefault="00085C81" w:rsidP="00EB691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USD 3,406</w:t>
            </w:r>
          </w:p>
        </w:tc>
      </w:tr>
      <w:tr w:rsidR="00353EC9" w:rsidRPr="00353EC9" w14:paraId="47A615BF" w14:textId="77777777" w:rsidTr="00EB6914">
        <w:trPr>
          <w:trHeight w:val="288"/>
          <w:jc w:val="center"/>
        </w:trPr>
        <w:tc>
          <w:tcPr>
            <w:tcW w:w="2302" w:type="dxa"/>
            <w:noWrap/>
            <w:vAlign w:val="center"/>
            <w:hideMark/>
          </w:tcPr>
          <w:p w14:paraId="62C8E4E1" w14:textId="77777777" w:rsidR="00353EC9" w:rsidRDefault="00353EC9" w:rsidP="00353EC9">
            <w:pPr>
              <w:rPr>
                <w:rFonts w:ascii="Arial" w:hAnsi="Arial" w:cs="Arial"/>
                <w:color w:val="7F7F7F"/>
                <w:sz w:val="18"/>
                <w:szCs w:val="18"/>
                <w:lang w:val="es-ES"/>
                <w14:ligatures w14:val="none"/>
              </w:rPr>
            </w:pPr>
            <w:r w:rsidRPr="00353EC9">
              <w:rPr>
                <w:rFonts w:ascii="Arial" w:hAnsi="Arial" w:cs="Arial"/>
                <w:color w:val="7F7F7F"/>
                <w:sz w:val="18"/>
                <w:szCs w:val="18"/>
                <w:lang w:val="es-ES"/>
                <w14:ligatures w14:val="none"/>
              </w:rPr>
              <w:t>MAYO: 01, 08, 22</w:t>
            </w:r>
          </w:p>
          <w:p w14:paraId="02C43CA8" w14:textId="66EE4416" w:rsidR="002F55D6" w:rsidRPr="00353EC9" w:rsidRDefault="002F55D6" w:rsidP="00353EC9">
            <w:pPr>
              <w:rPr>
                <w:rFonts w:ascii="Arial" w:hAnsi="Arial" w:cs="Arial"/>
                <w:color w:val="7F7F7F"/>
                <w:sz w:val="18"/>
                <w:szCs w:val="18"/>
                <w14:ligatures w14:val="none"/>
              </w:rPr>
            </w:pPr>
            <w:r w:rsidRPr="002F55D6">
              <w:rPr>
                <w:rFonts w:ascii="Arial" w:hAnsi="Arial" w:cs="Arial"/>
                <w:color w:val="7F7F7F"/>
                <w:sz w:val="18"/>
                <w:szCs w:val="18"/>
                <w14:ligatures w14:val="none"/>
              </w:rPr>
              <w:t>OCTUBRE: 02, 16</w:t>
            </w:r>
          </w:p>
        </w:tc>
        <w:tc>
          <w:tcPr>
            <w:tcW w:w="1361" w:type="dxa"/>
            <w:vAlign w:val="center"/>
          </w:tcPr>
          <w:p w14:paraId="3D57B221" w14:textId="69DEBEB3" w:rsidR="00353EC9" w:rsidRPr="00353EC9" w:rsidRDefault="00085C81" w:rsidP="00EB691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USD 2,</w:t>
            </w:r>
            <w:r>
              <w:rPr>
                <w:rFonts w:ascii="Arial" w:hAnsi="Arial" w:cs="Arial"/>
                <w:color w:val="828282"/>
                <w:sz w:val="18"/>
                <w:szCs w:val="18"/>
                <w14:ligatures w14:val="none"/>
              </w:rPr>
              <w:t>909</w:t>
            </w:r>
          </w:p>
        </w:tc>
        <w:tc>
          <w:tcPr>
            <w:tcW w:w="1401" w:type="dxa"/>
            <w:vAlign w:val="center"/>
          </w:tcPr>
          <w:p w14:paraId="68595F33" w14:textId="1F8BFAC7" w:rsidR="00353EC9" w:rsidRPr="00353EC9" w:rsidRDefault="00085C81" w:rsidP="00EB6914">
            <w:pPr>
              <w:jc w:val="center"/>
              <w:rPr>
                <w:rFonts w:ascii="Arial" w:hAnsi="Arial" w:cs="Arial"/>
                <w:color w:val="828282"/>
                <w:sz w:val="18"/>
                <w:szCs w:val="18"/>
                <w14:ligatures w14:val="none"/>
              </w:rPr>
            </w:pPr>
            <w:r w:rsidRPr="00085C81">
              <w:rPr>
                <w:rFonts w:ascii="Arial" w:hAnsi="Arial" w:cs="Arial"/>
                <w:color w:val="828282"/>
                <w:sz w:val="18"/>
                <w:szCs w:val="18"/>
                <w14:ligatures w14:val="none"/>
              </w:rPr>
              <w:t>USD 4,062</w:t>
            </w:r>
          </w:p>
        </w:tc>
      </w:tr>
      <w:tr w:rsidR="00353EC9" w:rsidRPr="00353EC9" w14:paraId="1F0D12CF" w14:textId="77777777" w:rsidTr="00EB6914">
        <w:trPr>
          <w:trHeight w:val="684"/>
          <w:jc w:val="center"/>
        </w:trPr>
        <w:tc>
          <w:tcPr>
            <w:tcW w:w="2302" w:type="dxa"/>
            <w:vAlign w:val="center"/>
            <w:hideMark/>
          </w:tcPr>
          <w:p w14:paraId="1C8A046D" w14:textId="77777777" w:rsidR="00353EC9" w:rsidRDefault="00353EC9" w:rsidP="00353EC9">
            <w:pPr>
              <w:rPr>
                <w:rFonts w:ascii="Arial" w:hAnsi="Arial" w:cs="Arial"/>
                <w:color w:val="7F7F7F"/>
                <w:sz w:val="18"/>
                <w:szCs w:val="18"/>
                <w:lang w:val="es-ES"/>
                <w14:ligatures w14:val="none"/>
              </w:rPr>
            </w:pPr>
            <w:r w:rsidRPr="00353EC9">
              <w:rPr>
                <w:rFonts w:ascii="Arial" w:hAnsi="Arial" w:cs="Arial"/>
                <w:color w:val="7F7F7F"/>
                <w:sz w:val="18"/>
                <w:szCs w:val="18"/>
                <w:lang w:val="es-ES"/>
                <w14:ligatures w14:val="none"/>
              </w:rPr>
              <w:t>MAYO: 29</w:t>
            </w:r>
            <w:r w:rsidRPr="00353EC9">
              <w:rPr>
                <w:rFonts w:ascii="Arial" w:hAnsi="Arial" w:cs="Arial"/>
                <w:color w:val="7F7F7F"/>
                <w:sz w:val="18"/>
                <w:szCs w:val="18"/>
                <w:lang w:val="es-ES"/>
                <w14:ligatures w14:val="none"/>
              </w:rPr>
              <w:br/>
              <w:t>JUNIO: 05, 19, 26</w:t>
            </w:r>
            <w:r w:rsidRPr="00353EC9">
              <w:rPr>
                <w:rFonts w:ascii="Arial" w:hAnsi="Arial" w:cs="Arial"/>
                <w:color w:val="7F7F7F"/>
                <w:sz w:val="18"/>
                <w:szCs w:val="18"/>
                <w:lang w:val="es-ES"/>
                <w14:ligatures w14:val="none"/>
              </w:rPr>
              <w:br/>
              <w:t>JULIO: 03, 10, 17, 31</w:t>
            </w:r>
          </w:p>
          <w:p w14:paraId="499D21A5" w14:textId="21281CAE" w:rsidR="002F55D6" w:rsidRPr="00353EC9" w:rsidRDefault="002F55D6" w:rsidP="00353EC9">
            <w:pPr>
              <w:rPr>
                <w:rFonts w:ascii="Arial" w:hAnsi="Arial" w:cs="Arial"/>
                <w:color w:val="7F7F7F"/>
                <w:sz w:val="18"/>
                <w:szCs w:val="18"/>
                <w14:ligatures w14:val="none"/>
              </w:rPr>
            </w:pPr>
            <w:r w:rsidRPr="002F55D6">
              <w:rPr>
                <w:rFonts w:ascii="Arial" w:hAnsi="Arial" w:cs="Arial"/>
                <w:color w:val="7F7F7F"/>
                <w:sz w:val="18"/>
                <w:szCs w:val="18"/>
                <w14:ligatures w14:val="none"/>
              </w:rPr>
              <w:t>SEPTIEMBRE: 04, 11, 18</w:t>
            </w:r>
          </w:p>
        </w:tc>
        <w:tc>
          <w:tcPr>
            <w:tcW w:w="1361" w:type="dxa"/>
            <w:vAlign w:val="center"/>
          </w:tcPr>
          <w:p w14:paraId="2C2087F1" w14:textId="3ACDA9AB" w:rsidR="00353EC9" w:rsidRPr="00353EC9" w:rsidRDefault="00B07E33" w:rsidP="00EB6914">
            <w:pPr>
              <w:jc w:val="center"/>
              <w:rPr>
                <w:rFonts w:ascii="Arial" w:hAnsi="Arial" w:cs="Arial"/>
                <w:color w:val="828282"/>
                <w:sz w:val="18"/>
                <w:szCs w:val="18"/>
                <w14:ligatures w14:val="none"/>
              </w:rPr>
            </w:pPr>
            <w:r w:rsidRPr="00B07E33">
              <w:rPr>
                <w:rFonts w:ascii="Arial" w:hAnsi="Arial" w:cs="Arial"/>
                <w:color w:val="828282"/>
                <w:sz w:val="18"/>
                <w:szCs w:val="18"/>
                <w14:ligatures w14:val="none"/>
              </w:rPr>
              <w:t>USD 3,0</w:t>
            </w:r>
            <w:r>
              <w:rPr>
                <w:rFonts w:ascii="Arial" w:hAnsi="Arial" w:cs="Arial"/>
                <w:color w:val="828282"/>
                <w:sz w:val="18"/>
                <w:szCs w:val="18"/>
                <w14:ligatures w14:val="none"/>
              </w:rPr>
              <w:t>39</w:t>
            </w:r>
          </w:p>
        </w:tc>
        <w:tc>
          <w:tcPr>
            <w:tcW w:w="1401" w:type="dxa"/>
            <w:vAlign w:val="center"/>
          </w:tcPr>
          <w:p w14:paraId="770BE996" w14:textId="601C4DD9" w:rsidR="00353EC9" w:rsidRPr="00353EC9" w:rsidRDefault="00B07E33" w:rsidP="00EB6914">
            <w:pPr>
              <w:jc w:val="center"/>
              <w:rPr>
                <w:rFonts w:ascii="Arial" w:hAnsi="Arial" w:cs="Arial"/>
                <w:color w:val="828282"/>
                <w:sz w:val="18"/>
                <w:szCs w:val="18"/>
                <w14:ligatures w14:val="none"/>
              </w:rPr>
            </w:pPr>
            <w:r w:rsidRPr="00B07E33">
              <w:rPr>
                <w:rFonts w:ascii="Arial" w:hAnsi="Arial" w:cs="Arial"/>
                <w:color w:val="828282"/>
                <w:sz w:val="18"/>
                <w:szCs w:val="18"/>
                <w14:ligatures w14:val="none"/>
              </w:rPr>
              <w:t>USD 4,29</w:t>
            </w:r>
            <w:r>
              <w:rPr>
                <w:rFonts w:ascii="Arial" w:hAnsi="Arial" w:cs="Arial"/>
                <w:color w:val="828282"/>
                <w:sz w:val="18"/>
                <w:szCs w:val="18"/>
                <w14:ligatures w14:val="none"/>
              </w:rPr>
              <w:t>5</w:t>
            </w:r>
          </w:p>
        </w:tc>
      </w:tr>
      <w:tr w:rsidR="00353EC9" w:rsidRPr="00353EC9" w14:paraId="504769D4" w14:textId="77777777" w:rsidTr="00EB6914">
        <w:trPr>
          <w:trHeight w:val="288"/>
          <w:jc w:val="center"/>
        </w:trPr>
        <w:tc>
          <w:tcPr>
            <w:tcW w:w="2302" w:type="dxa"/>
            <w:noWrap/>
            <w:vAlign w:val="center"/>
            <w:hideMark/>
          </w:tcPr>
          <w:p w14:paraId="539757A7" w14:textId="77777777" w:rsidR="00353EC9" w:rsidRPr="00353EC9" w:rsidRDefault="00353EC9" w:rsidP="00353EC9">
            <w:pPr>
              <w:rPr>
                <w:rFonts w:ascii="Arial" w:hAnsi="Arial" w:cs="Arial"/>
                <w:color w:val="7F7F7F"/>
                <w:sz w:val="18"/>
                <w:szCs w:val="18"/>
                <w14:ligatures w14:val="none"/>
              </w:rPr>
            </w:pPr>
            <w:r w:rsidRPr="00353EC9">
              <w:rPr>
                <w:rFonts w:ascii="Arial" w:hAnsi="Arial" w:cs="Arial"/>
                <w:color w:val="7F7F7F"/>
                <w:sz w:val="18"/>
                <w:szCs w:val="18"/>
                <w:lang w:val="es-ES"/>
                <w14:ligatures w14:val="none"/>
              </w:rPr>
              <w:t>AGOSTO: 07, 21</w:t>
            </w:r>
          </w:p>
        </w:tc>
        <w:tc>
          <w:tcPr>
            <w:tcW w:w="1361" w:type="dxa"/>
            <w:vAlign w:val="center"/>
          </w:tcPr>
          <w:p w14:paraId="700A944E" w14:textId="74EADF1A" w:rsidR="00353EC9" w:rsidRPr="00353EC9" w:rsidRDefault="00B07E33" w:rsidP="00EB6914">
            <w:pPr>
              <w:jc w:val="center"/>
              <w:rPr>
                <w:rFonts w:ascii="Arial" w:hAnsi="Arial" w:cs="Arial"/>
                <w:color w:val="828282"/>
                <w:sz w:val="18"/>
                <w:szCs w:val="18"/>
                <w14:ligatures w14:val="none"/>
              </w:rPr>
            </w:pPr>
            <w:r w:rsidRPr="00B07E33">
              <w:rPr>
                <w:rFonts w:ascii="Arial" w:hAnsi="Arial" w:cs="Arial"/>
                <w:color w:val="828282"/>
                <w:sz w:val="18"/>
                <w:szCs w:val="18"/>
                <w14:ligatures w14:val="none"/>
              </w:rPr>
              <w:t>USD 3,</w:t>
            </w:r>
            <w:r>
              <w:rPr>
                <w:rFonts w:ascii="Arial" w:hAnsi="Arial" w:cs="Arial"/>
                <w:color w:val="828282"/>
                <w:sz w:val="18"/>
                <w:szCs w:val="18"/>
                <w14:ligatures w14:val="none"/>
              </w:rPr>
              <w:t>219</w:t>
            </w:r>
          </w:p>
        </w:tc>
        <w:tc>
          <w:tcPr>
            <w:tcW w:w="1401" w:type="dxa"/>
            <w:vAlign w:val="center"/>
          </w:tcPr>
          <w:p w14:paraId="60E87117" w14:textId="5E5F84FB" w:rsidR="00353EC9" w:rsidRPr="00353EC9" w:rsidRDefault="00B07E33" w:rsidP="00EB6914">
            <w:pPr>
              <w:jc w:val="center"/>
              <w:rPr>
                <w:rFonts w:ascii="Arial" w:hAnsi="Arial" w:cs="Arial"/>
                <w:color w:val="828282"/>
                <w:sz w:val="18"/>
                <w:szCs w:val="18"/>
                <w14:ligatures w14:val="none"/>
              </w:rPr>
            </w:pPr>
            <w:r w:rsidRPr="00B07E33">
              <w:rPr>
                <w:rFonts w:ascii="Arial" w:hAnsi="Arial" w:cs="Arial"/>
                <w:color w:val="828282"/>
                <w:sz w:val="18"/>
                <w:szCs w:val="18"/>
                <w14:ligatures w14:val="none"/>
              </w:rPr>
              <w:t>USD 4,</w:t>
            </w:r>
            <w:r>
              <w:rPr>
                <w:rFonts w:ascii="Arial" w:hAnsi="Arial" w:cs="Arial"/>
                <w:color w:val="828282"/>
                <w:sz w:val="18"/>
                <w:szCs w:val="18"/>
                <w14:ligatures w14:val="none"/>
              </w:rPr>
              <w:t>629</w:t>
            </w:r>
          </w:p>
        </w:tc>
      </w:tr>
      <w:tr w:rsidR="00EB6914" w:rsidRPr="00353EC9" w14:paraId="63C1335F" w14:textId="77777777" w:rsidTr="00EB6914">
        <w:trPr>
          <w:trHeight w:val="288"/>
          <w:jc w:val="center"/>
        </w:trPr>
        <w:tc>
          <w:tcPr>
            <w:tcW w:w="2302" w:type="dxa"/>
            <w:noWrap/>
            <w:vAlign w:val="center"/>
          </w:tcPr>
          <w:p w14:paraId="02726D91" w14:textId="77777777" w:rsidR="00EB6914" w:rsidRPr="00EB6914" w:rsidRDefault="00EB6914" w:rsidP="00EB6914">
            <w:pPr>
              <w:rPr>
                <w:rFonts w:ascii="Arial" w:hAnsi="Arial" w:cs="Arial"/>
                <w:color w:val="7F7F7F"/>
                <w:sz w:val="18"/>
                <w:szCs w:val="18"/>
                <w:lang w:val="es-ES"/>
                <w14:ligatures w14:val="none"/>
              </w:rPr>
            </w:pPr>
            <w:r w:rsidRPr="00EB6914">
              <w:rPr>
                <w:rFonts w:ascii="Arial" w:hAnsi="Arial" w:cs="Arial"/>
                <w:color w:val="7F7F7F"/>
                <w:sz w:val="18"/>
                <w:szCs w:val="18"/>
                <w:lang w:val="es-ES"/>
                <w14:ligatures w14:val="none"/>
              </w:rPr>
              <w:t>NOVIEMBRE: 06</w:t>
            </w:r>
          </w:p>
          <w:p w14:paraId="7ECAA466" w14:textId="7AE206D9" w:rsidR="00EB6914" w:rsidRPr="00353EC9" w:rsidRDefault="00EB6914" w:rsidP="00EB6914">
            <w:pPr>
              <w:rPr>
                <w:rFonts w:ascii="Arial" w:hAnsi="Arial" w:cs="Arial"/>
                <w:color w:val="7F7F7F"/>
                <w:sz w:val="18"/>
                <w:szCs w:val="18"/>
                <w:lang w:val="es-ES"/>
                <w14:ligatures w14:val="none"/>
              </w:rPr>
            </w:pPr>
            <w:r w:rsidRPr="00EB6914">
              <w:rPr>
                <w:rFonts w:ascii="Arial" w:hAnsi="Arial" w:cs="Arial"/>
                <w:color w:val="7F7F7F"/>
                <w:sz w:val="18"/>
                <w:szCs w:val="18"/>
                <w:lang w:val="es-ES"/>
                <w14:ligatures w14:val="none"/>
              </w:rPr>
              <w:t>DICIEMBRE: 11</w:t>
            </w:r>
          </w:p>
        </w:tc>
        <w:tc>
          <w:tcPr>
            <w:tcW w:w="1361" w:type="dxa"/>
            <w:vAlign w:val="center"/>
          </w:tcPr>
          <w:p w14:paraId="3F11D52A" w14:textId="16A5E1AA" w:rsidR="00EB6914" w:rsidRPr="00EB6914" w:rsidRDefault="00EB6914" w:rsidP="00EB6914">
            <w:pPr>
              <w:jc w:val="center"/>
              <w:rPr>
                <w:rFonts w:ascii="Arial" w:hAnsi="Arial" w:cs="Arial"/>
                <w:color w:val="828282"/>
                <w:sz w:val="18"/>
                <w:szCs w:val="18"/>
                <w14:ligatures w14:val="none"/>
              </w:rPr>
            </w:pPr>
            <w:r w:rsidRPr="00EB6914">
              <w:rPr>
                <w:rFonts w:ascii="Arial" w:hAnsi="Arial" w:cs="Arial"/>
                <w:color w:val="828282"/>
                <w:sz w:val="18"/>
                <w:szCs w:val="18"/>
                <w14:ligatures w14:val="none"/>
              </w:rPr>
              <w:t>USD 2,7</w:t>
            </w:r>
            <w:r>
              <w:rPr>
                <w:rFonts w:ascii="Arial" w:hAnsi="Arial" w:cs="Arial"/>
                <w:color w:val="828282"/>
                <w:sz w:val="18"/>
                <w:szCs w:val="18"/>
                <w14:ligatures w14:val="none"/>
              </w:rPr>
              <w:t>79</w:t>
            </w:r>
          </w:p>
        </w:tc>
        <w:tc>
          <w:tcPr>
            <w:tcW w:w="1401" w:type="dxa"/>
            <w:vAlign w:val="center"/>
          </w:tcPr>
          <w:p w14:paraId="2A2B8CB1" w14:textId="6180E9B0" w:rsidR="00EB6914" w:rsidRPr="00EB6914" w:rsidRDefault="00EB6914" w:rsidP="00EB6914">
            <w:pPr>
              <w:jc w:val="center"/>
              <w:rPr>
                <w:rFonts w:ascii="Arial" w:hAnsi="Arial" w:cs="Arial"/>
                <w:color w:val="828282"/>
                <w:sz w:val="18"/>
                <w:szCs w:val="18"/>
                <w14:ligatures w14:val="none"/>
              </w:rPr>
            </w:pPr>
            <w:r w:rsidRPr="00EB6914">
              <w:rPr>
                <w:rFonts w:ascii="Arial" w:hAnsi="Arial" w:cs="Arial"/>
                <w:color w:val="828282"/>
                <w:sz w:val="18"/>
                <w:szCs w:val="18"/>
                <w14:ligatures w14:val="none"/>
              </w:rPr>
              <w:t>USD 3,829</w:t>
            </w:r>
          </w:p>
        </w:tc>
      </w:tr>
    </w:tbl>
    <w:p w14:paraId="36DEE889" w14:textId="2B25286F" w:rsidR="00676185" w:rsidRPr="007126DB" w:rsidRDefault="00676185" w:rsidP="00676185">
      <w:pPr>
        <w:jc w:val="center"/>
        <w:rPr>
          <w:rFonts w:ascii="Arial" w:eastAsia="Arial" w:hAnsi="Arial" w:cs="Arial"/>
          <w:b/>
          <w:color w:val="828282"/>
          <w:sz w:val="18"/>
          <w:szCs w:val="18"/>
        </w:rPr>
      </w:pPr>
    </w:p>
    <w:p w14:paraId="48067138" w14:textId="68BE5202" w:rsidR="00F9158C" w:rsidRDefault="00F9158C" w:rsidP="00F71298">
      <w:pPr>
        <w:jc w:val="both"/>
        <w:rPr>
          <w:rFonts w:ascii="Arial" w:eastAsia="Arial" w:hAnsi="Arial" w:cs="Arial"/>
          <w:b/>
          <w:color w:val="828282"/>
          <w:sz w:val="18"/>
          <w:szCs w:val="18"/>
        </w:rPr>
      </w:pPr>
      <w:bookmarkStart w:id="5" w:name="_heading=h.1fob9te" w:colFirst="0" w:colLast="0"/>
      <w:bookmarkEnd w:id="5"/>
    </w:p>
    <w:tbl>
      <w:tblPr>
        <w:tblW w:w="5064" w:type="dxa"/>
        <w:jc w:val="center"/>
        <w:tblCellMar>
          <w:left w:w="70" w:type="dxa"/>
          <w:right w:w="70" w:type="dxa"/>
        </w:tblCellMar>
        <w:tblLook w:val="04A0" w:firstRow="1" w:lastRow="0" w:firstColumn="1" w:lastColumn="0" w:noHBand="0" w:noVBand="1"/>
      </w:tblPr>
      <w:tblGrid>
        <w:gridCol w:w="2302"/>
        <w:gridCol w:w="1361"/>
        <w:gridCol w:w="1401"/>
      </w:tblGrid>
      <w:tr w:rsidR="00085C81" w:rsidRPr="00353EC9" w14:paraId="51802C47" w14:textId="77777777" w:rsidTr="00BB2F31">
        <w:trPr>
          <w:trHeight w:val="288"/>
          <w:jc w:val="center"/>
        </w:trPr>
        <w:tc>
          <w:tcPr>
            <w:tcW w:w="2302"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67D62A58" w14:textId="46DE029F" w:rsidR="00085C81" w:rsidRPr="00353EC9" w:rsidRDefault="00085C81" w:rsidP="00BB2F31">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SALIDAS 202</w:t>
            </w:r>
            <w:r>
              <w:rPr>
                <w:rFonts w:ascii="Arial" w:hAnsi="Arial" w:cs="Arial"/>
                <w:b/>
                <w:bCs/>
                <w:color w:val="FFFFFF"/>
                <w:sz w:val="18"/>
                <w:szCs w:val="18"/>
                <w:lang w:val="en-US"/>
                <w14:ligatures w14:val="none"/>
              </w:rPr>
              <w:t>7</w:t>
            </w:r>
          </w:p>
        </w:tc>
        <w:tc>
          <w:tcPr>
            <w:tcW w:w="1361" w:type="dxa"/>
            <w:tcBorders>
              <w:top w:val="single" w:sz="4" w:space="0" w:color="auto"/>
              <w:left w:val="nil"/>
              <w:bottom w:val="single" w:sz="4" w:space="0" w:color="auto"/>
              <w:right w:val="single" w:sz="4" w:space="0" w:color="auto"/>
            </w:tcBorders>
            <w:shd w:val="clear" w:color="000000" w:fill="AEAAAA"/>
            <w:vAlign w:val="center"/>
            <w:hideMark/>
          </w:tcPr>
          <w:p w14:paraId="1E236C1B" w14:textId="77777777" w:rsidR="00085C81" w:rsidRPr="00353EC9" w:rsidRDefault="00085C81"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DOBLE</w:t>
            </w:r>
          </w:p>
        </w:tc>
        <w:tc>
          <w:tcPr>
            <w:tcW w:w="1401" w:type="dxa"/>
            <w:tcBorders>
              <w:top w:val="single" w:sz="4" w:space="0" w:color="auto"/>
              <w:left w:val="nil"/>
              <w:bottom w:val="single" w:sz="4" w:space="0" w:color="auto"/>
              <w:right w:val="single" w:sz="4" w:space="0" w:color="auto"/>
            </w:tcBorders>
            <w:shd w:val="clear" w:color="000000" w:fill="AEAAAA"/>
            <w:vAlign w:val="center"/>
            <w:hideMark/>
          </w:tcPr>
          <w:p w14:paraId="4FF6FE22" w14:textId="77777777" w:rsidR="00085C81" w:rsidRPr="00353EC9" w:rsidRDefault="00085C81" w:rsidP="00EB6914">
            <w:pPr>
              <w:jc w:val="center"/>
              <w:rPr>
                <w:rFonts w:ascii="Arial" w:hAnsi="Arial" w:cs="Arial"/>
                <w:b/>
                <w:bCs/>
                <w:color w:val="FFFFFF"/>
                <w:sz w:val="18"/>
                <w:szCs w:val="18"/>
                <w14:ligatures w14:val="none"/>
              </w:rPr>
            </w:pPr>
            <w:r w:rsidRPr="00353EC9">
              <w:rPr>
                <w:rFonts w:ascii="Arial" w:hAnsi="Arial" w:cs="Arial"/>
                <w:b/>
                <w:bCs/>
                <w:color w:val="FFFFFF"/>
                <w:sz w:val="18"/>
                <w:szCs w:val="18"/>
                <w:lang w:val="en-US"/>
                <w14:ligatures w14:val="none"/>
              </w:rPr>
              <w:t>HAB. SIMPLE</w:t>
            </w:r>
          </w:p>
        </w:tc>
      </w:tr>
      <w:tr w:rsidR="00EB6914" w:rsidRPr="00353EC9" w14:paraId="59582208" w14:textId="77777777" w:rsidTr="00BB2F31">
        <w:trPr>
          <w:trHeight w:val="288"/>
          <w:jc w:val="center"/>
        </w:trPr>
        <w:tc>
          <w:tcPr>
            <w:tcW w:w="2302" w:type="dxa"/>
            <w:tcBorders>
              <w:top w:val="nil"/>
              <w:left w:val="single" w:sz="4" w:space="0" w:color="auto"/>
              <w:bottom w:val="single" w:sz="4" w:space="0" w:color="auto"/>
              <w:right w:val="single" w:sz="4" w:space="0" w:color="auto"/>
            </w:tcBorders>
            <w:noWrap/>
            <w:vAlign w:val="center"/>
            <w:hideMark/>
          </w:tcPr>
          <w:p w14:paraId="128FF088" w14:textId="77777777" w:rsidR="00EB6914" w:rsidRPr="00085C81" w:rsidRDefault="00EB6914" w:rsidP="00EB6914">
            <w:pPr>
              <w:rPr>
                <w:rFonts w:ascii="Arial" w:hAnsi="Arial" w:cs="Arial"/>
                <w:color w:val="7F7F7F"/>
                <w:sz w:val="18"/>
                <w:szCs w:val="18"/>
                <w:lang w:val="es-ES"/>
                <w14:ligatures w14:val="none"/>
              </w:rPr>
            </w:pPr>
            <w:r w:rsidRPr="00085C81">
              <w:rPr>
                <w:rFonts w:ascii="Arial" w:hAnsi="Arial" w:cs="Arial"/>
                <w:color w:val="7F7F7F"/>
                <w:sz w:val="18"/>
                <w:szCs w:val="18"/>
                <w:lang w:val="es-ES"/>
                <w14:ligatures w14:val="none"/>
              </w:rPr>
              <w:t>ENERO: 15</w:t>
            </w:r>
          </w:p>
          <w:p w14:paraId="370B43FC" w14:textId="77777777" w:rsidR="00EB6914" w:rsidRPr="00085C81" w:rsidRDefault="00EB6914" w:rsidP="00EB6914">
            <w:pPr>
              <w:rPr>
                <w:rFonts w:ascii="Arial" w:hAnsi="Arial" w:cs="Arial"/>
                <w:color w:val="7F7F7F"/>
                <w:sz w:val="18"/>
                <w:szCs w:val="18"/>
                <w:lang w:val="es-ES"/>
                <w14:ligatures w14:val="none"/>
              </w:rPr>
            </w:pPr>
            <w:r w:rsidRPr="00085C81">
              <w:rPr>
                <w:rFonts w:ascii="Arial" w:hAnsi="Arial" w:cs="Arial"/>
                <w:color w:val="7F7F7F"/>
                <w:sz w:val="18"/>
                <w:szCs w:val="18"/>
                <w:lang w:val="es-ES"/>
                <w14:ligatures w14:val="none"/>
              </w:rPr>
              <w:t>FEBRERO: 12</w:t>
            </w:r>
          </w:p>
          <w:p w14:paraId="3D2F7609" w14:textId="463BE553" w:rsidR="00EB6914" w:rsidRPr="00353EC9" w:rsidRDefault="00EB6914" w:rsidP="00EB6914">
            <w:pPr>
              <w:rPr>
                <w:rFonts w:ascii="Arial" w:hAnsi="Arial" w:cs="Arial"/>
                <w:color w:val="7F7F7F"/>
                <w:sz w:val="18"/>
                <w:szCs w:val="18"/>
                <w14:ligatures w14:val="none"/>
              </w:rPr>
            </w:pPr>
            <w:r w:rsidRPr="00085C81">
              <w:rPr>
                <w:rFonts w:ascii="Arial" w:hAnsi="Arial" w:cs="Arial"/>
                <w:color w:val="7F7F7F"/>
                <w:sz w:val="18"/>
                <w:szCs w:val="18"/>
                <w:lang w:val="es-ES"/>
                <w14:ligatures w14:val="none"/>
              </w:rPr>
              <w:t>MARZO: 12</w:t>
            </w:r>
          </w:p>
        </w:tc>
        <w:tc>
          <w:tcPr>
            <w:tcW w:w="1361" w:type="dxa"/>
            <w:tcBorders>
              <w:top w:val="nil"/>
              <w:left w:val="nil"/>
              <w:bottom w:val="single" w:sz="4" w:space="0" w:color="auto"/>
              <w:right w:val="single" w:sz="4" w:space="0" w:color="auto"/>
            </w:tcBorders>
            <w:vAlign w:val="center"/>
          </w:tcPr>
          <w:p w14:paraId="60D013BB" w14:textId="09E6DCCC" w:rsidR="00EB6914" w:rsidRPr="00353EC9" w:rsidRDefault="00EB6914" w:rsidP="00EB6914">
            <w:pPr>
              <w:jc w:val="center"/>
              <w:rPr>
                <w:rFonts w:ascii="Arial" w:hAnsi="Arial" w:cs="Arial"/>
                <w:color w:val="828282"/>
                <w:sz w:val="18"/>
                <w:szCs w:val="18"/>
                <w14:ligatures w14:val="none"/>
              </w:rPr>
            </w:pPr>
            <w:r w:rsidRPr="00EB6914">
              <w:rPr>
                <w:rFonts w:ascii="Arial" w:hAnsi="Arial" w:cs="Arial"/>
                <w:color w:val="828282"/>
                <w:sz w:val="18"/>
                <w:szCs w:val="18"/>
                <w14:ligatures w14:val="none"/>
              </w:rPr>
              <w:t>USD 2,7</w:t>
            </w:r>
            <w:r>
              <w:rPr>
                <w:rFonts w:ascii="Arial" w:hAnsi="Arial" w:cs="Arial"/>
                <w:color w:val="828282"/>
                <w:sz w:val="18"/>
                <w:szCs w:val="18"/>
                <w14:ligatures w14:val="none"/>
              </w:rPr>
              <w:t>79</w:t>
            </w:r>
          </w:p>
        </w:tc>
        <w:tc>
          <w:tcPr>
            <w:tcW w:w="1401" w:type="dxa"/>
            <w:tcBorders>
              <w:top w:val="nil"/>
              <w:left w:val="nil"/>
              <w:bottom w:val="single" w:sz="4" w:space="0" w:color="auto"/>
              <w:right w:val="single" w:sz="4" w:space="0" w:color="auto"/>
            </w:tcBorders>
            <w:vAlign w:val="center"/>
          </w:tcPr>
          <w:p w14:paraId="2991CC52" w14:textId="2991F3FC" w:rsidR="00EB6914" w:rsidRPr="00353EC9" w:rsidRDefault="00EB6914" w:rsidP="00EB6914">
            <w:pPr>
              <w:jc w:val="center"/>
              <w:rPr>
                <w:rFonts w:ascii="Arial" w:hAnsi="Arial" w:cs="Arial"/>
                <w:color w:val="828282"/>
                <w:sz w:val="18"/>
                <w:szCs w:val="18"/>
                <w14:ligatures w14:val="none"/>
              </w:rPr>
            </w:pPr>
            <w:r w:rsidRPr="00EB6914">
              <w:rPr>
                <w:rFonts w:ascii="Arial" w:hAnsi="Arial" w:cs="Arial"/>
                <w:color w:val="828282"/>
                <w:sz w:val="18"/>
                <w:szCs w:val="18"/>
                <w14:ligatures w14:val="none"/>
              </w:rPr>
              <w:t>USD 3,829</w:t>
            </w:r>
          </w:p>
        </w:tc>
      </w:tr>
    </w:tbl>
    <w:p w14:paraId="685D0E16" w14:textId="54F24964" w:rsidR="00353EC9" w:rsidRDefault="00353EC9" w:rsidP="00F71298">
      <w:pPr>
        <w:jc w:val="both"/>
        <w:rPr>
          <w:rFonts w:ascii="Arial" w:eastAsia="Arial" w:hAnsi="Arial" w:cs="Arial"/>
          <w:b/>
          <w:color w:val="828282"/>
          <w:sz w:val="18"/>
          <w:szCs w:val="18"/>
        </w:rPr>
      </w:pPr>
    </w:p>
    <w:p w14:paraId="6DF674A4" w14:textId="77777777" w:rsidR="00353EC9" w:rsidRDefault="00353EC9" w:rsidP="00F71298">
      <w:pPr>
        <w:jc w:val="both"/>
        <w:rPr>
          <w:rFonts w:ascii="Arial" w:eastAsia="Arial" w:hAnsi="Arial" w:cs="Arial"/>
          <w:b/>
          <w:color w:val="828282"/>
          <w:sz w:val="18"/>
          <w:szCs w:val="18"/>
        </w:rPr>
      </w:pPr>
    </w:p>
    <w:p w14:paraId="1E5D36E9" w14:textId="4FBED2AD" w:rsidR="006D4021" w:rsidRPr="00AF4459" w:rsidRDefault="00AF4459" w:rsidP="00F71298">
      <w:pPr>
        <w:jc w:val="both"/>
        <w:rPr>
          <w:rFonts w:ascii="Arial" w:eastAsia="Arial" w:hAnsi="Arial" w:cs="Arial"/>
          <w:b/>
          <w:color w:val="828282"/>
          <w:sz w:val="18"/>
          <w:szCs w:val="18"/>
        </w:rPr>
      </w:pPr>
      <w:r w:rsidRPr="00AF4459">
        <w:rPr>
          <w:rFonts w:ascii="Arial" w:eastAsia="Arial" w:hAnsi="Arial" w:cs="Arial"/>
          <w:b/>
          <w:color w:val="828282"/>
          <w:sz w:val="18"/>
          <w:szCs w:val="18"/>
        </w:rPr>
        <w:t>HOTELES PREVISTOS O SIMILARES:</w:t>
      </w:r>
    </w:p>
    <w:p w14:paraId="79F98361" w14:textId="77777777" w:rsidR="00212DD7" w:rsidRPr="007126DB" w:rsidRDefault="00212DD7" w:rsidP="00F71298">
      <w:pPr>
        <w:jc w:val="both"/>
        <w:rPr>
          <w:rFonts w:ascii="Arial" w:eastAsia="Arial" w:hAnsi="Arial" w:cs="Arial"/>
          <w:b/>
          <w:i/>
          <w:iCs/>
          <w:color w:val="828282"/>
          <w:sz w:val="18"/>
          <w:szCs w:val="18"/>
        </w:rPr>
      </w:pPr>
    </w:p>
    <w:tbl>
      <w:tblPr>
        <w:tblStyle w:val="Tablaconcuadrcula1"/>
        <w:tblW w:w="5112" w:type="dxa"/>
        <w:jc w:val="center"/>
        <w:tblInd w:w="0" w:type="dxa"/>
        <w:tblLook w:val="04A0" w:firstRow="1" w:lastRow="0" w:firstColumn="1" w:lastColumn="0" w:noHBand="0" w:noVBand="1"/>
      </w:tblPr>
      <w:tblGrid>
        <w:gridCol w:w="1187"/>
        <w:gridCol w:w="3925"/>
      </w:tblGrid>
      <w:tr w:rsidR="007126DB" w:rsidRPr="007126DB" w14:paraId="6C4F35C2" w14:textId="77777777" w:rsidTr="00777F70">
        <w:trPr>
          <w:trHeight w:val="250"/>
          <w:jc w:val="center"/>
        </w:trPr>
        <w:tc>
          <w:tcPr>
            <w:tcW w:w="1187" w:type="dxa"/>
            <w:tcBorders>
              <w:top w:val="single" w:sz="8" w:space="0" w:color="auto"/>
              <w:left w:val="single" w:sz="8" w:space="0" w:color="auto"/>
              <w:bottom w:val="single" w:sz="8" w:space="0" w:color="auto"/>
              <w:right w:val="single" w:sz="8" w:space="0" w:color="auto"/>
            </w:tcBorders>
            <w:shd w:val="clear" w:color="000000" w:fill="AEAAAA"/>
            <w:vAlign w:val="center"/>
          </w:tcPr>
          <w:p w14:paraId="12AAE84B" w14:textId="4F003FB9" w:rsidR="00896CAB" w:rsidRPr="007126DB" w:rsidRDefault="00896CAB" w:rsidP="00896CAB">
            <w:pPr>
              <w:jc w:val="center"/>
              <w:rPr>
                <w:rFonts w:ascii="Arial" w:eastAsia="Calibri" w:hAnsi="Arial" w:cs="Arial"/>
                <w:b/>
                <w:bCs/>
                <w:color w:val="FFFFFF" w:themeColor="background1"/>
                <w:sz w:val="18"/>
                <w:szCs w:val="18"/>
                <w:lang w:val="es-ES" w:eastAsia="en-US"/>
                <w14:ligatures w14:val="none"/>
              </w:rPr>
            </w:pPr>
            <w:r w:rsidRPr="007126DB">
              <w:rPr>
                <w:rFonts w:ascii="Arial" w:hAnsi="Arial" w:cs="Arial"/>
                <w:b/>
                <w:bCs/>
                <w:color w:val="FFFFFF" w:themeColor="background1"/>
                <w:sz w:val="18"/>
                <w:szCs w:val="18"/>
                <w:lang w:val="es-ES"/>
              </w:rPr>
              <w:t>CIUDAD</w:t>
            </w:r>
          </w:p>
        </w:tc>
        <w:tc>
          <w:tcPr>
            <w:tcW w:w="3925" w:type="dxa"/>
            <w:tcBorders>
              <w:top w:val="single" w:sz="8" w:space="0" w:color="auto"/>
              <w:left w:val="nil"/>
              <w:bottom w:val="single" w:sz="8" w:space="0" w:color="auto"/>
              <w:right w:val="single" w:sz="8" w:space="0" w:color="auto"/>
            </w:tcBorders>
            <w:shd w:val="clear" w:color="000000" w:fill="AEAAAA"/>
            <w:vAlign w:val="center"/>
            <w:hideMark/>
          </w:tcPr>
          <w:p w14:paraId="419E2DC8" w14:textId="42C3A3D9" w:rsidR="00896CAB" w:rsidRPr="007126DB" w:rsidRDefault="00896CAB" w:rsidP="00896CAB">
            <w:pPr>
              <w:jc w:val="center"/>
              <w:rPr>
                <w:rFonts w:ascii="Arial" w:eastAsia="Calibri" w:hAnsi="Arial" w:cs="Arial"/>
                <w:b/>
                <w:bCs/>
                <w:color w:val="FFFFFF" w:themeColor="background1"/>
                <w:sz w:val="18"/>
                <w:szCs w:val="18"/>
                <w:lang w:val="tr-TR" w:eastAsia="en-US"/>
                <w14:ligatures w14:val="none"/>
              </w:rPr>
            </w:pPr>
            <w:r w:rsidRPr="007126DB">
              <w:rPr>
                <w:rFonts w:ascii="Arial" w:hAnsi="Arial" w:cs="Arial"/>
                <w:b/>
                <w:bCs/>
                <w:color w:val="FFFFFF" w:themeColor="background1"/>
                <w:sz w:val="18"/>
                <w:szCs w:val="18"/>
                <w:lang w:val="es-ES"/>
              </w:rPr>
              <w:t xml:space="preserve">HOTELES </w:t>
            </w:r>
            <w:r w:rsidR="00777F70">
              <w:rPr>
                <w:rFonts w:ascii="Arial" w:hAnsi="Arial" w:cs="Arial"/>
                <w:b/>
                <w:bCs/>
                <w:color w:val="FFFFFF" w:themeColor="background1"/>
                <w:sz w:val="18"/>
                <w:szCs w:val="18"/>
                <w:lang w:val="es-ES"/>
              </w:rPr>
              <w:t>PREVISTOS O SIMILARES</w:t>
            </w:r>
          </w:p>
        </w:tc>
      </w:tr>
      <w:tr w:rsidR="007126DB" w:rsidRPr="00AF4459" w14:paraId="793095D2" w14:textId="77777777" w:rsidTr="00777F70">
        <w:trPr>
          <w:trHeight w:val="302"/>
          <w:jc w:val="center"/>
        </w:trPr>
        <w:tc>
          <w:tcPr>
            <w:tcW w:w="1187" w:type="dxa"/>
            <w:vAlign w:val="center"/>
          </w:tcPr>
          <w:p w14:paraId="458A21AF" w14:textId="772B634F" w:rsidR="00CD5548" w:rsidRPr="007126DB" w:rsidRDefault="000B53EB" w:rsidP="00777F70">
            <w:pPr>
              <w:jc w:val="center"/>
              <w:rPr>
                <w:rFonts w:ascii="Arial" w:eastAsia="Calibri" w:hAnsi="Arial" w:cs="Arial"/>
                <w:color w:val="828282"/>
                <w:sz w:val="18"/>
                <w:szCs w:val="18"/>
                <w:lang w:val="tr-TR" w:eastAsia="en-US"/>
                <w14:ligatures w14:val="none"/>
              </w:rPr>
            </w:pPr>
            <w:r w:rsidRPr="007126DB">
              <w:rPr>
                <w:rFonts w:ascii="Arial" w:eastAsia="Calibri" w:hAnsi="Arial" w:cs="Arial"/>
                <w:bCs/>
                <w:color w:val="828282"/>
                <w:sz w:val="18"/>
                <w:szCs w:val="18"/>
                <w:lang w:val="tr-TR" w:eastAsia="en-US"/>
                <w14:ligatures w14:val="none"/>
              </w:rPr>
              <w:t>Londres</w:t>
            </w:r>
          </w:p>
        </w:tc>
        <w:tc>
          <w:tcPr>
            <w:tcW w:w="3925" w:type="dxa"/>
          </w:tcPr>
          <w:p w14:paraId="30AAA338" w14:textId="77777777" w:rsidR="00777F70" w:rsidRPr="00777F70" w:rsidRDefault="00777F70" w:rsidP="00777F70">
            <w:pPr>
              <w:rPr>
                <w:rFonts w:ascii="Arial" w:eastAsia="Calibri" w:hAnsi="Arial" w:cs="Arial"/>
                <w:color w:val="828282"/>
                <w:sz w:val="18"/>
                <w:szCs w:val="18"/>
                <w:lang w:val="tr-TR"/>
                <w14:ligatures w14:val="none"/>
              </w:rPr>
            </w:pPr>
            <w:r w:rsidRPr="00777F70">
              <w:rPr>
                <w:rFonts w:ascii="Arial" w:eastAsia="Calibri" w:hAnsi="Arial" w:cs="Arial"/>
                <w:color w:val="828282"/>
                <w:sz w:val="18"/>
                <w:szCs w:val="18"/>
                <w:lang w:val="tr-TR"/>
                <w14:ligatures w14:val="none"/>
              </w:rPr>
              <w:t>President Hotel London</w:t>
            </w:r>
          </w:p>
          <w:p w14:paraId="5F3B18BB" w14:textId="1D4469DF" w:rsidR="00CD5548" w:rsidRPr="00777F70" w:rsidRDefault="00777F70" w:rsidP="00777F70">
            <w:pPr>
              <w:rPr>
                <w:rFonts w:ascii="Arial" w:eastAsia="Calibri" w:hAnsi="Arial" w:cs="Arial"/>
                <w:color w:val="828282"/>
                <w:sz w:val="18"/>
                <w:szCs w:val="18"/>
                <w:lang w:val="tr-TR"/>
                <w14:ligatures w14:val="none"/>
              </w:rPr>
            </w:pPr>
            <w:r w:rsidRPr="00777F70">
              <w:rPr>
                <w:rFonts w:ascii="Arial" w:eastAsia="Calibri" w:hAnsi="Arial" w:cs="Arial"/>
                <w:color w:val="828282"/>
                <w:sz w:val="18"/>
                <w:szCs w:val="18"/>
                <w:lang w:val="tr-TR"/>
                <w14:ligatures w14:val="none"/>
              </w:rPr>
              <w:t>Royal National Hotel</w:t>
            </w:r>
          </w:p>
        </w:tc>
      </w:tr>
      <w:tr w:rsidR="007126DB" w:rsidRPr="00AF4459" w14:paraId="1EAE5FF0" w14:textId="77777777" w:rsidTr="00777F70">
        <w:trPr>
          <w:trHeight w:val="457"/>
          <w:jc w:val="center"/>
        </w:trPr>
        <w:tc>
          <w:tcPr>
            <w:tcW w:w="1187" w:type="dxa"/>
            <w:vAlign w:val="center"/>
          </w:tcPr>
          <w:p w14:paraId="6E8B830A" w14:textId="471FCA60" w:rsidR="000B53EB" w:rsidRPr="007126DB" w:rsidRDefault="000B53EB" w:rsidP="00777F70">
            <w:pPr>
              <w:jc w:val="center"/>
              <w:rPr>
                <w:rFonts w:ascii="Arial" w:eastAsia="Calibri" w:hAnsi="Arial" w:cs="Arial"/>
                <w:bCs/>
                <w:color w:val="828282"/>
                <w:sz w:val="18"/>
                <w:szCs w:val="18"/>
                <w:lang w:val="tr-TR" w:eastAsia="en-US"/>
                <w14:ligatures w14:val="none"/>
              </w:rPr>
            </w:pPr>
            <w:r w:rsidRPr="007126DB">
              <w:rPr>
                <w:rFonts w:ascii="Arial" w:eastAsia="Calibri" w:hAnsi="Arial" w:cs="Arial"/>
                <w:bCs/>
                <w:color w:val="828282"/>
                <w:sz w:val="18"/>
                <w:szCs w:val="18"/>
                <w:lang w:val="tr-TR" w:eastAsia="en-US"/>
                <w14:ligatures w14:val="none"/>
              </w:rPr>
              <w:t>Lıverpool</w:t>
            </w:r>
          </w:p>
        </w:tc>
        <w:tc>
          <w:tcPr>
            <w:tcW w:w="3925" w:type="dxa"/>
          </w:tcPr>
          <w:p w14:paraId="6691782F" w14:textId="77777777" w:rsidR="00777F70" w:rsidRPr="00777F70" w:rsidRDefault="00777F70" w:rsidP="00777F70">
            <w:pPr>
              <w:rPr>
                <w:rFonts w:ascii="Arial" w:eastAsia="Calibri" w:hAnsi="Arial" w:cs="Arial"/>
                <w:color w:val="828282"/>
                <w:sz w:val="18"/>
                <w:szCs w:val="18"/>
                <w:lang w:val="tr-TR"/>
                <w14:ligatures w14:val="none"/>
              </w:rPr>
            </w:pPr>
            <w:r w:rsidRPr="00777F70">
              <w:rPr>
                <w:rFonts w:ascii="Arial" w:eastAsia="Calibri" w:hAnsi="Arial" w:cs="Arial"/>
                <w:color w:val="828282"/>
                <w:sz w:val="18"/>
                <w:szCs w:val="18"/>
                <w:lang w:val="tr-TR"/>
                <w14:ligatures w14:val="none"/>
              </w:rPr>
              <w:t>Delta Hotels by Marriott Liverpool City Centre</w:t>
            </w:r>
          </w:p>
          <w:p w14:paraId="792F17BB" w14:textId="75BC993C" w:rsidR="000B53EB" w:rsidRPr="00777F70" w:rsidRDefault="00777F70" w:rsidP="00777F70">
            <w:pPr>
              <w:rPr>
                <w:rFonts w:ascii="Arial" w:eastAsia="Calibri" w:hAnsi="Arial" w:cs="Arial"/>
                <w:color w:val="828282"/>
                <w:sz w:val="18"/>
                <w:szCs w:val="18"/>
                <w:lang w:val="tr-TR"/>
                <w14:ligatures w14:val="none"/>
              </w:rPr>
            </w:pPr>
            <w:r w:rsidRPr="00777F70">
              <w:rPr>
                <w:rFonts w:ascii="Arial" w:eastAsia="Calibri" w:hAnsi="Arial" w:cs="Arial"/>
                <w:color w:val="828282"/>
                <w:sz w:val="18"/>
                <w:szCs w:val="18"/>
                <w:lang w:val="tr-TR"/>
                <w14:ligatures w14:val="none"/>
              </w:rPr>
              <w:t>Mercure Liverpool Atlantic Tower Hotel</w:t>
            </w:r>
          </w:p>
        </w:tc>
      </w:tr>
      <w:tr w:rsidR="00F9158C" w:rsidRPr="00AF4459" w14:paraId="484886D9" w14:textId="77777777" w:rsidTr="00777F70">
        <w:trPr>
          <w:trHeight w:val="321"/>
          <w:jc w:val="center"/>
        </w:trPr>
        <w:tc>
          <w:tcPr>
            <w:tcW w:w="1187" w:type="dxa"/>
            <w:vAlign w:val="center"/>
          </w:tcPr>
          <w:p w14:paraId="77E12879" w14:textId="750F2FD3" w:rsidR="000B53EB" w:rsidRPr="007126DB" w:rsidRDefault="000B53EB" w:rsidP="00777F70">
            <w:pPr>
              <w:jc w:val="center"/>
              <w:rPr>
                <w:rFonts w:ascii="Arial" w:eastAsia="Calibri" w:hAnsi="Arial" w:cs="Arial"/>
                <w:bCs/>
                <w:color w:val="828282"/>
                <w:sz w:val="18"/>
                <w:szCs w:val="18"/>
                <w:lang w:val="tr-TR" w:eastAsia="en-US"/>
                <w14:ligatures w14:val="none"/>
              </w:rPr>
            </w:pPr>
            <w:r w:rsidRPr="007126DB">
              <w:rPr>
                <w:rFonts w:ascii="Arial" w:eastAsia="Calibri" w:hAnsi="Arial" w:cs="Arial"/>
                <w:bCs/>
                <w:color w:val="828282"/>
                <w:sz w:val="18"/>
                <w:szCs w:val="18"/>
                <w:lang w:val="tr-TR" w:eastAsia="en-US"/>
                <w14:ligatures w14:val="none"/>
              </w:rPr>
              <w:t>Glasgow.</w:t>
            </w:r>
          </w:p>
        </w:tc>
        <w:tc>
          <w:tcPr>
            <w:tcW w:w="3925" w:type="dxa"/>
          </w:tcPr>
          <w:p w14:paraId="3AA4A42B" w14:textId="77777777" w:rsidR="00777F70" w:rsidRPr="00777F70" w:rsidRDefault="00777F70" w:rsidP="00777F70">
            <w:pPr>
              <w:rPr>
                <w:rFonts w:ascii="Arial" w:eastAsia="Calibri" w:hAnsi="Arial" w:cs="Arial"/>
                <w:color w:val="828282"/>
                <w:sz w:val="18"/>
                <w:szCs w:val="18"/>
                <w:lang w:val="tr-TR"/>
                <w14:ligatures w14:val="none"/>
              </w:rPr>
            </w:pPr>
            <w:r w:rsidRPr="00777F70">
              <w:rPr>
                <w:rFonts w:ascii="Arial" w:eastAsia="Calibri" w:hAnsi="Arial" w:cs="Arial"/>
                <w:color w:val="828282"/>
                <w:sz w:val="18"/>
                <w:szCs w:val="18"/>
                <w:lang w:val="tr-TR"/>
                <w14:ligatures w14:val="none"/>
              </w:rPr>
              <w:t>Sandman Signature Glasgow Hotel</w:t>
            </w:r>
          </w:p>
          <w:p w14:paraId="13DAB46D" w14:textId="593ADA37" w:rsidR="000B53EB" w:rsidRPr="00777F70" w:rsidRDefault="00777F70" w:rsidP="00777F70">
            <w:pPr>
              <w:rPr>
                <w:rFonts w:ascii="Arial" w:eastAsia="Calibri" w:hAnsi="Arial" w:cs="Arial"/>
                <w:color w:val="828282"/>
                <w:sz w:val="18"/>
                <w:szCs w:val="18"/>
                <w:lang w:val="tr-TR"/>
                <w14:ligatures w14:val="none"/>
              </w:rPr>
            </w:pPr>
            <w:r w:rsidRPr="00777F70">
              <w:rPr>
                <w:rFonts w:ascii="Arial" w:eastAsia="Calibri" w:hAnsi="Arial" w:cs="Arial"/>
                <w:color w:val="828282"/>
                <w:sz w:val="18"/>
                <w:szCs w:val="18"/>
                <w:lang w:val="tr-TR"/>
                <w14:ligatures w14:val="none"/>
              </w:rPr>
              <w:t>Maldron Hotel Glasgow City</w:t>
            </w:r>
          </w:p>
        </w:tc>
      </w:tr>
      <w:tr w:rsidR="007126DB" w:rsidRPr="007126DB" w14:paraId="6EE53498" w14:textId="77777777" w:rsidTr="00777F70">
        <w:trPr>
          <w:trHeight w:val="134"/>
          <w:jc w:val="center"/>
        </w:trPr>
        <w:tc>
          <w:tcPr>
            <w:tcW w:w="1187" w:type="dxa"/>
            <w:vAlign w:val="center"/>
          </w:tcPr>
          <w:p w14:paraId="22D65A69" w14:textId="01E87D4C" w:rsidR="000B53EB" w:rsidRPr="007126DB" w:rsidRDefault="000B53EB" w:rsidP="00777F70">
            <w:pPr>
              <w:jc w:val="center"/>
              <w:rPr>
                <w:rFonts w:ascii="Arial" w:eastAsia="Calibri" w:hAnsi="Arial" w:cs="Arial"/>
                <w:bCs/>
                <w:color w:val="828282"/>
                <w:sz w:val="18"/>
                <w:szCs w:val="18"/>
                <w:lang w:val="tr-TR" w:eastAsia="en-US"/>
                <w14:ligatures w14:val="none"/>
              </w:rPr>
            </w:pPr>
            <w:r w:rsidRPr="007126DB">
              <w:rPr>
                <w:rFonts w:ascii="Arial" w:eastAsia="Calibri" w:hAnsi="Arial" w:cs="Arial"/>
                <w:bCs/>
                <w:color w:val="828282"/>
                <w:sz w:val="18"/>
                <w:szCs w:val="18"/>
                <w:lang w:val="tr-TR" w:eastAsia="en-US"/>
                <w14:ligatures w14:val="none"/>
              </w:rPr>
              <w:t>Highlands</w:t>
            </w:r>
          </w:p>
        </w:tc>
        <w:tc>
          <w:tcPr>
            <w:tcW w:w="3925" w:type="dxa"/>
          </w:tcPr>
          <w:p w14:paraId="691345A4" w14:textId="77777777" w:rsidR="00777F70" w:rsidRPr="00777F70" w:rsidRDefault="00777F70" w:rsidP="00777F70">
            <w:pPr>
              <w:tabs>
                <w:tab w:val="center" w:pos="2537"/>
                <w:tab w:val="left" w:pos="3927"/>
              </w:tabs>
              <w:rPr>
                <w:rFonts w:ascii="Arial" w:eastAsia="Calibri" w:hAnsi="Arial" w:cs="Arial"/>
                <w:color w:val="828282"/>
                <w:sz w:val="18"/>
                <w:szCs w:val="18"/>
                <w:lang w:val="pt-BR"/>
                <w14:ligatures w14:val="none"/>
              </w:rPr>
            </w:pPr>
            <w:proofErr w:type="spellStart"/>
            <w:r w:rsidRPr="00777F70">
              <w:rPr>
                <w:rFonts w:ascii="Arial" w:eastAsia="Calibri" w:hAnsi="Arial" w:cs="Arial"/>
                <w:color w:val="828282"/>
                <w:sz w:val="18"/>
                <w:szCs w:val="18"/>
                <w:lang w:val="pt-BR"/>
                <w14:ligatures w14:val="none"/>
              </w:rPr>
              <w:t>Coylumbridge</w:t>
            </w:r>
            <w:proofErr w:type="spellEnd"/>
            <w:r w:rsidRPr="00777F70">
              <w:rPr>
                <w:rFonts w:ascii="Arial" w:eastAsia="Calibri" w:hAnsi="Arial" w:cs="Arial"/>
                <w:color w:val="828282"/>
                <w:sz w:val="18"/>
                <w:szCs w:val="18"/>
                <w:lang w:val="pt-BR"/>
                <w14:ligatures w14:val="none"/>
              </w:rPr>
              <w:t xml:space="preserve"> Hotel</w:t>
            </w:r>
          </w:p>
          <w:p w14:paraId="23639EF0" w14:textId="77777777" w:rsidR="00777F70" w:rsidRPr="00777F70" w:rsidRDefault="00777F70" w:rsidP="00777F70">
            <w:pPr>
              <w:tabs>
                <w:tab w:val="center" w:pos="2537"/>
                <w:tab w:val="left" w:pos="3927"/>
              </w:tabs>
              <w:rPr>
                <w:rFonts w:ascii="Arial" w:eastAsia="Calibri" w:hAnsi="Arial" w:cs="Arial"/>
                <w:color w:val="828282"/>
                <w:sz w:val="18"/>
                <w:szCs w:val="18"/>
                <w:lang w:val="pt-BR"/>
                <w14:ligatures w14:val="none"/>
              </w:rPr>
            </w:pPr>
            <w:proofErr w:type="spellStart"/>
            <w:r w:rsidRPr="00777F70">
              <w:rPr>
                <w:rFonts w:ascii="Arial" w:eastAsia="Calibri" w:hAnsi="Arial" w:cs="Arial"/>
                <w:color w:val="828282"/>
                <w:sz w:val="18"/>
                <w:szCs w:val="18"/>
                <w:lang w:val="pt-BR"/>
                <w14:ligatures w14:val="none"/>
              </w:rPr>
              <w:t>Highlander</w:t>
            </w:r>
            <w:proofErr w:type="spellEnd"/>
            <w:r w:rsidRPr="00777F70">
              <w:rPr>
                <w:rFonts w:ascii="Arial" w:eastAsia="Calibri" w:hAnsi="Arial" w:cs="Arial"/>
                <w:color w:val="828282"/>
                <w:sz w:val="18"/>
                <w:szCs w:val="18"/>
                <w:lang w:val="pt-BR"/>
                <w14:ligatures w14:val="none"/>
              </w:rPr>
              <w:t xml:space="preserve"> Hotel</w:t>
            </w:r>
          </w:p>
          <w:p w14:paraId="3FD5286A" w14:textId="77777777" w:rsidR="00777F70" w:rsidRPr="00777F70" w:rsidRDefault="00777F70" w:rsidP="00777F70">
            <w:pPr>
              <w:tabs>
                <w:tab w:val="center" w:pos="2537"/>
                <w:tab w:val="left" w:pos="3927"/>
              </w:tabs>
              <w:rPr>
                <w:rFonts w:ascii="Arial" w:eastAsia="Calibri" w:hAnsi="Arial" w:cs="Arial"/>
                <w:color w:val="828282"/>
                <w:sz w:val="18"/>
                <w:szCs w:val="18"/>
                <w:lang w:val="pt-BR"/>
                <w14:ligatures w14:val="none"/>
              </w:rPr>
            </w:pPr>
            <w:r w:rsidRPr="00777F70">
              <w:rPr>
                <w:rFonts w:ascii="Arial" w:eastAsia="Calibri" w:hAnsi="Arial" w:cs="Arial"/>
                <w:color w:val="828282"/>
                <w:sz w:val="18"/>
                <w:szCs w:val="18"/>
                <w:lang w:val="pt-BR"/>
                <w14:ligatures w14:val="none"/>
              </w:rPr>
              <w:t xml:space="preserve">Macdonald </w:t>
            </w:r>
            <w:proofErr w:type="spellStart"/>
            <w:r w:rsidRPr="00777F70">
              <w:rPr>
                <w:rFonts w:ascii="Arial" w:eastAsia="Calibri" w:hAnsi="Arial" w:cs="Arial"/>
                <w:color w:val="828282"/>
                <w:sz w:val="18"/>
                <w:szCs w:val="18"/>
                <w:lang w:val="pt-BR"/>
                <w14:ligatures w14:val="none"/>
              </w:rPr>
              <w:t>Aviemore</w:t>
            </w:r>
            <w:proofErr w:type="spellEnd"/>
            <w:r w:rsidRPr="00777F70">
              <w:rPr>
                <w:rFonts w:ascii="Arial" w:eastAsia="Calibri" w:hAnsi="Arial" w:cs="Arial"/>
                <w:color w:val="828282"/>
                <w:sz w:val="18"/>
                <w:szCs w:val="18"/>
                <w:lang w:val="pt-BR"/>
                <w14:ligatures w14:val="none"/>
              </w:rPr>
              <w:t xml:space="preserve"> Hotel</w:t>
            </w:r>
          </w:p>
          <w:p w14:paraId="145729A4" w14:textId="6F7C526E" w:rsidR="000B53EB" w:rsidRPr="00777F70" w:rsidRDefault="00777F70" w:rsidP="00777F70">
            <w:pPr>
              <w:tabs>
                <w:tab w:val="center" w:pos="2537"/>
                <w:tab w:val="left" w:pos="3927"/>
              </w:tabs>
              <w:rPr>
                <w:rFonts w:ascii="Arial" w:eastAsia="Calibri" w:hAnsi="Arial" w:cs="Arial"/>
                <w:color w:val="828282"/>
                <w:sz w:val="18"/>
                <w:szCs w:val="18"/>
                <w:lang w:val="pt-BR"/>
                <w14:ligatures w14:val="none"/>
              </w:rPr>
            </w:pPr>
            <w:r w:rsidRPr="00777F70">
              <w:rPr>
                <w:rFonts w:ascii="Arial" w:eastAsia="Calibri" w:hAnsi="Arial" w:cs="Arial"/>
                <w:color w:val="828282"/>
                <w:sz w:val="18"/>
                <w:szCs w:val="18"/>
                <w:lang w:val="pt-BR"/>
                <w14:ligatures w14:val="none"/>
              </w:rPr>
              <w:t xml:space="preserve">Highland Hotel </w:t>
            </w:r>
            <w:proofErr w:type="spellStart"/>
            <w:r w:rsidRPr="00777F70">
              <w:rPr>
                <w:rFonts w:ascii="Arial" w:eastAsia="Calibri" w:hAnsi="Arial" w:cs="Arial"/>
                <w:color w:val="828282"/>
                <w:sz w:val="18"/>
                <w:szCs w:val="18"/>
                <w:lang w:val="pt-BR"/>
                <w14:ligatures w14:val="none"/>
              </w:rPr>
              <w:t>Aviemore</w:t>
            </w:r>
            <w:proofErr w:type="spellEnd"/>
          </w:p>
        </w:tc>
      </w:tr>
      <w:tr w:rsidR="007126DB" w:rsidRPr="007126DB" w14:paraId="04E347D2" w14:textId="77777777" w:rsidTr="00777F70">
        <w:trPr>
          <w:trHeight w:val="134"/>
          <w:jc w:val="center"/>
        </w:trPr>
        <w:tc>
          <w:tcPr>
            <w:tcW w:w="1187" w:type="dxa"/>
            <w:vAlign w:val="center"/>
          </w:tcPr>
          <w:p w14:paraId="701B6B30" w14:textId="423B2046" w:rsidR="000B53EB" w:rsidRPr="007126DB" w:rsidRDefault="000B53EB" w:rsidP="00777F70">
            <w:pPr>
              <w:jc w:val="center"/>
              <w:rPr>
                <w:rFonts w:ascii="Arial" w:eastAsia="Calibri" w:hAnsi="Arial" w:cs="Arial"/>
                <w:bCs/>
                <w:color w:val="828282"/>
                <w:sz w:val="18"/>
                <w:szCs w:val="18"/>
                <w:lang w:val="tr-TR" w:eastAsia="en-US"/>
                <w14:ligatures w14:val="none"/>
              </w:rPr>
            </w:pPr>
            <w:r w:rsidRPr="007126DB">
              <w:rPr>
                <w:rFonts w:ascii="Arial" w:eastAsia="Calibri" w:hAnsi="Arial" w:cs="Arial"/>
                <w:bCs/>
                <w:color w:val="828282"/>
                <w:sz w:val="18"/>
                <w:szCs w:val="18"/>
                <w:lang w:val="tr-TR" w:eastAsia="en-US"/>
                <w14:ligatures w14:val="none"/>
              </w:rPr>
              <w:t>Edimburgo</w:t>
            </w:r>
          </w:p>
        </w:tc>
        <w:tc>
          <w:tcPr>
            <w:tcW w:w="3925" w:type="dxa"/>
          </w:tcPr>
          <w:p w14:paraId="734DBC2A" w14:textId="77777777" w:rsidR="00777F70" w:rsidRPr="00777F70" w:rsidRDefault="00777F70" w:rsidP="00777F70">
            <w:pPr>
              <w:rPr>
                <w:rFonts w:ascii="Arial" w:eastAsia="Calibri" w:hAnsi="Arial" w:cs="Arial"/>
                <w:color w:val="828282"/>
                <w:sz w:val="18"/>
                <w:szCs w:val="18"/>
                <w:lang w:val="tr-TR"/>
                <w14:ligatures w14:val="none"/>
              </w:rPr>
            </w:pPr>
            <w:r w:rsidRPr="00777F70">
              <w:rPr>
                <w:rFonts w:ascii="Arial" w:eastAsia="Calibri" w:hAnsi="Arial" w:cs="Arial"/>
                <w:color w:val="828282"/>
                <w:sz w:val="18"/>
                <w:szCs w:val="18"/>
                <w:lang w:val="tr-TR"/>
                <w14:ligatures w14:val="none"/>
              </w:rPr>
              <w:t>Holiday Inn Express Edinburgh City Centre</w:t>
            </w:r>
          </w:p>
          <w:p w14:paraId="08388615" w14:textId="77777777" w:rsidR="00777F70" w:rsidRPr="00777F70" w:rsidRDefault="00777F70" w:rsidP="00777F70">
            <w:pPr>
              <w:rPr>
                <w:rFonts w:ascii="Arial" w:eastAsia="Calibri" w:hAnsi="Arial" w:cs="Arial"/>
                <w:color w:val="828282"/>
                <w:sz w:val="18"/>
                <w:szCs w:val="18"/>
                <w:lang w:val="tr-TR"/>
                <w14:ligatures w14:val="none"/>
              </w:rPr>
            </w:pPr>
            <w:r w:rsidRPr="00777F70">
              <w:rPr>
                <w:rFonts w:ascii="Arial" w:eastAsia="Calibri" w:hAnsi="Arial" w:cs="Arial"/>
                <w:color w:val="828282"/>
                <w:sz w:val="18"/>
                <w:szCs w:val="18"/>
                <w:lang w:val="tr-TR"/>
                <w14:ligatures w14:val="none"/>
              </w:rPr>
              <w:t>Holiday Inn Edinburgh Zoo</w:t>
            </w:r>
          </w:p>
          <w:p w14:paraId="7B7C799D" w14:textId="77777777" w:rsidR="00777F70" w:rsidRPr="00777F70" w:rsidRDefault="00777F70" w:rsidP="00777F70">
            <w:pPr>
              <w:rPr>
                <w:rFonts w:ascii="Arial" w:eastAsia="Calibri" w:hAnsi="Arial" w:cs="Arial"/>
                <w:color w:val="828282"/>
                <w:sz w:val="18"/>
                <w:szCs w:val="18"/>
                <w:lang w:val="tr-TR"/>
                <w14:ligatures w14:val="none"/>
              </w:rPr>
            </w:pPr>
            <w:r w:rsidRPr="00777F70">
              <w:rPr>
                <w:rFonts w:ascii="Arial" w:eastAsia="Calibri" w:hAnsi="Arial" w:cs="Arial"/>
                <w:color w:val="828282"/>
                <w:sz w:val="18"/>
                <w:szCs w:val="18"/>
                <w:lang w:val="tr-TR"/>
                <w14:ligatures w14:val="none"/>
              </w:rPr>
              <w:t>Hampton by Hilton Edinburgh West End</w:t>
            </w:r>
          </w:p>
          <w:p w14:paraId="66EBF357" w14:textId="71527FC2" w:rsidR="000B53EB" w:rsidRPr="00777F70" w:rsidRDefault="00777F70" w:rsidP="00777F70">
            <w:pPr>
              <w:tabs>
                <w:tab w:val="center" w:pos="2537"/>
                <w:tab w:val="left" w:pos="3927"/>
              </w:tabs>
              <w:rPr>
                <w:rFonts w:ascii="Arial" w:eastAsia="Calibri" w:hAnsi="Arial" w:cs="Arial"/>
                <w:color w:val="828282"/>
                <w:sz w:val="18"/>
                <w:szCs w:val="18"/>
                <w:lang w:val="pt-BR"/>
                <w14:ligatures w14:val="none"/>
              </w:rPr>
            </w:pPr>
            <w:r w:rsidRPr="00777F70">
              <w:rPr>
                <w:rFonts w:ascii="Arial" w:eastAsia="Calibri" w:hAnsi="Arial" w:cs="Arial"/>
                <w:color w:val="828282"/>
                <w:sz w:val="18"/>
                <w:szCs w:val="18"/>
                <w:lang w:val="tr-TR"/>
                <w14:ligatures w14:val="none"/>
              </w:rPr>
              <w:t>Braid Hills Hotel</w:t>
            </w:r>
          </w:p>
        </w:tc>
      </w:tr>
      <w:tr w:rsidR="00F9158C" w:rsidRPr="00AF4459" w14:paraId="4626BB54" w14:textId="77777777" w:rsidTr="00777F70">
        <w:trPr>
          <w:trHeight w:val="309"/>
          <w:jc w:val="center"/>
        </w:trPr>
        <w:tc>
          <w:tcPr>
            <w:tcW w:w="1187" w:type="dxa"/>
            <w:vAlign w:val="center"/>
          </w:tcPr>
          <w:p w14:paraId="3280A657" w14:textId="7660E083" w:rsidR="000B53EB" w:rsidRPr="007126DB" w:rsidRDefault="000B53EB" w:rsidP="00777F70">
            <w:pPr>
              <w:jc w:val="center"/>
              <w:rPr>
                <w:rFonts w:ascii="Arial" w:eastAsia="Calibri" w:hAnsi="Arial" w:cs="Arial"/>
                <w:bCs/>
                <w:color w:val="828282"/>
                <w:sz w:val="18"/>
                <w:szCs w:val="18"/>
                <w:lang w:val="tr-TR" w:eastAsia="en-US"/>
                <w14:ligatures w14:val="none"/>
              </w:rPr>
            </w:pPr>
            <w:r w:rsidRPr="007126DB">
              <w:rPr>
                <w:rFonts w:ascii="Arial" w:eastAsia="Calibri" w:hAnsi="Arial" w:cs="Arial"/>
                <w:bCs/>
                <w:color w:val="828282"/>
                <w:sz w:val="18"/>
                <w:szCs w:val="18"/>
                <w:lang w:val="tr-TR" w:eastAsia="en-US"/>
                <w14:ligatures w14:val="none"/>
              </w:rPr>
              <w:t>Harrogate</w:t>
            </w:r>
          </w:p>
        </w:tc>
        <w:tc>
          <w:tcPr>
            <w:tcW w:w="3925" w:type="dxa"/>
          </w:tcPr>
          <w:p w14:paraId="151FFCE5" w14:textId="77777777" w:rsidR="00777F70" w:rsidRPr="00777F70" w:rsidRDefault="00777F70" w:rsidP="00777F70">
            <w:pPr>
              <w:tabs>
                <w:tab w:val="center" w:pos="2537"/>
                <w:tab w:val="left" w:pos="3927"/>
              </w:tabs>
              <w:rPr>
                <w:rFonts w:ascii="Arial" w:eastAsia="Calibri" w:hAnsi="Arial" w:cs="Arial"/>
                <w:color w:val="828282"/>
                <w:sz w:val="18"/>
                <w:szCs w:val="18"/>
                <w:lang w:val="pt-BR"/>
                <w14:ligatures w14:val="none"/>
              </w:rPr>
            </w:pPr>
            <w:proofErr w:type="spellStart"/>
            <w:r w:rsidRPr="00777F70">
              <w:rPr>
                <w:rFonts w:ascii="Arial" w:eastAsia="Calibri" w:hAnsi="Arial" w:cs="Arial"/>
                <w:color w:val="828282"/>
                <w:sz w:val="18"/>
                <w:szCs w:val="18"/>
                <w:lang w:val="pt-BR"/>
                <w14:ligatures w14:val="none"/>
              </w:rPr>
              <w:t>Crowne</w:t>
            </w:r>
            <w:proofErr w:type="spellEnd"/>
            <w:r w:rsidRPr="00777F70">
              <w:rPr>
                <w:rFonts w:ascii="Arial" w:eastAsia="Calibri" w:hAnsi="Arial" w:cs="Arial"/>
                <w:color w:val="828282"/>
                <w:sz w:val="18"/>
                <w:szCs w:val="18"/>
                <w:lang w:val="pt-BR"/>
                <w14:ligatures w14:val="none"/>
              </w:rPr>
              <w:t xml:space="preserve"> Plaza </w:t>
            </w:r>
            <w:proofErr w:type="spellStart"/>
            <w:r w:rsidRPr="00777F70">
              <w:rPr>
                <w:rFonts w:ascii="Arial" w:eastAsia="Calibri" w:hAnsi="Arial" w:cs="Arial"/>
                <w:color w:val="828282"/>
                <w:sz w:val="18"/>
                <w:szCs w:val="18"/>
                <w:lang w:val="pt-BR"/>
                <w14:ligatures w14:val="none"/>
              </w:rPr>
              <w:t>Harrogate</w:t>
            </w:r>
            <w:proofErr w:type="spellEnd"/>
          </w:p>
          <w:p w14:paraId="0C7A2D41" w14:textId="0735AB92" w:rsidR="000B53EB" w:rsidRPr="00777F70" w:rsidRDefault="00777F70" w:rsidP="00777F70">
            <w:pPr>
              <w:tabs>
                <w:tab w:val="center" w:pos="2537"/>
                <w:tab w:val="left" w:pos="3927"/>
              </w:tabs>
              <w:rPr>
                <w:rFonts w:ascii="Arial" w:eastAsia="Calibri" w:hAnsi="Arial" w:cs="Arial"/>
                <w:color w:val="828282"/>
                <w:sz w:val="18"/>
                <w:szCs w:val="18"/>
                <w:lang w:val="pt-BR"/>
                <w14:ligatures w14:val="none"/>
              </w:rPr>
            </w:pPr>
            <w:r w:rsidRPr="00777F70">
              <w:rPr>
                <w:rFonts w:ascii="Arial" w:eastAsia="Calibri" w:hAnsi="Arial" w:cs="Arial"/>
                <w:color w:val="828282"/>
                <w:sz w:val="18"/>
                <w:szCs w:val="18"/>
                <w:lang w:val="pt-BR"/>
                <w14:ligatures w14:val="none"/>
              </w:rPr>
              <w:t xml:space="preserve">Cedar </w:t>
            </w:r>
            <w:proofErr w:type="spellStart"/>
            <w:r w:rsidRPr="00777F70">
              <w:rPr>
                <w:rFonts w:ascii="Arial" w:eastAsia="Calibri" w:hAnsi="Arial" w:cs="Arial"/>
                <w:color w:val="828282"/>
                <w:sz w:val="18"/>
                <w:szCs w:val="18"/>
                <w:lang w:val="pt-BR"/>
                <w14:ligatures w14:val="none"/>
              </w:rPr>
              <w:t>Court</w:t>
            </w:r>
            <w:proofErr w:type="spellEnd"/>
            <w:r w:rsidRPr="00777F70">
              <w:rPr>
                <w:rFonts w:ascii="Arial" w:eastAsia="Calibri" w:hAnsi="Arial" w:cs="Arial"/>
                <w:color w:val="828282"/>
                <w:sz w:val="18"/>
                <w:szCs w:val="18"/>
                <w:lang w:val="pt-BR"/>
                <w14:ligatures w14:val="none"/>
              </w:rPr>
              <w:t xml:space="preserve"> Hotel </w:t>
            </w:r>
            <w:proofErr w:type="spellStart"/>
            <w:r w:rsidRPr="00777F70">
              <w:rPr>
                <w:rFonts w:ascii="Arial" w:eastAsia="Calibri" w:hAnsi="Arial" w:cs="Arial"/>
                <w:color w:val="828282"/>
                <w:sz w:val="18"/>
                <w:szCs w:val="18"/>
                <w:lang w:val="pt-BR"/>
                <w14:ligatures w14:val="none"/>
              </w:rPr>
              <w:t>Harrogate</w:t>
            </w:r>
            <w:proofErr w:type="spellEnd"/>
          </w:p>
        </w:tc>
      </w:tr>
    </w:tbl>
    <w:p w14:paraId="70941DE3" w14:textId="77777777" w:rsidR="00E1369B" w:rsidRPr="00AF4459" w:rsidRDefault="00E1369B" w:rsidP="00FB2FD5">
      <w:pPr>
        <w:jc w:val="both"/>
        <w:rPr>
          <w:rFonts w:ascii="Arial" w:hAnsi="Arial" w:cs="Arial"/>
          <w:b/>
          <w:color w:val="828282"/>
          <w:sz w:val="18"/>
          <w:szCs w:val="18"/>
          <w:u w:val="single"/>
          <w:lang w:val="pt-PT"/>
        </w:rPr>
      </w:pPr>
    </w:p>
    <w:p w14:paraId="3B5F413E" w14:textId="77777777" w:rsidR="00AF4459" w:rsidRDefault="00AF4459" w:rsidP="00FB2FD5">
      <w:pPr>
        <w:jc w:val="both"/>
        <w:rPr>
          <w:rFonts w:ascii="Arial" w:hAnsi="Arial" w:cs="Arial"/>
          <w:b/>
          <w:color w:val="828282"/>
          <w:sz w:val="18"/>
          <w:szCs w:val="18"/>
        </w:rPr>
      </w:pPr>
    </w:p>
    <w:p w14:paraId="4F730419" w14:textId="056629D3" w:rsidR="00FB2FD5" w:rsidRPr="00AF4459" w:rsidRDefault="00FB2FD5" w:rsidP="00FB2FD5">
      <w:pPr>
        <w:jc w:val="both"/>
        <w:rPr>
          <w:rFonts w:ascii="Arial" w:hAnsi="Arial" w:cs="Arial"/>
          <w:b/>
          <w:color w:val="828282"/>
          <w:sz w:val="18"/>
          <w:szCs w:val="18"/>
        </w:rPr>
      </w:pPr>
      <w:r w:rsidRPr="00AF4459">
        <w:rPr>
          <w:rFonts w:ascii="Arial" w:hAnsi="Arial" w:cs="Arial"/>
          <w:b/>
          <w:color w:val="828282"/>
          <w:sz w:val="18"/>
          <w:szCs w:val="18"/>
        </w:rPr>
        <w:lastRenderedPageBreak/>
        <w:t>CONDICIONES:</w:t>
      </w:r>
    </w:p>
    <w:p w14:paraId="0A71225B" w14:textId="1221B2C3" w:rsidR="00FB2FD5" w:rsidRPr="007126DB" w:rsidRDefault="00746877" w:rsidP="0032120D">
      <w:pPr>
        <w:numPr>
          <w:ilvl w:val="0"/>
          <w:numId w:val="9"/>
        </w:numPr>
        <w:jc w:val="both"/>
        <w:rPr>
          <w:rFonts w:ascii="Arial" w:hAnsi="Arial" w:cs="Arial"/>
          <w:b/>
          <w:color w:val="828282"/>
          <w:sz w:val="18"/>
          <w:szCs w:val="18"/>
        </w:rPr>
      </w:pPr>
      <w:r w:rsidRPr="007126DB">
        <w:rPr>
          <w:rFonts w:ascii="Arial" w:hAnsi="Arial" w:cs="Arial"/>
          <w:color w:val="828282"/>
          <w:sz w:val="18"/>
          <w:szCs w:val="18"/>
        </w:rPr>
        <w:t xml:space="preserve">Solicitar como </w:t>
      </w:r>
      <w:r w:rsidR="0032120D" w:rsidRPr="007126DB">
        <w:rPr>
          <w:rFonts w:ascii="Arial" w:hAnsi="Arial" w:cs="Arial"/>
          <w:b/>
          <w:color w:val="828282"/>
          <w:sz w:val="18"/>
          <w:szCs w:val="18"/>
        </w:rPr>
        <w:t>LO MEJOR DE INGLATERRA Y ESCOCIA + LONDRES.</w:t>
      </w:r>
    </w:p>
    <w:p w14:paraId="313FA66C" w14:textId="763A62AF" w:rsidR="00FB2FD5" w:rsidRPr="007126DB" w:rsidRDefault="00610F47" w:rsidP="00676185">
      <w:pPr>
        <w:numPr>
          <w:ilvl w:val="0"/>
          <w:numId w:val="9"/>
        </w:numPr>
        <w:jc w:val="both"/>
        <w:rPr>
          <w:rFonts w:ascii="Arial" w:hAnsi="Arial" w:cs="Arial"/>
          <w:b/>
          <w:i/>
          <w:color w:val="828282"/>
          <w:sz w:val="18"/>
          <w:szCs w:val="18"/>
        </w:rPr>
      </w:pPr>
      <w:r w:rsidRPr="007126DB">
        <w:rPr>
          <w:rFonts w:ascii="Arial" w:hAnsi="Arial" w:cs="Arial"/>
          <w:b/>
          <w:i/>
          <w:color w:val="828282"/>
          <w:sz w:val="18"/>
          <w:szCs w:val="18"/>
        </w:rPr>
        <w:t xml:space="preserve">Válido </w:t>
      </w:r>
      <w:r w:rsidR="009D46AA" w:rsidRPr="007126DB">
        <w:rPr>
          <w:rFonts w:ascii="Arial" w:hAnsi="Arial" w:cs="Arial"/>
          <w:b/>
          <w:i/>
          <w:color w:val="828282"/>
          <w:sz w:val="18"/>
          <w:szCs w:val="18"/>
        </w:rPr>
        <w:t>hasta agotar stock</w:t>
      </w:r>
      <w:r w:rsidR="00B62AAA" w:rsidRPr="007126DB">
        <w:rPr>
          <w:rFonts w:ascii="Arial" w:hAnsi="Arial" w:cs="Arial"/>
          <w:b/>
          <w:i/>
          <w:color w:val="828282"/>
          <w:sz w:val="18"/>
          <w:szCs w:val="18"/>
        </w:rPr>
        <w:t>.</w:t>
      </w:r>
    </w:p>
    <w:p w14:paraId="71E03AE6" w14:textId="68A76EA7" w:rsidR="00FB2FD5" w:rsidRPr="00F9158C" w:rsidRDefault="00FB2FD5" w:rsidP="00F9158C">
      <w:pPr>
        <w:numPr>
          <w:ilvl w:val="0"/>
          <w:numId w:val="5"/>
        </w:numPr>
        <w:rPr>
          <w:rFonts w:ascii="Arial" w:eastAsia="Arial" w:hAnsi="Arial" w:cs="Arial"/>
          <w:color w:val="828282"/>
          <w:sz w:val="18"/>
          <w:szCs w:val="18"/>
        </w:rPr>
      </w:pPr>
      <w:r w:rsidRPr="007126DB">
        <w:rPr>
          <w:rFonts w:ascii="Arial" w:hAnsi="Arial" w:cs="Arial"/>
          <w:color w:val="828282"/>
          <w:sz w:val="18"/>
          <w:szCs w:val="18"/>
        </w:rPr>
        <w:t xml:space="preserve">Comisión </w:t>
      </w:r>
      <w:r w:rsidR="00777F70">
        <w:rPr>
          <w:rFonts w:ascii="Arial" w:hAnsi="Arial" w:cs="Arial"/>
          <w:color w:val="828282"/>
          <w:sz w:val="18"/>
          <w:szCs w:val="18"/>
        </w:rPr>
        <w:t xml:space="preserve">agencia </w:t>
      </w:r>
      <w:r w:rsidR="00F9158C">
        <w:rPr>
          <w:rFonts w:ascii="Arial" w:hAnsi="Arial" w:cs="Arial"/>
          <w:color w:val="828282"/>
          <w:sz w:val="18"/>
          <w:szCs w:val="18"/>
        </w:rPr>
        <w:t xml:space="preserve">12 </w:t>
      </w:r>
      <w:r w:rsidRPr="007126DB">
        <w:rPr>
          <w:rFonts w:ascii="Arial" w:hAnsi="Arial" w:cs="Arial"/>
          <w:color w:val="828282"/>
          <w:sz w:val="18"/>
          <w:szCs w:val="18"/>
        </w:rPr>
        <w:t xml:space="preserve">%, incentivo $ </w:t>
      </w:r>
      <w:r w:rsidR="00777F70">
        <w:rPr>
          <w:rFonts w:ascii="Arial" w:hAnsi="Arial" w:cs="Arial"/>
          <w:color w:val="828282"/>
          <w:sz w:val="18"/>
          <w:szCs w:val="18"/>
        </w:rPr>
        <w:t>2</w:t>
      </w:r>
      <w:r w:rsidR="00F17135" w:rsidRPr="007126DB">
        <w:rPr>
          <w:rFonts w:ascii="Arial" w:hAnsi="Arial" w:cs="Arial"/>
          <w:color w:val="828282"/>
          <w:sz w:val="18"/>
          <w:szCs w:val="18"/>
        </w:rPr>
        <w:t>0</w:t>
      </w:r>
      <w:r w:rsidRPr="007126DB">
        <w:rPr>
          <w:rFonts w:ascii="Arial" w:hAnsi="Arial" w:cs="Arial"/>
          <w:color w:val="828282"/>
          <w:sz w:val="18"/>
          <w:szCs w:val="18"/>
        </w:rPr>
        <w:t>.00 por pasajero</w:t>
      </w:r>
      <w:r w:rsidR="002C16AF" w:rsidRPr="007126DB">
        <w:rPr>
          <w:rFonts w:ascii="Arial" w:hAnsi="Arial" w:cs="Arial"/>
          <w:color w:val="828282"/>
          <w:sz w:val="18"/>
          <w:szCs w:val="18"/>
        </w:rPr>
        <w:t>.</w:t>
      </w:r>
      <w:r w:rsidR="00F6772D" w:rsidRPr="007126DB">
        <w:rPr>
          <w:rFonts w:ascii="Arial" w:eastAsia="Arial" w:hAnsi="Arial" w:cs="Arial"/>
          <w:color w:val="828282"/>
          <w:sz w:val="18"/>
          <w:szCs w:val="18"/>
        </w:rPr>
        <w:t xml:space="preserve"> </w:t>
      </w:r>
    </w:p>
    <w:p w14:paraId="42407633" w14:textId="40491C84"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Salida mínima </w:t>
      </w:r>
      <w:r w:rsidR="00BC46C2" w:rsidRPr="007126DB">
        <w:rPr>
          <w:rFonts w:ascii="Arial" w:hAnsi="Arial" w:cs="Arial"/>
          <w:color w:val="828282"/>
          <w:sz w:val="18"/>
          <w:szCs w:val="18"/>
        </w:rPr>
        <w:t>0</w:t>
      </w:r>
      <w:r w:rsidRPr="007126DB">
        <w:rPr>
          <w:rFonts w:ascii="Arial" w:hAnsi="Arial" w:cs="Arial"/>
          <w:color w:val="828282"/>
          <w:sz w:val="18"/>
          <w:szCs w:val="18"/>
        </w:rPr>
        <w:t xml:space="preserve">2 </w:t>
      </w:r>
      <w:proofErr w:type="spellStart"/>
      <w:r w:rsidRPr="007126DB">
        <w:rPr>
          <w:rFonts w:ascii="Arial" w:hAnsi="Arial" w:cs="Arial"/>
          <w:color w:val="828282"/>
          <w:sz w:val="18"/>
          <w:szCs w:val="18"/>
        </w:rPr>
        <w:t>pax</w:t>
      </w:r>
      <w:proofErr w:type="spellEnd"/>
      <w:r w:rsidRPr="007126DB">
        <w:rPr>
          <w:rFonts w:ascii="Arial" w:hAnsi="Arial" w:cs="Arial"/>
          <w:color w:val="828282"/>
          <w:sz w:val="18"/>
          <w:szCs w:val="18"/>
        </w:rPr>
        <w:t>.</w:t>
      </w:r>
    </w:p>
    <w:p w14:paraId="242EBA79" w14:textId="2D066A51" w:rsidR="00FB2FD5"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Precio por persona.</w:t>
      </w:r>
    </w:p>
    <w:p w14:paraId="6A29827C" w14:textId="7125937D" w:rsidR="00C247AB" w:rsidRPr="007126DB" w:rsidRDefault="00C247AB" w:rsidP="00FB2FD5">
      <w:pPr>
        <w:numPr>
          <w:ilvl w:val="0"/>
          <w:numId w:val="9"/>
        </w:numPr>
        <w:jc w:val="both"/>
        <w:rPr>
          <w:rFonts w:ascii="Arial" w:hAnsi="Arial" w:cs="Arial"/>
          <w:color w:val="828282"/>
          <w:sz w:val="18"/>
          <w:szCs w:val="18"/>
        </w:rPr>
      </w:pPr>
      <w:r w:rsidRPr="00C247AB">
        <w:rPr>
          <w:rFonts w:ascii="Arial" w:hAnsi="Arial" w:cs="Arial"/>
          <w:color w:val="828282"/>
          <w:sz w:val="18"/>
          <w:szCs w:val="18"/>
        </w:rPr>
        <w:t>Tarifas sujetas a disponibilidad al momento de la reserva.</w:t>
      </w:r>
    </w:p>
    <w:p w14:paraId="2FB48B40" w14:textId="77777777"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Precios sujetos a variación sin previo aviso y no son aplicables a grupos. </w:t>
      </w:r>
    </w:p>
    <w:p w14:paraId="3C4EE12E" w14:textId="747FFC3C"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Todos los precios actualizados </w:t>
      </w:r>
      <w:r w:rsidR="00746877" w:rsidRPr="007126DB">
        <w:rPr>
          <w:rFonts w:ascii="Arial" w:hAnsi="Arial" w:cs="Arial"/>
          <w:color w:val="828282"/>
          <w:sz w:val="18"/>
          <w:szCs w:val="18"/>
        </w:rPr>
        <w:t xml:space="preserve">al </w:t>
      </w:r>
      <w:r w:rsidR="00777F70">
        <w:rPr>
          <w:rFonts w:ascii="Arial" w:hAnsi="Arial" w:cs="Arial"/>
          <w:color w:val="828282"/>
          <w:sz w:val="18"/>
          <w:szCs w:val="18"/>
        </w:rPr>
        <w:t>04 marzo 2026</w:t>
      </w:r>
      <w:r w:rsidRPr="007126DB">
        <w:rPr>
          <w:rFonts w:ascii="Arial" w:hAnsi="Arial" w:cs="Arial"/>
          <w:color w:val="828282"/>
          <w:sz w:val="18"/>
          <w:szCs w:val="18"/>
        </w:rPr>
        <w:t xml:space="preserve">. </w:t>
      </w:r>
    </w:p>
    <w:p w14:paraId="39216DC4" w14:textId="6CFC7E28"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Precios para pagos en efectivo, o depósito en cuentas bancarias.</w:t>
      </w:r>
    </w:p>
    <w:p w14:paraId="15EC8BB4" w14:textId="77777777"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No reembolsable, no endosable, ni transferible. </w:t>
      </w:r>
    </w:p>
    <w:p w14:paraId="2EB8280C" w14:textId="77777777" w:rsidR="00FB2FD5" w:rsidRPr="007126DB" w:rsidRDefault="00FB2FD5" w:rsidP="00FB2FD5">
      <w:pPr>
        <w:numPr>
          <w:ilvl w:val="0"/>
          <w:numId w:val="9"/>
        </w:numPr>
        <w:jc w:val="both"/>
        <w:rPr>
          <w:rFonts w:ascii="Arial" w:hAnsi="Arial" w:cs="Arial"/>
          <w:color w:val="828282"/>
          <w:sz w:val="18"/>
          <w:szCs w:val="18"/>
        </w:rPr>
      </w:pPr>
      <w:r w:rsidRPr="007126DB">
        <w:rPr>
          <w:rFonts w:ascii="Arial" w:hAnsi="Arial" w:cs="Arial"/>
          <w:color w:val="828282"/>
          <w:sz w:val="18"/>
          <w:szCs w:val="18"/>
        </w:rPr>
        <w:t xml:space="preserve">No show se penalizará al 100% </w:t>
      </w:r>
    </w:p>
    <w:p w14:paraId="138478FA" w14:textId="77777777" w:rsidR="00C247AB" w:rsidRDefault="00C247AB" w:rsidP="00FB2FD5">
      <w:pPr>
        <w:numPr>
          <w:ilvl w:val="0"/>
          <w:numId w:val="9"/>
        </w:numPr>
        <w:jc w:val="both"/>
        <w:rPr>
          <w:rFonts w:ascii="Arial" w:hAnsi="Arial" w:cs="Arial"/>
          <w:color w:val="828282"/>
          <w:sz w:val="18"/>
          <w:szCs w:val="18"/>
        </w:rPr>
      </w:pPr>
      <w:r w:rsidRPr="00C247AB">
        <w:rPr>
          <w:rFonts w:ascii="Arial" w:hAnsi="Arial" w:cs="Arial"/>
          <w:color w:val="828282"/>
          <w:sz w:val="18"/>
          <w:szCs w:val="18"/>
        </w:rPr>
        <w:t>Tipo de cambio referencial S/. 3.90 (sujeto a variación al momento del pago).</w:t>
      </w:r>
    </w:p>
    <w:p w14:paraId="3035BFAB" w14:textId="783067FF" w:rsidR="007831E8" w:rsidRPr="00AF4459" w:rsidRDefault="00FB2FD5" w:rsidP="00A70CCC">
      <w:pPr>
        <w:numPr>
          <w:ilvl w:val="0"/>
          <w:numId w:val="9"/>
        </w:numPr>
        <w:jc w:val="both"/>
        <w:rPr>
          <w:rFonts w:ascii="Arial" w:hAnsi="Arial" w:cs="Arial"/>
          <w:color w:val="828282"/>
          <w:sz w:val="18"/>
          <w:szCs w:val="18"/>
        </w:rPr>
      </w:pPr>
      <w:r w:rsidRPr="00AF4459">
        <w:rPr>
          <w:rFonts w:ascii="Arial" w:hAnsi="Arial" w:cs="Arial"/>
          <w:color w:val="828282"/>
          <w:sz w:val="18"/>
          <w:szCs w:val="18"/>
        </w:rPr>
        <w:t>Esta tarifa puede caducar en cualquier momento, inclusive en este instante por regulaciones del operador.</w:t>
      </w:r>
    </w:p>
    <w:sectPr w:rsidR="007831E8" w:rsidRPr="00AF4459" w:rsidSect="00AF4459">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560"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2943" w14:textId="77777777" w:rsidR="00611BA9" w:rsidRDefault="00611BA9">
      <w:r>
        <w:separator/>
      </w:r>
    </w:p>
  </w:endnote>
  <w:endnote w:type="continuationSeparator" w:id="0">
    <w:p w14:paraId="09F42A86" w14:textId="77777777" w:rsidR="00611BA9" w:rsidRDefault="0061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46CCCF4E"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CB3A" w14:textId="77777777" w:rsidR="00611BA9" w:rsidRDefault="00611BA9">
      <w:r>
        <w:separator/>
      </w:r>
    </w:p>
  </w:footnote>
  <w:footnote w:type="continuationSeparator" w:id="0">
    <w:p w14:paraId="6F6C618E" w14:textId="77777777" w:rsidR="00611BA9" w:rsidRDefault="00611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36FE3336" w:rsidR="000A750B" w:rsidRDefault="00AF4459">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06438695">
          <wp:simplePos x="0" y="0"/>
          <wp:positionH relativeFrom="column">
            <wp:posOffset>-490855</wp:posOffset>
          </wp:positionH>
          <wp:positionV relativeFrom="paragraph">
            <wp:posOffset>-316865</wp:posOffset>
          </wp:positionV>
          <wp:extent cx="2260600" cy="714375"/>
          <wp:effectExtent l="0" t="0" r="0" b="0"/>
          <wp:wrapNone/>
          <wp:docPr id="15231044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840"/>
    <w:multiLevelType w:val="hybridMultilevel"/>
    <w:tmpl w:val="A66610EE"/>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9706E90"/>
    <w:multiLevelType w:val="hybridMultilevel"/>
    <w:tmpl w:val="933E41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1037603"/>
    <w:multiLevelType w:val="hybridMultilevel"/>
    <w:tmpl w:val="68669D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82C310C"/>
    <w:multiLevelType w:val="hybridMultilevel"/>
    <w:tmpl w:val="876A71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5F201058"/>
    <w:multiLevelType w:val="hybridMultilevel"/>
    <w:tmpl w:val="64DA73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4EE5C68"/>
    <w:multiLevelType w:val="hybridMultilevel"/>
    <w:tmpl w:val="5CDCCC9E"/>
    <w:lvl w:ilvl="0" w:tplc="280A0003">
      <w:start w:val="1"/>
      <w:numFmt w:val="bullet"/>
      <w:lvlText w:val="o"/>
      <w:lvlJc w:val="left"/>
      <w:pPr>
        <w:ind w:left="108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9A53673"/>
    <w:multiLevelType w:val="hybridMultilevel"/>
    <w:tmpl w:val="39FCC7A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6FED3577"/>
    <w:multiLevelType w:val="hybridMultilevel"/>
    <w:tmpl w:val="9FD663A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D61BA"/>
    <w:multiLevelType w:val="hybridMultilevel"/>
    <w:tmpl w:val="E006FE86"/>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16cid:durableId="995761837">
    <w:abstractNumId w:val="2"/>
  </w:num>
  <w:num w:numId="2" w16cid:durableId="108286275">
    <w:abstractNumId w:val="13"/>
  </w:num>
  <w:num w:numId="3" w16cid:durableId="1120303644">
    <w:abstractNumId w:val="7"/>
  </w:num>
  <w:num w:numId="4" w16cid:durableId="1974753574">
    <w:abstractNumId w:val="22"/>
  </w:num>
  <w:num w:numId="5" w16cid:durableId="1420953636">
    <w:abstractNumId w:val="4"/>
  </w:num>
  <w:num w:numId="6" w16cid:durableId="54355899">
    <w:abstractNumId w:val="22"/>
  </w:num>
  <w:num w:numId="7" w16cid:durableId="1584559685">
    <w:abstractNumId w:val="22"/>
  </w:num>
  <w:num w:numId="8" w16cid:durableId="632365919">
    <w:abstractNumId w:val="5"/>
  </w:num>
  <w:num w:numId="9" w16cid:durableId="1851723811">
    <w:abstractNumId w:val="26"/>
  </w:num>
  <w:num w:numId="10" w16cid:durableId="1292203425">
    <w:abstractNumId w:val="11"/>
  </w:num>
  <w:num w:numId="11" w16cid:durableId="1565870369">
    <w:abstractNumId w:val="16"/>
  </w:num>
  <w:num w:numId="12" w16cid:durableId="1726489049">
    <w:abstractNumId w:val="3"/>
  </w:num>
  <w:num w:numId="13" w16cid:durableId="1657150273">
    <w:abstractNumId w:val="23"/>
  </w:num>
  <w:num w:numId="14" w16cid:durableId="470751083">
    <w:abstractNumId w:val="20"/>
  </w:num>
  <w:num w:numId="15" w16cid:durableId="1127815456">
    <w:abstractNumId w:val="1"/>
  </w:num>
  <w:num w:numId="16" w16cid:durableId="1345939610">
    <w:abstractNumId w:val="15"/>
  </w:num>
  <w:num w:numId="17" w16cid:durableId="1464932801">
    <w:abstractNumId w:val="8"/>
  </w:num>
  <w:num w:numId="18" w16cid:durableId="558323513">
    <w:abstractNumId w:val="18"/>
  </w:num>
  <w:num w:numId="19" w16cid:durableId="1565293129">
    <w:abstractNumId w:val="9"/>
  </w:num>
  <w:num w:numId="20" w16cid:durableId="1671327203">
    <w:abstractNumId w:val="14"/>
  </w:num>
  <w:num w:numId="21" w16cid:durableId="318579006">
    <w:abstractNumId w:val="6"/>
  </w:num>
  <w:num w:numId="22" w16cid:durableId="600066030">
    <w:abstractNumId w:val="17"/>
  </w:num>
  <w:num w:numId="23" w16cid:durableId="602080805">
    <w:abstractNumId w:val="21"/>
  </w:num>
  <w:num w:numId="24" w16cid:durableId="1933318285">
    <w:abstractNumId w:val="0"/>
  </w:num>
  <w:num w:numId="25" w16cid:durableId="1748650444">
    <w:abstractNumId w:val="19"/>
  </w:num>
  <w:num w:numId="26" w16cid:durableId="1740900780">
    <w:abstractNumId w:val="24"/>
  </w:num>
  <w:num w:numId="27" w16cid:durableId="973144088">
    <w:abstractNumId w:val="27"/>
  </w:num>
  <w:num w:numId="28" w16cid:durableId="873081526">
    <w:abstractNumId w:val="25"/>
  </w:num>
  <w:num w:numId="29" w16cid:durableId="1880587499">
    <w:abstractNumId w:val="12"/>
  </w:num>
  <w:num w:numId="30" w16cid:durableId="1277173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10BE"/>
    <w:rsid w:val="000157FE"/>
    <w:rsid w:val="0002068A"/>
    <w:rsid w:val="00022B80"/>
    <w:rsid w:val="00023580"/>
    <w:rsid w:val="000259DC"/>
    <w:rsid w:val="00033E73"/>
    <w:rsid w:val="00037DA2"/>
    <w:rsid w:val="00045D92"/>
    <w:rsid w:val="000471DE"/>
    <w:rsid w:val="00053C33"/>
    <w:rsid w:val="00062912"/>
    <w:rsid w:val="00065899"/>
    <w:rsid w:val="0008014A"/>
    <w:rsid w:val="00085C33"/>
    <w:rsid w:val="00085C81"/>
    <w:rsid w:val="000A2FB3"/>
    <w:rsid w:val="000A3655"/>
    <w:rsid w:val="000A750B"/>
    <w:rsid w:val="000B53EB"/>
    <w:rsid w:val="000C445A"/>
    <w:rsid w:val="000C6003"/>
    <w:rsid w:val="000C6B1F"/>
    <w:rsid w:val="000D088C"/>
    <w:rsid w:val="000D3C77"/>
    <w:rsid w:val="000D3CC3"/>
    <w:rsid w:val="001133EB"/>
    <w:rsid w:val="001265D2"/>
    <w:rsid w:val="001316A2"/>
    <w:rsid w:val="0013194A"/>
    <w:rsid w:val="00131D43"/>
    <w:rsid w:val="00141460"/>
    <w:rsid w:val="00141A17"/>
    <w:rsid w:val="00142442"/>
    <w:rsid w:val="00143A28"/>
    <w:rsid w:val="00147384"/>
    <w:rsid w:val="00151342"/>
    <w:rsid w:val="00157FD2"/>
    <w:rsid w:val="00167483"/>
    <w:rsid w:val="00184C82"/>
    <w:rsid w:val="0018589C"/>
    <w:rsid w:val="00187A48"/>
    <w:rsid w:val="001D1266"/>
    <w:rsid w:val="001E5507"/>
    <w:rsid w:val="001F46FF"/>
    <w:rsid w:val="001F5991"/>
    <w:rsid w:val="001F60B2"/>
    <w:rsid w:val="00212DD7"/>
    <w:rsid w:val="00213C76"/>
    <w:rsid w:val="00216DEA"/>
    <w:rsid w:val="0022244C"/>
    <w:rsid w:val="00222A0F"/>
    <w:rsid w:val="00237BDF"/>
    <w:rsid w:val="00251619"/>
    <w:rsid w:val="00260FA6"/>
    <w:rsid w:val="00272C73"/>
    <w:rsid w:val="00283E3C"/>
    <w:rsid w:val="00290A5D"/>
    <w:rsid w:val="002941B4"/>
    <w:rsid w:val="002B0A88"/>
    <w:rsid w:val="002B73D0"/>
    <w:rsid w:val="002C16AF"/>
    <w:rsid w:val="002C7AFC"/>
    <w:rsid w:val="002D0F48"/>
    <w:rsid w:val="002E0E8A"/>
    <w:rsid w:val="002F4FB6"/>
    <w:rsid w:val="002F55D6"/>
    <w:rsid w:val="002F6418"/>
    <w:rsid w:val="0032120D"/>
    <w:rsid w:val="00333A15"/>
    <w:rsid w:val="00343106"/>
    <w:rsid w:val="00343E64"/>
    <w:rsid w:val="00350F10"/>
    <w:rsid w:val="00352D99"/>
    <w:rsid w:val="00353E63"/>
    <w:rsid w:val="00353EC9"/>
    <w:rsid w:val="003615EF"/>
    <w:rsid w:val="00367B50"/>
    <w:rsid w:val="00382F73"/>
    <w:rsid w:val="00385746"/>
    <w:rsid w:val="00386849"/>
    <w:rsid w:val="003A2829"/>
    <w:rsid w:val="003C286D"/>
    <w:rsid w:val="003C3032"/>
    <w:rsid w:val="003C62B1"/>
    <w:rsid w:val="003D7895"/>
    <w:rsid w:val="003E3613"/>
    <w:rsid w:val="003E6549"/>
    <w:rsid w:val="003F0175"/>
    <w:rsid w:val="00401624"/>
    <w:rsid w:val="00403A3C"/>
    <w:rsid w:val="00442D05"/>
    <w:rsid w:val="00445A41"/>
    <w:rsid w:val="0044603F"/>
    <w:rsid w:val="00450765"/>
    <w:rsid w:val="00474E65"/>
    <w:rsid w:val="0048429C"/>
    <w:rsid w:val="00485EAB"/>
    <w:rsid w:val="004930C0"/>
    <w:rsid w:val="0049354F"/>
    <w:rsid w:val="004A22B8"/>
    <w:rsid w:val="004C2784"/>
    <w:rsid w:val="004E0DC2"/>
    <w:rsid w:val="004E2CCB"/>
    <w:rsid w:val="004F5C6B"/>
    <w:rsid w:val="005042DE"/>
    <w:rsid w:val="00526475"/>
    <w:rsid w:val="00535B88"/>
    <w:rsid w:val="00536277"/>
    <w:rsid w:val="00554E0E"/>
    <w:rsid w:val="00562028"/>
    <w:rsid w:val="005637F2"/>
    <w:rsid w:val="0056690E"/>
    <w:rsid w:val="00587C4B"/>
    <w:rsid w:val="00593A04"/>
    <w:rsid w:val="005A0295"/>
    <w:rsid w:val="005A0A01"/>
    <w:rsid w:val="005C7A4A"/>
    <w:rsid w:val="005D5559"/>
    <w:rsid w:val="005E5285"/>
    <w:rsid w:val="00610F47"/>
    <w:rsid w:val="00611BA9"/>
    <w:rsid w:val="006218B6"/>
    <w:rsid w:val="00622F1F"/>
    <w:rsid w:val="0064680C"/>
    <w:rsid w:val="0065161B"/>
    <w:rsid w:val="00661BD3"/>
    <w:rsid w:val="00676185"/>
    <w:rsid w:val="00687BFA"/>
    <w:rsid w:val="00692F04"/>
    <w:rsid w:val="00697FD1"/>
    <w:rsid w:val="006A51DE"/>
    <w:rsid w:val="006A7F71"/>
    <w:rsid w:val="006B1AEE"/>
    <w:rsid w:val="006B270A"/>
    <w:rsid w:val="006C426E"/>
    <w:rsid w:val="006D4021"/>
    <w:rsid w:val="006E6923"/>
    <w:rsid w:val="006F2239"/>
    <w:rsid w:val="006F4B70"/>
    <w:rsid w:val="007031C6"/>
    <w:rsid w:val="007126DB"/>
    <w:rsid w:val="007306E5"/>
    <w:rsid w:val="00733A2C"/>
    <w:rsid w:val="00743107"/>
    <w:rsid w:val="00746331"/>
    <w:rsid w:val="00746877"/>
    <w:rsid w:val="00751F34"/>
    <w:rsid w:val="00751FE3"/>
    <w:rsid w:val="007536CD"/>
    <w:rsid w:val="007542CB"/>
    <w:rsid w:val="00755E7F"/>
    <w:rsid w:val="007627FA"/>
    <w:rsid w:val="0076580D"/>
    <w:rsid w:val="00771ACC"/>
    <w:rsid w:val="00777F70"/>
    <w:rsid w:val="007831E8"/>
    <w:rsid w:val="00784498"/>
    <w:rsid w:val="00784BB8"/>
    <w:rsid w:val="00786DE5"/>
    <w:rsid w:val="00787DE5"/>
    <w:rsid w:val="007A5AF7"/>
    <w:rsid w:val="007B1EEF"/>
    <w:rsid w:val="007C29B7"/>
    <w:rsid w:val="007E1476"/>
    <w:rsid w:val="007E3385"/>
    <w:rsid w:val="007F14D9"/>
    <w:rsid w:val="007F15A0"/>
    <w:rsid w:val="00800185"/>
    <w:rsid w:val="00810547"/>
    <w:rsid w:val="00827BEA"/>
    <w:rsid w:val="00837DCA"/>
    <w:rsid w:val="008430A2"/>
    <w:rsid w:val="00843EE2"/>
    <w:rsid w:val="00862694"/>
    <w:rsid w:val="008637B4"/>
    <w:rsid w:val="008723A7"/>
    <w:rsid w:val="00881AAE"/>
    <w:rsid w:val="008824DA"/>
    <w:rsid w:val="00885535"/>
    <w:rsid w:val="00896CAB"/>
    <w:rsid w:val="008A10E0"/>
    <w:rsid w:val="008A3A4B"/>
    <w:rsid w:val="008B1B06"/>
    <w:rsid w:val="008F3B7A"/>
    <w:rsid w:val="008F7F41"/>
    <w:rsid w:val="00902599"/>
    <w:rsid w:val="009069F7"/>
    <w:rsid w:val="00935950"/>
    <w:rsid w:val="009405A9"/>
    <w:rsid w:val="009474F8"/>
    <w:rsid w:val="00950485"/>
    <w:rsid w:val="009516EC"/>
    <w:rsid w:val="0095236C"/>
    <w:rsid w:val="00961039"/>
    <w:rsid w:val="00967CE8"/>
    <w:rsid w:val="0097226F"/>
    <w:rsid w:val="009750A2"/>
    <w:rsid w:val="009756D1"/>
    <w:rsid w:val="00976DA0"/>
    <w:rsid w:val="00984851"/>
    <w:rsid w:val="009956D2"/>
    <w:rsid w:val="00997A04"/>
    <w:rsid w:val="009A29DB"/>
    <w:rsid w:val="009B7E05"/>
    <w:rsid w:val="009C5F87"/>
    <w:rsid w:val="009D4444"/>
    <w:rsid w:val="009D46AA"/>
    <w:rsid w:val="009D55D5"/>
    <w:rsid w:val="009D6ADF"/>
    <w:rsid w:val="00A036C5"/>
    <w:rsid w:val="00A07468"/>
    <w:rsid w:val="00A17904"/>
    <w:rsid w:val="00A60F39"/>
    <w:rsid w:val="00A70FF9"/>
    <w:rsid w:val="00A961C0"/>
    <w:rsid w:val="00AB7E4A"/>
    <w:rsid w:val="00AE472A"/>
    <w:rsid w:val="00AE692C"/>
    <w:rsid w:val="00AF26F0"/>
    <w:rsid w:val="00AF4459"/>
    <w:rsid w:val="00B03FD7"/>
    <w:rsid w:val="00B07E33"/>
    <w:rsid w:val="00B36A2B"/>
    <w:rsid w:val="00B41A81"/>
    <w:rsid w:val="00B470CD"/>
    <w:rsid w:val="00B57FB3"/>
    <w:rsid w:val="00B62AAA"/>
    <w:rsid w:val="00B7135B"/>
    <w:rsid w:val="00B74B39"/>
    <w:rsid w:val="00B768FB"/>
    <w:rsid w:val="00B82392"/>
    <w:rsid w:val="00B854E2"/>
    <w:rsid w:val="00BB1347"/>
    <w:rsid w:val="00BB143E"/>
    <w:rsid w:val="00BC46C2"/>
    <w:rsid w:val="00BD738B"/>
    <w:rsid w:val="00BE3459"/>
    <w:rsid w:val="00BE4483"/>
    <w:rsid w:val="00BE65D1"/>
    <w:rsid w:val="00BE6872"/>
    <w:rsid w:val="00C14CF4"/>
    <w:rsid w:val="00C2311C"/>
    <w:rsid w:val="00C247AB"/>
    <w:rsid w:val="00C26709"/>
    <w:rsid w:val="00C30F57"/>
    <w:rsid w:val="00C4131D"/>
    <w:rsid w:val="00C47261"/>
    <w:rsid w:val="00C524A4"/>
    <w:rsid w:val="00C5268E"/>
    <w:rsid w:val="00C56EC6"/>
    <w:rsid w:val="00C6601B"/>
    <w:rsid w:val="00C760BE"/>
    <w:rsid w:val="00C82588"/>
    <w:rsid w:val="00C85FC3"/>
    <w:rsid w:val="00C870CF"/>
    <w:rsid w:val="00CA71A0"/>
    <w:rsid w:val="00CD47AF"/>
    <w:rsid w:val="00CD5548"/>
    <w:rsid w:val="00CD590E"/>
    <w:rsid w:val="00CF3A2F"/>
    <w:rsid w:val="00D1271E"/>
    <w:rsid w:val="00D17526"/>
    <w:rsid w:val="00D209CD"/>
    <w:rsid w:val="00D2720F"/>
    <w:rsid w:val="00D46653"/>
    <w:rsid w:val="00D54855"/>
    <w:rsid w:val="00D713F1"/>
    <w:rsid w:val="00D73D2E"/>
    <w:rsid w:val="00D82BA4"/>
    <w:rsid w:val="00D86579"/>
    <w:rsid w:val="00D90799"/>
    <w:rsid w:val="00DA068A"/>
    <w:rsid w:val="00DB5143"/>
    <w:rsid w:val="00DC512F"/>
    <w:rsid w:val="00DC5BBF"/>
    <w:rsid w:val="00DD7166"/>
    <w:rsid w:val="00DE1C9A"/>
    <w:rsid w:val="00DE5F65"/>
    <w:rsid w:val="00E10A0F"/>
    <w:rsid w:val="00E1369B"/>
    <w:rsid w:val="00E25930"/>
    <w:rsid w:val="00E40F65"/>
    <w:rsid w:val="00E85612"/>
    <w:rsid w:val="00E9376B"/>
    <w:rsid w:val="00E96F3F"/>
    <w:rsid w:val="00EA0ED6"/>
    <w:rsid w:val="00EB6914"/>
    <w:rsid w:val="00ED24F4"/>
    <w:rsid w:val="00EF2ADF"/>
    <w:rsid w:val="00EF6BED"/>
    <w:rsid w:val="00F10078"/>
    <w:rsid w:val="00F1515C"/>
    <w:rsid w:val="00F17135"/>
    <w:rsid w:val="00F2731B"/>
    <w:rsid w:val="00F331D5"/>
    <w:rsid w:val="00F51923"/>
    <w:rsid w:val="00F52AF8"/>
    <w:rsid w:val="00F6772D"/>
    <w:rsid w:val="00F71298"/>
    <w:rsid w:val="00F9158C"/>
    <w:rsid w:val="00F9332C"/>
    <w:rsid w:val="00F93D2A"/>
    <w:rsid w:val="00FA6BD9"/>
    <w:rsid w:val="00FB2FD5"/>
    <w:rsid w:val="00FB543A"/>
    <w:rsid w:val="00FB6D56"/>
    <w:rsid w:val="00FD4CF9"/>
    <w:rsid w:val="00FD6762"/>
    <w:rsid w:val="00FF16E6"/>
    <w:rsid w:val="00FF56E6"/>
    <w:rsid w:val="00FF720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477765162">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945430057">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B282-5EB2-4CDF-910D-EB985A6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1837</Words>
  <Characters>10109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2026-03-05T17:32:00Z</dcterms:created>
  <dcterms:modified xsi:type="dcterms:W3CDTF">2026-03-05T17:32:00Z</dcterms:modified>
</cp:coreProperties>
</file>