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75DE" w14:textId="35B7F106" w:rsidR="00F13C55" w:rsidRPr="00766C32" w:rsidRDefault="00932EAC" w:rsidP="003D7895">
      <w:pPr>
        <w:jc w:val="center"/>
        <w:rPr>
          <w:rFonts w:ascii="Arial" w:hAnsi="Arial" w:cs="Arial"/>
          <w:b/>
          <w:color w:val="6E6E6E"/>
          <w:sz w:val="36"/>
          <w:szCs w:val="36"/>
          <w:lang w:eastAsia="es-ES"/>
        </w:rPr>
      </w:pPr>
      <w:bookmarkStart w:id="0" w:name="_Hlk189671384"/>
      <w:bookmarkStart w:id="1" w:name="_Hlk152322402"/>
      <w:bookmarkStart w:id="2" w:name="_Hlk189671409"/>
      <w:r w:rsidRPr="00766C32">
        <w:rPr>
          <w:rFonts w:ascii="Arial" w:hAnsi="Arial" w:cs="Arial"/>
          <w:b/>
          <w:color w:val="6E6E6E"/>
          <w:sz w:val="36"/>
          <w:szCs w:val="36"/>
          <w:lang w:eastAsia="es-ES"/>
        </w:rPr>
        <w:t>RUTA DEL DRAGÓN DE BEIJING A SHANGHÁI</w:t>
      </w:r>
    </w:p>
    <w:p w14:paraId="6FC61C76" w14:textId="05D1C2B9" w:rsidR="004F6A48" w:rsidRPr="00F863EC" w:rsidRDefault="00FB6423" w:rsidP="003D7895">
      <w:pPr>
        <w:jc w:val="center"/>
        <w:rPr>
          <w:rFonts w:ascii="Arial" w:hAnsi="Arial" w:cs="Arial"/>
          <w:i/>
          <w:color w:val="6E6E6E"/>
          <w:lang w:eastAsia="es-ES"/>
        </w:rPr>
      </w:pPr>
      <w:r w:rsidRPr="00F863EC">
        <w:rPr>
          <w:rFonts w:ascii="Arial" w:hAnsi="Arial" w:cs="Arial"/>
          <w:i/>
          <w:color w:val="6E6E6E"/>
          <w:lang w:eastAsia="es-ES"/>
        </w:rPr>
        <w:t>Beijing -</w:t>
      </w:r>
      <w:r w:rsidR="00AD7437" w:rsidRPr="00F863EC">
        <w:rPr>
          <w:rFonts w:ascii="Arial" w:hAnsi="Arial" w:cs="Arial"/>
          <w:i/>
          <w:color w:val="6E6E6E"/>
          <w:lang w:eastAsia="es-ES"/>
        </w:rPr>
        <w:t xml:space="preserve"> Xi’an - Chongqing -</w:t>
      </w:r>
      <w:r w:rsidRPr="00F863EC">
        <w:rPr>
          <w:rFonts w:ascii="Arial" w:hAnsi="Arial" w:cs="Arial"/>
          <w:i/>
          <w:color w:val="6E6E6E"/>
          <w:lang w:eastAsia="es-ES"/>
        </w:rPr>
        <w:t>Shanghái</w:t>
      </w:r>
      <w:r w:rsidR="00AD7437" w:rsidRPr="00F863EC">
        <w:rPr>
          <w:rFonts w:ascii="Arial" w:hAnsi="Arial" w:cs="Arial"/>
          <w:i/>
          <w:color w:val="6E6E6E"/>
          <w:lang w:eastAsia="es-ES"/>
        </w:rPr>
        <w:t xml:space="preserve"> </w:t>
      </w:r>
    </w:p>
    <w:p w14:paraId="3D8590B0" w14:textId="548ED760" w:rsidR="00F2731B" w:rsidRPr="00F863EC" w:rsidRDefault="00EC6283" w:rsidP="003D7895">
      <w:pPr>
        <w:jc w:val="center"/>
        <w:rPr>
          <w:rFonts w:ascii="Arial" w:hAnsi="Arial" w:cs="Arial"/>
          <w:b/>
          <w:color w:val="6E6E6E"/>
          <w:lang w:eastAsia="es-ES"/>
        </w:rPr>
      </w:pPr>
      <w:r>
        <w:rPr>
          <w:rFonts w:ascii="Arial" w:hAnsi="Arial" w:cs="Arial"/>
          <w:b/>
          <w:color w:val="6E6E6E"/>
          <w:lang w:eastAsia="es-ES"/>
        </w:rPr>
        <w:t>10</w:t>
      </w:r>
      <w:r w:rsidR="00C30F57" w:rsidRPr="00F863EC">
        <w:rPr>
          <w:rFonts w:ascii="Arial" w:hAnsi="Arial" w:cs="Arial"/>
          <w:b/>
          <w:color w:val="6E6E6E"/>
          <w:lang w:eastAsia="es-ES"/>
        </w:rPr>
        <w:t xml:space="preserve"> d</w:t>
      </w:r>
      <w:r>
        <w:rPr>
          <w:rFonts w:ascii="Arial" w:hAnsi="Arial" w:cs="Arial"/>
          <w:b/>
          <w:color w:val="6E6E6E"/>
          <w:lang w:eastAsia="es-ES"/>
        </w:rPr>
        <w:t>ías / 09</w:t>
      </w:r>
      <w:r w:rsidR="00C30F57" w:rsidRPr="00F863EC">
        <w:rPr>
          <w:rFonts w:ascii="Arial" w:hAnsi="Arial" w:cs="Arial"/>
          <w:b/>
          <w:color w:val="6E6E6E"/>
          <w:lang w:eastAsia="es-ES"/>
        </w:rPr>
        <w:t xml:space="preserve"> n</w:t>
      </w:r>
      <w:r w:rsidR="00F2731B" w:rsidRPr="00F863EC">
        <w:rPr>
          <w:rFonts w:ascii="Arial" w:hAnsi="Arial" w:cs="Arial"/>
          <w:b/>
          <w:color w:val="6E6E6E"/>
          <w:lang w:eastAsia="es-ES"/>
        </w:rPr>
        <w:t>oches</w:t>
      </w:r>
    </w:p>
    <w:bookmarkEnd w:id="0"/>
    <w:bookmarkEnd w:id="1"/>
    <w:bookmarkEnd w:id="2"/>
    <w:p w14:paraId="11DFC19B" w14:textId="77777777" w:rsidR="00AD6A3E" w:rsidRPr="00F863EC" w:rsidRDefault="00AD6A3E" w:rsidP="00AD6A3E">
      <w:pPr>
        <w:jc w:val="right"/>
        <w:rPr>
          <w:rFonts w:ascii="Arial" w:hAnsi="Arial" w:cs="Arial"/>
          <w:b/>
          <w:color w:val="ED6964"/>
          <w:lang w:eastAsia="es-ES"/>
        </w:rPr>
      </w:pPr>
    </w:p>
    <w:p w14:paraId="37516364" w14:textId="26BB1E4C" w:rsidR="00AD6A3E" w:rsidRPr="00F863EC" w:rsidRDefault="00AD6A3E" w:rsidP="00AD6A3E">
      <w:pPr>
        <w:jc w:val="right"/>
        <w:rPr>
          <w:rFonts w:ascii="Arial" w:hAnsi="Arial" w:cs="Arial"/>
          <w:b/>
          <w:color w:val="ED6964"/>
          <w:lang w:eastAsia="es-ES"/>
        </w:rPr>
      </w:pPr>
      <w:r w:rsidRPr="00F863EC">
        <w:rPr>
          <w:rFonts w:ascii="Arial" w:hAnsi="Arial" w:cs="Arial"/>
          <w:b/>
          <w:color w:val="ED6964"/>
          <w:lang w:eastAsia="es-ES"/>
        </w:rPr>
        <w:t xml:space="preserve">DESDE US$ </w:t>
      </w:r>
      <w:r w:rsidR="00766C32">
        <w:rPr>
          <w:rFonts w:ascii="Arial" w:hAnsi="Arial" w:cs="Arial"/>
          <w:b/>
          <w:color w:val="ED6964"/>
          <w:lang w:eastAsia="es-ES"/>
        </w:rPr>
        <w:t>2</w:t>
      </w:r>
      <w:r w:rsidR="00FA0980" w:rsidRPr="00F863EC">
        <w:rPr>
          <w:rFonts w:ascii="Arial" w:hAnsi="Arial" w:cs="Arial"/>
          <w:b/>
          <w:color w:val="ED6964"/>
          <w:lang w:eastAsia="es-ES"/>
        </w:rPr>
        <w:t>,</w:t>
      </w:r>
      <w:r w:rsidR="00766C32">
        <w:rPr>
          <w:rFonts w:ascii="Arial" w:hAnsi="Arial" w:cs="Arial"/>
          <w:b/>
          <w:color w:val="ED6964"/>
          <w:lang w:eastAsia="es-ES"/>
        </w:rPr>
        <w:t>299</w:t>
      </w:r>
      <w:r w:rsidRPr="00F863EC">
        <w:rPr>
          <w:rFonts w:ascii="Arial" w:hAnsi="Arial" w:cs="Arial"/>
          <w:b/>
          <w:color w:val="ED6964"/>
          <w:lang w:eastAsia="es-ES"/>
        </w:rPr>
        <w:t>.00</w:t>
      </w:r>
    </w:p>
    <w:p w14:paraId="485EBCFC" w14:textId="77777777" w:rsidR="00AD6A3E" w:rsidRPr="00261CD1" w:rsidRDefault="00AD6A3E" w:rsidP="00AD6A3E">
      <w:pPr>
        <w:jc w:val="both"/>
        <w:rPr>
          <w:rFonts w:ascii="Arial" w:hAnsi="Arial" w:cs="Arial"/>
          <w:color w:val="6E6E6E"/>
          <w:sz w:val="20"/>
          <w:szCs w:val="20"/>
        </w:rPr>
      </w:pPr>
    </w:p>
    <w:p w14:paraId="23CDF43B" w14:textId="28614A2B" w:rsidR="004C1743" w:rsidRPr="00766C32" w:rsidRDefault="00766C32" w:rsidP="00766C32">
      <w:pPr>
        <w:jc w:val="both"/>
        <w:rPr>
          <w:rFonts w:ascii="Arial" w:hAnsi="Arial" w:cs="Arial"/>
          <w:iCs/>
          <w:color w:val="696969"/>
          <w:sz w:val="18"/>
          <w:szCs w:val="18"/>
        </w:rPr>
      </w:pPr>
      <w:r w:rsidRPr="00766C32">
        <w:rPr>
          <w:rFonts w:ascii="Arial" w:hAnsi="Arial" w:cs="Arial"/>
          <w:b/>
          <w:iCs/>
          <w:color w:val="696969"/>
          <w:sz w:val="18"/>
          <w:szCs w:val="18"/>
        </w:rPr>
        <w:t>SALIDAS</w:t>
      </w:r>
      <w:r w:rsidR="00EC6283" w:rsidRPr="00766C32">
        <w:rPr>
          <w:rFonts w:ascii="Arial" w:hAnsi="Arial" w:cs="Arial"/>
          <w:iCs/>
          <w:color w:val="696969"/>
          <w:sz w:val="18"/>
          <w:szCs w:val="18"/>
        </w:rPr>
        <w:t xml:space="preserve">: lunes, martes y jueves </w:t>
      </w:r>
    </w:p>
    <w:p w14:paraId="27BC5120" w14:textId="77F74112" w:rsidR="002D74BD" w:rsidRPr="00766C32" w:rsidRDefault="00BA62EE" w:rsidP="00766C32">
      <w:pPr>
        <w:jc w:val="both"/>
        <w:rPr>
          <w:rFonts w:ascii="Arial" w:hAnsi="Arial" w:cs="Arial"/>
          <w:color w:val="696969"/>
          <w:sz w:val="18"/>
          <w:szCs w:val="18"/>
        </w:rPr>
      </w:pPr>
      <w:r w:rsidRPr="00766C32">
        <w:rPr>
          <w:rFonts w:ascii="Arial" w:hAnsi="Arial" w:cs="Arial"/>
          <w:iCs/>
          <w:color w:val="696969"/>
          <w:sz w:val="18"/>
          <w:szCs w:val="18"/>
        </w:rPr>
        <w:t>Del 02 de marzo 2026 hasta 22</w:t>
      </w:r>
      <w:r w:rsidR="00F53310" w:rsidRPr="00766C32">
        <w:rPr>
          <w:rFonts w:ascii="Arial" w:hAnsi="Arial" w:cs="Arial"/>
          <w:iCs/>
          <w:color w:val="696969"/>
          <w:sz w:val="18"/>
          <w:szCs w:val="18"/>
        </w:rPr>
        <w:t xml:space="preserve"> de marzo 2027</w:t>
      </w:r>
    </w:p>
    <w:p w14:paraId="6DF9FE6E" w14:textId="77777777" w:rsidR="00F53310" w:rsidRPr="00766C32" w:rsidRDefault="00F53310" w:rsidP="00766C32">
      <w:pPr>
        <w:jc w:val="both"/>
        <w:rPr>
          <w:rFonts w:ascii="Arial" w:hAnsi="Arial" w:cs="Arial"/>
          <w:color w:val="696969"/>
          <w:sz w:val="18"/>
          <w:szCs w:val="18"/>
        </w:rPr>
      </w:pPr>
    </w:p>
    <w:p w14:paraId="78EAF930" w14:textId="3ADE77E2" w:rsidR="00DF0866" w:rsidRPr="00766C32" w:rsidRDefault="00766C32" w:rsidP="00766C32">
      <w:pPr>
        <w:jc w:val="both"/>
        <w:rPr>
          <w:rFonts w:ascii="Arial" w:hAnsi="Arial" w:cs="Arial"/>
          <w:b/>
          <w:bCs/>
          <w:color w:val="696969"/>
          <w:sz w:val="18"/>
          <w:szCs w:val="18"/>
        </w:rPr>
      </w:pPr>
      <w:r w:rsidRPr="00766C32">
        <w:rPr>
          <w:rFonts w:ascii="Arial" w:hAnsi="Arial" w:cs="Arial"/>
          <w:b/>
          <w:bCs/>
          <w:color w:val="696969"/>
          <w:sz w:val="18"/>
          <w:szCs w:val="18"/>
        </w:rPr>
        <w:t>TARIFA INCLUYE:</w:t>
      </w:r>
      <w:r w:rsidRPr="00766C32">
        <w:rPr>
          <w:rFonts w:ascii="Arial" w:hAnsi="Arial" w:cs="Arial"/>
          <w:b/>
          <w:bCs/>
          <w:sz w:val="18"/>
          <w:szCs w:val="18"/>
        </w:rPr>
        <w:t xml:space="preserve">  </w:t>
      </w:r>
    </w:p>
    <w:p w14:paraId="32036FEA" w14:textId="77777777" w:rsidR="00AD6A3E" w:rsidRPr="00766C32" w:rsidRDefault="00AD6A3E" w:rsidP="00766C32">
      <w:pPr>
        <w:numPr>
          <w:ilvl w:val="0"/>
          <w:numId w:val="8"/>
        </w:numPr>
        <w:jc w:val="both"/>
        <w:rPr>
          <w:rFonts w:ascii="Arial" w:hAnsi="Arial" w:cs="Arial"/>
          <w:color w:val="696969"/>
          <w:sz w:val="18"/>
          <w:szCs w:val="18"/>
          <w:lang w:val="es-ES"/>
        </w:rPr>
      </w:pPr>
      <w:r w:rsidRPr="00766C32">
        <w:rPr>
          <w:rFonts w:ascii="Arial" w:hAnsi="Arial" w:cs="Arial"/>
          <w:color w:val="696969"/>
          <w:sz w:val="18"/>
          <w:szCs w:val="18"/>
          <w:lang w:val="es-ES"/>
        </w:rPr>
        <w:t xml:space="preserve">Traslado aeropuerto – Hotel – Aeropuerto. </w:t>
      </w:r>
    </w:p>
    <w:p w14:paraId="48E93049" w14:textId="77777777" w:rsidR="00AD6A3E" w:rsidRPr="00766C32" w:rsidRDefault="00AD6A3E" w:rsidP="00766C32">
      <w:pPr>
        <w:numPr>
          <w:ilvl w:val="0"/>
          <w:numId w:val="8"/>
        </w:numPr>
        <w:jc w:val="both"/>
        <w:rPr>
          <w:rFonts w:ascii="Arial" w:hAnsi="Arial" w:cs="Arial"/>
          <w:color w:val="696969"/>
          <w:sz w:val="18"/>
          <w:szCs w:val="18"/>
          <w:lang w:val="es-ES"/>
        </w:rPr>
      </w:pPr>
      <w:r w:rsidRPr="00766C32">
        <w:rPr>
          <w:rFonts w:ascii="Arial" w:hAnsi="Arial" w:cs="Arial"/>
          <w:color w:val="696969"/>
          <w:sz w:val="18"/>
          <w:szCs w:val="18"/>
          <w:lang w:val="es-ES"/>
        </w:rPr>
        <w:t>03 noches en Beijing.</w:t>
      </w:r>
    </w:p>
    <w:p w14:paraId="3DD3466A" w14:textId="470977A3" w:rsidR="00D95D89" w:rsidRPr="00766C32" w:rsidRDefault="00AD6A3E" w:rsidP="00766C32">
      <w:pPr>
        <w:numPr>
          <w:ilvl w:val="0"/>
          <w:numId w:val="8"/>
        </w:numPr>
        <w:jc w:val="both"/>
        <w:rPr>
          <w:rFonts w:ascii="Arial" w:hAnsi="Arial" w:cs="Arial"/>
          <w:color w:val="696969"/>
          <w:sz w:val="18"/>
          <w:szCs w:val="18"/>
          <w:lang w:val="es-ES"/>
        </w:rPr>
      </w:pPr>
      <w:r w:rsidRPr="00766C32">
        <w:rPr>
          <w:rFonts w:ascii="Arial" w:hAnsi="Arial" w:cs="Arial"/>
          <w:color w:val="696969"/>
          <w:sz w:val="18"/>
          <w:szCs w:val="18"/>
          <w:lang w:val="es-ES"/>
        </w:rPr>
        <w:t>02 noches en Xi’an.</w:t>
      </w:r>
    </w:p>
    <w:p w14:paraId="7C057436" w14:textId="60DA3511" w:rsidR="00D95D89" w:rsidRPr="00766C32" w:rsidRDefault="00D95D89" w:rsidP="00766C32">
      <w:pPr>
        <w:numPr>
          <w:ilvl w:val="0"/>
          <w:numId w:val="8"/>
        </w:numPr>
        <w:jc w:val="both"/>
        <w:rPr>
          <w:rFonts w:ascii="Arial" w:hAnsi="Arial" w:cs="Arial"/>
          <w:color w:val="696969"/>
          <w:sz w:val="18"/>
          <w:szCs w:val="18"/>
          <w:lang w:val="es-ES"/>
        </w:rPr>
      </w:pPr>
      <w:r w:rsidRPr="00766C32">
        <w:rPr>
          <w:rFonts w:ascii="Arial" w:hAnsi="Arial" w:cs="Arial"/>
          <w:color w:val="696969"/>
          <w:sz w:val="18"/>
          <w:szCs w:val="18"/>
          <w:lang w:val="es-ES"/>
        </w:rPr>
        <w:t xml:space="preserve">02 noches en </w:t>
      </w:r>
      <w:r w:rsidR="00AD7437" w:rsidRPr="00766C32">
        <w:rPr>
          <w:rFonts w:ascii="Arial" w:hAnsi="Arial" w:cs="Arial"/>
          <w:color w:val="696969"/>
          <w:sz w:val="18"/>
          <w:szCs w:val="18"/>
          <w:lang w:val="es-ES"/>
        </w:rPr>
        <w:t>Chongqing.</w:t>
      </w:r>
    </w:p>
    <w:p w14:paraId="31BD730B" w14:textId="7E455550" w:rsidR="00AD6A3E" w:rsidRPr="00766C32" w:rsidRDefault="00D95D89" w:rsidP="00766C32">
      <w:pPr>
        <w:numPr>
          <w:ilvl w:val="0"/>
          <w:numId w:val="8"/>
        </w:numPr>
        <w:jc w:val="both"/>
        <w:rPr>
          <w:rFonts w:ascii="Arial" w:hAnsi="Arial" w:cs="Arial"/>
          <w:color w:val="696969"/>
          <w:sz w:val="18"/>
          <w:szCs w:val="18"/>
          <w:lang w:val="es-ES"/>
        </w:rPr>
      </w:pPr>
      <w:r w:rsidRPr="00766C32">
        <w:rPr>
          <w:rFonts w:ascii="Arial" w:hAnsi="Arial" w:cs="Arial"/>
          <w:color w:val="696969"/>
          <w:sz w:val="18"/>
          <w:szCs w:val="18"/>
          <w:lang w:val="es-ES"/>
        </w:rPr>
        <w:t>02</w:t>
      </w:r>
      <w:r w:rsidR="00AD6A3E" w:rsidRPr="00766C32">
        <w:rPr>
          <w:rFonts w:ascii="Arial" w:hAnsi="Arial" w:cs="Arial"/>
          <w:color w:val="696969"/>
          <w:sz w:val="18"/>
          <w:szCs w:val="18"/>
          <w:lang w:val="es-ES"/>
        </w:rPr>
        <w:t xml:space="preserve"> noches en Shanghái.</w:t>
      </w:r>
    </w:p>
    <w:p w14:paraId="4BF34423" w14:textId="77777777" w:rsidR="00AD6A3E" w:rsidRPr="00766C32" w:rsidRDefault="00AD6A3E" w:rsidP="00766C32">
      <w:pPr>
        <w:numPr>
          <w:ilvl w:val="0"/>
          <w:numId w:val="8"/>
        </w:numPr>
        <w:jc w:val="both"/>
        <w:rPr>
          <w:rFonts w:ascii="Arial" w:hAnsi="Arial" w:cs="Arial"/>
          <w:color w:val="696969"/>
          <w:sz w:val="18"/>
          <w:szCs w:val="18"/>
          <w:lang w:val="es-ES"/>
        </w:rPr>
      </w:pPr>
      <w:r w:rsidRPr="00766C32">
        <w:rPr>
          <w:rFonts w:ascii="Arial" w:hAnsi="Arial" w:cs="Arial"/>
          <w:color w:val="696969"/>
          <w:sz w:val="18"/>
          <w:szCs w:val="18"/>
          <w:lang w:val="es-ES"/>
        </w:rPr>
        <w:t>Desayunos buffet.</w:t>
      </w:r>
    </w:p>
    <w:p w14:paraId="4E89D612" w14:textId="2E32AE36" w:rsidR="00AD6A3E" w:rsidRPr="00766C32" w:rsidRDefault="00AD6A3E" w:rsidP="00766C32">
      <w:pPr>
        <w:numPr>
          <w:ilvl w:val="0"/>
          <w:numId w:val="8"/>
        </w:numPr>
        <w:jc w:val="both"/>
        <w:rPr>
          <w:rFonts w:ascii="Arial" w:hAnsi="Arial" w:cs="Arial"/>
          <w:color w:val="696969"/>
          <w:sz w:val="18"/>
          <w:szCs w:val="18"/>
          <w:lang w:val="es-ES"/>
        </w:rPr>
      </w:pPr>
      <w:r w:rsidRPr="00766C32">
        <w:rPr>
          <w:rFonts w:ascii="Arial" w:hAnsi="Arial" w:cs="Arial"/>
          <w:color w:val="696969"/>
          <w:sz w:val="18"/>
          <w:szCs w:val="18"/>
          <w:lang w:val="es-ES"/>
        </w:rPr>
        <w:t>Alimentación según itinerario.</w:t>
      </w:r>
    </w:p>
    <w:p w14:paraId="62533F68" w14:textId="2BCDDE2C" w:rsidR="006E6427" w:rsidRPr="00766C32" w:rsidRDefault="009A0AB9" w:rsidP="00766C32">
      <w:pPr>
        <w:numPr>
          <w:ilvl w:val="0"/>
          <w:numId w:val="8"/>
        </w:numPr>
        <w:jc w:val="both"/>
        <w:rPr>
          <w:rFonts w:ascii="Arial" w:hAnsi="Arial" w:cs="Arial"/>
          <w:color w:val="696969"/>
          <w:sz w:val="18"/>
          <w:szCs w:val="18"/>
          <w:lang w:val="es-ES"/>
        </w:rPr>
      </w:pPr>
      <w:r w:rsidRPr="00766C32">
        <w:rPr>
          <w:rFonts w:ascii="Arial" w:hAnsi="Arial" w:cs="Arial"/>
          <w:color w:val="696969"/>
          <w:sz w:val="18"/>
          <w:szCs w:val="18"/>
          <w:lang w:val="es-ES"/>
          <w14:ligatures w14:val="none"/>
        </w:rPr>
        <w:t>V</w:t>
      </w:r>
      <w:r w:rsidR="00501551" w:rsidRPr="00766C32">
        <w:rPr>
          <w:rFonts w:ascii="Arial" w:hAnsi="Arial" w:cs="Arial"/>
          <w:color w:val="696969"/>
          <w:sz w:val="18"/>
          <w:szCs w:val="18"/>
          <w:lang w:val="es-ES"/>
          <w14:ligatures w14:val="none"/>
        </w:rPr>
        <w:t>isitas con guías locales de habla hispana.</w:t>
      </w:r>
    </w:p>
    <w:p w14:paraId="49570E56" w14:textId="623F45F2" w:rsidR="009A0AB9" w:rsidRPr="00766C32" w:rsidRDefault="009A0AB9" w:rsidP="00766C32">
      <w:pPr>
        <w:pStyle w:val="Prrafodelista"/>
        <w:numPr>
          <w:ilvl w:val="0"/>
          <w:numId w:val="8"/>
        </w:numPr>
        <w:spacing w:line="240" w:lineRule="auto"/>
        <w:rPr>
          <w:rFonts w:ascii="Arial" w:eastAsia="Times New Roman" w:hAnsi="Arial" w:cs="Arial"/>
          <w:color w:val="696969"/>
          <w:sz w:val="18"/>
          <w:szCs w:val="18"/>
          <w:lang w:eastAsia="es-PE"/>
        </w:rPr>
      </w:pPr>
      <w:r w:rsidRPr="00766C32">
        <w:rPr>
          <w:rFonts w:ascii="Arial" w:eastAsia="Times New Roman" w:hAnsi="Arial" w:cs="Arial"/>
          <w:color w:val="696969"/>
          <w:sz w:val="18"/>
          <w:szCs w:val="18"/>
          <w:lang w:eastAsia="es-PE"/>
        </w:rPr>
        <w:t>Visita a la Ciudad Prohibida, Palacio de Verano y Parque Olímpico en Beijing.</w:t>
      </w:r>
    </w:p>
    <w:p w14:paraId="51216AE6" w14:textId="77777777" w:rsidR="00DF0866" w:rsidRPr="00766C32" w:rsidRDefault="004C22AE" w:rsidP="00766C32">
      <w:pPr>
        <w:pStyle w:val="Prrafodelista"/>
        <w:numPr>
          <w:ilvl w:val="0"/>
          <w:numId w:val="8"/>
        </w:numPr>
        <w:spacing w:line="240" w:lineRule="auto"/>
        <w:rPr>
          <w:rFonts w:ascii="Arial" w:eastAsia="Times New Roman" w:hAnsi="Arial" w:cs="Arial"/>
          <w:color w:val="696969"/>
          <w:sz w:val="18"/>
          <w:szCs w:val="18"/>
          <w:lang w:eastAsia="es-PE"/>
        </w:rPr>
      </w:pPr>
      <w:r w:rsidRPr="00766C32">
        <w:rPr>
          <w:rFonts w:ascii="Arial" w:hAnsi="Arial" w:cs="Arial"/>
          <w:color w:val="696969"/>
          <w:sz w:val="18"/>
          <w:szCs w:val="18"/>
        </w:rPr>
        <w:t xml:space="preserve">Visita </w:t>
      </w:r>
      <w:r w:rsidR="00977CEC" w:rsidRPr="00766C32">
        <w:rPr>
          <w:rFonts w:ascii="Arial" w:hAnsi="Arial" w:cs="Arial"/>
          <w:color w:val="696969"/>
          <w:sz w:val="18"/>
          <w:szCs w:val="18"/>
        </w:rPr>
        <w:t>al famoso</w:t>
      </w:r>
      <w:r w:rsidRPr="00766C32">
        <w:rPr>
          <w:rFonts w:ascii="Arial" w:hAnsi="Arial" w:cs="Arial"/>
          <w:color w:val="696969"/>
          <w:sz w:val="18"/>
          <w:szCs w:val="18"/>
        </w:rPr>
        <w:t xml:space="preserve"> Museo de Guerreros y Corceles de Terracota.</w:t>
      </w:r>
    </w:p>
    <w:p w14:paraId="18E644D6" w14:textId="1B8ED22B" w:rsidR="00AD6A3E" w:rsidRPr="00766C32" w:rsidRDefault="00AD6A3E" w:rsidP="00766C32">
      <w:pPr>
        <w:pStyle w:val="Prrafodelista"/>
        <w:numPr>
          <w:ilvl w:val="0"/>
          <w:numId w:val="8"/>
        </w:numPr>
        <w:spacing w:line="240" w:lineRule="auto"/>
        <w:rPr>
          <w:rFonts w:ascii="Arial" w:eastAsia="Times New Roman" w:hAnsi="Arial" w:cs="Arial"/>
          <w:color w:val="696969"/>
          <w:sz w:val="18"/>
          <w:szCs w:val="18"/>
          <w:lang w:eastAsia="es-PE"/>
        </w:rPr>
      </w:pPr>
      <w:r w:rsidRPr="00766C32">
        <w:rPr>
          <w:rFonts w:ascii="Arial" w:hAnsi="Arial" w:cs="Arial"/>
          <w:color w:val="696969"/>
          <w:sz w:val="18"/>
          <w:szCs w:val="18"/>
        </w:rPr>
        <w:t>Una cena especial de “Pato Laqueado” en Beijing.</w:t>
      </w:r>
    </w:p>
    <w:p w14:paraId="5B34FEAF" w14:textId="70A44DF1" w:rsidR="00112B86" w:rsidRPr="00766C32" w:rsidRDefault="00D95D89" w:rsidP="00766C32">
      <w:pPr>
        <w:pStyle w:val="Prrafodelista"/>
        <w:numPr>
          <w:ilvl w:val="0"/>
          <w:numId w:val="8"/>
        </w:numPr>
        <w:spacing w:line="240" w:lineRule="auto"/>
        <w:jc w:val="both"/>
        <w:rPr>
          <w:rFonts w:ascii="Arial" w:hAnsi="Arial" w:cs="Arial"/>
          <w:color w:val="696969"/>
          <w:sz w:val="18"/>
          <w:szCs w:val="18"/>
        </w:rPr>
      </w:pPr>
      <w:r w:rsidRPr="00766C32">
        <w:rPr>
          <w:rFonts w:ascii="Arial" w:eastAsia="Times New Roman" w:hAnsi="Arial" w:cs="Arial"/>
          <w:color w:val="696969"/>
          <w:sz w:val="18"/>
          <w:szCs w:val="18"/>
          <w:lang w:eastAsia="es-PE"/>
        </w:rPr>
        <w:t>Visita a la Gran Muralla China y parada fotográfica en el “</w:t>
      </w:r>
      <w:r w:rsidR="00F72C61" w:rsidRPr="00766C32">
        <w:rPr>
          <w:rFonts w:ascii="Arial" w:eastAsia="Times New Roman" w:hAnsi="Arial" w:cs="Arial"/>
          <w:color w:val="696969"/>
          <w:sz w:val="18"/>
          <w:szCs w:val="18"/>
          <w:lang w:eastAsia="es-PE"/>
        </w:rPr>
        <w:t xml:space="preserve">Nido del Pájaro” y el “Cubo del </w:t>
      </w:r>
      <w:r w:rsidR="00DF0866" w:rsidRPr="00766C32">
        <w:rPr>
          <w:rFonts w:ascii="Arial" w:eastAsia="Times New Roman" w:hAnsi="Arial" w:cs="Arial"/>
          <w:color w:val="696969"/>
          <w:sz w:val="18"/>
          <w:szCs w:val="18"/>
          <w:lang w:eastAsia="es-PE"/>
        </w:rPr>
        <w:t>Agua.</w:t>
      </w:r>
    </w:p>
    <w:p w14:paraId="49FA7248" w14:textId="307C5455" w:rsidR="007426C7" w:rsidRPr="00766C32" w:rsidRDefault="007426C7" w:rsidP="00766C32">
      <w:pPr>
        <w:pStyle w:val="Prrafodelista"/>
        <w:numPr>
          <w:ilvl w:val="0"/>
          <w:numId w:val="8"/>
        </w:numPr>
        <w:spacing w:line="240" w:lineRule="auto"/>
        <w:rPr>
          <w:rFonts w:ascii="Arial" w:hAnsi="Arial" w:cs="Arial"/>
          <w:color w:val="696969"/>
          <w:sz w:val="18"/>
          <w:szCs w:val="18"/>
        </w:rPr>
      </w:pPr>
      <w:r w:rsidRPr="00766C32">
        <w:rPr>
          <w:rFonts w:ascii="Arial" w:hAnsi="Arial" w:cs="Arial"/>
          <w:color w:val="696969"/>
          <w:sz w:val="18"/>
          <w:szCs w:val="18"/>
        </w:rPr>
        <w:t>Billetes de tren de alta veloc</w:t>
      </w:r>
      <w:r w:rsidR="00977CEC" w:rsidRPr="00766C32">
        <w:rPr>
          <w:rFonts w:ascii="Arial" w:hAnsi="Arial" w:cs="Arial"/>
          <w:color w:val="696969"/>
          <w:sz w:val="18"/>
          <w:szCs w:val="18"/>
        </w:rPr>
        <w:t>idad en Clase Turista de</w:t>
      </w:r>
      <w:r w:rsidR="000A558C" w:rsidRPr="00766C32">
        <w:rPr>
          <w:rFonts w:ascii="Arial" w:hAnsi="Arial" w:cs="Arial"/>
          <w:sz w:val="18"/>
          <w:szCs w:val="18"/>
        </w:rPr>
        <w:t xml:space="preserve"> </w:t>
      </w:r>
      <w:r w:rsidR="000A558C" w:rsidRPr="00766C32">
        <w:rPr>
          <w:rFonts w:ascii="Arial" w:hAnsi="Arial" w:cs="Arial"/>
          <w:color w:val="696969"/>
          <w:sz w:val="18"/>
          <w:szCs w:val="18"/>
        </w:rPr>
        <w:t>Beijing</w:t>
      </w:r>
      <w:r w:rsidR="00DF0866" w:rsidRPr="00766C32">
        <w:rPr>
          <w:rFonts w:ascii="Arial" w:hAnsi="Arial" w:cs="Arial"/>
          <w:color w:val="696969"/>
          <w:sz w:val="18"/>
          <w:szCs w:val="18"/>
        </w:rPr>
        <w:t xml:space="preserve"> a Chongqing</w:t>
      </w:r>
      <w:r w:rsidR="000A558C" w:rsidRPr="00766C32">
        <w:rPr>
          <w:rFonts w:ascii="Arial" w:hAnsi="Arial" w:cs="Arial"/>
          <w:color w:val="696969"/>
          <w:sz w:val="18"/>
          <w:szCs w:val="18"/>
        </w:rPr>
        <w:t>.</w:t>
      </w:r>
    </w:p>
    <w:p w14:paraId="4A8CB5BA" w14:textId="4F849BFF" w:rsidR="00AD6A3E" w:rsidRPr="00766C32" w:rsidRDefault="00AD6A3E" w:rsidP="00766C32">
      <w:pPr>
        <w:jc w:val="both"/>
        <w:rPr>
          <w:rFonts w:ascii="Arial" w:hAnsi="Arial" w:cs="Arial"/>
          <w:color w:val="696969"/>
          <w:sz w:val="18"/>
          <w:szCs w:val="18"/>
        </w:rPr>
      </w:pPr>
    </w:p>
    <w:p w14:paraId="5EDD8469" w14:textId="2B7A501D" w:rsidR="00876ABB" w:rsidRPr="00766C32" w:rsidRDefault="00766C32" w:rsidP="00766C32">
      <w:pPr>
        <w:jc w:val="both"/>
        <w:rPr>
          <w:rFonts w:ascii="Arial" w:hAnsi="Arial" w:cs="Arial"/>
          <w:b/>
          <w:bCs/>
          <w:color w:val="696969"/>
          <w:sz w:val="18"/>
          <w:szCs w:val="18"/>
        </w:rPr>
      </w:pPr>
      <w:r w:rsidRPr="00766C32">
        <w:rPr>
          <w:rFonts w:ascii="Arial" w:hAnsi="Arial" w:cs="Arial"/>
          <w:b/>
          <w:bCs/>
          <w:color w:val="696969"/>
          <w:sz w:val="18"/>
          <w:szCs w:val="18"/>
        </w:rPr>
        <w:t xml:space="preserve">TARIFA NO INCLUYE: </w:t>
      </w:r>
    </w:p>
    <w:p w14:paraId="7CC03A0D" w14:textId="0B5625E1" w:rsidR="00AD6A3E" w:rsidRPr="00766C32" w:rsidRDefault="00AD6A3E" w:rsidP="00766C32">
      <w:pPr>
        <w:numPr>
          <w:ilvl w:val="0"/>
          <w:numId w:val="4"/>
        </w:numPr>
        <w:ind w:left="567" w:hanging="283"/>
        <w:jc w:val="both"/>
        <w:rPr>
          <w:rFonts w:ascii="Arial" w:hAnsi="Arial" w:cs="Arial"/>
          <w:color w:val="696969"/>
          <w:sz w:val="18"/>
          <w:szCs w:val="18"/>
          <w:lang w:val="es-ES"/>
        </w:rPr>
      </w:pPr>
      <w:r w:rsidRPr="00766C32">
        <w:rPr>
          <w:rFonts w:ascii="Arial" w:hAnsi="Arial" w:cs="Arial"/>
          <w:color w:val="696969"/>
          <w:sz w:val="18"/>
          <w:szCs w:val="18"/>
          <w:lang w:val="es-ES"/>
        </w:rPr>
        <w:t>Propinas</w:t>
      </w:r>
      <w:r w:rsidR="00E249D2">
        <w:rPr>
          <w:rFonts w:ascii="Arial" w:hAnsi="Arial" w:cs="Arial"/>
          <w:color w:val="696969"/>
          <w:sz w:val="18"/>
          <w:szCs w:val="18"/>
          <w:lang w:val="es-ES"/>
        </w:rPr>
        <w:t>.</w:t>
      </w:r>
    </w:p>
    <w:p w14:paraId="0E143720" w14:textId="02F7DE51" w:rsidR="00876ABB" w:rsidRPr="00766C32" w:rsidRDefault="00876ABB" w:rsidP="00766C32">
      <w:pPr>
        <w:numPr>
          <w:ilvl w:val="0"/>
          <w:numId w:val="4"/>
        </w:numPr>
        <w:ind w:left="567" w:hanging="283"/>
        <w:jc w:val="both"/>
        <w:rPr>
          <w:rFonts w:ascii="Arial" w:hAnsi="Arial" w:cs="Arial"/>
          <w:color w:val="696969"/>
          <w:sz w:val="18"/>
          <w:szCs w:val="18"/>
          <w:lang w:val="es-ES"/>
        </w:rPr>
      </w:pPr>
      <w:r w:rsidRPr="00766C32">
        <w:rPr>
          <w:rFonts w:ascii="Arial" w:hAnsi="Arial" w:cs="Arial"/>
          <w:color w:val="696969"/>
          <w:sz w:val="18"/>
          <w:szCs w:val="18"/>
          <w:lang w:val="es-ES"/>
        </w:rPr>
        <w:t>Vuelos</w:t>
      </w:r>
      <w:r w:rsidR="00E249D2">
        <w:rPr>
          <w:rFonts w:ascii="Arial" w:hAnsi="Arial" w:cs="Arial"/>
          <w:color w:val="696969"/>
          <w:sz w:val="18"/>
          <w:szCs w:val="18"/>
          <w:lang w:val="es-ES"/>
        </w:rPr>
        <w:t>.</w:t>
      </w:r>
    </w:p>
    <w:p w14:paraId="757FF663" w14:textId="4301E06D" w:rsidR="00AD6A3E" w:rsidRPr="00766C32" w:rsidRDefault="004C1743" w:rsidP="00766C32">
      <w:pPr>
        <w:numPr>
          <w:ilvl w:val="0"/>
          <w:numId w:val="4"/>
        </w:numPr>
        <w:ind w:left="567" w:hanging="283"/>
        <w:jc w:val="both"/>
        <w:rPr>
          <w:rFonts w:ascii="Arial" w:hAnsi="Arial" w:cs="Arial"/>
          <w:color w:val="696969"/>
          <w:sz w:val="18"/>
          <w:szCs w:val="18"/>
          <w:lang w:val="es-ES"/>
        </w:rPr>
      </w:pPr>
      <w:r w:rsidRPr="00766C32">
        <w:rPr>
          <w:rFonts w:ascii="Arial" w:hAnsi="Arial" w:cs="Arial"/>
          <w:color w:val="696969"/>
          <w:sz w:val="18"/>
          <w:szCs w:val="18"/>
          <w:lang w:val="es-ES"/>
        </w:rPr>
        <w:t>Tours opcionales.</w:t>
      </w:r>
    </w:p>
    <w:p w14:paraId="640D004F" w14:textId="0A3176A5" w:rsidR="00B03FD7" w:rsidRPr="00766C32" w:rsidRDefault="00AD6A3E" w:rsidP="00766C32">
      <w:pPr>
        <w:numPr>
          <w:ilvl w:val="0"/>
          <w:numId w:val="4"/>
        </w:numPr>
        <w:ind w:left="567" w:hanging="283"/>
        <w:jc w:val="both"/>
        <w:rPr>
          <w:rFonts w:ascii="Arial" w:hAnsi="Arial" w:cs="Arial"/>
          <w:color w:val="696969"/>
          <w:sz w:val="18"/>
          <w:szCs w:val="18"/>
          <w:lang w:val="es-ES"/>
        </w:rPr>
      </w:pPr>
      <w:r w:rsidRPr="00766C32">
        <w:rPr>
          <w:rFonts w:ascii="Arial" w:hAnsi="Arial" w:cs="Arial"/>
          <w:color w:val="696969"/>
          <w:sz w:val="18"/>
          <w:szCs w:val="18"/>
          <w:lang w:val="es-ES"/>
        </w:rPr>
        <w:t>Otros no indicados en el programa</w:t>
      </w:r>
      <w:r w:rsidR="004C1743" w:rsidRPr="00766C32">
        <w:rPr>
          <w:rFonts w:ascii="Arial" w:hAnsi="Arial" w:cs="Arial"/>
          <w:color w:val="696969"/>
          <w:sz w:val="18"/>
          <w:szCs w:val="18"/>
          <w:lang w:val="es-ES"/>
        </w:rPr>
        <w:t>.</w:t>
      </w:r>
      <w:r w:rsidRPr="00766C32">
        <w:rPr>
          <w:rFonts w:ascii="Arial" w:hAnsi="Arial" w:cs="Arial"/>
          <w:color w:val="696969"/>
          <w:sz w:val="18"/>
          <w:szCs w:val="18"/>
          <w:lang w:val="es-ES"/>
        </w:rPr>
        <w:t xml:space="preserve"> </w:t>
      </w:r>
    </w:p>
    <w:p w14:paraId="26A14786" w14:textId="77777777" w:rsidR="00A131DB" w:rsidRPr="00766C32" w:rsidRDefault="00A131DB" w:rsidP="00766C32">
      <w:pPr>
        <w:jc w:val="both"/>
        <w:rPr>
          <w:rFonts w:ascii="Arial" w:hAnsi="Arial" w:cs="Arial"/>
          <w:color w:val="696969"/>
          <w:sz w:val="18"/>
          <w:szCs w:val="18"/>
          <w:lang w:val="es-ES"/>
        </w:rPr>
      </w:pPr>
    </w:p>
    <w:p w14:paraId="34F6B321" w14:textId="33DF1BF4" w:rsidR="00743107" w:rsidRPr="00766C32" w:rsidRDefault="000157FE" w:rsidP="00766C32">
      <w:pPr>
        <w:rPr>
          <w:rFonts w:ascii="Arial" w:hAnsi="Arial" w:cs="Arial"/>
          <w:b/>
          <w:bCs/>
          <w:color w:val="696969"/>
          <w:sz w:val="18"/>
          <w:szCs w:val="18"/>
          <w:lang w:val="es-ES"/>
        </w:rPr>
      </w:pPr>
      <w:r w:rsidRPr="00766C32">
        <w:rPr>
          <w:rFonts w:ascii="Arial" w:hAnsi="Arial" w:cs="Arial"/>
          <w:b/>
          <w:bCs/>
          <w:color w:val="696969"/>
          <w:sz w:val="18"/>
          <w:szCs w:val="18"/>
          <w:lang w:val="es-ES"/>
        </w:rPr>
        <w:t>ITINERARIO</w:t>
      </w:r>
      <w:r w:rsidR="00766C32" w:rsidRPr="00766C32">
        <w:rPr>
          <w:rFonts w:ascii="Arial" w:hAnsi="Arial" w:cs="Arial"/>
          <w:b/>
          <w:bCs/>
          <w:color w:val="696969"/>
          <w:sz w:val="18"/>
          <w:szCs w:val="18"/>
          <w:lang w:val="es-ES"/>
        </w:rPr>
        <w:t>:</w:t>
      </w:r>
    </w:p>
    <w:p w14:paraId="4110629C" w14:textId="77777777" w:rsidR="00AB7C5A" w:rsidRPr="00766C32" w:rsidRDefault="00AB7C5A" w:rsidP="00766C32">
      <w:pPr>
        <w:rPr>
          <w:rFonts w:ascii="Arial" w:hAnsi="Arial" w:cs="Arial"/>
          <w:b/>
          <w:bCs/>
          <w:color w:val="696969"/>
          <w:sz w:val="18"/>
          <w:szCs w:val="18"/>
        </w:rPr>
      </w:pPr>
      <w:bookmarkStart w:id="3" w:name="_Hlk189672224"/>
      <w:r w:rsidRPr="00766C32">
        <w:rPr>
          <w:rFonts w:ascii="Arial" w:hAnsi="Arial" w:cs="Arial"/>
          <w:b/>
          <w:bCs/>
          <w:color w:val="696969"/>
          <w:sz w:val="18"/>
          <w:szCs w:val="18"/>
        </w:rPr>
        <w:t xml:space="preserve">DÍA 1: BEIJING </w:t>
      </w:r>
    </w:p>
    <w:p w14:paraId="2CA3C6F3" w14:textId="04345C47" w:rsidR="00AB7C5A" w:rsidRPr="00766C32" w:rsidRDefault="00AB7C5A" w:rsidP="00766C32">
      <w:pPr>
        <w:rPr>
          <w:rFonts w:ascii="Arial" w:hAnsi="Arial" w:cs="Arial"/>
          <w:color w:val="696969"/>
          <w:sz w:val="18"/>
          <w:szCs w:val="18"/>
        </w:rPr>
      </w:pPr>
      <w:r w:rsidRPr="00766C32">
        <w:rPr>
          <w:rFonts w:ascii="Arial" w:hAnsi="Arial" w:cs="Arial"/>
          <w:color w:val="696969"/>
          <w:sz w:val="18"/>
          <w:szCs w:val="18"/>
        </w:rPr>
        <w:t xml:space="preserve">Llegada a Beijing, capital de la República Popular China. Traslado al hotel. Resto del día </w:t>
      </w:r>
      <w:r w:rsidR="002D74BD" w:rsidRPr="00766C32">
        <w:rPr>
          <w:rFonts w:ascii="Arial" w:hAnsi="Arial" w:cs="Arial"/>
          <w:color w:val="696969"/>
          <w:sz w:val="18"/>
          <w:szCs w:val="18"/>
        </w:rPr>
        <w:t>libre,</w:t>
      </w:r>
      <w:r w:rsidRPr="00766C32">
        <w:rPr>
          <w:rFonts w:ascii="Arial" w:hAnsi="Arial" w:cs="Arial"/>
          <w:color w:val="696969"/>
          <w:sz w:val="18"/>
          <w:szCs w:val="18"/>
        </w:rPr>
        <w:t xml:space="preserve"> almuerzo no incluido. Alojamiento.</w:t>
      </w:r>
    </w:p>
    <w:p w14:paraId="22142EAC" w14:textId="77777777" w:rsidR="00AB7C5A" w:rsidRPr="00766C32" w:rsidRDefault="00AB7C5A" w:rsidP="00766C32">
      <w:pPr>
        <w:rPr>
          <w:rFonts w:ascii="Arial" w:hAnsi="Arial" w:cs="Arial"/>
          <w:b/>
          <w:bCs/>
          <w:color w:val="696969"/>
          <w:sz w:val="18"/>
          <w:szCs w:val="18"/>
        </w:rPr>
      </w:pPr>
    </w:p>
    <w:p w14:paraId="418CB2DB" w14:textId="77777777" w:rsidR="006E6427" w:rsidRPr="00766C32" w:rsidRDefault="006E6427" w:rsidP="00766C32">
      <w:pPr>
        <w:jc w:val="both"/>
        <w:rPr>
          <w:rFonts w:ascii="Arial" w:hAnsi="Arial" w:cs="Arial"/>
          <w:b/>
          <w:bCs/>
          <w:color w:val="696969"/>
          <w:sz w:val="18"/>
          <w:szCs w:val="18"/>
        </w:rPr>
      </w:pPr>
      <w:r w:rsidRPr="00766C32">
        <w:rPr>
          <w:rFonts w:ascii="Arial" w:hAnsi="Arial" w:cs="Arial"/>
          <w:b/>
          <w:bCs/>
          <w:color w:val="696969"/>
          <w:sz w:val="18"/>
          <w:szCs w:val="18"/>
        </w:rPr>
        <w:t>02 BEIJING (Ciudad Prohibida + Palacio de Verano)</w:t>
      </w:r>
    </w:p>
    <w:p w14:paraId="20293B7C" w14:textId="6DE1D3DF" w:rsidR="006E6427" w:rsidRPr="00766C32" w:rsidRDefault="006E6427" w:rsidP="00766C32">
      <w:pPr>
        <w:jc w:val="both"/>
        <w:rPr>
          <w:rFonts w:ascii="Arial" w:hAnsi="Arial" w:cs="Arial"/>
          <w:color w:val="696969"/>
          <w:sz w:val="18"/>
          <w:szCs w:val="18"/>
        </w:rPr>
      </w:pPr>
      <w:r w:rsidRPr="00766C32">
        <w:rPr>
          <w:rFonts w:ascii="Arial" w:hAnsi="Arial" w:cs="Arial"/>
          <w:color w:val="696969"/>
          <w:sz w:val="18"/>
          <w:szCs w:val="18"/>
        </w:rPr>
        <w:t xml:space="preserve">Desayuno Buffet. Durante este día visitaremos: el Palacio Imperial, conocido como “la Ciudad Prohibida”, la Plaza </w:t>
      </w:r>
      <w:proofErr w:type="spellStart"/>
      <w:r w:rsidRPr="00766C32">
        <w:rPr>
          <w:rFonts w:ascii="Arial" w:hAnsi="Arial" w:cs="Arial"/>
          <w:color w:val="696969"/>
          <w:sz w:val="18"/>
          <w:szCs w:val="18"/>
        </w:rPr>
        <w:t>Tian</w:t>
      </w:r>
      <w:proofErr w:type="spellEnd"/>
      <w:r w:rsidRPr="00766C32">
        <w:rPr>
          <w:rFonts w:ascii="Arial" w:hAnsi="Arial" w:cs="Arial"/>
          <w:color w:val="696969"/>
          <w:sz w:val="18"/>
          <w:szCs w:val="18"/>
        </w:rPr>
        <w:t xml:space="preserve"> </w:t>
      </w:r>
      <w:proofErr w:type="spellStart"/>
      <w:r w:rsidRPr="00766C32">
        <w:rPr>
          <w:rFonts w:ascii="Arial" w:hAnsi="Arial" w:cs="Arial"/>
          <w:color w:val="696969"/>
          <w:sz w:val="18"/>
          <w:szCs w:val="18"/>
        </w:rPr>
        <w:t>An</w:t>
      </w:r>
      <w:proofErr w:type="spellEnd"/>
      <w:r w:rsidRPr="00766C32">
        <w:rPr>
          <w:rFonts w:ascii="Arial" w:hAnsi="Arial" w:cs="Arial"/>
          <w:color w:val="696969"/>
          <w:sz w:val="18"/>
          <w:szCs w:val="18"/>
        </w:rPr>
        <w:t xml:space="preserve"> </w:t>
      </w:r>
      <w:proofErr w:type="spellStart"/>
      <w:r w:rsidRPr="00766C32">
        <w:rPr>
          <w:rFonts w:ascii="Arial" w:hAnsi="Arial" w:cs="Arial"/>
          <w:color w:val="696969"/>
          <w:sz w:val="18"/>
          <w:szCs w:val="18"/>
        </w:rPr>
        <w:t>Men</w:t>
      </w:r>
      <w:proofErr w:type="spellEnd"/>
      <w:r w:rsidRPr="00766C32">
        <w:rPr>
          <w:rFonts w:ascii="Arial" w:hAnsi="Arial" w:cs="Arial"/>
          <w:color w:val="696969"/>
          <w:sz w:val="18"/>
          <w:szCs w:val="18"/>
        </w:rPr>
        <w:t>,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p>
    <w:p w14:paraId="3C63432E" w14:textId="581995D1" w:rsidR="004F6A48" w:rsidRPr="00766C32" w:rsidRDefault="004F6A48" w:rsidP="00766C32">
      <w:pPr>
        <w:rPr>
          <w:rFonts w:ascii="Arial" w:hAnsi="Arial" w:cs="Arial"/>
          <w:b/>
          <w:bCs/>
          <w:color w:val="696969"/>
          <w:sz w:val="18"/>
          <w:szCs w:val="18"/>
        </w:rPr>
      </w:pPr>
    </w:p>
    <w:p w14:paraId="09A57667" w14:textId="5EA00817" w:rsidR="006E6427" w:rsidRPr="00766C32" w:rsidRDefault="006E6427" w:rsidP="00766C32">
      <w:pPr>
        <w:rPr>
          <w:rFonts w:ascii="Arial" w:hAnsi="Arial" w:cs="Arial"/>
          <w:b/>
          <w:bCs/>
          <w:color w:val="696969"/>
          <w:sz w:val="18"/>
          <w:szCs w:val="18"/>
        </w:rPr>
      </w:pPr>
      <w:r w:rsidRPr="00766C32">
        <w:rPr>
          <w:rFonts w:ascii="Arial" w:hAnsi="Arial" w:cs="Arial"/>
          <w:b/>
          <w:bCs/>
          <w:color w:val="696969"/>
          <w:sz w:val="18"/>
          <w:szCs w:val="18"/>
        </w:rPr>
        <w:t>03 BEIJING (Gran Muralla + Parque Olímpico)</w:t>
      </w:r>
    </w:p>
    <w:p w14:paraId="0409C52A" w14:textId="0DC36409" w:rsidR="00F9102C" w:rsidRPr="00766C32" w:rsidRDefault="006E6427" w:rsidP="00766C32">
      <w:pPr>
        <w:jc w:val="both"/>
        <w:rPr>
          <w:rFonts w:ascii="Arial" w:hAnsi="Arial" w:cs="Arial"/>
          <w:color w:val="696969"/>
          <w:sz w:val="18"/>
          <w:szCs w:val="18"/>
        </w:rPr>
      </w:pPr>
      <w:r w:rsidRPr="00766C32">
        <w:rPr>
          <w:rFonts w:ascii="Arial" w:hAnsi="Arial" w:cs="Arial"/>
          <w:color w:val="696969"/>
          <w:sz w:val="18"/>
          <w:szCs w:val="18"/>
        </w:rPr>
        <w:t xml:space="preserve">Desayuno Buffet. Excursión a la Gran Muralla (Paso </w:t>
      </w:r>
      <w:proofErr w:type="spellStart"/>
      <w:r w:rsidRPr="00766C32">
        <w:rPr>
          <w:rFonts w:ascii="Arial" w:hAnsi="Arial" w:cs="Arial"/>
          <w:color w:val="696969"/>
          <w:sz w:val="18"/>
          <w:szCs w:val="18"/>
        </w:rPr>
        <w:t>Juyongguan</w:t>
      </w:r>
      <w:proofErr w:type="spellEnd"/>
      <w:r w:rsidRPr="00766C32">
        <w:rPr>
          <w:rFonts w:ascii="Arial" w:hAnsi="Arial" w:cs="Arial"/>
          <w:color w:val="696969"/>
          <w:sz w:val="18"/>
          <w:szCs w:val="18"/>
        </w:rPr>
        <w:t xml:space="preserve"> o </w:t>
      </w:r>
      <w:proofErr w:type="spellStart"/>
      <w:r w:rsidRPr="00766C32">
        <w:rPr>
          <w:rFonts w:ascii="Arial" w:hAnsi="Arial" w:cs="Arial"/>
          <w:color w:val="696969"/>
          <w:sz w:val="18"/>
          <w:szCs w:val="18"/>
        </w:rPr>
        <w:t>Badaling</w:t>
      </w:r>
      <w:proofErr w:type="spellEnd"/>
      <w:r w:rsidRPr="00766C32">
        <w:rPr>
          <w:rFonts w:ascii="Arial" w:hAnsi="Arial" w:cs="Arial"/>
          <w:color w:val="696969"/>
          <w:sz w:val="18"/>
          <w:szCs w:val="18"/>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Pr="00766C32">
        <w:rPr>
          <w:rFonts w:ascii="Arial" w:hAnsi="Arial" w:cs="Arial"/>
          <w:color w:val="696969"/>
          <w:sz w:val="18"/>
          <w:szCs w:val="18"/>
        </w:rPr>
        <w:t>Pájaro”(</w:t>
      </w:r>
      <w:proofErr w:type="gramEnd"/>
      <w:r w:rsidRPr="00766C32">
        <w:rPr>
          <w:rFonts w:ascii="Arial" w:hAnsi="Arial" w:cs="Arial"/>
          <w:color w:val="696969"/>
          <w:sz w:val="18"/>
          <w:szCs w:val="18"/>
        </w:rPr>
        <w:t xml:space="preserve">Estadio Nacional) y el “Cubo del </w:t>
      </w:r>
      <w:proofErr w:type="gramStart"/>
      <w:r w:rsidRPr="00766C32">
        <w:rPr>
          <w:rFonts w:ascii="Arial" w:hAnsi="Arial" w:cs="Arial"/>
          <w:color w:val="696969"/>
          <w:sz w:val="18"/>
          <w:szCs w:val="18"/>
        </w:rPr>
        <w:t>Agua”(</w:t>
      </w:r>
      <w:proofErr w:type="gramEnd"/>
      <w:r w:rsidRPr="00766C32">
        <w:rPr>
          <w:rFonts w:ascii="Arial" w:hAnsi="Arial" w:cs="Arial"/>
          <w:color w:val="696969"/>
          <w:sz w:val="18"/>
          <w:szCs w:val="18"/>
        </w:rPr>
        <w:t>Centro Nacional de Natación) para tomar fotos (sin entrar en los estadios). Terminaremos con la cena de bienvenida degustando el delicioso Pato Laqueado de Beijing. Alojamiento.</w:t>
      </w:r>
    </w:p>
    <w:p w14:paraId="610FECF5" w14:textId="77777777" w:rsidR="00A131DB" w:rsidRPr="00766C32" w:rsidRDefault="00A131DB" w:rsidP="00766C32">
      <w:pPr>
        <w:jc w:val="both"/>
        <w:rPr>
          <w:rFonts w:ascii="Arial" w:hAnsi="Arial" w:cs="Arial"/>
          <w:b/>
          <w:bCs/>
          <w:color w:val="696969"/>
          <w:sz w:val="18"/>
          <w:szCs w:val="18"/>
        </w:rPr>
      </w:pPr>
    </w:p>
    <w:p w14:paraId="295E1CA8" w14:textId="42F8E257" w:rsidR="006E6427" w:rsidRPr="00766C32" w:rsidRDefault="006E6427" w:rsidP="00766C32">
      <w:pPr>
        <w:jc w:val="both"/>
        <w:rPr>
          <w:rFonts w:ascii="Arial" w:hAnsi="Arial" w:cs="Arial"/>
          <w:b/>
          <w:bCs/>
          <w:color w:val="696969"/>
          <w:sz w:val="18"/>
          <w:szCs w:val="18"/>
        </w:rPr>
      </w:pPr>
      <w:r w:rsidRPr="00766C32">
        <w:rPr>
          <w:rFonts w:ascii="Arial" w:hAnsi="Arial" w:cs="Arial"/>
          <w:b/>
          <w:bCs/>
          <w:color w:val="696969"/>
          <w:sz w:val="18"/>
          <w:szCs w:val="18"/>
        </w:rPr>
        <w:t>04 BEIJING – XI’AN EN TREN DE ALTA VELOCIDAD, TAMBIÉN CON OPCIÓN EN AVIÓN</w:t>
      </w:r>
    </w:p>
    <w:p w14:paraId="451C9F9C" w14:textId="2021FFF1" w:rsidR="00AB7C5A" w:rsidRPr="00766C32" w:rsidRDefault="006E6427" w:rsidP="00766C32">
      <w:pPr>
        <w:jc w:val="both"/>
        <w:rPr>
          <w:rFonts w:ascii="Arial" w:hAnsi="Arial" w:cs="Arial"/>
          <w:color w:val="696969"/>
          <w:sz w:val="18"/>
          <w:szCs w:val="18"/>
        </w:rPr>
      </w:pPr>
      <w:r w:rsidRPr="00766C32">
        <w:rPr>
          <w:rFonts w:ascii="Arial" w:hAnsi="Arial" w:cs="Arial"/>
          <w:color w:val="696969"/>
          <w:sz w:val="18"/>
          <w:szCs w:val="18"/>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766C32">
        <w:rPr>
          <w:rFonts w:ascii="Arial" w:hAnsi="Arial" w:cs="Arial"/>
          <w:color w:val="696969"/>
          <w:sz w:val="18"/>
          <w:szCs w:val="18"/>
        </w:rPr>
        <w:t>apt</w:t>
      </w:r>
      <w:proofErr w:type="spellEnd"/>
      <w:r w:rsidRPr="00766C32">
        <w:rPr>
          <w:rFonts w:ascii="Arial" w:hAnsi="Arial" w:cs="Arial"/>
          <w:color w:val="696969"/>
          <w:sz w:val="18"/>
          <w:szCs w:val="18"/>
        </w:rPr>
        <w:t xml:space="preserve"> para tomar el VUELO DEL MISMO TRAYECTO BJS-XIA con cierto suplemento), antigua capital de China con 3.000 años de existencia, única capital amurallada y punto de partida de la famosa “Ruta de la Seda”. Traslado al hotel. Alojamiento.</w:t>
      </w:r>
    </w:p>
    <w:p w14:paraId="5364966B" w14:textId="77777777" w:rsidR="006E6427" w:rsidRPr="00766C32" w:rsidRDefault="006E6427" w:rsidP="00766C32">
      <w:pPr>
        <w:jc w:val="both"/>
        <w:rPr>
          <w:rFonts w:ascii="Arial" w:hAnsi="Arial" w:cs="Arial"/>
          <w:b/>
          <w:bCs/>
          <w:color w:val="696969"/>
          <w:sz w:val="18"/>
          <w:szCs w:val="18"/>
        </w:rPr>
      </w:pPr>
    </w:p>
    <w:p w14:paraId="0778866C" w14:textId="77777777" w:rsidR="006E6427" w:rsidRPr="00766C32" w:rsidRDefault="006E6427" w:rsidP="00766C32">
      <w:pPr>
        <w:jc w:val="both"/>
        <w:rPr>
          <w:rFonts w:ascii="Arial" w:hAnsi="Arial" w:cs="Arial"/>
          <w:b/>
          <w:bCs/>
          <w:color w:val="696969"/>
          <w:sz w:val="18"/>
          <w:szCs w:val="18"/>
        </w:rPr>
      </w:pPr>
      <w:r w:rsidRPr="00766C32">
        <w:rPr>
          <w:rFonts w:ascii="Arial" w:hAnsi="Arial" w:cs="Arial"/>
          <w:b/>
          <w:bCs/>
          <w:color w:val="696969"/>
          <w:sz w:val="18"/>
          <w:szCs w:val="18"/>
        </w:rPr>
        <w:t>05 XI’AN (Museo de Guerreros y Corceles)</w:t>
      </w:r>
    </w:p>
    <w:p w14:paraId="6BAAE392" w14:textId="68FD28B4" w:rsidR="00AB7C5A" w:rsidRPr="00766C32" w:rsidRDefault="006E6427" w:rsidP="00766C32">
      <w:pPr>
        <w:jc w:val="both"/>
        <w:rPr>
          <w:rFonts w:ascii="Arial" w:hAnsi="Arial" w:cs="Arial"/>
          <w:color w:val="696969"/>
          <w:sz w:val="18"/>
          <w:szCs w:val="18"/>
        </w:rPr>
      </w:pPr>
      <w:r w:rsidRPr="00766C32">
        <w:rPr>
          <w:rFonts w:ascii="Arial" w:hAnsi="Arial" w:cs="Arial"/>
          <w:color w:val="696969"/>
          <w:sz w:val="18"/>
          <w:szCs w:val="18"/>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766C32">
        <w:rPr>
          <w:rFonts w:ascii="Arial" w:hAnsi="Arial" w:cs="Arial"/>
          <w:color w:val="696969"/>
          <w:sz w:val="18"/>
          <w:szCs w:val="18"/>
        </w:rPr>
        <w:t>Jianfu</w:t>
      </w:r>
      <w:proofErr w:type="spellEnd"/>
      <w:r w:rsidRPr="00766C32">
        <w:rPr>
          <w:rFonts w:ascii="Arial" w:hAnsi="Arial" w:cs="Arial"/>
          <w:color w:val="696969"/>
          <w:sz w:val="18"/>
          <w:szCs w:val="18"/>
        </w:rPr>
        <w:t xml:space="preserve">, a aproximadamente un </w:t>
      </w:r>
      <w:r w:rsidRPr="00766C32">
        <w:rPr>
          <w:rFonts w:ascii="Arial" w:hAnsi="Arial" w:cs="Arial"/>
          <w:color w:val="696969"/>
          <w:sz w:val="18"/>
          <w:szCs w:val="18"/>
        </w:rPr>
        <w:lastRenderedPageBreak/>
        <w:t>kilómetro al sur de la zona urbana de Xi´an, y finalizaremos con una visita al Barrio Musulmán (sin entrar en la Gran Mezquita). Alojamiento.</w:t>
      </w:r>
    </w:p>
    <w:p w14:paraId="530F7CB9" w14:textId="77777777" w:rsidR="006E6427" w:rsidRPr="00766C32" w:rsidRDefault="006E6427" w:rsidP="00766C32">
      <w:pPr>
        <w:rPr>
          <w:rFonts w:ascii="Arial" w:hAnsi="Arial" w:cs="Arial"/>
          <w:b/>
          <w:bCs/>
          <w:color w:val="696969"/>
          <w:sz w:val="18"/>
          <w:szCs w:val="18"/>
        </w:rPr>
      </w:pPr>
    </w:p>
    <w:p w14:paraId="1E800059" w14:textId="77777777" w:rsidR="00506934" w:rsidRPr="00766C32" w:rsidRDefault="00506934" w:rsidP="00766C32">
      <w:pPr>
        <w:rPr>
          <w:rFonts w:ascii="Arial" w:hAnsi="Arial" w:cs="Arial"/>
          <w:b/>
          <w:bCs/>
          <w:color w:val="696969"/>
          <w:sz w:val="18"/>
          <w:szCs w:val="18"/>
        </w:rPr>
      </w:pPr>
      <w:r w:rsidRPr="00766C32">
        <w:rPr>
          <w:rFonts w:ascii="Arial" w:hAnsi="Arial" w:cs="Arial"/>
          <w:b/>
          <w:bCs/>
          <w:color w:val="696969"/>
          <w:sz w:val="18"/>
          <w:szCs w:val="18"/>
        </w:rPr>
        <w:t>06 XI’AN –CHONGQING</w:t>
      </w:r>
    </w:p>
    <w:p w14:paraId="03B81BCF" w14:textId="3EBD8150" w:rsidR="00AD7437" w:rsidRPr="00766C32" w:rsidRDefault="00506934" w:rsidP="00766C32">
      <w:pPr>
        <w:rPr>
          <w:rFonts w:ascii="Arial" w:hAnsi="Arial" w:cs="Arial"/>
          <w:color w:val="696969"/>
          <w:sz w:val="18"/>
          <w:szCs w:val="18"/>
        </w:rPr>
      </w:pPr>
      <w:r w:rsidRPr="00766C32">
        <w:rPr>
          <w:rFonts w:ascii="Arial" w:hAnsi="Arial" w:cs="Arial"/>
          <w:color w:val="696969"/>
          <w:sz w:val="18"/>
          <w:szCs w:val="18"/>
        </w:rPr>
        <w:t>Desayuno Buffet. Traslado a la estación de tren para tomar el tren de alta velocidad a Chongqing. Llegada y traslado al hotel. Almuerzo NO está incluido. Alojamiento.</w:t>
      </w:r>
    </w:p>
    <w:p w14:paraId="0716AFEF" w14:textId="77777777" w:rsidR="00506934" w:rsidRPr="00766C32" w:rsidRDefault="00506934" w:rsidP="00766C32">
      <w:pPr>
        <w:rPr>
          <w:rFonts w:ascii="Arial" w:hAnsi="Arial" w:cs="Arial"/>
          <w:b/>
          <w:bCs/>
          <w:color w:val="696969"/>
          <w:sz w:val="18"/>
          <w:szCs w:val="18"/>
        </w:rPr>
      </w:pPr>
    </w:p>
    <w:p w14:paraId="263DEC42" w14:textId="77777777" w:rsidR="00506934" w:rsidRPr="00766C32" w:rsidRDefault="00506934" w:rsidP="00766C32">
      <w:pPr>
        <w:rPr>
          <w:rFonts w:ascii="Arial" w:hAnsi="Arial" w:cs="Arial"/>
          <w:b/>
          <w:bCs/>
          <w:color w:val="696969"/>
          <w:sz w:val="18"/>
          <w:szCs w:val="18"/>
        </w:rPr>
      </w:pPr>
      <w:r w:rsidRPr="00766C32">
        <w:rPr>
          <w:rFonts w:ascii="Arial" w:hAnsi="Arial" w:cs="Arial"/>
          <w:b/>
          <w:bCs/>
          <w:color w:val="696969"/>
          <w:sz w:val="18"/>
          <w:szCs w:val="18"/>
        </w:rPr>
        <w:t>07 CHONGQING</w:t>
      </w:r>
    </w:p>
    <w:p w14:paraId="1CACE8C4" w14:textId="1B08C9A6" w:rsidR="00AD7437" w:rsidRPr="00766C32" w:rsidRDefault="00506934" w:rsidP="00766C32">
      <w:pPr>
        <w:rPr>
          <w:rFonts w:ascii="Arial" w:hAnsi="Arial" w:cs="Arial"/>
          <w:color w:val="696969"/>
          <w:sz w:val="18"/>
          <w:szCs w:val="18"/>
        </w:rPr>
      </w:pPr>
      <w:r w:rsidRPr="00766C32">
        <w:rPr>
          <w:rFonts w:ascii="Arial" w:hAnsi="Arial" w:cs="Arial"/>
          <w:color w:val="696969"/>
          <w:sz w:val="18"/>
          <w:szCs w:val="18"/>
        </w:rPr>
        <w:t xml:space="preserve">Desayuno Buffet. Por la mañana damos un paseo por la Calle antigua </w:t>
      </w:r>
      <w:proofErr w:type="spellStart"/>
      <w:r w:rsidRPr="00766C32">
        <w:rPr>
          <w:rFonts w:ascii="Arial" w:hAnsi="Arial" w:cs="Arial"/>
          <w:color w:val="696969"/>
          <w:sz w:val="18"/>
          <w:szCs w:val="18"/>
        </w:rPr>
        <w:t>Longmenhao</w:t>
      </w:r>
      <w:proofErr w:type="spellEnd"/>
      <w:r w:rsidRPr="00766C32">
        <w:rPr>
          <w:rFonts w:ascii="Arial" w:hAnsi="Arial" w:cs="Arial"/>
          <w:color w:val="696969"/>
          <w:sz w:val="18"/>
          <w:szCs w:val="18"/>
        </w:rPr>
        <w:t xml:space="preserve">, seguimos con la visita de la Estación </w:t>
      </w:r>
      <w:proofErr w:type="spellStart"/>
      <w:r w:rsidRPr="00766C32">
        <w:rPr>
          <w:rFonts w:ascii="Arial" w:hAnsi="Arial" w:cs="Arial"/>
          <w:color w:val="696969"/>
          <w:sz w:val="18"/>
          <w:szCs w:val="18"/>
        </w:rPr>
        <w:t>Liziba</w:t>
      </w:r>
      <w:proofErr w:type="spellEnd"/>
      <w:r w:rsidRPr="00766C32">
        <w:rPr>
          <w:rFonts w:ascii="Arial" w:hAnsi="Arial" w:cs="Arial"/>
          <w:color w:val="696969"/>
          <w:sz w:val="18"/>
          <w:szCs w:val="18"/>
        </w:rPr>
        <w:t xml:space="preserve">, la única en el sentido de que se encuentra en el sexto a octavo piso de un edificio residencial de 19 pisos, con los trenes de monorraíl que atraviesan el medio del edificio. Utiliza equipos especializados de reducción de ruido para aislar el ruido de la estación de la residencia circundante. Visitamos por fuera del Auditórium del Pueblo (sin entrar) y del Monumento de la Liberación. Almuerzo incluido. Por la tarde visitamos a la Plaza del Pabellón </w:t>
      </w:r>
      <w:proofErr w:type="spellStart"/>
      <w:r w:rsidRPr="00766C32">
        <w:rPr>
          <w:rFonts w:ascii="Arial" w:hAnsi="Arial" w:cs="Arial"/>
          <w:color w:val="696969"/>
          <w:sz w:val="18"/>
          <w:szCs w:val="18"/>
        </w:rPr>
        <w:t>Kuixing</w:t>
      </w:r>
      <w:proofErr w:type="spellEnd"/>
      <w:r w:rsidRPr="00766C32">
        <w:rPr>
          <w:rFonts w:ascii="Arial" w:hAnsi="Arial" w:cs="Arial"/>
          <w:color w:val="696969"/>
          <w:sz w:val="18"/>
          <w:szCs w:val="18"/>
        </w:rPr>
        <w:t xml:space="preserve">, situada en el Rooftop de un complejo del edificio de 22 pisos, en que la gente suele estar confundida por dónde se encuentra el horizonte. Finalizamos el día con la visita de </w:t>
      </w:r>
      <w:proofErr w:type="spellStart"/>
      <w:r w:rsidRPr="00766C32">
        <w:rPr>
          <w:rFonts w:ascii="Arial" w:hAnsi="Arial" w:cs="Arial"/>
          <w:color w:val="696969"/>
          <w:sz w:val="18"/>
          <w:szCs w:val="18"/>
        </w:rPr>
        <w:t>Hongyadong</w:t>
      </w:r>
      <w:proofErr w:type="spellEnd"/>
      <w:r w:rsidRPr="00766C32">
        <w:rPr>
          <w:rFonts w:ascii="Arial" w:hAnsi="Arial" w:cs="Arial"/>
          <w:color w:val="696969"/>
          <w:sz w:val="18"/>
          <w:szCs w:val="18"/>
        </w:rPr>
        <w:t xml:space="preserve">, también conocido como la Cueva </w:t>
      </w:r>
      <w:proofErr w:type="spellStart"/>
      <w:r w:rsidRPr="00766C32">
        <w:rPr>
          <w:rFonts w:ascii="Arial" w:hAnsi="Arial" w:cs="Arial"/>
          <w:color w:val="696969"/>
          <w:sz w:val="18"/>
          <w:szCs w:val="18"/>
        </w:rPr>
        <w:t>Hongya</w:t>
      </w:r>
      <w:proofErr w:type="spellEnd"/>
      <w:r w:rsidRPr="00766C32">
        <w:rPr>
          <w:rFonts w:ascii="Arial" w:hAnsi="Arial" w:cs="Arial"/>
          <w:color w:val="696969"/>
          <w:sz w:val="18"/>
          <w:szCs w:val="18"/>
        </w:rPr>
        <w:t>, es una atracción turística popular en Chongqing, famosa por su única arquitectura forzada integrada en la ladera. Alojamiento.</w:t>
      </w:r>
    </w:p>
    <w:p w14:paraId="313EC803" w14:textId="77777777" w:rsidR="00506934" w:rsidRPr="00766C32" w:rsidRDefault="00506934" w:rsidP="00766C32">
      <w:pPr>
        <w:rPr>
          <w:rFonts w:ascii="Arial" w:hAnsi="Arial" w:cs="Arial"/>
          <w:b/>
          <w:bCs/>
          <w:color w:val="696969"/>
          <w:sz w:val="18"/>
          <w:szCs w:val="18"/>
        </w:rPr>
      </w:pPr>
    </w:p>
    <w:p w14:paraId="02379BF4" w14:textId="77777777" w:rsidR="00506934" w:rsidRPr="00766C32" w:rsidRDefault="00506934" w:rsidP="00766C32">
      <w:pPr>
        <w:rPr>
          <w:rFonts w:ascii="Arial" w:hAnsi="Arial" w:cs="Arial"/>
          <w:b/>
          <w:bCs/>
          <w:color w:val="696969"/>
          <w:sz w:val="18"/>
          <w:szCs w:val="18"/>
        </w:rPr>
      </w:pPr>
      <w:r w:rsidRPr="00766C32">
        <w:rPr>
          <w:rFonts w:ascii="Arial" w:hAnsi="Arial" w:cs="Arial"/>
          <w:b/>
          <w:bCs/>
          <w:color w:val="696969"/>
          <w:sz w:val="18"/>
          <w:szCs w:val="18"/>
        </w:rPr>
        <w:t>08 CHONGQING- SHANGHAI (Visita Ciudad)</w:t>
      </w:r>
    </w:p>
    <w:p w14:paraId="27F30C6B" w14:textId="72840AD3" w:rsidR="00AD7437" w:rsidRPr="00766C32" w:rsidRDefault="00506934" w:rsidP="00766C32">
      <w:pPr>
        <w:rPr>
          <w:rFonts w:ascii="Arial" w:hAnsi="Arial" w:cs="Arial"/>
          <w:color w:val="696969"/>
          <w:sz w:val="18"/>
          <w:szCs w:val="18"/>
        </w:rPr>
      </w:pPr>
      <w:r w:rsidRPr="00766C32">
        <w:rPr>
          <w:rFonts w:ascii="Arial" w:hAnsi="Arial" w:cs="Arial"/>
          <w:color w:val="696969"/>
          <w:sz w:val="18"/>
          <w:szCs w:val="18"/>
        </w:rPr>
        <w:t>Desayuno Buffet. Salida en avión con destino a Shanghai, ciudad portuaria directamente subordinada al Poder Central con más de 16 millones de habitantes, es el mayor puerto, centro comercial y la metrópoli más internacional de China. Almuerzo incluido. Visitaremos el Jardín Yuyuan, el Templo de Buda de Jade y el Malecón de la Ciudad. Traslado al hotel. Alojamiento.</w:t>
      </w:r>
    </w:p>
    <w:p w14:paraId="4190643F" w14:textId="77777777" w:rsidR="00506934" w:rsidRPr="00766C32" w:rsidRDefault="00506934" w:rsidP="00766C32">
      <w:pPr>
        <w:rPr>
          <w:rFonts w:ascii="Arial" w:hAnsi="Arial" w:cs="Arial"/>
          <w:b/>
          <w:bCs/>
          <w:color w:val="696969"/>
          <w:sz w:val="18"/>
          <w:szCs w:val="18"/>
        </w:rPr>
      </w:pPr>
    </w:p>
    <w:p w14:paraId="415F567D" w14:textId="77777777" w:rsidR="00506934" w:rsidRPr="00766C32" w:rsidRDefault="00506934" w:rsidP="00766C32">
      <w:pPr>
        <w:rPr>
          <w:rFonts w:ascii="Arial" w:hAnsi="Arial" w:cs="Arial"/>
          <w:b/>
          <w:bCs/>
          <w:color w:val="696969"/>
          <w:sz w:val="18"/>
          <w:szCs w:val="18"/>
        </w:rPr>
      </w:pPr>
      <w:r w:rsidRPr="00766C32">
        <w:rPr>
          <w:rFonts w:ascii="Arial" w:hAnsi="Arial" w:cs="Arial"/>
          <w:b/>
          <w:bCs/>
          <w:color w:val="696969"/>
          <w:sz w:val="18"/>
          <w:szCs w:val="18"/>
        </w:rPr>
        <w:t>09 SHANGHAI (Día libre)</w:t>
      </w:r>
    </w:p>
    <w:p w14:paraId="1A9C6F5A" w14:textId="23B58089" w:rsidR="00AD7437" w:rsidRPr="00766C32" w:rsidRDefault="00506934" w:rsidP="00766C32">
      <w:pPr>
        <w:jc w:val="both"/>
        <w:rPr>
          <w:rFonts w:ascii="Arial" w:hAnsi="Arial" w:cs="Arial"/>
          <w:color w:val="696969"/>
          <w:sz w:val="18"/>
          <w:szCs w:val="18"/>
        </w:rPr>
      </w:pPr>
      <w:r w:rsidRPr="00766C32">
        <w:rPr>
          <w:rFonts w:ascii="Arial" w:hAnsi="Arial" w:cs="Arial"/>
          <w:color w:val="696969"/>
          <w:sz w:val="18"/>
          <w:szCs w:val="18"/>
        </w:rPr>
        <w:t>Desayuno Buffet. Día libre. Almuerzo NO está incluido. Alojamiento. (*Nota Importante: Las visitas de Shanghai se podrían hacer en el Día 9 según la situación concreta. Fantástica China reservamos el derecho a realizar dicho cambio en destino sin que ello suponga ningún reembolso ni aviso previo.)</w:t>
      </w:r>
    </w:p>
    <w:p w14:paraId="0EF80345" w14:textId="77777777" w:rsidR="00506934" w:rsidRPr="00766C32" w:rsidRDefault="00506934" w:rsidP="00766C32">
      <w:pPr>
        <w:rPr>
          <w:rFonts w:ascii="Arial" w:eastAsia="Arial" w:hAnsi="Arial" w:cs="Arial"/>
          <w:b/>
          <w:color w:val="696969"/>
          <w:sz w:val="18"/>
          <w:szCs w:val="18"/>
          <w:highlight w:val="yellow"/>
        </w:rPr>
      </w:pPr>
    </w:p>
    <w:p w14:paraId="2BD4A83F" w14:textId="77777777" w:rsidR="00506934" w:rsidRPr="00766C32" w:rsidRDefault="00506934" w:rsidP="00766C32">
      <w:pPr>
        <w:jc w:val="both"/>
        <w:rPr>
          <w:rFonts w:ascii="Arial" w:hAnsi="Arial" w:cs="Arial"/>
          <w:b/>
          <w:color w:val="696969"/>
          <w:sz w:val="18"/>
          <w:szCs w:val="18"/>
        </w:rPr>
      </w:pPr>
      <w:r w:rsidRPr="00766C32">
        <w:rPr>
          <w:rFonts w:ascii="Arial" w:hAnsi="Arial" w:cs="Arial"/>
          <w:b/>
          <w:color w:val="696969"/>
          <w:sz w:val="18"/>
          <w:szCs w:val="18"/>
        </w:rPr>
        <w:t>10 SHANGHAI</w:t>
      </w:r>
    </w:p>
    <w:p w14:paraId="4A2837FE" w14:textId="44C08414" w:rsidR="00AD7437" w:rsidRPr="00766C32" w:rsidRDefault="00506934" w:rsidP="00766C32">
      <w:pPr>
        <w:jc w:val="both"/>
        <w:rPr>
          <w:rFonts w:ascii="Arial" w:hAnsi="Arial" w:cs="Arial"/>
          <w:color w:val="696969"/>
          <w:sz w:val="18"/>
          <w:szCs w:val="18"/>
        </w:rPr>
      </w:pPr>
      <w:r w:rsidRPr="00766C32">
        <w:rPr>
          <w:rFonts w:ascii="Arial" w:hAnsi="Arial" w:cs="Arial"/>
          <w:color w:val="696969"/>
          <w:sz w:val="18"/>
          <w:szCs w:val="18"/>
        </w:rPr>
        <w:t>Desayuno Buffet. A la hora citada traslado al aeropuerto y fin de nuestros servicios.</w:t>
      </w:r>
    </w:p>
    <w:p w14:paraId="2897D5CC" w14:textId="77777777" w:rsidR="00506934" w:rsidRPr="00766C32" w:rsidRDefault="00506934" w:rsidP="00766C32">
      <w:pPr>
        <w:jc w:val="both"/>
        <w:rPr>
          <w:rFonts w:ascii="Arial" w:eastAsia="Arial" w:hAnsi="Arial" w:cs="Arial"/>
          <w:b/>
          <w:color w:val="696969"/>
          <w:sz w:val="18"/>
          <w:szCs w:val="18"/>
        </w:rPr>
      </w:pPr>
    </w:p>
    <w:p w14:paraId="736B5C54" w14:textId="61FE134D" w:rsidR="0097226F" w:rsidRPr="00766C32" w:rsidRDefault="00C6601B" w:rsidP="00766C32">
      <w:pPr>
        <w:rPr>
          <w:rFonts w:ascii="Arial" w:eastAsia="Arial" w:hAnsi="Arial" w:cs="Arial"/>
          <w:b/>
          <w:color w:val="696969"/>
          <w:sz w:val="18"/>
          <w:szCs w:val="18"/>
        </w:rPr>
      </w:pPr>
      <w:r w:rsidRPr="00766C32">
        <w:rPr>
          <w:rFonts w:ascii="Arial" w:eastAsia="Arial" w:hAnsi="Arial" w:cs="Arial"/>
          <w:b/>
          <w:color w:val="696969"/>
          <w:sz w:val="18"/>
          <w:szCs w:val="18"/>
          <w:highlight w:val="lightGray"/>
        </w:rPr>
        <w:t>SALIDAS:</w:t>
      </w:r>
      <w:bookmarkEnd w:id="3"/>
    </w:p>
    <w:p w14:paraId="1BB2422E" w14:textId="3144A78C" w:rsidR="00B62AAA" w:rsidRPr="00766C32" w:rsidRDefault="009F14D6" w:rsidP="00766C32">
      <w:pPr>
        <w:rPr>
          <w:rFonts w:ascii="Arial" w:eastAsia="Arial" w:hAnsi="Arial" w:cs="Arial"/>
          <w:b/>
          <w:color w:val="696969"/>
          <w:sz w:val="18"/>
          <w:szCs w:val="18"/>
        </w:rPr>
      </w:pPr>
      <w:r w:rsidRPr="00766C32">
        <w:rPr>
          <w:rFonts w:ascii="Arial" w:eastAsia="Arial" w:hAnsi="Arial" w:cs="Arial"/>
          <w:b/>
          <w:color w:val="696969"/>
          <w:sz w:val="18"/>
          <w:szCs w:val="18"/>
        </w:rPr>
        <w:t>Del 02</w:t>
      </w:r>
      <w:r w:rsidR="00C70327" w:rsidRPr="00766C32">
        <w:rPr>
          <w:rFonts w:ascii="Arial" w:eastAsia="Arial" w:hAnsi="Arial" w:cs="Arial"/>
          <w:b/>
          <w:color w:val="696969"/>
          <w:sz w:val="18"/>
          <w:szCs w:val="18"/>
        </w:rPr>
        <w:t xml:space="preserve"> </w:t>
      </w:r>
      <w:r w:rsidR="00411A87" w:rsidRPr="00766C32">
        <w:rPr>
          <w:rFonts w:ascii="Arial" w:eastAsia="Arial" w:hAnsi="Arial" w:cs="Arial"/>
          <w:b/>
          <w:color w:val="696969"/>
          <w:sz w:val="18"/>
          <w:szCs w:val="18"/>
        </w:rPr>
        <w:t>de marzo</w:t>
      </w:r>
      <w:r w:rsidR="00F53310" w:rsidRPr="00766C32">
        <w:rPr>
          <w:rFonts w:ascii="Arial" w:eastAsia="Arial" w:hAnsi="Arial" w:cs="Arial"/>
          <w:b/>
          <w:color w:val="696969"/>
          <w:sz w:val="18"/>
          <w:szCs w:val="18"/>
        </w:rPr>
        <w:t xml:space="preserve"> 2026</w:t>
      </w:r>
      <w:r w:rsidR="006A7329" w:rsidRPr="00766C32">
        <w:rPr>
          <w:rFonts w:ascii="Arial" w:eastAsia="Arial" w:hAnsi="Arial" w:cs="Arial"/>
          <w:b/>
          <w:color w:val="696969"/>
          <w:sz w:val="18"/>
          <w:szCs w:val="18"/>
        </w:rPr>
        <w:t xml:space="preserve"> hasta </w:t>
      </w:r>
      <w:r w:rsidRPr="00766C32">
        <w:rPr>
          <w:rFonts w:ascii="Arial" w:eastAsia="Arial" w:hAnsi="Arial" w:cs="Arial"/>
          <w:b/>
          <w:color w:val="696969"/>
          <w:sz w:val="18"/>
          <w:szCs w:val="18"/>
        </w:rPr>
        <w:t>22</w:t>
      </w:r>
      <w:r w:rsidR="00233F3B" w:rsidRPr="00766C32">
        <w:rPr>
          <w:rFonts w:ascii="Arial" w:eastAsia="Arial" w:hAnsi="Arial" w:cs="Arial"/>
          <w:b/>
          <w:color w:val="696969"/>
          <w:sz w:val="18"/>
          <w:szCs w:val="18"/>
        </w:rPr>
        <w:t xml:space="preserve"> de marzo</w:t>
      </w:r>
      <w:r w:rsidR="00E30329" w:rsidRPr="00766C32">
        <w:rPr>
          <w:rFonts w:ascii="Arial" w:eastAsia="Arial" w:hAnsi="Arial" w:cs="Arial"/>
          <w:b/>
          <w:color w:val="696969"/>
          <w:sz w:val="18"/>
          <w:szCs w:val="18"/>
        </w:rPr>
        <w:t xml:space="preserve"> 2027</w:t>
      </w:r>
    </w:p>
    <w:p w14:paraId="0F6E107C" w14:textId="77777777" w:rsidR="00411A87" w:rsidRPr="00766C32" w:rsidRDefault="00411A87" w:rsidP="00766C32">
      <w:pPr>
        <w:rPr>
          <w:rFonts w:ascii="Arial" w:eastAsia="Arial" w:hAnsi="Arial" w:cs="Arial"/>
          <w:b/>
          <w:color w:val="696969"/>
          <w:sz w:val="18"/>
          <w:szCs w:val="18"/>
        </w:rPr>
      </w:pPr>
    </w:p>
    <w:p w14:paraId="20A1969C" w14:textId="628AAA63" w:rsidR="00B62AAA" w:rsidRPr="00766C32" w:rsidRDefault="00766C32" w:rsidP="00766C32">
      <w:pPr>
        <w:jc w:val="center"/>
        <w:rPr>
          <w:rFonts w:ascii="Arial" w:eastAsia="Arial" w:hAnsi="Arial" w:cs="Arial"/>
          <w:b/>
          <w:color w:val="696969"/>
          <w:sz w:val="18"/>
          <w:szCs w:val="18"/>
        </w:rPr>
      </w:pPr>
      <w:r w:rsidRPr="00766C32">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6786" w:type="dxa"/>
        <w:jc w:val="center"/>
        <w:tblLook w:val="04A0" w:firstRow="1" w:lastRow="0" w:firstColumn="1" w:lastColumn="0" w:noHBand="0" w:noVBand="1"/>
      </w:tblPr>
      <w:tblGrid>
        <w:gridCol w:w="3260"/>
        <w:gridCol w:w="1769"/>
        <w:gridCol w:w="1757"/>
      </w:tblGrid>
      <w:tr w:rsidR="006E032D" w:rsidRPr="00766C32" w14:paraId="2B1F9AA8" w14:textId="77777777" w:rsidTr="00152B90">
        <w:trPr>
          <w:trHeight w:val="285"/>
          <w:jc w:val="center"/>
        </w:trPr>
        <w:tc>
          <w:tcPr>
            <w:tcW w:w="3260" w:type="dxa"/>
            <w:shd w:val="clear" w:color="auto" w:fill="969696"/>
            <w:noWrap/>
            <w:hideMark/>
          </w:tcPr>
          <w:p w14:paraId="721BA57A" w14:textId="53AAB7E1" w:rsidR="006E032D" w:rsidRPr="00766C32" w:rsidRDefault="006E032D" w:rsidP="00766C32">
            <w:pPr>
              <w:jc w:val="center"/>
              <w:rPr>
                <w:rFonts w:ascii="Arial" w:hAnsi="Arial" w:cs="Arial"/>
                <w:b/>
                <w:bCs/>
                <w:color w:val="FFFFFF" w:themeColor="background1"/>
                <w:sz w:val="18"/>
                <w:szCs w:val="18"/>
                <w:lang w:val="en-US"/>
              </w:rPr>
            </w:pPr>
            <w:r w:rsidRPr="00766C32">
              <w:rPr>
                <w:rFonts w:ascii="Arial" w:hAnsi="Arial" w:cs="Arial"/>
                <w:b/>
                <w:bCs/>
                <w:color w:val="FFFFFF" w:themeColor="background1"/>
                <w:sz w:val="18"/>
                <w:szCs w:val="18"/>
                <w:lang w:val="en-US"/>
              </w:rPr>
              <w:t>SALIDAS</w:t>
            </w:r>
          </w:p>
        </w:tc>
        <w:tc>
          <w:tcPr>
            <w:tcW w:w="1769" w:type="dxa"/>
            <w:shd w:val="clear" w:color="auto" w:fill="969696"/>
          </w:tcPr>
          <w:p w14:paraId="29A82C1D" w14:textId="0F38CFC5" w:rsidR="006E032D" w:rsidRPr="00766C32" w:rsidRDefault="006E032D" w:rsidP="00766C32">
            <w:pPr>
              <w:jc w:val="center"/>
              <w:rPr>
                <w:rFonts w:ascii="Arial" w:hAnsi="Arial" w:cs="Arial"/>
                <w:b/>
                <w:bCs/>
                <w:color w:val="FFFFFF" w:themeColor="background1"/>
                <w:sz w:val="18"/>
                <w:szCs w:val="18"/>
                <w:lang w:val="en-US"/>
              </w:rPr>
            </w:pPr>
            <w:r w:rsidRPr="00766C32">
              <w:rPr>
                <w:rFonts w:ascii="Arial" w:hAnsi="Arial" w:cs="Arial"/>
                <w:b/>
                <w:bCs/>
                <w:color w:val="FFFFFF" w:themeColor="background1"/>
                <w:sz w:val="18"/>
                <w:szCs w:val="18"/>
                <w:lang w:val="en-US"/>
              </w:rPr>
              <w:t xml:space="preserve">HAB. DOBLE </w:t>
            </w:r>
          </w:p>
        </w:tc>
        <w:tc>
          <w:tcPr>
            <w:tcW w:w="1757" w:type="dxa"/>
            <w:shd w:val="clear" w:color="auto" w:fill="969696"/>
          </w:tcPr>
          <w:p w14:paraId="33B11280" w14:textId="77777777" w:rsidR="006E032D" w:rsidRPr="00766C32" w:rsidRDefault="006E032D" w:rsidP="00766C32">
            <w:pPr>
              <w:jc w:val="center"/>
              <w:rPr>
                <w:rFonts w:ascii="Arial" w:hAnsi="Arial" w:cs="Arial"/>
                <w:b/>
                <w:bCs/>
                <w:color w:val="FFFFFF" w:themeColor="background1"/>
                <w:sz w:val="18"/>
                <w:szCs w:val="18"/>
                <w:lang w:val="en-US"/>
              </w:rPr>
            </w:pPr>
            <w:r w:rsidRPr="00766C32">
              <w:rPr>
                <w:rFonts w:ascii="Arial" w:hAnsi="Arial" w:cs="Arial"/>
                <w:b/>
                <w:bCs/>
                <w:color w:val="FFFFFF" w:themeColor="background1"/>
                <w:sz w:val="18"/>
                <w:szCs w:val="18"/>
                <w:lang w:val="en-US"/>
              </w:rPr>
              <w:t>HAB. SIMPLE</w:t>
            </w:r>
          </w:p>
        </w:tc>
      </w:tr>
      <w:tr w:rsidR="006E032D" w:rsidRPr="00766C32" w14:paraId="5707F2FC" w14:textId="77777777" w:rsidTr="00DE2B63">
        <w:trPr>
          <w:trHeight w:val="285"/>
          <w:jc w:val="center"/>
        </w:trPr>
        <w:tc>
          <w:tcPr>
            <w:tcW w:w="3260" w:type="dxa"/>
            <w:noWrap/>
            <w:vAlign w:val="center"/>
          </w:tcPr>
          <w:p w14:paraId="457C3116" w14:textId="660B695A" w:rsidR="006E032D" w:rsidRPr="00766C32" w:rsidRDefault="00034CCE" w:rsidP="00766C32">
            <w:pPr>
              <w:jc w:val="center"/>
              <w:rPr>
                <w:rFonts w:ascii="Arial" w:hAnsi="Arial" w:cs="Arial"/>
                <w:bCs/>
                <w:color w:val="6E6E6E"/>
                <w:sz w:val="18"/>
                <w:szCs w:val="18"/>
              </w:rPr>
            </w:pPr>
            <w:r w:rsidRPr="00766C32">
              <w:rPr>
                <w:rFonts w:ascii="Arial" w:hAnsi="Arial" w:cs="Arial"/>
                <w:bCs/>
                <w:color w:val="6E6E6E"/>
                <w:sz w:val="18"/>
                <w:szCs w:val="18"/>
              </w:rPr>
              <w:t>02 MAR- 21 MAY</w:t>
            </w:r>
          </w:p>
          <w:p w14:paraId="3A22C2CD" w14:textId="673469F6" w:rsidR="005457B8" w:rsidRPr="00766C32" w:rsidRDefault="005457B8" w:rsidP="00766C32">
            <w:pPr>
              <w:jc w:val="center"/>
              <w:rPr>
                <w:rFonts w:ascii="Arial" w:hAnsi="Arial" w:cs="Arial"/>
                <w:bCs/>
                <w:color w:val="6E6E6E"/>
                <w:sz w:val="18"/>
                <w:szCs w:val="18"/>
              </w:rPr>
            </w:pPr>
          </w:p>
        </w:tc>
        <w:tc>
          <w:tcPr>
            <w:tcW w:w="1769" w:type="dxa"/>
            <w:vAlign w:val="center"/>
          </w:tcPr>
          <w:p w14:paraId="7B7C9475" w14:textId="0265EB82" w:rsidR="006E032D" w:rsidRPr="00766C32" w:rsidRDefault="00DE2B63" w:rsidP="00766C32">
            <w:pPr>
              <w:jc w:val="center"/>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w:t>
            </w:r>
            <w:r w:rsidR="004A36A5" w:rsidRPr="00766C32">
              <w:rPr>
                <w:rFonts w:ascii="Arial" w:hAnsi="Arial" w:cs="Arial"/>
                <w:sz w:val="18"/>
                <w:szCs w:val="18"/>
              </w:rPr>
              <w:t xml:space="preserve"> </w:t>
            </w:r>
            <w:r w:rsidR="009A1004" w:rsidRPr="00766C32">
              <w:rPr>
                <w:rFonts w:ascii="Arial" w:hAnsi="Arial" w:cs="Arial"/>
                <w:bCs/>
                <w:color w:val="808080" w:themeColor="background1" w:themeShade="80"/>
                <w:sz w:val="18"/>
                <w:szCs w:val="18"/>
              </w:rPr>
              <w:t>2,313.00</w:t>
            </w:r>
          </w:p>
        </w:tc>
        <w:tc>
          <w:tcPr>
            <w:tcW w:w="1757" w:type="dxa"/>
            <w:vAlign w:val="center"/>
          </w:tcPr>
          <w:p w14:paraId="7558497B" w14:textId="1CE54764" w:rsidR="006E032D" w:rsidRPr="00766C32" w:rsidRDefault="009879CC" w:rsidP="00766C32">
            <w:pPr>
              <w:jc w:val="center"/>
              <w:rPr>
                <w:rFonts w:ascii="Arial" w:hAnsi="Arial" w:cs="Arial"/>
                <w:sz w:val="18"/>
                <w:szCs w:val="18"/>
              </w:rPr>
            </w:pPr>
            <w:r w:rsidRPr="00766C32">
              <w:rPr>
                <w:rFonts w:ascii="Arial" w:hAnsi="Arial" w:cs="Arial"/>
                <w:bCs/>
                <w:color w:val="808080" w:themeColor="background1" w:themeShade="80"/>
                <w:sz w:val="18"/>
                <w:szCs w:val="18"/>
              </w:rPr>
              <w:t>$</w:t>
            </w:r>
            <w:r w:rsidRPr="00766C32">
              <w:rPr>
                <w:rFonts w:ascii="Arial" w:hAnsi="Arial" w:cs="Arial"/>
                <w:sz w:val="18"/>
                <w:szCs w:val="18"/>
              </w:rPr>
              <w:t xml:space="preserve"> </w:t>
            </w:r>
            <w:r w:rsidR="009A1004" w:rsidRPr="00766C32">
              <w:rPr>
                <w:rFonts w:ascii="Arial" w:hAnsi="Arial" w:cs="Arial"/>
                <w:bCs/>
                <w:color w:val="808080" w:themeColor="background1" w:themeShade="80"/>
                <w:sz w:val="18"/>
                <w:szCs w:val="18"/>
              </w:rPr>
              <w:t>2,999.00</w:t>
            </w:r>
          </w:p>
        </w:tc>
      </w:tr>
      <w:tr w:rsidR="006E032D" w:rsidRPr="00766C32" w14:paraId="3FDF829C" w14:textId="77777777" w:rsidTr="00D2465C">
        <w:trPr>
          <w:trHeight w:val="399"/>
          <w:jc w:val="center"/>
        </w:trPr>
        <w:tc>
          <w:tcPr>
            <w:tcW w:w="3260" w:type="dxa"/>
            <w:noWrap/>
            <w:vAlign w:val="center"/>
          </w:tcPr>
          <w:p w14:paraId="4FF326A6" w14:textId="2643D2C7" w:rsidR="006E032D" w:rsidRPr="00766C32" w:rsidRDefault="00034CCE" w:rsidP="00766C32">
            <w:pPr>
              <w:jc w:val="center"/>
              <w:rPr>
                <w:rFonts w:ascii="Arial" w:hAnsi="Arial" w:cs="Arial"/>
                <w:bCs/>
                <w:color w:val="6E6E6E"/>
                <w:sz w:val="18"/>
                <w:szCs w:val="18"/>
              </w:rPr>
            </w:pPr>
            <w:r w:rsidRPr="00766C32">
              <w:rPr>
                <w:rFonts w:ascii="Arial" w:hAnsi="Arial" w:cs="Arial"/>
                <w:bCs/>
                <w:color w:val="6E6E6E"/>
                <w:sz w:val="18"/>
                <w:szCs w:val="18"/>
              </w:rPr>
              <w:t>25 MAY- 20</w:t>
            </w:r>
            <w:r w:rsidR="00B851C6" w:rsidRPr="00766C32">
              <w:rPr>
                <w:rFonts w:ascii="Arial" w:hAnsi="Arial" w:cs="Arial"/>
                <w:bCs/>
                <w:color w:val="6E6E6E"/>
                <w:sz w:val="18"/>
                <w:szCs w:val="18"/>
              </w:rPr>
              <w:t xml:space="preserve"> AGO</w:t>
            </w:r>
          </w:p>
        </w:tc>
        <w:tc>
          <w:tcPr>
            <w:tcW w:w="1769" w:type="dxa"/>
            <w:vAlign w:val="center"/>
          </w:tcPr>
          <w:p w14:paraId="34B2E11B" w14:textId="3B480B88" w:rsidR="006E032D" w:rsidRPr="00766C32" w:rsidRDefault="00DE2B63" w:rsidP="00766C32">
            <w:pPr>
              <w:jc w:val="center"/>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w:t>
            </w:r>
            <w:r w:rsidR="00082D7D" w:rsidRPr="00766C32">
              <w:rPr>
                <w:rFonts w:ascii="Arial" w:hAnsi="Arial" w:cs="Arial"/>
                <w:sz w:val="18"/>
                <w:szCs w:val="18"/>
              </w:rPr>
              <w:t xml:space="preserve"> </w:t>
            </w:r>
            <w:r w:rsidR="009A1004" w:rsidRPr="00766C32">
              <w:rPr>
                <w:rFonts w:ascii="Arial" w:hAnsi="Arial" w:cs="Arial"/>
                <w:bCs/>
                <w:color w:val="808080" w:themeColor="background1" w:themeShade="80"/>
                <w:sz w:val="18"/>
                <w:szCs w:val="18"/>
              </w:rPr>
              <w:t>2,339.00</w:t>
            </w:r>
          </w:p>
        </w:tc>
        <w:tc>
          <w:tcPr>
            <w:tcW w:w="1757" w:type="dxa"/>
            <w:vAlign w:val="center"/>
          </w:tcPr>
          <w:p w14:paraId="4D729589" w14:textId="43C992C8" w:rsidR="006E032D" w:rsidRPr="00766C32" w:rsidRDefault="004E7EE5" w:rsidP="00766C32">
            <w:pPr>
              <w:jc w:val="center"/>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w:t>
            </w:r>
            <w:r w:rsidRPr="00766C32">
              <w:rPr>
                <w:rFonts w:ascii="Arial" w:hAnsi="Arial" w:cs="Arial"/>
                <w:sz w:val="18"/>
                <w:szCs w:val="18"/>
              </w:rPr>
              <w:t xml:space="preserve"> </w:t>
            </w:r>
            <w:r w:rsidR="009A1004" w:rsidRPr="00766C32">
              <w:rPr>
                <w:rFonts w:ascii="Arial" w:hAnsi="Arial" w:cs="Arial"/>
                <w:bCs/>
                <w:color w:val="808080" w:themeColor="background1" w:themeShade="80"/>
                <w:sz w:val="18"/>
                <w:szCs w:val="18"/>
              </w:rPr>
              <w:t>3,013.00</w:t>
            </w:r>
          </w:p>
        </w:tc>
      </w:tr>
      <w:tr w:rsidR="00DE2B63" w:rsidRPr="00766C32" w14:paraId="27072D4D" w14:textId="77777777" w:rsidTr="008525C9">
        <w:trPr>
          <w:trHeight w:val="285"/>
          <w:jc w:val="center"/>
        </w:trPr>
        <w:tc>
          <w:tcPr>
            <w:tcW w:w="3260" w:type="dxa"/>
            <w:noWrap/>
            <w:vAlign w:val="center"/>
          </w:tcPr>
          <w:p w14:paraId="2918F16E" w14:textId="04E71D44" w:rsidR="00B22F0D" w:rsidRPr="00766C32" w:rsidRDefault="00034CCE" w:rsidP="00766C32">
            <w:pPr>
              <w:jc w:val="center"/>
              <w:rPr>
                <w:rFonts w:ascii="Arial" w:hAnsi="Arial" w:cs="Arial"/>
                <w:bCs/>
                <w:color w:val="6E6E6E"/>
                <w:sz w:val="18"/>
                <w:szCs w:val="18"/>
              </w:rPr>
            </w:pPr>
            <w:r w:rsidRPr="00766C32">
              <w:rPr>
                <w:rFonts w:ascii="Arial" w:hAnsi="Arial" w:cs="Arial"/>
                <w:bCs/>
                <w:color w:val="6E6E6E"/>
                <w:sz w:val="18"/>
                <w:szCs w:val="18"/>
              </w:rPr>
              <w:t>24</w:t>
            </w:r>
            <w:r w:rsidR="00B851C6" w:rsidRPr="00766C32">
              <w:rPr>
                <w:rFonts w:ascii="Arial" w:hAnsi="Arial" w:cs="Arial"/>
                <w:bCs/>
                <w:color w:val="6E6E6E"/>
                <w:sz w:val="18"/>
                <w:szCs w:val="18"/>
              </w:rPr>
              <w:t xml:space="preserve"> AGO- </w:t>
            </w:r>
            <w:r w:rsidRPr="00766C32">
              <w:rPr>
                <w:rFonts w:ascii="Arial" w:hAnsi="Arial" w:cs="Arial"/>
                <w:bCs/>
                <w:color w:val="6E6E6E"/>
                <w:sz w:val="18"/>
                <w:szCs w:val="18"/>
              </w:rPr>
              <w:t>09</w:t>
            </w:r>
            <w:r w:rsidR="009879CC" w:rsidRPr="00766C32">
              <w:rPr>
                <w:rFonts w:ascii="Arial" w:hAnsi="Arial" w:cs="Arial"/>
                <w:bCs/>
                <w:color w:val="6E6E6E"/>
                <w:sz w:val="18"/>
                <w:szCs w:val="18"/>
              </w:rPr>
              <w:t xml:space="preserve"> </w:t>
            </w:r>
            <w:r w:rsidR="00B22F0D" w:rsidRPr="00766C32">
              <w:rPr>
                <w:rFonts w:ascii="Arial" w:hAnsi="Arial" w:cs="Arial"/>
                <w:bCs/>
                <w:color w:val="6E6E6E"/>
                <w:sz w:val="18"/>
                <w:szCs w:val="18"/>
              </w:rPr>
              <w:t>NOV</w:t>
            </w:r>
          </w:p>
        </w:tc>
        <w:tc>
          <w:tcPr>
            <w:tcW w:w="1769" w:type="dxa"/>
            <w:vAlign w:val="center"/>
          </w:tcPr>
          <w:p w14:paraId="3CF2C2F5" w14:textId="5141777D" w:rsidR="00B851C6" w:rsidRPr="00766C32" w:rsidRDefault="00DE2B63" w:rsidP="00766C32">
            <w:pPr>
              <w:jc w:val="center"/>
              <w:rPr>
                <w:rFonts w:ascii="Arial" w:hAnsi="Arial" w:cs="Arial"/>
                <w:bCs/>
                <w:color w:val="808080" w:themeColor="background1" w:themeShade="80"/>
                <w:sz w:val="18"/>
                <w:szCs w:val="18"/>
                <w:highlight w:val="yellow"/>
              </w:rPr>
            </w:pPr>
            <w:r w:rsidRPr="00766C32">
              <w:rPr>
                <w:rFonts w:ascii="Arial" w:hAnsi="Arial" w:cs="Arial"/>
                <w:bCs/>
                <w:color w:val="808080" w:themeColor="background1" w:themeShade="80"/>
                <w:sz w:val="18"/>
                <w:szCs w:val="18"/>
              </w:rPr>
              <w:t>$</w:t>
            </w:r>
            <w:r w:rsidR="00755EA6" w:rsidRPr="00766C32">
              <w:rPr>
                <w:rFonts w:ascii="Arial" w:hAnsi="Arial" w:cs="Arial"/>
                <w:sz w:val="18"/>
                <w:szCs w:val="18"/>
              </w:rPr>
              <w:t xml:space="preserve"> </w:t>
            </w:r>
            <w:r w:rsidR="009A1004" w:rsidRPr="00766C32">
              <w:rPr>
                <w:rFonts w:ascii="Arial" w:hAnsi="Arial" w:cs="Arial"/>
                <w:bCs/>
                <w:color w:val="808080" w:themeColor="background1" w:themeShade="80"/>
                <w:sz w:val="18"/>
                <w:szCs w:val="18"/>
              </w:rPr>
              <w:t>2,349.00</w:t>
            </w:r>
          </w:p>
        </w:tc>
        <w:tc>
          <w:tcPr>
            <w:tcW w:w="1757" w:type="dxa"/>
            <w:vAlign w:val="center"/>
          </w:tcPr>
          <w:p w14:paraId="482DFB1C" w14:textId="1248DB15" w:rsidR="00DE2B63" w:rsidRPr="00766C32" w:rsidRDefault="00DE2B63" w:rsidP="00766C32">
            <w:pPr>
              <w:jc w:val="center"/>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w:t>
            </w:r>
            <w:r w:rsidR="00755EA6" w:rsidRPr="00766C32">
              <w:rPr>
                <w:rFonts w:ascii="Arial" w:hAnsi="Arial" w:cs="Arial"/>
                <w:sz w:val="18"/>
                <w:szCs w:val="18"/>
              </w:rPr>
              <w:t xml:space="preserve"> </w:t>
            </w:r>
            <w:r w:rsidR="009A1004" w:rsidRPr="00766C32">
              <w:rPr>
                <w:rFonts w:ascii="Arial" w:hAnsi="Arial" w:cs="Arial"/>
                <w:bCs/>
                <w:color w:val="808080" w:themeColor="background1" w:themeShade="80"/>
                <w:sz w:val="18"/>
                <w:szCs w:val="18"/>
              </w:rPr>
              <w:t>3,063.00</w:t>
            </w:r>
          </w:p>
        </w:tc>
      </w:tr>
      <w:tr w:rsidR="00B22F0D" w:rsidRPr="00766C32" w14:paraId="73138A1D" w14:textId="77777777" w:rsidTr="00D2465C">
        <w:trPr>
          <w:trHeight w:val="425"/>
          <w:jc w:val="center"/>
        </w:trPr>
        <w:tc>
          <w:tcPr>
            <w:tcW w:w="3260" w:type="dxa"/>
            <w:noWrap/>
            <w:vAlign w:val="center"/>
          </w:tcPr>
          <w:p w14:paraId="468811ED" w14:textId="1DBD6954" w:rsidR="00B22F0D" w:rsidRPr="00766C32" w:rsidRDefault="00034CCE" w:rsidP="00766C32">
            <w:pPr>
              <w:jc w:val="center"/>
              <w:rPr>
                <w:rFonts w:ascii="Arial" w:hAnsi="Arial" w:cs="Arial"/>
                <w:bCs/>
                <w:color w:val="6E6E6E"/>
                <w:sz w:val="18"/>
                <w:szCs w:val="18"/>
              </w:rPr>
            </w:pPr>
            <w:r w:rsidRPr="00766C32">
              <w:rPr>
                <w:rFonts w:ascii="Arial" w:hAnsi="Arial" w:cs="Arial"/>
                <w:bCs/>
                <w:color w:val="6E6E6E"/>
                <w:sz w:val="18"/>
                <w:szCs w:val="18"/>
              </w:rPr>
              <w:t>10 NOV-28</w:t>
            </w:r>
            <w:r w:rsidR="00B22F0D" w:rsidRPr="00766C32">
              <w:rPr>
                <w:rFonts w:ascii="Arial" w:hAnsi="Arial" w:cs="Arial"/>
                <w:bCs/>
                <w:color w:val="6E6E6E"/>
                <w:sz w:val="18"/>
                <w:szCs w:val="18"/>
              </w:rPr>
              <w:t xml:space="preserve"> ENE </w:t>
            </w:r>
          </w:p>
        </w:tc>
        <w:tc>
          <w:tcPr>
            <w:tcW w:w="1769" w:type="dxa"/>
            <w:vAlign w:val="center"/>
          </w:tcPr>
          <w:p w14:paraId="6D247F78" w14:textId="6E912EDB" w:rsidR="00B22F0D" w:rsidRPr="00766C32" w:rsidRDefault="009A1004" w:rsidP="00766C32">
            <w:pPr>
              <w:jc w:val="center"/>
              <w:rPr>
                <w:rFonts w:ascii="Arial" w:hAnsi="Arial" w:cs="Arial"/>
                <w:b/>
                <w:color w:val="808080" w:themeColor="background1" w:themeShade="80"/>
                <w:sz w:val="18"/>
                <w:szCs w:val="18"/>
              </w:rPr>
            </w:pPr>
            <w:r w:rsidRPr="00766C32">
              <w:rPr>
                <w:rFonts w:ascii="Arial" w:hAnsi="Arial" w:cs="Arial"/>
                <w:b/>
                <w:color w:val="808080" w:themeColor="background1" w:themeShade="80"/>
                <w:sz w:val="18"/>
                <w:szCs w:val="18"/>
              </w:rPr>
              <w:t>$ 2,299.00</w:t>
            </w:r>
          </w:p>
        </w:tc>
        <w:tc>
          <w:tcPr>
            <w:tcW w:w="1757" w:type="dxa"/>
            <w:vAlign w:val="center"/>
          </w:tcPr>
          <w:p w14:paraId="2C3B1EA6" w14:textId="27AAD050" w:rsidR="00B22F0D" w:rsidRPr="00766C32" w:rsidRDefault="009A1004" w:rsidP="00766C32">
            <w:pPr>
              <w:jc w:val="center"/>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$ 2,939.00</w:t>
            </w:r>
          </w:p>
        </w:tc>
      </w:tr>
      <w:tr w:rsidR="00B22F0D" w:rsidRPr="00766C32" w14:paraId="63FBC9EC" w14:textId="77777777" w:rsidTr="00D2465C">
        <w:trPr>
          <w:trHeight w:val="401"/>
          <w:jc w:val="center"/>
        </w:trPr>
        <w:tc>
          <w:tcPr>
            <w:tcW w:w="3260" w:type="dxa"/>
            <w:noWrap/>
            <w:vAlign w:val="center"/>
          </w:tcPr>
          <w:p w14:paraId="5D6F93EA" w14:textId="2F1E398F" w:rsidR="00B22F0D" w:rsidRPr="00766C32" w:rsidRDefault="00034CCE" w:rsidP="00766C32">
            <w:pPr>
              <w:jc w:val="center"/>
              <w:rPr>
                <w:rFonts w:ascii="Arial" w:hAnsi="Arial" w:cs="Arial"/>
                <w:bCs/>
                <w:color w:val="6E6E6E"/>
                <w:sz w:val="18"/>
                <w:szCs w:val="18"/>
              </w:rPr>
            </w:pPr>
            <w:r w:rsidRPr="00766C32">
              <w:rPr>
                <w:rFonts w:ascii="Arial" w:hAnsi="Arial" w:cs="Arial"/>
                <w:bCs/>
                <w:color w:val="6E6E6E"/>
                <w:sz w:val="18"/>
                <w:szCs w:val="18"/>
              </w:rPr>
              <w:t>11 FEB-22</w:t>
            </w:r>
            <w:r w:rsidR="00B22F0D" w:rsidRPr="00766C32">
              <w:rPr>
                <w:rFonts w:ascii="Arial" w:hAnsi="Arial" w:cs="Arial"/>
                <w:bCs/>
                <w:color w:val="6E6E6E"/>
                <w:sz w:val="18"/>
                <w:szCs w:val="18"/>
              </w:rPr>
              <w:t xml:space="preserve"> MAR</w:t>
            </w:r>
          </w:p>
        </w:tc>
        <w:tc>
          <w:tcPr>
            <w:tcW w:w="1769" w:type="dxa"/>
            <w:vAlign w:val="center"/>
          </w:tcPr>
          <w:p w14:paraId="1C8A4D47" w14:textId="4ACF5265" w:rsidR="00B22F0D" w:rsidRPr="00766C32" w:rsidRDefault="009A1004" w:rsidP="00766C32">
            <w:pPr>
              <w:jc w:val="center"/>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$ 2,313.00</w:t>
            </w:r>
          </w:p>
        </w:tc>
        <w:tc>
          <w:tcPr>
            <w:tcW w:w="1757" w:type="dxa"/>
            <w:vAlign w:val="center"/>
          </w:tcPr>
          <w:p w14:paraId="00C36B66" w14:textId="734BAEE6" w:rsidR="00B22F0D" w:rsidRPr="00766C32" w:rsidRDefault="009A1004" w:rsidP="00766C32">
            <w:pPr>
              <w:jc w:val="center"/>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$ 2,963.00</w:t>
            </w:r>
          </w:p>
        </w:tc>
      </w:tr>
    </w:tbl>
    <w:p w14:paraId="36DEE889" w14:textId="51086A37" w:rsidR="00676185" w:rsidRPr="00766C32" w:rsidRDefault="0080486A" w:rsidP="00766C32">
      <w:pPr>
        <w:jc w:val="center"/>
        <w:rPr>
          <w:rFonts w:ascii="Arial" w:eastAsia="Arial" w:hAnsi="Arial" w:cs="Arial"/>
          <w:b/>
          <w:color w:val="696969"/>
          <w:sz w:val="18"/>
          <w:szCs w:val="18"/>
        </w:rPr>
      </w:pPr>
      <w:r w:rsidRPr="00766C32">
        <w:rPr>
          <w:rFonts w:ascii="Arial" w:eastAsia="Arial" w:hAnsi="Arial" w:cs="Arial"/>
          <w:b/>
          <w:color w:val="696969"/>
          <w:sz w:val="18"/>
          <w:szCs w:val="18"/>
        </w:rPr>
        <w:t>No hay salida durante Ene29-Feb10</w:t>
      </w:r>
      <w:r w:rsidR="00E538CD" w:rsidRPr="00766C32">
        <w:rPr>
          <w:rFonts w:ascii="Arial" w:eastAsia="Arial" w:hAnsi="Arial" w:cs="Arial"/>
          <w:b/>
          <w:color w:val="696969"/>
          <w:sz w:val="18"/>
          <w:szCs w:val="18"/>
        </w:rPr>
        <w:t>,2027 debido al Año Nuevo Chino 2027</w:t>
      </w:r>
    </w:p>
    <w:p w14:paraId="3471A649" w14:textId="5EF40F70" w:rsidR="00C436BB" w:rsidRPr="00766C32" w:rsidRDefault="00C436BB" w:rsidP="00766C32">
      <w:pPr>
        <w:jc w:val="both"/>
        <w:rPr>
          <w:rFonts w:ascii="Arial" w:eastAsia="Arial" w:hAnsi="Arial" w:cs="Arial"/>
          <w:b/>
          <w:color w:val="696969"/>
          <w:sz w:val="18"/>
          <w:szCs w:val="18"/>
        </w:rPr>
      </w:pPr>
      <w:bookmarkStart w:id="4" w:name="_heading=h.1fob9te" w:colFirst="0" w:colLast="0"/>
      <w:bookmarkEnd w:id="4"/>
    </w:p>
    <w:p w14:paraId="799DE061" w14:textId="77777777" w:rsidR="00766C32" w:rsidRDefault="00766C32" w:rsidP="00766C32">
      <w:pPr>
        <w:rPr>
          <w:rFonts w:ascii="Arial" w:eastAsia="Arial" w:hAnsi="Arial" w:cs="Arial"/>
          <w:b/>
          <w:color w:val="696969"/>
          <w:sz w:val="18"/>
          <w:szCs w:val="18"/>
          <w:highlight w:val="lightGray"/>
        </w:rPr>
      </w:pPr>
    </w:p>
    <w:p w14:paraId="3B92F2C3" w14:textId="73861343" w:rsidR="00F9102C" w:rsidRPr="00766C32" w:rsidRDefault="00F9102C" w:rsidP="00766C32">
      <w:pPr>
        <w:rPr>
          <w:rFonts w:ascii="Arial" w:eastAsia="Arial" w:hAnsi="Arial" w:cs="Arial"/>
          <w:b/>
          <w:color w:val="696969"/>
          <w:sz w:val="18"/>
          <w:szCs w:val="18"/>
          <w:highlight w:val="lightGray"/>
        </w:rPr>
      </w:pPr>
      <w:r w:rsidRPr="00766C32">
        <w:rPr>
          <w:rFonts w:ascii="Arial" w:eastAsia="Arial" w:hAnsi="Arial" w:cs="Arial"/>
          <w:b/>
          <w:color w:val="696969"/>
          <w:sz w:val="18"/>
          <w:szCs w:val="18"/>
          <w:highlight w:val="lightGray"/>
        </w:rPr>
        <w:t>OPCIONALES</w:t>
      </w:r>
      <w:r w:rsidR="00766C32" w:rsidRPr="00766C32">
        <w:rPr>
          <w:rFonts w:ascii="Arial" w:eastAsia="Arial" w:hAnsi="Arial" w:cs="Arial"/>
          <w:b/>
          <w:color w:val="696969"/>
          <w:sz w:val="18"/>
          <w:szCs w:val="18"/>
          <w:highlight w:val="lightGray"/>
        </w:rPr>
        <w:t>:</w:t>
      </w:r>
    </w:p>
    <w:p w14:paraId="0F7803BA" w14:textId="77777777" w:rsidR="00F9102C" w:rsidRPr="00766C32" w:rsidRDefault="00F9102C" w:rsidP="00766C32">
      <w:pPr>
        <w:rPr>
          <w:rFonts w:ascii="Arial" w:eastAsia="Arial" w:hAnsi="Arial" w:cs="Arial"/>
          <w:b/>
          <w:color w:val="696969"/>
          <w:sz w:val="18"/>
          <w:szCs w:val="18"/>
          <w:highlight w:val="yellow"/>
        </w:rPr>
      </w:pPr>
    </w:p>
    <w:tbl>
      <w:tblPr>
        <w:tblStyle w:val="Tablaconcuadrcula"/>
        <w:tblW w:w="7021" w:type="dxa"/>
        <w:jc w:val="center"/>
        <w:tblLook w:val="04A0" w:firstRow="1" w:lastRow="0" w:firstColumn="1" w:lastColumn="0" w:noHBand="0" w:noVBand="1"/>
      </w:tblPr>
      <w:tblGrid>
        <w:gridCol w:w="5214"/>
        <w:gridCol w:w="1807"/>
      </w:tblGrid>
      <w:tr w:rsidR="00F9102C" w:rsidRPr="00766C32" w14:paraId="7A434936" w14:textId="77777777" w:rsidTr="00000F5C">
        <w:trPr>
          <w:trHeight w:val="250"/>
          <w:jc w:val="center"/>
        </w:trPr>
        <w:tc>
          <w:tcPr>
            <w:tcW w:w="7021" w:type="dxa"/>
            <w:gridSpan w:val="2"/>
            <w:shd w:val="clear" w:color="auto" w:fill="969696"/>
          </w:tcPr>
          <w:p w14:paraId="0A33A4BB" w14:textId="77777777" w:rsidR="00F9102C" w:rsidRPr="00766C32" w:rsidRDefault="00F9102C" w:rsidP="00766C32">
            <w:pPr>
              <w:jc w:val="center"/>
              <w:rPr>
                <w:rFonts w:ascii="Arial" w:hAnsi="Arial" w:cs="Arial"/>
                <w:b/>
                <w:bCs/>
                <w:color w:val="FFFFFF" w:themeColor="background1"/>
                <w:sz w:val="18"/>
                <w:szCs w:val="18"/>
                <w:lang w:val="en-US"/>
              </w:rPr>
            </w:pPr>
            <w:r w:rsidRPr="00766C32">
              <w:rPr>
                <w:rFonts w:ascii="Arial" w:hAnsi="Arial" w:cs="Arial"/>
                <w:b/>
                <w:bCs/>
                <w:color w:val="FFFFFF" w:themeColor="background1"/>
                <w:sz w:val="18"/>
                <w:szCs w:val="18"/>
                <w:lang w:val="en-US"/>
              </w:rPr>
              <w:t xml:space="preserve">SUPLEMENTO </w:t>
            </w:r>
          </w:p>
        </w:tc>
      </w:tr>
      <w:tr w:rsidR="00063B1C" w:rsidRPr="00766C32" w14:paraId="4ED6FB0A" w14:textId="77777777" w:rsidTr="00000F5C">
        <w:trPr>
          <w:trHeight w:val="250"/>
          <w:jc w:val="center"/>
        </w:trPr>
        <w:tc>
          <w:tcPr>
            <w:tcW w:w="5214" w:type="dxa"/>
            <w:vAlign w:val="center"/>
          </w:tcPr>
          <w:p w14:paraId="025C8E10" w14:textId="09562239" w:rsidR="00063B1C" w:rsidRPr="00766C32" w:rsidRDefault="00063B1C" w:rsidP="00766C32">
            <w:pPr>
              <w:jc w:val="both"/>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Espectáculo de acrobacia en Beijing Día 02</w:t>
            </w:r>
          </w:p>
        </w:tc>
        <w:tc>
          <w:tcPr>
            <w:tcW w:w="1806" w:type="dxa"/>
            <w:vAlign w:val="center"/>
          </w:tcPr>
          <w:p w14:paraId="33C2AF97" w14:textId="61D9DED5" w:rsidR="00063B1C" w:rsidRPr="00766C32" w:rsidRDefault="00063B1C" w:rsidP="00766C32">
            <w:pPr>
              <w:jc w:val="center"/>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$ 63</w:t>
            </w:r>
          </w:p>
        </w:tc>
      </w:tr>
      <w:tr w:rsidR="00063B1C" w:rsidRPr="00766C32" w14:paraId="7F45EE2E" w14:textId="77777777" w:rsidTr="00000F5C">
        <w:trPr>
          <w:trHeight w:val="250"/>
          <w:jc w:val="center"/>
        </w:trPr>
        <w:tc>
          <w:tcPr>
            <w:tcW w:w="5214" w:type="dxa"/>
            <w:vAlign w:val="center"/>
          </w:tcPr>
          <w:p w14:paraId="19432829" w14:textId="4764ABB9" w:rsidR="00063B1C" w:rsidRPr="00766C32" w:rsidRDefault="00063B1C" w:rsidP="00766C32">
            <w:pPr>
              <w:jc w:val="both"/>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 xml:space="preserve">Cambiar el tren rápido </w:t>
            </w:r>
            <w:proofErr w:type="spellStart"/>
            <w:r w:rsidRPr="00766C32">
              <w:rPr>
                <w:rFonts w:ascii="Arial" w:hAnsi="Arial" w:cs="Arial"/>
                <w:bCs/>
                <w:color w:val="808080" w:themeColor="background1" w:themeShade="80"/>
                <w:sz w:val="18"/>
                <w:szCs w:val="18"/>
              </w:rPr>
              <w:t>Bjs</w:t>
            </w:r>
            <w:proofErr w:type="spellEnd"/>
            <w:r w:rsidRPr="00766C32">
              <w:rPr>
                <w:rFonts w:ascii="Arial" w:hAnsi="Arial" w:cs="Arial"/>
                <w:bCs/>
                <w:color w:val="808080" w:themeColor="background1" w:themeShade="80"/>
                <w:sz w:val="18"/>
                <w:szCs w:val="18"/>
              </w:rPr>
              <w:t>-Xia por el vuelo del mismo trayecto con tasas- Día 04</w:t>
            </w:r>
          </w:p>
        </w:tc>
        <w:tc>
          <w:tcPr>
            <w:tcW w:w="1806" w:type="dxa"/>
            <w:vAlign w:val="center"/>
          </w:tcPr>
          <w:p w14:paraId="4068605F" w14:textId="7C1CC3E0" w:rsidR="00063B1C" w:rsidRPr="00766C32" w:rsidRDefault="00063B1C" w:rsidP="00766C32">
            <w:pPr>
              <w:jc w:val="center"/>
              <w:rPr>
                <w:rFonts w:ascii="Arial" w:hAnsi="Arial" w:cs="Arial"/>
                <w:bCs/>
                <w:color w:val="808080" w:themeColor="background1" w:themeShade="80"/>
                <w:sz w:val="18"/>
                <w:szCs w:val="18"/>
              </w:rPr>
            </w:pPr>
            <w:r w:rsidRPr="00766C32">
              <w:rPr>
                <w:rFonts w:ascii="Arial" w:hAnsi="Arial" w:cs="Arial"/>
                <w:bCs/>
                <w:color w:val="808080" w:themeColor="background1" w:themeShade="80"/>
                <w:sz w:val="18"/>
                <w:szCs w:val="18"/>
              </w:rPr>
              <w:t>$</w:t>
            </w:r>
            <w:r w:rsidRPr="00766C32">
              <w:rPr>
                <w:rFonts w:ascii="Arial" w:hAnsi="Arial" w:cs="Arial"/>
                <w:sz w:val="18"/>
                <w:szCs w:val="18"/>
              </w:rPr>
              <w:t xml:space="preserve"> </w:t>
            </w:r>
            <w:r w:rsidRPr="00766C32">
              <w:rPr>
                <w:rFonts w:ascii="Arial" w:hAnsi="Arial" w:cs="Arial"/>
                <w:bCs/>
                <w:color w:val="808080" w:themeColor="background1" w:themeShade="80"/>
                <w:sz w:val="18"/>
                <w:szCs w:val="18"/>
              </w:rPr>
              <w:t>350</w:t>
            </w:r>
          </w:p>
        </w:tc>
      </w:tr>
    </w:tbl>
    <w:p w14:paraId="69CCDA5E" w14:textId="564F5293" w:rsidR="00152E9E" w:rsidRDefault="00152E9E" w:rsidP="00766C32">
      <w:pPr>
        <w:jc w:val="both"/>
        <w:rPr>
          <w:rFonts w:ascii="Arial" w:eastAsia="Arial" w:hAnsi="Arial" w:cs="Arial"/>
          <w:b/>
          <w:color w:val="696969"/>
          <w:sz w:val="18"/>
          <w:szCs w:val="18"/>
        </w:rPr>
      </w:pPr>
    </w:p>
    <w:p w14:paraId="36E8D8DE" w14:textId="77777777" w:rsidR="00766C32" w:rsidRDefault="00766C32" w:rsidP="00766C32">
      <w:pPr>
        <w:jc w:val="both"/>
        <w:rPr>
          <w:rFonts w:ascii="Arial" w:eastAsia="Arial" w:hAnsi="Arial" w:cs="Arial"/>
          <w:b/>
          <w:color w:val="696969"/>
          <w:sz w:val="18"/>
          <w:szCs w:val="18"/>
        </w:rPr>
      </w:pPr>
    </w:p>
    <w:p w14:paraId="7C53D0F9" w14:textId="77777777" w:rsidR="00766C32" w:rsidRDefault="00766C32" w:rsidP="00766C32">
      <w:pPr>
        <w:jc w:val="both"/>
        <w:rPr>
          <w:rFonts w:ascii="Arial" w:eastAsia="Arial" w:hAnsi="Arial" w:cs="Arial"/>
          <w:b/>
          <w:color w:val="696969"/>
          <w:sz w:val="18"/>
          <w:szCs w:val="18"/>
        </w:rPr>
      </w:pPr>
    </w:p>
    <w:p w14:paraId="1F9508A2" w14:textId="77777777" w:rsidR="00766C32" w:rsidRDefault="00766C32" w:rsidP="00766C32">
      <w:pPr>
        <w:jc w:val="both"/>
        <w:rPr>
          <w:rFonts w:ascii="Arial" w:eastAsia="Arial" w:hAnsi="Arial" w:cs="Arial"/>
          <w:b/>
          <w:color w:val="696969"/>
          <w:sz w:val="18"/>
          <w:szCs w:val="18"/>
        </w:rPr>
      </w:pPr>
    </w:p>
    <w:p w14:paraId="429A7F24" w14:textId="77777777" w:rsidR="00766C32" w:rsidRDefault="00766C32" w:rsidP="00766C32">
      <w:pPr>
        <w:jc w:val="both"/>
        <w:rPr>
          <w:rFonts w:ascii="Arial" w:eastAsia="Arial" w:hAnsi="Arial" w:cs="Arial"/>
          <w:b/>
          <w:color w:val="696969"/>
          <w:sz w:val="18"/>
          <w:szCs w:val="18"/>
        </w:rPr>
      </w:pPr>
    </w:p>
    <w:p w14:paraId="41602E31" w14:textId="77777777" w:rsidR="00766C32" w:rsidRDefault="00766C32" w:rsidP="00766C32">
      <w:pPr>
        <w:jc w:val="both"/>
        <w:rPr>
          <w:rFonts w:ascii="Arial" w:eastAsia="Arial" w:hAnsi="Arial" w:cs="Arial"/>
          <w:b/>
          <w:color w:val="696969"/>
          <w:sz w:val="18"/>
          <w:szCs w:val="18"/>
        </w:rPr>
      </w:pPr>
    </w:p>
    <w:p w14:paraId="17D4006B" w14:textId="77777777" w:rsidR="00766C32" w:rsidRDefault="00766C32" w:rsidP="00766C32">
      <w:pPr>
        <w:jc w:val="both"/>
        <w:rPr>
          <w:rFonts w:ascii="Arial" w:eastAsia="Arial" w:hAnsi="Arial" w:cs="Arial"/>
          <w:b/>
          <w:color w:val="696969"/>
          <w:sz w:val="18"/>
          <w:szCs w:val="18"/>
        </w:rPr>
      </w:pPr>
    </w:p>
    <w:p w14:paraId="744AB874" w14:textId="77777777" w:rsidR="00766C32" w:rsidRPr="00766C32" w:rsidRDefault="00766C32" w:rsidP="00766C32">
      <w:pPr>
        <w:jc w:val="both"/>
        <w:rPr>
          <w:rFonts w:ascii="Arial" w:eastAsia="Arial" w:hAnsi="Arial" w:cs="Arial"/>
          <w:b/>
          <w:color w:val="696969"/>
          <w:sz w:val="18"/>
          <w:szCs w:val="18"/>
        </w:rPr>
      </w:pPr>
    </w:p>
    <w:p w14:paraId="1E5D36E9" w14:textId="3EB0322D" w:rsidR="006D4021" w:rsidRPr="00766C32" w:rsidRDefault="00766C32" w:rsidP="00766C32">
      <w:pPr>
        <w:jc w:val="both"/>
        <w:rPr>
          <w:rFonts w:ascii="Arial" w:eastAsia="Arial" w:hAnsi="Arial" w:cs="Arial"/>
          <w:b/>
          <w:color w:val="696969"/>
          <w:sz w:val="18"/>
          <w:szCs w:val="18"/>
        </w:rPr>
      </w:pPr>
      <w:r w:rsidRPr="00766C32">
        <w:rPr>
          <w:rFonts w:ascii="Arial" w:eastAsia="Arial" w:hAnsi="Arial" w:cs="Arial"/>
          <w:b/>
          <w:color w:val="696969"/>
          <w:sz w:val="18"/>
          <w:szCs w:val="18"/>
        </w:rPr>
        <w:lastRenderedPageBreak/>
        <w:t>HOTELES PREVISTOS O SIMILARES:</w:t>
      </w:r>
    </w:p>
    <w:p w14:paraId="2255B1FC" w14:textId="77777777" w:rsidR="008A333A" w:rsidRPr="00766C32" w:rsidRDefault="008A333A" w:rsidP="00766C32">
      <w:pPr>
        <w:jc w:val="both"/>
        <w:rPr>
          <w:rFonts w:ascii="Arial" w:eastAsia="Arial" w:hAnsi="Arial" w:cs="Arial"/>
          <w:b/>
          <w:i/>
          <w:iCs/>
          <w:color w:val="696969"/>
          <w:sz w:val="18"/>
          <w:szCs w:val="18"/>
        </w:rPr>
      </w:pPr>
    </w:p>
    <w:tbl>
      <w:tblPr>
        <w:tblStyle w:val="Tablaconcuadrcula1"/>
        <w:tblW w:w="7345" w:type="dxa"/>
        <w:jc w:val="center"/>
        <w:tblInd w:w="0" w:type="dxa"/>
        <w:tblLook w:val="04A0" w:firstRow="1" w:lastRow="0" w:firstColumn="1" w:lastColumn="0" w:noHBand="0" w:noVBand="1"/>
      </w:tblPr>
      <w:tblGrid>
        <w:gridCol w:w="1556"/>
        <w:gridCol w:w="5789"/>
      </w:tblGrid>
      <w:tr w:rsidR="00676185" w:rsidRPr="00766C32" w14:paraId="6C4F35C2" w14:textId="77777777" w:rsidTr="00000F5C">
        <w:trPr>
          <w:trHeight w:val="246"/>
          <w:jc w:val="center"/>
        </w:trPr>
        <w:tc>
          <w:tcPr>
            <w:tcW w:w="1556" w:type="dxa"/>
            <w:shd w:val="clear" w:color="auto" w:fill="969696"/>
          </w:tcPr>
          <w:p w14:paraId="12AAE84B" w14:textId="77777777" w:rsidR="00676185" w:rsidRPr="00766C32" w:rsidRDefault="00676185" w:rsidP="00766C32">
            <w:pPr>
              <w:jc w:val="center"/>
              <w:rPr>
                <w:rFonts w:ascii="Arial" w:eastAsia="Calibri" w:hAnsi="Arial" w:cs="Arial"/>
                <w:b/>
                <w:bCs/>
                <w:color w:val="FFFFFF" w:themeColor="background1"/>
                <w:sz w:val="18"/>
                <w:szCs w:val="18"/>
                <w:lang w:val="es-ES" w:eastAsia="en-US"/>
                <w14:ligatures w14:val="none"/>
              </w:rPr>
            </w:pPr>
            <w:r w:rsidRPr="00766C32">
              <w:rPr>
                <w:rFonts w:ascii="Arial" w:eastAsia="Calibri" w:hAnsi="Arial" w:cs="Arial"/>
                <w:b/>
                <w:bCs/>
                <w:color w:val="FFFFFF" w:themeColor="background1"/>
                <w:sz w:val="18"/>
                <w:szCs w:val="18"/>
                <w:lang w:val="es-ES" w:eastAsia="en-US"/>
                <w14:ligatures w14:val="none"/>
              </w:rPr>
              <w:t>CIUDAD</w:t>
            </w:r>
          </w:p>
        </w:tc>
        <w:tc>
          <w:tcPr>
            <w:tcW w:w="5789" w:type="dxa"/>
            <w:shd w:val="clear" w:color="auto" w:fill="969696"/>
            <w:hideMark/>
          </w:tcPr>
          <w:p w14:paraId="419E2DC8" w14:textId="7DD68F2E" w:rsidR="00676185" w:rsidRPr="00766C32" w:rsidRDefault="00010B81" w:rsidP="00766C32">
            <w:pPr>
              <w:jc w:val="center"/>
              <w:rPr>
                <w:rFonts w:ascii="Arial" w:eastAsia="Calibri" w:hAnsi="Arial" w:cs="Arial"/>
                <w:b/>
                <w:bCs/>
                <w:color w:val="FFFFFF" w:themeColor="background1"/>
                <w:sz w:val="18"/>
                <w:szCs w:val="18"/>
                <w:lang w:val="tr-TR" w:eastAsia="en-US"/>
                <w14:ligatures w14:val="none"/>
              </w:rPr>
            </w:pPr>
            <w:r w:rsidRPr="00766C32">
              <w:rPr>
                <w:rFonts w:ascii="Arial" w:eastAsia="Calibri" w:hAnsi="Arial" w:cs="Arial"/>
                <w:b/>
                <w:bCs/>
                <w:color w:val="FFFFFF" w:themeColor="background1"/>
                <w:sz w:val="18"/>
                <w:szCs w:val="18"/>
                <w:lang w:val="es-ES" w:eastAsia="en-US"/>
                <w14:ligatures w14:val="none"/>
              </w:rPr>
              <w:t xml:space="preserve">HOTELES </w:t>
            </w:r>
          </w:p>
        </w:tc>
      </w:tr>
      <w:tr w:rsidR="00D2720F" w:rsidRPr="00766C32" w14:paraId="7FE45B37" w14:textId="77777777" w:rsidTr="00000F5C">
        <w:trPr>
          <w:trHeight w:val="132"/>
          <w:jc w:val="center"/>
        </w:trPr>
        <w:tc>
          <w:tcPr>
            <w:tcW w:w="1556" w:type="dxa"/>
            <w:vAlign w:val="center"/>
          </w:tcPr>
          <w:p w14:paraId="0DDA714D" w14:textId="773087FD" w:rsidR="00D2720F" w:rsidRPr="00766C32" w:rsidRDefault="0035276A" w:rsidP="00766C32">
            <w:pPr>
              <w:jc w:val="center"/>
              <w:rPr>
                <w:rFonts w:ascii="Arial" w:eastAsia="Calibri" w:hAnsi="Arial" w:cs="Arial"/>
                <w:bCs/>
                <w:color w:val="595959" w:themeColor="text1" w:themeTint="A6"/>
                <w:sz w:val="18"/>
                <w:szCs w:val="18"/>
                <w:lang w:val="tr-TR" w:eastAsia="en-US"/>
                <w14:ligatures w14:val="none"/>
              </w:rPr>
            </w:pPr>
            <w:r w:rsidRPr="00766C32">
              <w:rPr>
                <w:rFonts w:ascii="Arial" w:eastAsia="Calibri" w:hAnsi="Arial" w:cs="Arial"/>
                <w:bCs/>
                <w:color w:val="595959" w:themeColor="text1" w:themeTint="A6"/>
                <w:sz w:val="18"/>
                <w:szCs w:val="18"/>
                <w:lang w:val="tr-TR" w:eastAsia="en-US"/>
                <w14:ligatures w14:val="none"/>
              </w:rPr>
              <w:t>Beijing</w:t>
            </w:r>
          </w:p>
        </w:tc>
        <w:tc>
          <w:tcPr>
            <w:tcW w:w="5789" w:type="dxa"/>
          </w:tcPr>
          <w:p w14:paraId="13BB5B0C" w14:textId="77777777" w:rsidR="0035276A" w:rsidRPr="00766C32" w:rsidRDefault="0035276A" w:rsidP="00766C32">
            <w:pPr>
              <w:tabs>
                <w:tab w:val="center" w:pos="2537"/>
                <w:tab w:val="left" w:pos="3927"/>
              </w:tabs>
              <w:rPr>
                <w:rFonts w:ascii="Arial" w:eastAsia="Calibri" w:hAnsi="Arial" w:cs="Arial"/>
                <w:color w:val="595959" w:themeColor="text1" w:themeTint="A6"/>
                <w:sz w:val="18"/>
                <w:szCs w:val="18"/>
                <w:lang w:val="pt-BR" w:eastAsia="en-US"/>
                <w14:ligatures w14:val="none"/>
              </w:rPr>
            </w:pPr>
            <w:r w:rsidRPr="00766C32">
              <w:rPr>
                <w:rFonts w:ascii="Arial" w:eastAsia="Calibri" w:hAnsi="Arial" w:cs="Arial"/>
                <w:color w:val="595959" w:themeColor="text1" w:themeTint="A6"/>
                <w:sz w:val="18"/>
                <w:szCs w:val="18"/>
                <w:lang w:val="pt-BR" w:eastAsia="en-US"/>
                <w14:ligatures w14:val="none"/>
              </w:rPr>
              <w:t>V-</w:t>
            </w:r>
            <w:proofErr w:type="spellStart"/>
            <w:r w:rsidRPr="00766C32">
              <w:rPr>
                <w:rFonts w:ascii="Arial" w:eastAsia="Calibri" w:hAnsi="Arial" w:cs="Arial"/>
                <w:color w:val="595959" w:themeColor="text1" w:themeTint="A6"/>
                <w:sz w:val="18"/>
                <w:szCs w:val="18"/>
                <w:lang w:val="pt-BR" w:eastAsia="en-US"/>
                <w14:ligatures w14:val="none"/>
              </w:rPr>
              <w:t>Continent</w:t>
            </w:r>
            <w:proofErr w:type="spellEnd"/>
            <w:r w:rsidRPr="00766C32">
              <w:rPr>
                <w:rFonts w:ascii="Arial" w:eastAsia="Calibri" w:hAnsi="Arial" w:cs="Arial"/>
                <w:color w:val="595959" w:themeColor="text1" w:themeTint="A6"/>
                <w:sz w:val="18"/>
                <w:szCs w:val="18"/>
                <w:lang w:val="pt-BR" w:eastAsia="en-US"/>
                <w14:ligatures w14:val="none"/>
              </w:rPr>
              <w:t xml:space="preserve"> Beijing </w:t>
            </w:r>
            <w:proofErr w:type="spellStart"/>
            <w:r w:rsidRPr="00766C32">
              <w:rPr>
                <w:rFonts w:ascii="Arial" w:eastAsia="Calibri" w:hAnsi="Arial" w:cs="Arial"/>
                <w:color w:val="595959" w:themeColor="text1" w:themeTint="A6"/>
                <w:sz w:val="18"/>
                <w:szCs w:val="18"/>
                <w:lang w:val="pt-BR" w:eastAsia="en-US"/>
                <w14:ligatures w14:val="none"/>
              </w:rPr>
              <w:t>Parkview</w:t>
            </w:r>
            <w:proofErr w:type="spellEnd"/>
            <w:r w:rsidRPr="00766C32">
              <w:rPr>
                <w:rFonts w:ascii="Arial" w:eastAsia="Calibri" w:hAnsi="Arial" w:cs="Arial"/>
                <w:color w:val="595959" w:themeColor="text1" w:themeTint="A6"/>
                <w:sz w:val="18"/>
                <w:szCs w:val="18"/>
                <w:lang w:val="pt-BR" w:eastAsia="en-US"/>
                <w14:ligatures w14:val="none"/>
              </w:rPr>
              <w:t xml:space="preserve"> </w:t>
            </w:r>
            <w:proofErr w:type="spellStart"/>
            <w:r w:rsidRPr="00766C32">
              <w:rPr>
                <w:rFonts w:ascii="Arial" w:eastAsia="Calibri" w:hAnsi="Arial" w:cs="Arial"/>
                <w:color w:val="595959" w:themeColor="text1" w:themeTint="A6"/>
                <w:sz w:val="18"/>
                <w:szCs w:val="18"/>
                <w:lang w:val="pt-BR" w:eastAsia="en-US"/>
                <w14:ligatures w14:val="none"/>
              </w:rPr>
              <w:t>Wuzhou</w:t>
            </w:r>
            <w:proofErr w:type="spellEnd"/>
            <w:r w:rsidRPr="00766C32">
              <w:rPr>
                <w:rFonts w:ascii="Arial" w:eastAsia="Calibri" w:hAnsi="Arial" w:cs="Arial"/>
                <w:color w:val="595959" w:themeColor="text1" w:themeTint="A6"/>
                <w:sz w:val="18"/>
                <w:szCs w:val="18"/>
                <w:lang w:val="pt-BR" w:eastAsia="en-US"/>
                <w14:ligatures w14:val="none"/>
              </w:rPr>
              <w:t xml:space="preserve"> 5* </w:t>
            </w:r>
          </w:p>
          <w:p w14:paraId="103943A2" w14:textId="15A097AE" w:rsidR="00751F34" w:rsidRPr="00766C32" w:rsidRDefault="0035276A" w:rsidP="00766C32">
            <w:pPr>
              <w:tabs>
                <w:tab w:val="center" w:pos="2537"/>
                <w:tab w:val="left" w:pos="3927"/>
              </w:tabs>
              <w:rPr>
                <w:rFonts w:ascii="Arial" w:eastAsia="Calibri" w:hAnsi="Arial" w:cs="Arial"/>
                <w:color w:val="595959" w:themeColor="text1" w:themeTint="A6"/>
                <w:sz w:val="18"/>
                <w:szCs w:val="18"/>
                <w:lang w:val="pt-BR" w:eastAsia="en-US"/>
                <w14:ligatures w14:val="none"/>
              </w:rPr>
            </w:pPr>
            <w:r w:rsidRPr="00766C32">
              <w:rPr>
                <w:rFonts w:ascii="Arial" w:eastAsia="Calibri" w:hAnsi="Arial" w:cs="Arial"/>
                <w:color w:val="595959" w:themeColor="text1" w:themeTint="A6"/>
                <w:sz w:val="18"/>
                <w:szCs w:val="18"/>
                <w:lang w:val="pt-BR" w:eastAsia="en-US"/>
                <w14:ligatures w14:val="none"/>
              </w:rPr>
              <w:t xml:space="preserve">Celebrity </w:t>
            </w:r>
            <w:proofErr w:type="spellStart"/>
            <w:r w:rsidRPr="00766C32">
              <w:rPr>
                <w:rFonts w:ascii="Arial" w:eastAsia="Calibri" w:hAnsi="Arial" w:cs="Arial"/>
                <w:color w:val="595959" w:themeColor="text1" w:themeTint="A6"/>
                <w:sz w:val="18"/>
                <w:szCs w:val="18"/>
                <w:lang w:val="pt-BR" w:eastAsia="en-US"/>
                <w14:ligatures w14:val="none"/>
              </w:rPr>
              <w:t>International</w:t>
            </w:r>
            <w:proofErr w:type="spellEnd"/>
            <w:r w:rsidRPr="00766C32">
              <w:rPr>
                <w:rFonts w:ascii="Arial" w:eastAsia="Calibri" w:hAnsi="Arial" w:cs="Arial"/>
                <w:color w:val="595959" w:themeColor="text1" w:themeTint="A6"/>
                <w:sz w:val="18"/>
                <w:szCs w:val="18"/>
                <w:lang w:val="pt-BR" w:eastAsia="en-US"/>
                <w14:ligatures w14:val="none"/>
              </w:rPr>
              <w:t xml:space="preserve"> Grand </w:t>
            </w:r>
            <w:proofErr w:type="gramStart"/>
            <w:r w:rsidRPr="00766C32">
              <w:rPr>
                <w:rFonts w:ascii="Arial" w:eastAsia="Calibri" w:hAnsi="Arial" w:cs="Arial"/>
                <w:color w:val="595959" w:themeColor="text1" w:themeTint="A6"/>
                <w:sz w:val="18"/>
                <w:szCs w:val="18"/>
                <w:lang w:val="pt-BR" w:eastAsia="en-US"/>
                <w14:ligatures w14:val="none"/>
              </w:rPr>
              <w:t>Hotel  5</w:t>
            </w:r>
            <w:proofErr w:type="gramEnd"/>
            <w:r w:rsidRPr="00766C32">
              <w:rPr>
                <w:rFonts w:ascii="Arial" w:eastAsia="Calibri" w:hAnsi="Arial" w:cs="Arial"/>
                <w:color w:val="595959" w:themeColor="text1" w:themeTint="A6"/>
                <w:sz w:val="18"/>
                <w:szCs w:val="18"/>
                <w:lang w:val="pt-BR" w:eastAsia="en-US"/>
                <w14:ligatures w14:val="none"/>
              </w:rPr>
              <w:t>*</w:t>
            </w:r>
          </w:p>
        </w:tc>
      </w:tr>
      <w:tr w:rsidR="00735307" w:rsidRPr="00766C32" w14:paraId="244583EC" w14:textId="77777777" w:rsidTr="00000F5C">
        <w:trPr>
          <w:trHeight w:val="132"/>
          <w:jc w:val="center"/>
        </w:trPr>
        <w:tc>
          <w:tcPr>
            <w:tcW w:w="1556" w:type="dxa"/>
            <w:vAlign w:val="center"/>
          </w:tcPr>
          <w:p w14:paraId="40F83986" w14:textId="55574513" w:rsidR="00735307" w:rsidRPr="00766C32" w:rsidRDefault="00735307" w:rsidP="00766C32">
            <w:pPr>
              <w:jc w:val="center"/>
              <w:rPr>
                <w:rFonts w:ascii="Arial" w:eastAsia="Calibri" w:hAnsi="Arial" w:cs="Arial"/>
                <w:bCs/>
                <w:color w:val="595959" w:themeColor="text1" w:themeTint="A6"/>
                <w:sz w:val="18"/>
                <w:szCs w:val="18"/>
                <w:lang w:val="tr-TR" w:eastAsia="en-US"/>
                <w14:ligatures w14:val="none"/>
              </w:rPr>
            </w:pPr>
            <w:r w:rsidRPr="00766C32">
              <w:rPr>
                <w:rFonts w:ascii="Arial" w:eastAsia="Calibri" w:hAnsi="Arial" w:cs="Arial"/>
                <w:bCs/>
                <w:color w:val="595959" w:themeColor="text1" w:themeTint="A6"/>
                <w:sz w:val="18"/>
                <w:szCs w:val="18"/>
                <w:lang w:val="tr-TR" w:eastAsia="en-US"/>
                <w14:ligatures w14:val="none"/>
              </w:rPr>
              <w:t>Xi’an</w:t>
            </w:r>
          </w:p>
        </w:tc>
        <w:tc>
          <w:tcPr>
            <w:tcW w:w="5789" w:type="dxa"/>
          </w:tcPr>
          <w:p w14:paraId="37892F91" w14:textId="34AE4092" w:rsidR="00735307" w:rsidRPr="00766C32" w:rsidRDefault="00735307" w:rsidP="00766C32">
            <w:pPr>
              <w:tabs>
                <w:tab w:val="center" w:pos="2537"/>
                <w:tab w:val="left" w:pos="3927"/>
              </w:tabs>
              <w:rPr>
                <w:rFonts w:ascii="Arial" w:eastAsia="Calibri" w:hAnsi="Arial" w:cs="Arial"/>
                <w:color w:val="595959" w:themeColor="text1" w:themeTint="A6"/>
                <w:sz w:val="18"/>
                <w:szCs w:val="18"/>
                <w:lang w:val="pt-BR" w:eastAsia="en-US"/>
                <w14:ligatures w14:val="none"/>
              </w:rPr>
            </w:pPr>
            <w:r w:rsidRPr="00766C32">
              <w:rPr>
                <w:rFonts w:ascii="Arial" w:eastAsia="Calibri" w:hAnsi="Arial" w:cs="Arial"/>
                <w:color w:val="595959" w:themeColor="text1" w:themeTint="A6"/>
                <w:sz w:val="18"/>
                <w:szCs w:val="18"/>
                <w:lang w:val="pt-BR" w:eastAsia="en-US"/>
                <w14:ligatures w14:val="none"/>
              </w:rPr>
              <w:t xml:space="preserve">Grand </w:t>
            </w:r>
            <w:r w:rsidR="00A131DB" w:rsidRPr="00766C32">
              <w:rPr>
                <w:rFonts w:ascii="Arial" w:eastAsia="Calibri" w:hAnsi="Arial" w:cs="Arial"/>
                <w:color w:val="595959" w:themeColor="text1" w:themeTint="A6"/>
                <w:sz w:val="18"/>
                <w:szCs w:val="18"/>
                <w:lang w:val="pt-BR" w:eastAsia="en-US"/>
                <w14:ligatures w14:val="none"/>
              </w:rPr>
              <w:t>Noble -</w:t>
            </w:r>
            <w:r w:rsidRPr="00766C32">
              <w:rPr>
                <w:rFonts w:ascii="Arial" w:eastAsia="Calibri" w:hAnsi="Arial" w:cs="Arial"/>
                <w:color w:val="595959" w:themeColor="text1" w:themeTint="A6"/>
                <w:sz w:val="18"/>
                <w:szCs w:val="18"/>
                <w:lang w:val="pt-BR" w:eastAsia="en-US"/>
                <w14:ligatures w14:val="none"/>
              </w:rPr>
              <w:t xml:space="preserve">equivalente a 5* </w:t>
            </w:r>
          </w:p>
          <w:p w14:paraId="0DC39C07" w14:textId="24F29948" w:rsidR="00735307" w:rsidRPr="00766C32" w:rsidRDefault="00735307" w:rsidP="00766C32">
            <w:pPr>
              <w:tabs>
                <w:tab w:val="center" w:pos="2537"/>
                <w:tab w:val="left" w:pos="3927"/>
              </w:tabs>
              <w:rPr>
                <w:rFonts w:ascii="Arial" w:eastAsia="Calibri" w:hAnsi="Arial" w:cs="Arial"/>
                <w:color w:val="595959" w:themeColor="text1" w:themeTint="A6"/>
                <w:sz w:val="18"/>
                <w:szCs w:val="18"/>
                <w:lang w:val="pt-BR" w:eastAsia="en-US"/>
                <w14:ligatures w14:val="none"/>
              </w:rPr>
            </w:pPr>
            <w:r w:rsidRPr="00766C32">
              <w:rPr>
                <w:rFonts w:ascii="Arial" w:eastAsia="Calibri" w:hAnsi="Arial" w:cs="Arial"/>
                <w:color w:val="595959" w:themeColor="text1" w:themeTint="A6"/>
                <w:sz w:val="18"/>
                <w:szCs w:val="18"/>
                <w:lang w:val="pt-BR" w:eastAsia="en-US"/>
                <w14:ligatures w14:val="none"/>
              </w:rPr>
              <w:t xml:space="preserve">Golden </w:t>
            </w:r>
            <w:proofErr w:type="spellStart"/>
            <w:r w:rsidRPr="00766C32">
              <w:rPr>
                <w:rFonts w:ascii="Arial" w:eastAsia="Calibri" w:hAnsi="Arial" w:cs="Arial"/>
                <w:color w:val="595959" w:themeColor="text1" w:themeTint="A6"/>
                <w:sz w:val="18"/>
                <w:szCs w:val="18"/>
                <w:lang w:val="pt-BR" w:eastAsia="en-US"/>
                <w14:ligatures w14:val="none"/>
              </w:rPr>
              <w:t>Flower</w:t>
            </w:r>
            <w:proofErr w:type="spellEnd"/>
            <w:r w:rsidRPr="00766C32">
              <w:rPr>
                <w:rFonts w:ascii="Arial" w:eastAsia="Calibri" w:hAnsi="Arial" w:cs="Arial"/>
                <w:color w:val="595959" w:themeColor="text1" w:themeTint="A6"/>
                <w:sz w:val="18"/>
                <w:szCs w:val="18"/>
                <w:lang w:val="pt-BR" w:eastAsia="en-US"/>
                <w14:ligatures w14:val="none"/>
              </w:rPr>
              <w:t xml:space="preserve"> </w:t>
            </w:r>
            <w:proofErr w:type="gramStart"/>
            <w:r w:rsidRPr="00766C32">
              <w:rPr>
                <w:rFonts w:ascii="Arial" w:eastAsia="Calibri" w:hAnsi="Arial" w:cs="Arial"/>
                <w:color w:val="595959" w:themeColor="text1" w:themeTint="A6"/>
                <w:sz w:val="18"/>
                <w:szCs w:val="18"/>
                <w:lang w:val="pt-BR" w:eastAsia="en-US"/>
                <w14:ligatures w14:val="none"/>
              </w:rPr>
              <w:t>Hotel  -</w:t>
            </w:r>
            <w:proofErr w:type="gramEnd"/>
            <w:r w:rsidRPr="00766C32">
              <w:rPr>
                <w:rFonts w:ascii="Arial" w:eastAsia="Calibri" w:hAnsi="Arial" w:cs="Arial"/>
                <w:color w:val="595959" w:themeColor="text1" w:themeTint="A6"/>
                <w:sz w:val="18"/>
                <w:szCs w:val="18"/>
                <w:lang w:val="pt-BR" w:eastAsia="en-US"/>
                <w14:ligatures w14:val="none"/>
              </w:rPr>
              <w:t>equivalente a 5*</w:t>
            </w:r>
          </w:p>
        </w:tc>
      </w:tr>
      <w:tr w:rsidR="004F6A48" w:rsidRPr="00766C32" w14:paraId="6334D4D4" w14:textId="77777777" w:rsidTr="00000F5C">
        <w:trPr>
          <w:trHeight w:val="411"/>
          <w:jc w:val="center"/>
        </w:trPr>
        <w:tc>
          <w:tcPr>
            <w:tcW w:w="1556" w:type="dxa"/>
            <w:vAlign w:val="center"/>
          </w:tcPr>
          <w:p w14:paraId="433A5323" w14:textId="6DE47E15" w:rsidR="004F6A48" w:rsidRPr="00766C32" w:rsidRDefault="00DF3558" w:rsidP="00766C32">
            <w:pPr>
              <w:jc w:val="center"/>
              <w:rPr>
                <w:rFonts w:ascii="Arial" w:eastAsia="Calibri" w:hAnsi="Arial" w:cs="Arial"/>
                <w:bCs/>
                <w:color w:val="595959" w:themeColor="text1" w:themeTint="A6"/>
                <w:sz w:val="18"/>
                <w:szCs w:val="18"/>
                <w:lang w:val="tr-TR" w:eastAsia="en-US"/>
                <w14:ligatures w14:val="none"/>
              </w:rPr>
            </w:pPr>
            <w:r w:rsidRPr="00766C32">
              <w:rPr>
                <w:rFonts w:ascii="Arial" w:eastAsia="Calibri" w:hAnsi="Arial" w:cs="Arial"/>
                <w:bCs/>
                <w:color w:val="595959" w:themeColor="text1" w:themeTint="A6"/>
                <w:sz w:val="18"/>
                <w:szCs w:val="18"/>
                <w:lang w:val="tr-TR" w:eastAsia="en-US"/>
                <w14:ligatures w14:val="none"/>
              </w:rPr>
              <w:t>Chongqing</w:t>
            </w:r>
          </w:p>
        </w:tc>
        <w:tc>
          <w:tcPr>
            <w:tcW w:w="5789" w:type="dxa"/>
          </w:tcPr>
          <w:p w14:paraId="2F943152" w14:textId="70373594" w:rsidR="004F6A48" w:rsidRPr="00766C32" w:rsidRDefault="00DF3558" w:rsidP="00766C32">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766C32">
              <w:rPr>
                <w:rFonts w:ascii="Arial" w:eastAsia="Calibri" w:hAnsi="Arial" w:cs="Arial"/>
                <w:color w:val="595959" w:themeColor="text1" w:themeTint="A6"/>
                <w:sz w:val="18"/>
                <w:szCs w:val="18"/>
                <w:lang w:val="pt-BR" w:eastAsia="en-US"/>
                <w14:ligatures w14:val="none"/>
              </w:rPr>
              <w:t>Wyndham</w:t>
            </w:r>
            <w:proofErr w:type="spellEnd"/>
            <w:r w:rsidRPr="00766C32">
              <w:rPr>
                <w:rFonts w:ascii="Arial" w:eastAsia="Calibri" w:hAnsi="Arial" w:cs="Arial"/>
                <w:color w:val="595959" w:themeColor="text1" w:themeTint="A6"/>
                <w:sz w:val="18"/>
                <w:szCs w:val="18"/>
                <w:lang w:val="pt-BR" w:eastAsia="en-US"/>
                <w14:ligatures w14:val="none"/>
              </w:rPr>
              <w:t xml:space="preserve"> Grand Plaza Royale </w:t>
            </w:r>
            <w:proofErr w:type="spellStart"/>
            <w:r w:rsidRPr="00766C32">
              <w:rPr>
                <w:rFonts w:ascii="Arial" w:eastAsia="Calibri" w:hAnsi="Arial" w:cs="Arial"/>
                <w:color w:val="595959" w:themeColor="text1" w:themeTint="A6"/>
                <w:sz w:val="18"/>
                <w:szCs w:val="18"/>
                <w:lang w:val="pt-BR" w:eastAsia="en-US"/>
                <w14:ligatures w14:val="none"/>
              </w:rPr>
              <w:t>Huayu</w:t>
            </w:r>
            <w:proofErr w:type="spellEnd"/>
            <w:r w:rsidRPr="00766C32">
              <w:rPr>
                <w:rFonts w:ascii="Arial" w:eastAsia="Calibri" w:hAnsi="Arial" w:cs="Arial"/>
                <w:color w:val="595959" w:themeColor="text1" w:themeTint="A6"/>
                <w:sz w:val="18"/>
                <w:szCs w:val="18"/>
                <w:lang w:val="pt-BR" w:eastAsia="en-US"/>
                <w14:ligatures w14:val="none"/>
              </w:rPr>
              <w:t xml:space="preserve"> -equivalente a 5*</w:t>
            </w:r>
          </w:p>
        </w:tc>
      </w:tr>
      <w:tr w:rsidR="00751F34" w:rsidRPr="00766C32" w14:paraId="2277B31F" w14:textId="77777777" w:rsidTr="00000F5C">
        <w:trPr>
          <w:trHeight w:val="132"/>
          <w:jc w:val="center"/>
        </w:trPr>
        <w:tc>
          <w:tcPr>
            <w:tcW w:w="1556" w:type="dxa"/>
            <w:vAlign w:val="center"/>
          </w:tcPr>
          <w:p w14:paraId="549B75BF" w14:textId="0F0F44E4" w:rsidR="00751F34" w:rsidRPr="00766C32" w:rsidRDefault="008A333A" w:rsidP="00766C32">
            <w:pPr>
              <w:jc w:val="center"/>
              <w:rPr>
                <w:rFonts w:ascii="Arial" w:eastAsia="Calibri" w:hAnsi="Arial" w:cs="Arial"/>
                <w:bCs/>
                <w:color w:val="595959" w:themeColor="text1" w:themeTint="A6"/>
                <w:sz w:val="18"/>
                <w:szCs w:val="18"/>
                <w:lang w:val="tr-TR" w:eastAsia="en-US"/>
                <w14:ligatures w14:val="none"/>
              </w:rPr>
            </w:pPr>
            <w:r w:rsidRPr="00766C32">
              <w:rPr>
                <w:rFonts w:ascii="Arial" w:eastAsia="Calibri" w:hAnsi="Arial" w:cs="Arial"/>
                <w:bCs/>
                <w:color w:val="595959" w:themeColor="text1" w:themeTint="A6"/>
                <w:sz w:val="18"/>
                <w:szCs w:val="18"/>
                <w:lang w:val="tr-TR" w:eastAsia="en-US"/>
                <w14:ligatures w14:val="none"/>
              </w:rPr>
              <w:t>Shanghai</w:t>
            </w:r>
          </w:p>
        </w:tc>
        <w:tc>
          <w:tcPr>
            <w:tcW w:w="5789" w:type="dxa"/>
          </w:tcPr>
          <w:p w14:paraId="76553D55" w14:textId="211F22F6" w:rsidR="008A333A" w:rsidRPr="00766C32" w:rsidRDefault="008A333A" w:rsidP="00766C32">
            <w:pPr>
              <w:tabs>
                <w:tab w:val="center" w:pos="2537"/>
                <w:tab w:val="left" w:pos="3927"/>
              </w:tabs>
              <w:rPr>
                <w:rFonts w:ascii="Arial" w:eastAsia="Calibri" w:hAnsi="Arial" w:cs="Arial"/>
                <w:color w:val="595959" w:themeColor="text1" w:themeTint="A6"/>
                <w:sz w:val="18"/>
                <w:szCs w:val="18"/>
                <w:lang w:val="tr-TR" w:eastAsia="en-US"/>
                <w14:ligatures w14:val="none"/>
              </w:rPr>
            </w:pPr>
            <w:r w:rsidRPr="00766C32">
              <w:rPr>
                <w:rFonts w:ascii="Arial" w:eastAsia="Calibri" w:hAnsi="Arial" w:cs="Arial"/>
                <w:color w:val="595959" w:themeColor="text1" w:themeTint="A6"/>
                <w:sz w:val="18"/>
                <w:szCs w:val="18"/>
                <w:lang w:val="tr-TR" w:eastAsia="en-US"/>
                <w14:ligatures w14:val="none"/>
              </w:rPr>
              <w:t xml:space="preserve">Grand Mercure Shanghai Hongqiao -equivalente a 5* </w:t>
            </w:r>
          </w:p>
          <w:p w14:paraId="0C2BCC8D" w14:textId="77777777" w:rsidR="00751F34" w:rsidRPr="00766C32" w:rsidRDefault="008A333A" w:rsidP="00766C32">
            <w:pPr>
              <w:tabs>
                <w:tab w:val="center" w:pos="2537"/>
                <w:tab w:val="left" w:pos="3927"/>
              </w:tabs>
              <w:rPr>
                <w:rFonts w:ascii="Arial" w:eastAsia="Calibri" w:hAnsi="Arial" w:cs="Arial"/>
                <w:color w:val="595959" w:themeColor="text1" w:themeTint="A6"/>
                <w:sz w:val="18"/>
                <w:szCs w:val="18"/>
                <w:lang w:val="tr-TR" w:eastAsia="en-US"/>
                <w14:ligatures w14:val="none"/>
              </w:rPr>
            </w:pPr>
            <w:r w:rsidRPr="00766C32">
              <w:rPr>
                <w:rFonts w:ascii="Arial" w:eastAsia="Calibri" w:hAnsi="Arial" w:cs="Arial"/>
                <w:color w:val="595959" w:themeColor="text1" w:themeTint="A6"/>
                <w:sz w:val="18"/>
                <w:szCs w:val="18"/>
                <w:lang w:val="tr-TR" w:eastAsia="en-US"/>
                <w14:ligatures w14:val="none"/>
              </w:rPr>
              <w:t>Hongqiao Jin Jiang Hotel 5*</w:t>
            </w:r>
          </w:p>
          <w:p w14:paraId="6B010DB4" w14:textId="25175566" w:rsidR="00AD7437" w:rsidRPr="00766C32" w:rsidRDefault="00AD7437" w:rsidP="00766C32">
            <w:pPr>
              <w:tabs>
                <w:tab w:val="center" w:pos="2537"/>
                <w:tab w:val="left" w:pos="3927"/>
              </w:tabs>
              <w:rPr>
                <w:rFonts w:ascii="Arial" w:eastAsia="Calibri" w:hAnsi="Arial" w:cs="Arial"/>
                <w:color w:val="595959" w:themeColor="text1" w:themeTint="A6"/>
                <w:sz w:val="18"/>
                <w:szCs w:val="18"/>
                <w:lang w:val="tr-TR" w:eastAsia="en-US"/>
                <w14:ligatures w14:val="none"/>
              </w:rPr>
            </w:pPr>
            <w:r w:rsidRPr="00766C32">
              <w:rPr>
                <w:rFonts w:ascii="Arial" w:eastAsia="Calibri" w:hAnsi="Arial" w:cs="Arial"/>
                <w:color w:val="595959" w:themeColor="text1" w:themeTint="A6"/>
                <w:sz w:val="18"/>
                <w:szCs w:val="18"/>
                <w:lang w:val="tr-TR" w:eastAsia="en-US"/>
                <w14:ligatures w14:val="none"/>
              </w:rPr>
              <w:t>Sheraton Shanghai Hongqiao anterior</w:t>
            </w:r>
          </w:p>
        </w:tc>
      </w:tr>
    </w:tbl>
    <w:p w14:paraId="1B637B23" w14:textId="148AB93B" w:rsidR="00755EA6" w:rsidRPr="00766C32" w:rsidRDefault="00755EA6" w:rsidP="00766C32">
      <w:pPr>
        <w:jc w:val="both"/>
        <w:rPr>
          <w:rFonts w:ascii="Arial" w:hAnsi="Arial" w:cs="Arial"/>
          <w:b/>
          <w:color w:val="6E6E6E"/>
          <w:sz w:val="18"/>
          <w:szCs w:val="18"/>
          <w:u w:val="single"/>
          <w:lang w:val="tr-TR"/>
        </w:rPr>
      </w:pPr>
    </w:p>
    <w:p w14:paraId="4F730419" w14:textId="2199912F" w:rsidR="00FB2FD5" w:rsidRPr="00766C32" w:rsidRDefault="00FB2FD5" w:rsidP="00766C32">
      <w:pPr>
        <w:jc w:val="both"/>
        <w:rPr>
          <w:rFonts w:ascii="Arial" w:hAnsi="Arial" w:cs="Arial"/>
          <w:b/>
          <w:color w:val="6E6E6E"/>
          <w:sz w:val="18"/>
          <w:szCs w:val="18"/>
        </w:rPr>
      </w:pPr>
      <w:r w:rsidRPr="00766C32">
        <w:rPr>
          <w:rFonts w:ascii="Arial" w:hAnsi="Arial" w:cs="Arial"/>
          <w:b/>
          <w:color w:val="6E6E6E"/>
          <w:sz w:val="18"/>
          <w:szCs w:val="18"/>
        </w:rPr>
        <w:t>CONDICIONES:</w:t>
      </w:r>
    </w:p>
    <w:p w14:paraId="0A71225B" w14:textId="5C8321C3" w:rsidR="00FB2FD5" w:rsidRPr="00766C32" w:rsidRDefault="00610F47" w:rsidP="00766C32">
      <w:pPr>
        <w:numPr>
          <w:ilvl w:val="0"/>
          <w:numId w:val="9"/>
        </w:numPr>
        <w:jc w:val="both"/>
        <w:rPr>
          <w:rFonts w:ascii="Arial" w:hAnsi="Arial" w:cs="Arial"/>
          <w:b/>
          <w:color w:val="6E6E6E"/>
          <w:sz w:val="18"/>
          <w:szCs w:val="18"/>
        </w:rPr>
      </w:pPr>
      <w:r w:rsidRPr="00766C32">
        <w:rPr>
          <w:rFonts w:ascii="Arial" w:hAnsi="Arial" w:cs="Arial"/>
          <w:color w:val="6E6E6E"/>
          <w:sz w:val="18"/>
          <w:szCs w:val="18"/>
        </w:rPr>
        <w:t>Solicitar como</w:t>
      </w:r>
      <w:r w:rsidR="00F863EC" w:rsidRPr="00766C32">
        <w:rPr>
          <w:rFonts w:ascii="Arial" w:hAnsi="Arial" w:cs="Arial"/>
          <w:color w:val="6E6E6E"/>
          <w:sz w:val="18"/>
          <w:szCs w:val="18"/>
        </w:rPr>
        <w:t xml:space="preserve"> </w:t>
      </w:r>
      <w:r w:rsidR="0051468E" w:rsidRPr="00766C32">
        <w:rPr>
          <w:rFonts w:ascii="Arial" w:hAnsi="Arial" w:cs="Arial"/>
          <w:b/>
          <w:color w:val="6E6E6E"/>
          <w:sz w:val="18"/>
          <w:szCs w:val="18"/>
        </w:rPr>
        <w:t>RUTA DEL DRAGÓN DE BEIJING A SHANGHÁI.</w:t>
      </w:r>
    </w:p>
    <w:p w14:paraId="313FA66C" w14:textId="763A62AF" w:rsidR="00FB2FD5" w:rsidRPr="00766C32" w:rsidRDefault="00610F47" w:rsidP="00766C32">
      <w:pPr>
        <w:numPr>
          <w:ilvl w:val="0"/>
          <w:numId w:val="9"/>
        </w:numPr>
        <w:jc w:val="both"/>
        <w:rPr>
          <w:rFonts w:ascii="Arial" w:hAnsi="Arial" w:cs="Arial"/>
          <w:b/>
          <w:i/>
          <w:color w:val="6E6E6E"/>
          <w:sz w:val="18"/>
          <w:szCs w:val="18"/>
        </w:rPr>
      </w:pPr>
      <w:r w:rsidRPr="00766C32">
        <w:rPr>
          <w:rFonts w:ascii="Arial" w:hAnsi="Arial" w:cs="Arial"/>
          <w:b/>
          <w:i/>
          <w:color w:val="6E6E6E"/>
          <w:sz w:val="18"/>
          <w:szCs w:val="18"/>
        </w:rPr>
        <w:t xml:space="preserve">Válido </w:t>
      </w:r>
      <w:r w:rsidR="009D46AA" w:rsidRPr="00766C32">
        <w:rPr>
          <w:rFonts w:ascii="Arial" w:hAnsi="Arial" w:cs="Arial"/>
          <w:b/>
          <w:i/>
          <w:color w:val="6E6E6E"/>
          <w:sz w:val="18"/>
          <w:szCs w:val="18"/>
        </w:rPr>
        <w:t>hasta agotar stock</w:t>
      </w:r>
      <w:r w:rsidR="00B62AAA" w:rsidRPr="00766C32">
        <w:rPr>
          <w:rFonts w:ascii="Arial" w:hAnsi="Arial" w:cs="Arial"/>
          <w:b/>
          <w:i/>
          <w:color w:val="6E6E6E"/>
          <w:sz w:val="18"/>
          <w:szCs w:val="18"/>
        </w:rPr>
        <w:t>.</w:t>
      </w:r>
    </w:p>
    <w:p w14:paraId="71E03AE6" w14:textId="50063EF3"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 xml:space="preserve">Comisión </w:t>
      </w:r>
      <w:r w:rsidR="00B61CE1" w:rsidRPr="00766C32">
        <w:rPr>
          <w:rFonts w:ascii="Arial" w:hAnsi="Arial" w:cs="Arial"/>
          <w:color w:val="6E6E6E"/>
          <w:sz w:val="18"/>
          <w:szCs w:val="18"/>
        </w:rPr>
        <w:t>12</w:t>
      </w:r>
      <w:r w:rsidRPr="00766C32">
        <w:rPr>
          <w:rFonts w:ascii="Arial" w:hAnsi="Arial" w:cs="Arial"/>
          <w:color w:val="6E6E6E"/>
          <w:sz w:val="18"/>
          <w:szCs w:val="18"/>
        </w:rPr>
        <w:t xml:space="preserve">%, incentivo $ </w:t>
      </w:r>
      <w:r w:rsidR="001A6826" w:rsidRPr="00766C32">
        <w:rPr>
          <w:rFonts w:ascii="Arial" w:hAnsi="Arial" w:cs="Arial"/>
          <w:color w:val="6E6E6E"/>
          <w:sz w:val="18"/>
          <w:szCs w:val="18"/>
        </w:rPr>
        <w:t>2</w:t>
      </w:r>
      <w:r w:rsidR="002223EC" w:rsidRPr="00766C32">
        <w:rPr>
          <w:rFonts w:ascii="Arial" w:hAnsi="Arial" w:cs="Arial"/>
          <w:color w:val="6E6E6E"/>
          <w:sz w:val="18"/>
          <w:szCs w:val="18"/>
        </w:rPr>
        <w:t>0</w:t>
      </w:r>
      <w:r w:rsidRPr="00766C32">
        <w:rPr>
          <w:rFonts w:ascii="Arial" w:hAnsi="Arial" w:cs="Arial"/>
          <w:color w:val="6E6E6E"/>
          <w:sz w:val="18"/>
          <w:szCs w:val="18"/>
        </w:rPr>
        <w:t>.00 por pasajero</w:t>
      </w:r>
      <w:r w:rsidR="002C16AF" w:rsidRPr="00766C32">
        <w:rPr>
          <w:rFonts w:ascii="Arial" w:hAnsi="Arial" w:cs="Arial"/>
          <w:color w:val="6E6E6E"/>
          <w:sz w:val="18"/>
          <w:szCs w:val="18"/>
        </w:rPr>
        <w:t>.</w:t>
      </w:r>
    </w:p>
    <w:p w14:paraId="42407633" w14:textId="40491C84"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 xml:space="preserve">Salida mínima </w:t>
      </w:r>
      <w:r w:rsidR="00BC46C2" w:rsidRPr="00766C32">
        <w:rPr>
          <w:rFonts w:ascii="Arial" w:hAnsi="Arial" w:cs="Arial"/>
          <w:color w:val="6E6E6E"/>
          <w:sz w:val="18"/>
          <w:szCs w:val="18"/>
        </w:rPr>
        <w:t>0</w:t>
      </w:r>
      <w:r w:rsidRPr="00766C32">
        <w:rPr>
          <w:rFonts w:ascii="Arial" w:hAnsi="Arial" w:cs="Arial"/>
          <w:color w:val="6E6E6E"/>
          <w:sz w:val="18"/>
          <w:szCs w:val="18"/>
        </w:rPr>
        <w:t>2 pax.</w:t>
      </w:r>
    </w:p>
    <w:p w14:paraId="3191161B" w14:textId="4F40854D" w:rsidR="00343106" w:rsidRPr="00766C32" w:rsidRDefault="00343106"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Tarifas dinámicas sujetas a variación.</w:t>
      </w:r>
    </w:p>
    <w:p w14:paraId="242EBA79" w14:textId="77777777"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Precio por persona.</w:t>
      </w:r>
    </w:p>
    <w:p w14:paraId="2FB48B40" w14:textId="77777777"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 xml:space="preserve">Precios sujetos a variación sin previo aviso y no son aplicables a grupos. </w:t>
      </w:r>
    </w:p>
    <w:p w14:paraId="3C4EE12E" w14:textId="38B2F291"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 xml:space="preserve">Todos los precios actualizados al </w:t>
      </w:r>
      <w:r w:rsidR="00E538CD" w:rsidRPr="00766C32">
        <w:rPr>
          <w:rFonts w:ascii="Arial" w:hAnsi="Arial" w:cs="Arial"/>
          <w:color w:val="6E6E6E"/>
          <w:sz w:val="18"/>
          <w:szCs w:val="18"/>
        </w:rPr>
        <w:t>29</w:t>
      </w:r>
      <w:r w:rsidR="00A74CA2" w:rsidRPr="00766C32">
        <w:rPr>
          <w:rFonts w:ascii="Arial" w:hAnsi="Arial" w:cs="Arial"/>
          <w:color w:val="6E6E6E"/>
          <w:sz w:val="18"/>
          <w:szCs w:val="18"/>
        </w:rPr>
        <w:t xml:space="preserve"> octubre </w:t>
      </w:r>
      <w:r w:rsidRPr="00766C32">
        <w:rPr>
          <w:rFonts w:ascii="Arial" w:hAnsi="Arial" w:cs="Arial"/>
          <w:color w:val="6E6E6E"/>
          <w:sz w:val="18"/>
          <w:szCs w:val="18"/>
        </w:rPr>
        <w:t xml:space="preserve">25. </w:t>
      </w:r>
    </w:p>
    <w:p w14:paraId="39216DC4" w14:textId="77777777"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Precios especiales para pagos en efectivo, o depósito en cuentas bancarias.</w:t>
      </w:r>
    </w:p>
    <w:p w14:paraId="15EC8BB4" w14:textId="77777777"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 xml:space="preserve">No reembolsable, no endosable, ni transferible. </w:t>
      </w:r>
    </w:p>
    <w:p w14:paraId="2EB8280C" w14:textId="77777777"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 xml:space="preserve">No show se penalizará al 100% </w:t>
      </w:r>
    </w:p>
    <w:p w14:paraId="69E51BEA" w14:textId="77777777"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Tipo de cambio referencial S/. 3.90</w:t>
      </w:r>
    </w:p>
    <w:p w14:paraId="156CCBC2" w14:textId="77777777"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766C32" w:rsidRDefault="00FB2FD5" w:rsidP="00766C32">
      <w:pPr>
        <w:numPr>
          <w:ilvl w:val="0"/>
          <w:numId w:val="9"/>
        </w:numPr>
        <w:jc w:val="both"/>
        <w:rPr>
          <w:rFonts w:ascii="Arial" w:hAnsi="Arial" w:cs="Arial"/>
          <w:color w:val="6E6E6E"/>
          <w:sz w:val="18"/>
          <w:szCs w:val="18"/>
        </w:rPr>
      </w:pPr>
      <w:r w:rsidRPr="00766C32">
        <w:rPr>
          <w:rFonts w:ascii="Arial" w:hAnsi="Arial" w:cs="Arial"/>
          <w:color w:val="6E6E6E"/>
          <w:sz w:val="18"/>
          <w:szCs w:val="18"/>
        </w:rPr>
        <w:t>El orden de las visitas y los alojamientos en las ciudades mencionadas en el itinerario pueden cambiar según operador en destino.</w:t>
      </w:r>
    </w:p>
    <w:p w14:paraId="07EE731D" w14:textId="5DDC272E" w:rsidR="002C16AF" w:rsidRPr="00766C32" w:rsidRDefault="00FB2FD5" w:rsidP="00766C32">
      <w:pPr>
        <w:numPr>
          <w:ilvl w:val="0"/>
          <w:numId w:val="9"/>
        </w:numPr>
        <w:jc w:val="both"/>
        <w:rPr>
          <w:rFonts w:ascii="Arial" w:hAnsi="Arial" w:cs="Arial"/>
          <w:bCs/>
          <w:color w:val="6E6E6E"/>
          <w:sz w:val="18"/>
          <w:szCs w:val="18"/>
          <w:lang w:eastAsia="es-ES"/>
        </w:rPr>
      </w:pPr>
      <w:r w:rsidRPr="00766C32">
        <w:rPr>
          <w:rFonts w:ascii="Arial" w:hAnsi="Arial" w:cs="Arial"/>
          <w:color w:val="6E6E6E"/>
          <w:sz w:val="18"/>
          <w:szCs w:val="18"/>
        </w:rPr>
        <w:t>Si un museo o un hotel confirmado se cierra, será sustituido por otro similar.</w:t>
      </w:r>
    </w:p>
    <w:sectPr w:rsidR="002C16AF" w:rsidRPr="00766C32"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7F12" w14:textId="77777777" w:rsidR="00DE2FFB" w:rsidRDefault="00DE2FFB">
      <w:r>
        <w:separator/>
      </w:r>
    </w:p>
  </w:endnote>
  <w:endnote w:type="continuationSeparator" w:id="0">
    <w:p w14:paraId="6636AF9B" w14:textId="77777777" w:rsidR="00DE2FFB" w:rsidRDefault="00DE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1CFE334D"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B976" w14:textId="77777777" w:rsidR="00DE2FFB" w:rsidRDefault="00DE2FFB">
      <w:r>
        <w:separator/>
      </w:r>
    </w:p>
  </w:footnote>
  <w:footnote w:type="continuationSeparator" w:id="0">
    <w:p w14:paraId="2C248199" w14:textId="77777777" w:rsidR="00DE2FFB" w:rsidRDefault="00DE2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BE72187" w:rsidR="000A750B" w:rsidRDefault="00766C32">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52B3B30">
          <wp:simplePos x="0" y="0"/>
          <wp:positionH relativeFrom="column">
            <wp:posOffset>-574675</wp:posOffset>
          </wp:positionH>
          <wp:positionV relativeFrom="paragraph">
            <wp:posOffset>-339725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923931">
    <w:abstractNumId w:val="1"/>
  </w:num>
  <w:num w:numId="2" w16cid:durableId="1304775388">
    <w:abstractNumId w:val="10"/>
  </w:num>
  <w:num w:numId="3" w16cid:durableId="1341473444">
    <w:abstractNumId w:val="6"/>
  </w:num>
  <w:num w:numId="4" w16cid:durableId="485630156">
    <w:abstractNumId w:val="16"/>
  </w:num>
  <w:num w:numId="5" w16cid:durableId="408117434">
    <w:abstractNumId w:val="3"/>
  </w:num>
  <w:num w:numId="6" w16cid:durableId="882667455">
    <w:abstractNumId w:val="16"/>
  </w:num>
  <w:num w:numId="7" w16cid:durableId="699280599">
    <w:abstractNumId w:val="16"/>
  </w:num>
  <w:num w:numId="8" w16cid:durableId="277030320">
    <w:abstractNumId w:val="4"/>
  </w:num>
  <w:num w:numId="9" w16cid:durableId="1129709932">
    <w:abstractNumId w:val="18"/>
  </w:num>
  <w:num w:numId="10" w16cid:durableId="509176064">
    <w:abstractNumId w:val="9"/>
  </w:num>
  <w:num w:numId="11" w16cid:durableId="1183663379">
    <w:abstractNumId w:val="13"/>
  </w:num>
  <w:num w:numId="12" w16cid:durableId="1031146989">
    <w:abstractNumId w:val="2"/>
  </w:num>
  <w:num w:numId="13" w16cid:durableId="701128190">
    <w:abstractNumId w:val="17"/>
  </w:num>
  <w:num w:numId="14" w16cid:durableId="1070544754">
    <w:abstractNumId w:val="15"/>
  </w:num>
  <w:num w:numId="15" w16cid:durableId="1719890887">
    <w:abstractNumId w:val="0"/>
  </w:num>
  <w:num w:numId="16" w16cid:durableId="107815490">
    <w:abstractNumId w:val="12"/>
  </w:num>
  <w:num w:numId="17" w16cid:durableId="439762324">
    <w:abstractNumId w:val="7"/>
  </w:num>
  <w:num w:numId="18" w16cid:durableId="541358429">
    <w:abstractNumId w:val="14"/>
  </w:num>
  <w:num w:numId="19" w16cid:durableId="128934691">
    <w:abstractNumId w:val="8"/>
  </w:num>
  <w:num w:numId="20" w16cid:durableId="2012025093">
    <w:abstractNumId w:val="11"/>
  </w:num>
  <w:num w:numId="21" w16cid:durableId="1803039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F5C"/>
    <w:rsid w:val="00002C4A"/>
    <w:rsid w:val="00010B81"/>
    <w:rsid w:val="00014123"/>
    <w:rsid w:val="000157FE"/>
    <w:rsid w:val="00016B60"/>
    <w:rsid w:val="0002068A"/>
    <w:rsid w:val="00034CCE"/>
    <w:rsid w:val="00037DA2"/>
    <w:rsid w:val="00045F8B"/>
    <w:rsid w:val="00047DEB"/>
    <w:rsid w:val="00053C33"/>
    <w:rsid w:val="00062912"/>
    <w:rsid w:val="00063B1C"/>
    <w:rsid w:val="00065899"/>
    <w:rsid w:val="0008014A"/>
    <w:rsid w:val="00082D7D"/>
    <w:rsid w:val="00085C33"/>
    <w:rsid w:val="000A3655"/>
    <w:rsid w:val="000A558C"/>
    <w:rsid w:val="000A750B"/>
    <w:rsid w:val="000B0A32"/>
    <w:rsid w:val="000B3243"/>
    <w:rsid w:val="000C6003"/>
    <w:rsid w:val="000C6B1F"/>
    <w:rsid w:val="000D088C"/>
    <w:rsid w:val="000D3C77"/>
    <w:rsid w:val="000D3CC3"/>
    <w:rsid w:val="00112B86"/>
    <w:rsid w:val="00112D69"/>
    <w:rsid w:val="001133EB"/>
    <w:rsid w:val="001250EC"/>
    <w:rsid w:val="00127DF9"/>
    <w:rsid w:val="0013194A"/>
    <w:rsid w:val="00141A17"/>
    <w:rsid w:val="00142442"/>
    <w:rsid w:val="00143A28"/>
    <w:rsid w:val="00146AB7"/>
    <w:rsid w:val="00147384"/>
    <w:rsid w:val="00151342"/>
    <w:rsid w:val="00152B90"/>
    <w:rsid w:val="00152E9E"/>
    <w:rsid w:val="00167483"/>
    <w:rsid w:val="0018589C"/>
    <w:rsid w:val="00187A48"/>
    <w:rsid w:val="001A6826"/>
    <w:rsid w:val="001D1266"/>
    <w:rsid w:val="001F5991"/>
    <w:rsid w:val="001F60B2"/>
    <w:rsid w:val="00213840"/>
    <w:rsid w:val="00216DEA"/>
    <w:rsid w:val="002223EC"/>
    <w:rsid w:val="00233F3B"/>
    <w:rsid w:val="00251619"/>
    <w:rsid w:val="0025256A"/>
    <w:rsid w:val="00267374"/>
    <w:rsid w:val="00273FFB"/>
    <w:rsid w:val="00283E3C"/>
    <w:rsid w:val="00290A5D"/>
    <w:rsid w:val="002941B4"/>
    <w:rsid w:val="002B0A88"/>
    <w:rsid w:val="002C16AF"/>
    <w:rsid w:val="002D74BD"/>
    <w:rsid w:val="002F4FB6"/>
    <w:rsid w:val="00321A4F"/>
    <w:rsid w:val="00336AF5"/>
    <w:rsid w:val="00343106"/>
    <w:rsid w:val="00343E64"/>
    <w:rsid w:val="0035276A"/>
    <w:rsid w:val="00353E63"/>
    <w:rsid w:val="003615EF"/>
    <w:rsid w:val="00367B50"/>
    <w:rsid w:val="00377F6A"/>
    <w:rsid w:val="00386849"/>
    <w:rsid w:val="00395F01"/>
    <w:rsid w:val="003972A9"/>
    <w:rsid w:val="003C286D"/>
    <w:rsid w:val="003C62B1"/>
    <w:rsid w:val="003D7895"/>
    <w:rsid w:val="003F0175"/>
    <w:rsid w:val="00403A3C"/>
    <w:rsid w:val="00411A87"/>
    <w:rsid w:val="00426044"/>
    <w:rsid w:val="00427E46"/>
    <w:rsid w:val="00432AAC"/>
    <w:rsid w:val="004453C3"/>
    <w:rsid w:val="004461C3"/>
    <w:rsid w:val="00450765"/>
    <w:rsid w:val="0049354F"/>
    <w:rsid w:val="0049612D"/>
    <w:rsid w:val="004A22B8"/>
    <w:rsid w:val="004A36A5"/>
    <w:rsid w:val="004C1743"/>
    <w:rsid w:val="004C22AE"/>
    <w:rsid w:val="004D1200"/>
    <w:rsid w:val="004E0DC2"/>
    <w:rsid w:val="004E2CCB"/>
    <w:rsid w:val="004E7B39"/>
    <w:rsid w:val="004E7EE5"/>
    <w:rsid w:val="004F6A48"/>
    <w:rsid w:val="00501551"/>
    <w:rsid w:val="005042DE"/>
    <w:rsid w:val="00506934"/>
    <w:rsid w:val="0051468E"/>
    <w:rsid w:val="00516E36"/>
    <w:rsid w:val="005457B8"/>
    <w:rsid w:val="005555B7"/>
    <w:rsid w:val="00556987"/>
    <w:rsid w:val="0056690E"/>
    <w:rsid w:val="005A0295"/>
    <w:rsid w:val="005A0A01"/>
    <w:rsid w:val="005C7A4A"/>
    <w:rsid w:val="005D5559"/>
    <w:rsid w:val="005E5285"/>
    <w:rsid w:val="00610F47"/>
    <w:rsid w:val="006218B6"/>
    <w:rsid w:val="0064680C"/>
    <w:rsid w:val="00652FF0"/>
    <w:rsid w:val="00657872"/>
    <w:rsid w:val="00676185"/>
    <w:rsid w:val="00687BFA"/>
    <w:rsid w:val="00692F04"/>
    <w:rsid w:val="00697FD1"/>
    <w:rsid w:val="006A51DE"/>
    <w:rsid w:val="006A7329"/>
    <w:rsid w:val="006A7F71"/>
    <w:rsid w:val="006B1AEE"/>
    <w:rsid w:val="006B25EA"/>
    <w:rsid w:val="006C426E"/>
    <w:rsid w:val="006D4021"/>
    <w:rsid w:val="006E032D"/>
    <w:rsid w:val="006E6427"/>
    <w:rsid w:val="006E6923"/>
    <w:rsid w:val="006F1E8C"/>
    <w:rsid w:val="006F2239"/>
    <w:rsid w:val="006F4B70"/>
    <w:rsid w:val="007031C6"/>
    <w:rsid w:val="00735307"/>
    <w:rsid w:val="007426C7"/>
    <w:rsid w:val="00743107"/>
    <w:rsid w:val="00751F34"/>
    <w:rsid w:val="00751FE3"/>
    <w:rsid w:val="007542CB"/>
    <w:rsid w:val="00755E7F"/>
    <w:rsid w:val="00755EA6"/>
    <w:rsid w:val="0076580D"/>
    <w:rsid w:val="00766C32"/>
    <w:rsid w:val="007834B2"/>
    <w:rsid w:val="00786DE5"/>
    <w:rsid w:val="00787DE5"/>
    <w:rsid w:val="007A5AF7"/>
    <w:rsid w:val="007B1EEF"/>
    <w:rsid w:val="007C1184"/>
    <w:rsid w:val="007C1F3F"/>
    <w:rsid w:val="007C3071"/>
    <w:rsid w:val="007E1476"/>
    <w:rsid w:val="007E70D2"/>
    <w:rsid w:val="007F15A0"/>
    <w:rsid w:val="007F3CBD"/>
    <w:rsid w:val="0080486A"/>
    <w:rsid w:val="00807D7C"/>
    <w:rsid w:val="00810547"/>
    <w:rsid w:val="008379F0"/>
    <w:rsid w:val="008430A2"/>
    <w:rsid w:val="008525C9"/>
    <w:rsid w:val="00862694"/>
    <w:rsid w:val="00865109"/>
    <w:rsid w:val="008723A7"/>
    <w:rsid w:val="00876ABB"/>
    <w:rsid w:val="00885535"/>
    <w:rsid w:val="008A10E0"/>
    <w:rsid w:val="008A333A"/>
    <w:rsid w:val="008A3A4B"/>
    <w:rsid w:val="008B1B06"/>
    <w:rsid w:val="008C6DFA"/>
    <w:rsid w:val="008D6F6D"/>
    <w:rsid w:val="008F3B7A"/>
    <w:rsid w:val="008F4D46"/>
    <w:rsid w:val="00902599"/>
    <w:rsid w:val="009069F7"/>
    <w:rsid w:val="00932EAC"/>
    <w:rsid w:val="009405A9"/>
    <w:rsid w:val="009474F8"/>
    <w:rsid w:val="009516EC"/>
    <w:rsid w:val="00961039"/>
    <w:rsid w:val="00967CE8"/>
    <w:rsid w:val="0097226F"/>
    <w:rsid w:val="009750A2"/>
    <w:rsid w:val="009756D1"/>
    <w:rsid w:val="00976DA0"/>
    <w:rsid w:val="00977CEC"/>
    <w:rsid w:val="009879CC"/>
    <w:rsid w:val="009A0AB9"/>
    <w:rsid w:val="009A1004"/>
    <w:rsid w:val="009B3324"/>
    <w:rsid w:val="009B7E05"/>
    <w:rsid w:val="009C5F87"/>
    <w:rsid w:val="009D4444"/>
    <w:rsid w:val="009D46AA"/>
    <w:rsid w:val="009D55D5"/>
    <w:rsid w:val="009F14D6"/>
    <w:rsid w:val="009F4CEA"/>
    <w:rsid w:val="00A07468"/>
    <w:rsid w:val="00A131DB"/>
    <w:rsid w:val="00A32D01"/>
    <w:rsid w:val="00A60F39"/>
    <w:rsid w:val="00A74CA2"/>
    <w:rsid w:val="00A87C65"/>
    <w:rsid w:val="00A961C0"/>
    <w:rsid w:val="00AB7C5A"/>
    <w:rsid w:val="00AB7E4A"/>
    <w:rsid w:val="00AC318A"/>
    <w:rsid w:val="00AD48CF"/>
    <w:rsid w:val="00AD6A3E"/>
    <w:rsid w:val="00AD7437"/>
    <w:rsid w:val="00AE3245"/>
    <w:rsid w:val="00AE692C"/>
    <w:rsid w:val="00AF26F0"/>
    <w:rsid w:val="00B03FD7"/>
    <w:rsid w:val="00B06464"/>
    <w:rsid w:val="00B22F0D"/>
    <w:rsid w:val="00B42830"/>
    <w:rsid w:val="00B470CD"/>
    <w:rsid w:val="00B47D8C"/>
    <w:rsid w:val="00B57FB3"/>
    <w:rsid w:val="00B61CE1"/>
    <w:rsid w:val="00B62AAA"/>
    <w:rsid w:val="00B74B39"/>
    <w:rsid w:val="00B75345"/>
    <w:rsid w:val="00B768FB"/>
    <w:rsid w:val="00B851C6"/>
    <w:rsid w:val="00BA62EE"/>
    <w:rsid w:val="00BB1347"/>
    <w:rsid w:val="00BB69B7"/>
    <w:rsid w:val="00BC46C2"/>
    <w:rsid w:val="00BD7DEF"/>
    <w:rsid w:val="00BE3459"/>
    <w:rsid w:val="00BE65D1"/>
    <w:rsid w:val="00C2311C"/>
    <w:rsid w:val="00C2332F"/>
    <w:rsid w:val="00C26709"/>
    <w:rsid w:val="00C30F57"/>
    <w:rsid w:val="00C4131D"/>
    <w:rsid w:val="00C436BB"/>
    <w:rsid w:val="00C47261"/>
    <w:rsid w:val="00C524A4"/>
    <w:rsid w:val="00C5268E"/>
    <w:rsid w:val="00C56EC6"/>
    <w:rsid w:val="00C6601B"/>
    <w:rsid w:val="00C70327"/>
    <w:rsid w:val="00C85FC3"/>
    <w:rsid w:val="00C870CF"/>
    <w:rsid w:val="00CA71A0"/>
    <w:rsid w:val="00CB7484"/>
    <w:rsid w:val="00CC2626"/>
    <w:rsid w:val="00CD47AF"/>
    <w:rsid w:val="00CD590E"/>
    <w:rsid w:val="00CE5B08"/>
    <w:rsid w:val="00CF3A2F"/>
    <w:rsid w:val="00D1271E"/>
    <w:rsid w:val="00D17526"/>
    <w:rsid w:val="00D209CD"/>
    <w:rsid w:val="00D22B22"/>
    <w:rsid w:val="00D2465C"/>
    <w:rsid w:val="00D2720F"/>
    <w:rsid w:val="00D46653"/>
    <w:rsid w:val="00D51EA8"/>
    <w:rsid w:val="00D54855"/>
    <w:rsid w:val="00D655D5"/>
    <w:rsid w:val="00D71C6A"/>
    <w:rsid w:val="00D74DD0"/>
    <w:rsid w:val="00D82BA4"/>
    <w:rsid w:val="00D90799"/>
    <w:rsid w:val="00D95D89"/>
    <w:rsid w:val="00DA068A"/>
    <w:rsid w:val="00DB5143"/>
    <w:rsid w:val="00DE2B63"/>
    <w:rsid w:val="00DE2FFB"/>
    <w:rsid w:val="00DE5F65"/>
    <w:rsid w:val="00DF0866"/>
    <w:rsid w:val="00DF3558"/>
    <w:rsid w:val="00E10A0F"/>
    <w:rsid w:val="00E249D2"/>
    <w:rsid w:val="00E25930"/>
    <w:rsid w:val="00E30329"/>
    <w:rsid w:val="00E40F65"/>
    <w:rsid w:val="00E4461C"/>
    <w:rsid w:val="00E538CD"/>
    <w:rsid w:val="00E85612"/>
    <w:rsid w:val="00EA0ED6"/>
    <w:rsid w:val="00EB3C56"/>
    <w:rsid w:val="00EB6ED7"/>
    <w:rsid w:val="00EC6283"/>
    <w:rsid w:val="00ED0A10"/>
    <w:rsid w:val="00ED24F4"/>
    <w:rsid w:val="00EF2ADF"/>
    <w:rsid w:val="00F13C55"/>
    <w:rsid w:val="00F13F3A"/>
    <w:rsid w:val="00F1515C"/>
    <w:rsid w:val="00F216C7"/>
    <w:rsid w:val="00F2731B"/>
    <w:rsid w:val="00F51923"/>
    <w:rsid w:val="00F53310"/>
    <w:rsid w:val="00F54228"/>
    <w:rsid w:val="00F71298"/>
    <w:rsid w:val="00F72C61"/>
    <w:rsid w:val="00F863EC"/>
    <w:rsid w:val="00F9102C"/>
    <w:rsid w:val="00F9332C"/>
    <w:rsid w:val="00F93D2A"/>
    <w:rsid w:val="00FA0980"/>
    <w:rsid w:val="00FB2FD5"/>
    <w:rsid w:val="00FB543A"/>
    <w:rsid w:val="00FB6423"/>
    <w:rsid w:val="00FB6D56"/>
    <w:rsid w:val="00FC03C9"/>
    <w:rsid w:val="00FD4CF9"/>
    <w:rsid w:val="00FD6681"/>
    <w:rsid w:val="00FD6762"/>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833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2025-10-31T15:16:00Z</dcterms:created>
  <dcterms:modified xsi:type="dcterms:W3CDTF">2025-10-31T15:16:00Z</dcterms:modified>
</cp:coreProperties>
</file>