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31515" w14:textId="07E84799" w:rsidR="001D03B2" w:rsidRPr="003C4A01" w:rsidRDefault="003C4A01" w:rsidP="00EC7FD1">
      <w:pPr>
        <w:jc w:val="center"/>
        <w:rPr>
          <w:rFonts w:ascii="Arial" w:hAnsi="Arial" w:cs="Arial"/>
          <w:b/>
          <w:color w:val="969696"/>
          <w:sz w:val="28"/>
          <w:szCs w:val="28"/>
          <w:lang w:eastAsia="es-ES"/>
        </w:rPr>
      </w:pPr>
      <w:r w:rsidRPr="003C4A01">
        <w:rPr>
          <w:rFonts w:ascii="Arial" w:hAnsi="Arial" w:cs="Arial"/>
          <w:b/>
          <w:color w:val="969696"/>
          <w:sz w:val="28"/>
          <w:szCs w:val="28"/>
          <w:lang w:eastAsia="es-ES"/>
        </w:rPr>
        <w:t xml:space="preserve">ALWAYS </w:t>
      </w:r>
    </w:p>
    <w:p w14:paraId="1D5CADA8" w14:textId="59490A9A" w:rsidR="00EC7FD1" w:rsidRPr="003C4A01" w:rsidRDefault="003C4A01" w:rsidP="003C4A01">
      <w:pPr>
        <w:jc w:val="center"/>
        <w:rPr>
          <w:rFonts w:ascii="Arial" w:hAnsi="Arial" w:cs="Arial"/>
          <w:b/>
          <w:color w:val="969696"/>
          <w:sz w:val="28"/>
          <w:szCs w:val="28"/>
          <w:lang w:eastAsia="es-ES"/>
        </w:rPr>
      </w:pPr>
      <w:r w:rsidRPr="003C4A01">
        <w:rPr>
          <w:rFonts w:ascii="Arial" w:hAnsi="Arial" w:cs="Arial"/>
          <w:b/>
          <w:color w:val="969696"/>
          <w:sz w:val="28"/>
          <w:szCs w:val="28"/>
          <w:lang w:eastAsia="es-ES"/>
        </w:rPr>
        <w:t xml:space="preserve">DECAMERON </w:t>
      </w:r>
      <w:r>
        <w:rPr>
          <w:rFonts w:ascii="Arial" w:hAnsi="Arial" w:cs="Arial"/>
          <w:b/>
          <w:color w:val="969696"/>
          <w:sz w:val="28"/>
          <w:szCs w:val="28"/>
          <w:lang w:eastAsia="es-ES"/>
        </w:rPr>
        <w:t xml:space="preserve">– </w:t>
      </w:r>
      <w:r w:rsidRPr="003C4A01">
        <w:rPr>
          <w:rFonts w:ascii="Arial" w:hAnsi="Arial" w:cs="Arial"/>
          <w:b/>
          <w:color w:val="969696"/>
          <w:sz w:val="28"/>
          <w:szCs w:val="28"/>
          <w:lang w:eastAsia="es-ES"/>
        </w:rPr>
        <w:t>BARÚ</w:t>
      </w:r>
    </w:p>
    <w:p w14:paraId="077ED682" w14:textId="77777777" w:rsidR="00EC7FD1" w:rsidRPr="00D62C07" w:rsidRDefault="0089351F" w:rsidP="00EC7FD1">
      <w:pPr>
        <w:jc w:val="center"/>
        <w:rPr>
          <w:rFonts w:ascii="Arial" w:hAnsi="Arial" w:cs="Arial"/>
          <w:color w:val="969696"/>
          <w:sz w:val="18"/>
          <w:szCs w:val="18"/>
          <w:lang w:eastAsia="es-ES"/>
        </w:rPr>
      </w:pPr>
      <w:r w:rsidRPr="00D62C07">
        <w:rPr>
          <w:rFonts w:ascii="Arial" w:hAnsi="Arial" w:cs="Arial"/>
          <w:color w:val="969696"/>
          <w:sz w:val="18"/>
          <w:szCs w:val="18"/>
          <w:lang w:eastAsia="es-ES"/>
        </w:rPr>
        <w:t>04 días / 03 noches</w:t>
      </w:r>
    </w:p>
    <w:p w14:paraId="27F7EFDA" w14:textId="7D56D385" w:rsidR="002226BC" w:rsidRPr="00D62C07" w:rsidRDefault="00B03A6D" w:rsidP="00BD59E3">
      <w:pPr>
        <w:jc w:val="right"/>
        <w:rPr>
          <w:rFonts w:ascii="Arial" w:hAnsi="Arial" w:cs="Arial"/>
          <w:b/>
          <w:color w:val="FF0000"/>
          <w:sz w:val="18"/>
          <w:szCs w:val="18"/>
          <w:lang w:eastAsia="es-ES"/>
        </w:rPr>
      </w:pPr>
      <w:r w:rsidRPr="00D62C07">
        <w:rPr>
          <w:rFonts w:ascii="Arial" w:hAnsi="Arial" w:cs="Arial"/>
          <w:b/>
          <w:color w:val="FF0000"/>
          <w:sz w:val="18"/>
          <w:szCs w:val="18"/>
          <w:lang w:eastAsia="es-ES"/>
        </w:rPr>
        <w:t>D</w:t>
      </w:r>
      <w:r w:rsidR="00DE1C1C" w:rsidRPr="00D62C07">
        <w:rPr>
          <w:rFonts w:ascii="Arial" w:hAnsi="Arial" w:cs="Arial"/>
          <w:b/>
          <w:color w:val="FF0000"/>
          <w:sz w:val="18"/>
          <w:szCs w:val="18"/>
          <w:lang w:eastAsia="es-ES"/>
        </w:rPr>
        <w:t>ESDE</w:t>
      </w:r>
      <w:r w:rsidRPr="00D62C07">
        <w:rPr>
          <w:rFonts w:ascii="Arial" w:hAnsi="Arial" w:cs="Arial"/>
          <w:b/>
          <w:color w:val="FF0000"/>
          <w:sz w:val="18"/>
          <w:szCs w:val="18"/>
          <w:lang w:eastAsia="es-ES"/>
        </w:rPr>
        <w:t xml:space="preserve"> </w:t>
      </w:r>
      <w:r w:rsidR="00123CFA" w:rsidRPr="00D62C07">
        <w:rPr>
          <w:rFonts w:ascii="Arial" w:hAnsi="Arial" w:cs="Arial"/>
          <w:b/>
          <w:color w:val="FF0000"/>
          <w:sz w:val="18"/>
          <w:szCs w:val="18"/>
          <w:lang w:eastAsia="es-ES"/>
        </w:rPr>
        <w:t>US$</w:t>
      </w:r>
      <w:r w:rsidR="00EC7FD1" w:rsidRPr="00D62C07">
        <w:rPr>
          <w:rFonts w:ascii="Arial" w:hAnsi="Arial" w:cs="Arial"/>
          <w:b/>
          <w:color w:val="FF0000"/>
          <w:sz w:val="18"/>
          <w:szCs w:val="18"/>
          <w:lang w:eastAsia="es-ES"/>
        </w:rPr>
        <w:t xml:space="preserve"> </w:t>
      </w:r>
      <w:r w:rsidR="00377C2F">
        <w:rPr>
          <w:rFonts w:ascii="Arial" w:hAnsi="Arial" w:cs="Arial"/>
          <w:b/>
          <w:color w:val="FF0000"/>
          <w:sz w:val="18"/>
          <w:szCs w:val="18"/>
          <w:lang w:eastAsia="es-ES"/>
        </w:rPr>
        <w:t>5</w:t>
      </w:r>
      <w:r w:rsidR="00F06D7B">
        <w:rPr>
          <w:rFonts w:ascii="Arial" w:hAnsi="Arial" w:cs="Arial"/>
          <w:b/>
          <w:color w:val="FF0000"/>
          <w:sz w:val="18"/>
          <w:szCs w:val="18"/>
          <w:lang w:eastAsia="es-ES"/>
        </w:rPr>
        <w:t>4</w:t>
      </w:r>
      <w:r w:rsidR="00377C2F">
        <w:rPr>
          <w:rFonts w:ascii="Arial" w:hAnsi="Arial" w:cs="Arial"/>
          <w:b/>
          <w:color w:val="FF0000"/>
          <w:sz w:val="18"/>
          <w:szCs w:val="18"/>
          <w:lang w:eastAsia="es-ES"/>
        </w:rPr>
        <w:t>5</w:t>
      </w:r>
      <w:r w:rsidR="00123CFA" w:rsidRPr="00D62C07">
        <w:rPr>
          <w:rFonts w:ascii="Arial" w:hAnsi="Arial" w:cs="Arial"/>
          <w:b/>
          <w:color w:val="FF0000"/>
          <w:sz w:val="18"/>
          <w:szCs w:val="18"/>
          <w:lang w:eastAsia="es-ES"/>
        </w:rPr>
        <w:t>.00</w:t>
      </w:r>
    </w:p>
    <w:p w14:paraId="6DB941A1" w14:textId="77777777" w:rsidR="00D62C07" w:rsidRDefault="00D62C07" w:rsidP="00123CFA">
      <w:pPr>
        <w:jc w:val="both"/>
        <w:rPr>
          <w:rFonts w:ascii="Arial" w:hAnsi="Arial" w:cs="Arial"/>
          <w:b/>
          <w:color w:val="969696"/>
          <w:sz w:val="18"/>
          <w:szCs w:val="18"/>
        </w:rPr>
      </w:pPr>
    </w:p>
    <w:p w14:paraId="7717A99B" w14:textId="49F59A1F" w:rsidR="00123CFA" w:rsidRPr="00D62C07" w:rsidRDefault="003C4A01" w:rsidP="00123CFA">
      <w:pPr>
        <w:jc w:val="both"/>
        <w:rPr>
          <w:rFonts w:ascii="Arial" w:hAnsi="Arial" w:cs="Arial"/>
          <w:b/>
          <w:color w:val="969696"/>
          <w:sz w:val="18"/>
          <w:szCs w:val="18"/>
        </w:rPr>
      </w:pPr>
      <w:r w:rsidRPr="00D62C07">
        <w:rPr>
          <w:rFonts w:ascii="Arial" w:hAnsi="Arial" w:cs="Arial"/>
          <w:b/>
          <w:color w:val="969696"/>
          <w:sz w:val="18"/>
          <w:szCs w:val="18"/>
        </w:rPr>
        <w:t>INCLUYE:</w:t>
      </w:r>
    </w:p>
    <w:p w14:paraId="61D2A3B5" w14:textId="77777777" w:rsidR="00424DBA" w:rsidRPr="00D62C07" w:rsidRDefault="002226BC" w:rsidP="002226BC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color w:val="969696"/>
          <w:sz w:val="18"/>
          <w:szCs w:val="18"/>
        </w:rPr>
      </w:pPr>
      <w:r w:rsidRPr="00D62C07">
        <w:rPr>
          <w:rFonts w:ascii="Arial" w:hAnsi="Arial" w:cs="Arial"/>
          <w:color w:val="969696"/>
          <w:sz w:val="18"/>
          <w:szCs w:val="18"/>
        </w:rPr>
        <w:t>Traslado del aeropuerto</w:t>
      </w:r>
      <w:r w:rsidR="0089351F" w:rsidRPr="00D62C07">
        <w:rPr>
          <w:rFonts w:ascii="Arial" w:hAnsi="Arial" w:cs="Arial"/>
          <w:color w:val="969696"/>
          <w:sz w:val="18"/>
          <w:szCs w:val="18"/>
        </w:rPr>
        <w:t xml:space="preserve"> CTG </w:t>
      </w:r>
      <w:r w:rsidR="00377C2F">
        <w:rPr>
          <w:rFonts w:ascii="Arial" w:hAnsi="Arial" w:cs="Arial"/>
          <w:color w:val="969696"/>
          <w:sz w:val="18"/>
          <w:szCs w:val="18"/>
        </w:rPr>
        <w:t>–</w:t>
      </w:r>
      <w:r w:rsidR="0089351F" w:rsidRPr="00D62C07">
        <w:rPr>
          <w:rFonts w:ascii="Arial" w:hAnsi="Arial" w:cs="Arial"/>
          <w:color w:val="969696"/>
          <w:sz w:val="18"/>
          <w:szCs w:val="18"/>
        </w:rPr>
        <w:t xml:space="preserve"> H</w:t>
      </w:r>
      <w:r w:rsidRPr="00D62C07">
        <w:rPr>
          <w:rFonts w:ascii="Arial" w:hAnsi="Arial" w:cs="Arial"/>
          <w:color w:val="969696"/>
          <w:sz w:val="18"/>
          <w:szCs w:val="18"/>
        </w:rPr>
        <w:t>otel</w:t>
      </w:r>
      <w:r w:rsidR="00377C2F">
        <w:rPr>
          <w:rFonts w:ascii="Arial" w:hAnsi="Arial" w:cs="Arial"/>
          <w:color w:val="969696"/>
          <w:sz w:val="18"/>
          <w:szCs w:val="18"/>
        </w:rPr>
        <w:t xml:space="preserve"> </w:t>
      </w:r>
      <w:r w:rsidRPr="00D62C07">
        <w:rPr>
          <w:rFonts w:ascii="Arial" w:hAnsi="Arial" w:cs="Arial"/>
          <w:color w:val="969696"/>
          <w:sz w:val="18"/>
          <w:szCs w:val="18"/>
        </w:rPr>
        <w:t xml:space="preserve">- aeropuerto </w:t>
      </w:r>
      <w:r w:rsidR="0089351F" w:rsidRPr="00D62C07">
        <w:rPr>
          <w:rFonts w:ascii="Arial" w:hAnsi="Arial" w:cs="Arial"/>
          <w:color w:val="969696"/>
          <w:sz w:val="18"/>
          <w:szCs w:val="18"/>
        </w:rPr>
        <w:t xml:space="preserve">CTG (servicio </w:t>
      </w:r>
      <w:r w:rsidRPr="00D62C07">
        <w:rPr>
          <w:rFonts w:ascii="Arial" w:hAnsi="Arial" w:cs="Arial"/>
          <w:color w:val="969696"/>
          <w:sz w:val="18"/>
          <w:szCs w:val="18"/>
        </w:rPr>
        <w:t>regular</w:t>
      </w:r>
      <w:r w:rsidR="0089351F" w:rsidRPr="00D62C07">
        <w:rPr>
          <w:rFonts w:ascii="Arial" w:hAnsi="Arial" w:cs="Arial"/>
          <w:color w:val="969696"/>
          <w:sz w:val="18"/>
          <w:szCs w:val="18"/>
        </w:rPr>
        <w:t>)</w:t>
      </w:r>
      <w:r w:rsidRPr="00D62C07">
        <w:rPr>
          <w:rFonts w:ascii="Arial" w:hAnsi="Arial" w:cs="Arial"/>
          <w:color w:val="969696"/>
          <w:sz w:val="18"/>
          <w:szCs w:val="18"/>
        </w:rPr>
        <w:t>.</w:t>
      </w:r>
    </w:p>
    <w:p w14:paraId="68DF2F18" w14:textId="77777777" w:rsidR="002226BC" w:rsidRPr="00D62C07" w:rsidRDefault="002226BC" w:rsidP="002226BC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color w:val="969696"/>
          <w:sz w:val="18"/>
          <w:szCs w:val="18"/>
        </w:rPr>
      </w:pPr>
      <w:r w:rsidRPr="00D62C07">
        <w:rPr>
          <w:rFonts w:ascii="Arial" w:hAnsi="Arial" w:cs="Arial"/>
          <w:color w:val="969696"/>
          <w:sz w:val="18"/>
          <w:szCs w:val="18"/>
        </w:rPr>
        <w:t xml:space="preserve">03 noches de alojamiento con </w:t>
      </w:r>
      <w:r w:rsidR="005D3C0F" w:rsidRPr="00D62C07">
        <w:rPr>
          <w:rFonts w:ascii="Arial" w:hAnsi="Arial" w:cs="Arial"/>
          <w:color w:val="969696"/>
          <w:sz w:val="18"/>
          <w:szCs w:val="18"/>
        </w:rPr>
        <w:t>sistema de alimentación TODO INCLUIDO.</w:t>
      </w:r>
    </w:p>
    <w:p w14:paraId="551E8B7A" w14:textId="77777777" w:rsidR="00EC7FD1" w:rsidRPr="00D62C07" w:rsidRDefault="00EC7FD1" w:rsidP="00EC7FD1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color w:val="969696"/>
          <w:sz w:val="18"/>
          <w:szCs w:val="18"/>
        </w:rPr>
      </w:pPr>
      <w:r w:rsidRPr="00D62C07">
        <w:rPr>
          <w:rFonts w:ascii="Arial" w:hAnsi="Arial" w:cs="Arial"/>
          <w:color w:val="969696"/>
          <w:sz w:val="18"/>
          <w:szCs w:val="18"/>
        </w:rPr>
        <w:t>Tarjeta de Asistencia AC35 con ASSIST CARD (04 días).</w:t>
      </w:r>
    </w:p>
    <w:tbl>
      <w:tblPr>
        <w:tblW w:w="96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2"/>
        <w:gridCol w:w="1127"/>
        <w:gridCol w:w="1127"/>
        <w:gridCol w:w="819"/>
        <w:gridCol w:w="477"/>
        <w:gridCol w:w="756"/>
        <w:gridCol w:w="477"/>
        <w:gridCol w:w="753"/>
        <w:gridCol w:w="477"/>
        <w:gridCol w:w="1099"/>
        <w:gridCol w:w="441"/>
      </w:tblGrid>
      <w:tr w:rsidR="00F06D7B" w14:paraId="623D40E9" w14:textId="77777777" w:rsidTr="00F06D7B">
        <w:trPr>
          <w:trHeight w:val="170"/>
        </w:trPr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89B695A" w14:textId="77777777" w:rsidR="00F06D7B" w:rsidRDefault="00F06D7B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HOTEL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D254463" w14:textId="77777777" w:rsidR="00F06D7B" w:rsidRDefault="00F06D7B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52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9BD67A0" w14:textId="77777777" w:rsidR="00F06D7B" w:rsidRDefault="00F06D7B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PRECIO POR PERSONA</w:t>
            </w:r>
          </w:p>
        </w:tc>
      </w:tr>
      <w:tr w:rsidR="00F06D7B" w14:paraId="53A26548" w14:textId="77777777" w:rsidTr="003C4A01">
        <w:trPr>
          <w:trHeight w:val="170"/>
        </w:trPr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62F0180A" w14:textId="77777777" w:rsidR="00F06D7B" w:rsidRDefault="00F06D7B">
            <w:pP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FD718F7" w14:textId="77777777" w:rsidR="00F06D7B" w:rsidRDefault="00F06D7B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IN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9E593B2" w14:textId="77777777" w:rsidR="00F06D7B" w:rsidRDefault="00F06D7B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OUT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75FF6F2" w14:textId="77777777" w:rsidR="00F06D7B" w:rsidRDefault="00F06D7B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SIMPLE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7916F3E" w14:textId="77777777" w:rsidR="00F06D7B" w:rsidRDefault="00F06D7B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proofErr w:type="gramStart"/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N.A</w:t>
            </w:r>
            <w:proofErr w:type="gram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1656263" w14:textId="77777777" w:rsidR="00F06D7B" w:rsidRDefault="00F06D7B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DOBLE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97C20AA" w14:textId="77777777" w:rsidR="00F06D7B" w:rsidRDefault="00F06D7B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proofErr w:type="gramStart"/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N.A</w:t>
            </w:r>
            <w:proofErr w:type="gramEnd"/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9FE1C82" w14:textId="77777777" w:rsidR="00F06D7B" w:rsidRDefault="00F06D7B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TRIPLE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4987FB8" w14:textId="77777777" w:rsidR="00F06D7B" w:rsidRDefault="00F06D7B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proofErr w:type="gramStart"/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N.A</w:t>
            </w:r>
            <w:proofErr w:type="gram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0D61420" w14:textId="77777777" w:rsidR="00F06D7B" w:rsidRDefault="00F06D7B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MENORES</w:t>
            </w:r>
          </w:p>
          <w:p w14:paraId="39687D2D" w14:textId="34FAADE5" w:rsidR="00F06D7B" w:rsidRDefault="00F06D7B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3-12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896FE30" w14:textId="77777777" w:rsidR="00F06D7B" w:rsidRDefault="00F06D7B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proofErr w:type="gramStart"/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N.A</w:t>
            </w:r>
            <w:proofErr w:type="gramEnd"/>
          </w:p>
        </w:tc>
      </w:tr>
      <w:tr w:rsidR="00F06D7B" w:rsidRPr="00F06D7B" w14:paraId="2170F388" w14:textId="77777777" w:rsidTr="003C4A01">
        <w:trPr>
          <w:trHeight w:val="170"/>
        </w:trPr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8146016" w14:textId="17D00479" w:rsidR="00F06D7B" w:rsidRDefault="00F06D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2F2FFB">
              <w:rPr>
                <w:rFonts w:ascii="Arial" w:hAnsi="Arial" w:cs="Arial"/>
                <w:color w:val="828282"/>
                <w:sz w:val="18"/>
                <w:szCs w:val="18"/>
              </w:rPr>
              <w:t xml:space="preserve">Decameron 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Barú </w:t>
            </w:r>
            <w:r w:rsidRPr="002F2FFB">
              <w:rPr>
                <w:rFonts w:ascii="Arial" w:hAnsi="Arial" w:cs="Arial"/>
                <w:color w:val="828282"/>
                <w:sz w:val="18"/>
                <w:szCs w:val="18"/>
              </w:rPr>
              <w:t>(Estándar)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6F92B" w14:textId="77777777" w:rsidR="00F06D7B" w:rsidRPr="00F06D7B" w:rsidRDefault="00F06D7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06D7B">
              <w:rPr>
                <w:rFonts w:ascii="Arial" w:hAnsi="Arial" w:cs="Arial"/>
                <w:color w:val="828282"/>
                <w:sz w:val="18"/>
                <w:szCs w:val="18"/>
              </w:rPr>
              <w:t>15-03-2026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1C3E8" w14:textId="77777777" w:rsidR="00F06D7B" w:rsidRPr="00F06D7B" w:rsidRDefault="00F06D7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06D7B">
              <w:rPr>
                <w:rFonts w:ascii="Arial" w:hAnsi="Arial" w:cs="Arial"/>
                <w:color w:val="828282"/>
                <w:sz w:val="18"/>
                <w:szCs w:val="18"/>
              </w:rPr>
              <w:t>18-03-2026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B457A98" w14:textId="77777777" w:rsidR="00F06D7B" w:rsidRPr="00F06D7B" w:rsidRDefault="00F06D7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06D7B">
              <w:rPr>
                <w:rFonts w:ascii="Arial" w:hAnsi="Arial" w:cs="Arial"/>
                <w:color w:val="828282"/>
                <w:sz w:val="18"/>
                <w:szCs w:val="18"/>
              </w:rPr>
              <w:t>1006</w:t>
            </w:r>
          </w:p>
        </w:tc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37CCE7E" w14:textId="77777777" w:rsidR="00F06D7B" w:rsidRPr="00F06D7B" w:rsidRDefault="00F06D7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06D7B">
              <w:rPr>
                <w:rFonts w:ascii="Arial" w:hAnsi="Arial" w:cs="Arial"/>
                <w:color w:val="828282"/>
                <w:sz w:val="18"/>
                <w:szCs w:val="18"/>
              </w:rPr>
              <w:t>302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60A973B" w14:textId="526FE684" w:rsidR="00F06D7B" w:rsidRPr="00F06D7B" w:rsidRDefault="00F06D7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06D7B">
              <w:rPr>
                <w:rFonts w:ascii="Arial" w:hAnsi="Arial" w:cs="Arial"/>
                <w:color w:val="828282"/>
                <w:sz w:val="18"/>
                <w:szCs w:val="18"/>
              </w:rPr>
              <w:t>59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F589C03" w14:textId="77777777" w:rsidR="00F06D7B" w:rsidRPr="00F06D7B" w:rsidRDefault="00F06D7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06D7B">
              <w:rPr>
                <w:rFonts w:ascii="Arial" w:hAnsi="Arial" w:cs="Arial"/>
                <w:color w:val="828282"/>
                <w:sz w:val="18"/>
                <w:szCs w:val="18"/>
              </w:rPr>
              <w:t>178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565D004" w14:textId="77777777" w:rsidR="00F06D7B" w:rsidRPr="00F06D7B" w:rsidRDefault="00F06D7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06D7B">
              <w:rPr>
                <w:rFonts w:ascii="Arial" w:hAnsi="Arial" w:cs="Arial"/>
                <w:color w:val="828282"/>
                <w:sz w:val="18"/>
                <w:szCs w:val="18"/>
              </w:rPr>
              <w:t>543</w:t>
            </w:r>
          </w:p>
        </w:tc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DEA1ABF" w14:textId="77777777" w:rsidR="00F06D7B" w:rsidRPr="00F06D7B" w:rsidRDefault="00F06D7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06D7B">
              <w:rPr>
                <w:rFonts w:ascii="Arial" w:hAnsi="Arial" w:cs="Arial"/>
                <w:color w:val="828282"/>
                <w:sz w:val="18"/>
                <w:szCs w:val="18"/>
              </w:rPr>
              <w:t>160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910DD70" w14:textId="77777777" w:rsidR="00F06D7B" w:rsidRPr="00F06D7B" w:rsidRDefault="00F06D7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06D7B">
              <w:rPr>
                <w:rFonts w:ascii="Arial" w:hAnsi="Arial" w:cs="Arial"/>
                <w:color w:val="828282"/>
                <w:sz w:val="18"/>
                <w:szCs w:val="18"/>
              </w:rPr>
              <w:t>331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70BF989" w14:textId="77777777" w:rsidR="00F06D7B" w:rsidRPr="00F06D7B" w:rsidRDefault="00F06D7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06D7B">
              <w:rPr>
                <w:rFonts w:ascii="Arial" w:hAnsi="Arial" w:cs="Arial"/>
                <w:color w:val="828282"/>
                <w:sz w:val="18"/>
                <w:szCs w:val="18"/>
              </w:rPr>
              <w:t>90</w:t>
            </w:r>
          </w:p>
        </w:tc>
      </w:tr>
      <w:tr w:rsidR="00F06D7B" w:rsidRPr="00F06D7B" w14:paraId="7A230197" w14:textId="77777777" w:rsidTr="003C4A01">
        <w:trPr>
          <w:trHeight w:val="170"/>
        </w:trPr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B7E81" w14:textId="77777777" w:rsidR="00F06D7B" w:rsidRDefault="00F06D7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0C306" w14:textId="77777777" w:rsidR="00F06D7B" w:rsidRPr="00F06D7B" w:rsidRDefault="00F06D7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06D7B">
              <w:rPr>
                <w:rFonts w:ascii="Arial" w:hAnsi="Arial" w:cs="Arial"/>
                <w:color w:val="828282"/>
                <w:sz w:val="18"/>
                <w:szCs w:val="18"/>
              </w:rPr>
              <w:t>05-04-2026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6A4CE" w14:textId="77777777" w:rsidR="00F06D7B" w:rsidRPr="00F06D7B" w:rsidRDefault="00F06D7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06D7B">
              <w:rPr>
                <w:rFonts w:ascii="Arial" w:hAnsi="Arial" w:cs="Arial"/>
                <w:color w:val="828282"/>
                <w:sz w:val="18"/>
                <w:szCs w:val="18"/>
              </w:rPr>
              <w:t>29-04-2026</w:t>
            </w: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D54B2" w14:textId="77777777" w:rsidR="00F06D7B" w:rsidRPr="00F06D7B" w:rsidRDefault="00F06D7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6ECAE" w14:textId="77777777" w:rsidR="00F06D7B" w:rsidRPr="00F06D7B" w:rsidRDefault="00F06D7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2BC02" w14:textId="77777777" w:rsidR="00F06D7B" w:rsidRPr="00F06D7B" w:rsidRDefault="00F06D7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368AC" w14:textId="77777777" w:rsidR="00F06D7B" w:rsidRPr="00F06D7B" w:rsidRDefault="00F06D7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3876B" w14:textId="77777777" w:rsidR="00F06D7B" w:rsidRPr="00F06D7B" w:rsidRDefault="00F06D7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EF428" w14:textId="77777777" w:rsidR="00F06D7B" w:rsidRPr="00F06D7B" w:rsidRDefault="00F06D7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965AA" w14:textId="77777777" w:rsidR="00F06D7B" w:rsidRPr="00F06D7B" w:rsidRDefault="00F06D7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E215F" w14:textId="77777777" w:rsidR="00F06D7B" w:rsidRPr="00F06D7B" w:rsidRDefault="00F06D7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</w:tr>
      <w:tr w:rsidR="00F06D7B" w:rsidRPr="00F06D7B" w14:paraId="0A410104" w14:textId="77777777" w:rsidTr="003C4A01">
        <w:trPr>
          <w:trHeight w:val="170"/>
        </w:trPr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0F405" w14:textId="77777777" w:rsidR="00F06D7B" w:rsidRDefault="00F06D7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E2887" w14:textId="77777777" w:rsidR="00F06D7B" w:rsidRPr="00F06D7B" w:rsidRDefault="00F06D7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06D7B">
              <w:rPr>
                <w:rFonts w:ascii="Arial" w:hAnsi="Arial" w:cs="Arial"/>
                <w:color w:val="828282"/>
                <w:sz w:val="18"/>
                <w:szCs w:val="18"/>
              </w:rPr>
              <w:t>03-05-2026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58C2C" w14:textId="77777777" w:rsidR="00F06D7B" w:rsidRPr="00F06D7B" w:rsidRDefault="00F06D7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06D7B">
              <w:rPr>
                <w:rFonts w:ascii="Arial" w:hAnsi="Arial" w:cs="Arial"/>
                <w:color w:val="828282"/>
                <w:sz w:val="18"/>
                <w:szCs w:val="18"/>
              </w:rPr>
              <w:t>14-05-2026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75F589D" w14:textId="77777777" w:rsidR="00F06D7B" w:rsidRPr="00F06D7B" w:rsidRDefault="00F06D7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06D7B">
              <w:rPr>
                <w:rFonts w:ascii="Arial" w:hAnsi="Arial" w:cs="Arial"/>
                <w:color w:val="828282"/>
                <w:sz w:val="18"/>
                <w:szCs w:val="18"/>
              </w:rPr>
              <w:t>925</w:t>
            </w:r>
          </w:p>
        </w:tc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FD756B4" w14:textId="77777777" w:rsidR="00F06D7B" w:rsidRPr="00F06D7B" w:rsidRDefault="00F06D7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06D7B">
              <w:rPr>
                <w:rFonts w:ascii="Arial" w:hAnsi="Arial" w:cs="Arial"/>
                <w:color w:val="828282"/>
                <w:sz w:val="18"/>
                <w:szCs w:val="18"/>
              </w:rPr>
              <w:t>275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325FECB" w14:textId="3F1F4A36" w:rsidR="00F06D7B" w:rsidRPr="00F06D7B" w:rsidRDefault="00F06D7B">
            <w:pPr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F06D7B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545</w:t>
            </w:r>
          </w:p>
        </w:tc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3ACB5EC" w14:textId="77777777" w:rsidR="00F06D7B" w:rsidRPr="00F06D7B" w:rsidRDefault="00F06D7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06D7B">
              <w:rPr>
                <w:rFonts w:ascii="Arial" w:hAnsi="Arial" w:cs="Arial"/>
                <w:color w:val="828282"/>
                <w:sz w:val="18"/>
                <w:szCs w:val="18"/>
              </w:rPr>
              <w:t>162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3CBE218" w14:textId="77777777" w:rsidR="00F06D7B" w:rsidRPr="00F06D7B" w:rsidRDefault="00F06D7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06D7B">
              <w:rPr>
                <w:rFonts w:ascii="Arial" w:hAnsi="Arial" w:cs="Arial"/>
                <w:color w:val="828282"/>
                <w:sz w:val="18"/>
                <w:szCs w:val="18"/>
              </w:rPr>
              <w:t>500</w:t>
            </w:r>
          </w:p>
        </w:tc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FAD97E0" w14:textId="77777777" w:rsidR="00F06D7B" w:rsidRPr="00F06D7B" w:rsidRDefault="00F06D7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06D7B">
              <w:rPr>
                <w:rFonts w:ascii="Arial" w:hAnsi="Arial" w:cs="Arial"/>
                <w:color w:val="828282"/>
                <w:sz w:val="18"/>
                <w:szCs w:val="18"/>
              </w:rPr>
              <w:t>146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1A82817" w14:textId="77777777" w:rsidR="00F06D7B" w:rsidRPr="00F06D7B" w:rsidRDefault="00F06D7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06D7B">
              <w:rPr>
                <w:rFonts w:ascii="Arial" w:hAnsi="Arial" w:cs="Arial"/>
                <w:color w:val="828282"/>
                <w:sz w:val="18"/>
                <w:szCs w:val="18"/>
              </w:rPr>
              <w:t>303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B16F1A5" w14:textId="77777777" w:rsidR="00F06D7B" w:rsidRPr="00F06D7B" w:rsidRDefault="00F06D7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06D7B">
              <w:rPr>
                <w:rFonts w:ascii="Arial" w:hAnsi="Arial" w:cs="Arial"/>
                <w:color w:val="828282"/>
                <w:sz w:val="18"/>
                <w:szCs w:val="18"/>
              </w:rPr>
              <w:t>80</w:t>
            </w:r>
          </w:p>
        </w:tc>
      </w:tr>
      <w:tr w:rsidR="00F06D7B" w:rsidRPr="00F06D7B" w14:paraId="5E169F76" w14:textId="77777777" w:rsidTr="003C4A01">
        <w:trPr>
          <w:trHeight w:val="170"/>
        </w:trPr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0A129" w14:textId="77777777" w:rsidR="00F06D7B" w:rsidRDefault="00F06D7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39044" w14:textId="77777777" w:rsidR="00F06D7B" w:rsidRPr="00F06D7B" w:rsidRDefault="00F06D7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06D7B">
              <w:rPr>
                <w:rFonts w:ascii="Arial" w:hAnsi="Arial" w:cs="Arial"/>
                <w:color w:val="828282"/>
                <w:sz w:val="18"/>
                <w:szCs w:val="18"/>
              </w:rPr>
              <w:t>18-05-2026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2499B" w14:textId="77777777" w:rsidR="00F06D7B" w:rsidRPr="00F06D7B" w:rsidRDefault="00F06D7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06D7B">
              <w:rPr>
                <w:rFonts w:ascii="Arial" w:hAnsi="Arial" w:cs="Arial"/>
                <w:color w:val="828282"/>
                <w:sz w:val="18"/>
                <w:szCs w:val="18"/>
              </w:rPr>
              <w:t>31-05-2026</w:t>
            </w: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EB565" w14:textId="77777777" w:rsidR="00F06D7B" w:rsidRPr="00F06D7B" w:rsidRDefault="00F06D7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1C7B9" w14:textId="77777777" w:rsidR="00F06D7B" w:rsidRPr="00F06D7B" w:rsidRDefault="00F06D7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7CA91" w14:textId="77777777" w:rsidR="00F06D7B" w:rsidRPr="00F06D7B" w:rsidRDefault="00F06D7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2E5A7" w14:textId="77777777" w:rsidR="00F06D7B" w:rsidRPr="00F06D7B" w:rsidRDefault="00F06D7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134B9" w14:textId="77777777" w:rsidR="00F06D7B" w:rsidRPr="00F06D7B" w:rsidRDefault="00F06D7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07D30" w14:textId="77777777" w:rsidR="00F06D7B" w:rsidRPr="00F06D7B" w:rsidRDefault="00F06D7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F8E6D" w14:textId="77777777" w:rsidR="00F06D7B" w:rsidRPr="00F06D7B" w:rsidRDefault="00F06D7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7CC55" w14:textId="77777777" w:rsidR="00F06D7B" w:rsidRPr="00F06D7B" w:rsidRDefault="00F06D7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</w:tr>
      <w:tr w:rsidR="00F06D7B" w:rsidRPr="00F06D7B" w14:paraId="7FAF8AA4" w14:textId="77777777" w:rsidTr="003C4A01">
        <w:trPr>
          <w:trHeight w:val="170"/>
        </w:trPr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04FC1" w14:textId="77777777" w:rsidR="00F06D7B" w:rsidRDefault="00F06D7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06971" w14:textId="77777777" w:rsidR="00F06D7B" w:rsidRPr="00F06D7B" w:rsidRDefault="00F06D7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06D7B">
              <w:rPr>
                <w:rFonts w:ascii="Arial" w:hAnsi="Arial" w:cs="Arial"/>
                <w:color w:val="828282"/>
                <w:sz w:val="18"/>
                <w:szCs w:val="18"/>
              </w:rPr>
              <w:t>08-06-2026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9F516" w14:textId="77777777" w:rsidR="00F06D7B" w:rsidRPr="00F06D7B" w:rsidRDefault="00F06D7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06D7B">
              <w:rPr>
                <w:rFonts w:ascii="Arial" w:hAnsi="Arial" w:cs="Arial"/>
                <w:color w:val="828282"/>
                <w:sz w:val="18"/>
                <w:szCs w:val="18"/>
              </w:rPr>
              <w:t>11-06-2026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C0915" w14:textId="77777777" w:rsidR="00F06D7B" w:rsidRPr="00F06D7B" w:rsidRDefault="00F06D7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06D7B">
              <w:rPr>
                <w:rFonts w:ascii="Arial" w:hAnsi="Arial" w:cs="Arial"/>
                <w:color w:val="828282"/>
                <w:sz w:val="18"/>
                <w:szCs w:val="18"/>
              </w:rPr>
              <w:t>877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55E65" w14:textId="77777777" w:rsidR="00F06D7B" w:rsidRPr="00F06D7B" w:rsidRDefault="00F06D7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06D7B">
              <w:rPr>
                <w:rFonts w:ascii="Arial" w:hAnsi="Arial" w:cs="Arial"/>
                <w:color w:val="828282"/>
                <w:sz w:val="18"/>
                <w:szCs w:val="18"/>
              </w:rPr>
              <w:t>259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31485" w14:textId="6BBBCC4C" w:rsidR="00F06D7B" w:rsidRPr="00F06D7B" w:rsidRDefault="00F06D7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06D7B">
              <w:rPr>
                <w:rFonts w:ascii="Arial" w:hAnsi="Arial" w:cs="Arial"/>
                <w:color w:val="828282"/>
                <w:sz w:val="18"/>
                <w:szCs w:val="18"/>
              </w:rPr>
              <w:t>51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70544" w14:textId="77777777" w:rsidR="00F06D7B" w:rsidRPr="00F06D7B" w:rsidRDefault="00F06D7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06D7B">
              <w:rPr>
                <w:rFonts w:ascii="Arial" w:hAnsi="Arial" w:cs="Arial"/>
                <w:color w:val="828282"/>
                <w:sz w:val="18"/>
                <w:szCs w:val="18"/>
              </w:rPr>
              <w:t>152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1B81A" w14:textId="77777777" w:rsidR="00F06D7B" w:rsidRPr="00F06D7B" w:rsidRDefault="00F06D7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06D7B">
              <w:rPr>
                <w:rFonts w:ascii="Arial" w:hAnsi="Arial" w:cs="Arial"/>
                <w:color w:val="828282"/>
                <w:sz w:val="18"/>
                <w:szCs w:val="18"/>
              </w:rPr>
              <w:t>473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09257" w14:textId="77777777" w:rsidR="00F06D7B" w:rsidRPr="00F06D7B" w:rsidRDefault="00F06D7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06D7B">
              <w:rPr>
                <w:rFonts w:ascii="Arial" w:hAnsi="Arial" w:cs="Arial"/>
                <w:color w:val="828282"/>
                <w:sz w:val="18"/>
                <w:szCs w:val="18"/>
              </w:rPr>
              <w:t>137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AE5BA" w14:textId="77777777" w:rsidR="00F06D7B" w:rsidRPr="00F06D7B" w:rsidRDefault="00F06D7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06D7B">
              <w:rPr>
                <w:rFonts w:ascii="Arial" w:hAnsi="Arial" w:cs="Arial"/>
                <w:color w:val="828282"/>
                <w:sz w:val="18"/>
                <w:szCs w:val="18"/>
              </w:rPr>
              <w:t>291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BED68" w14:textId="77777777" w:rsidR="00F06D7B" w:rsidRPr="00F06D7B" w:rsidRDefault="00F06D7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F06D7B">
              <w:rPr>
                <w:rFonts w:ascii="Arial" w:hAnsi="Arial" w:cs="Arial"/>
                <w:color w:val="828282"/>
                <w:sz w:val="18"/>
                <w:szCs w:val="18"/>
              </w:rPr>
              <w:t>76</w:t>
            </w:r>
          </w:p>
        </w:tc>
      </w:tr>
    </w:tbl>
    <w:p w14:paraId="023CF2E4" w14:textId="644528CE" w:rsidR="00855D2E" w:rsidRPr="00D62C07" w:rsidRDefault="00DB1A07" w:rsidP="00855D2E">
      <w:pPr>
        <w:pStyle w:val="Sinespaciado"/>
        <w:ind w:right="-1"/>
        <w:jc w:val="center"/>
        <w:rPr>
          <w:rFonts w:ascii="Arial" w:hAnsi="Arial" w:cs="Arial"/>
          <w:b/>
          <w:color w:val="969696"/>
          <w:sz w:val="18"/>
          <w:szCs w:val="18"/>
          <w:u w:val="single"/>
        </w:rPr>
      </w:pPr>
      <w:r w:rsidRPr="00D62C07">
        <w:rPr>
          <w:rFonts w:ascii="Arial" w:hAnsi="Arial" w:cs="Arial"/>
          <w:color w:val="969696"/>
          <w:sz w:val="18"/>
          <w:szCs w:val="18"/>
        </w:rPr>
        <w:t>.</w:t>
      </w:r>
    </w:p>
    <w:p w14:paraId="773EB3EC" w14:textId="729F29B4" w:rsidR="00B6602E" w:rsidRPr="00F06D7B" w:rsidRDefault="00F06D7B" w:rsidP="00EC7FD1">
      <w:pPr>
        <w:ind w:right="-624"/>
        <w:jc w:val="both"/>
        <w:rPr>
          <w:rFonts w:ascii="Arial" w:hAnsi="Arial" w:cs="Arial"/>
          <w:b/>
          <w:color w:val="969696"/>
          <w:sz w:val="18"/>
          <w:szCs w:val="18"/>
        </w:rPr>
      </w:pPr>
      <w:r w:rsidRPr="00F06D7B">
        <w:rPr>
          <w:rFonts w:ascii="Arial" w:hAnsi="Arial" w:cs="Arial"/>
          <w:b/>
          <w:color w:val="969696"/>
          <w:sz w:val="18"/>
          <w:szCs w:val="18"/>
        </w:rPr>
        <w:t>NOTA:</w:t>
      </w:r>
    </w:p>
    <w:p w14:paraId="7F59B946" w14:textId="3569D241" w:rsidR="00F06D7B" w:rsidRPr="00F06D7B" w:rsidRDefault="00F06D7B" w:rsidP="00EC7FD1">
      <w:pPr>
        <w:ind w:right="-624"/>
        <w:jc w:val="both"/>
        <w:rPr>
          <w:rFonts w:ascii="Arial" w:hAnsi="Arial" w:cs="Arial"/>
          <w:bCs/>
          <w:color w:val="969696"/>
          <w:sz w:val="18"/>
          <w:szCs w:val="18"/>
        </w:rPr>
      </w:pPr>
      <w:r w:rsidRPr="00F06D7B">
        <w:rPr>
          <w:rFonts w:ascii="Arial" w:hAnsi="Arial" w:cs="Arial"/>
          <w:bCs/>
          <w:color w:val="969696"/>
          <w:sz w:val="18"/>
          <w:szCs w:val="18"/>
        </w:rPr>
        <w:t xml:space="preserve">N.A:  Noche </w:t>
      </w:r>
      <w:r w:rsidR="003C4A01">
        <w:rPr>
          <w:rFonts w:ascii="Arial" w:hAnsi="Arial" w:cs="Arial"/>
          <w:bCs/>
          <w:color w:val="969696"/>
          <w:sz w:val="18"/>
          <w:szCs w:val="18"/>
        </w:rPr>
        <w:t>A</w:t>
      </w:r>
      <w:r w:rsidRPr="00F06D7B">
        <w:rPr>
          <w:rFonts w:ascii="Arial" w:hAnsi="Arial" w:cs="Arial"/>
          <w:bCs/>
          <w:color w:val="969696"/>
          <w:sz w:val="18"/>
          <w:szCs w:val="18"/>
        </w:rPr>
        <w:t>dicional</w:t>
      </w:r>
      <w:r w:rsidR="003C4A01">
        <w:rPr>
          <w:rFonts w:ascii="Arial" w:hAnsi="Arial" w:cs="Arial"/>
          <w:bCs/>
          <w:color w:val="969696"/>
          <w:sz w:val="18"/>
          <w:szCs w:val="18"/>
        </w:rPr>
        <w:t>.</w:t>
      </w:r>
    </w:p>
    <w:p w14:paraId="3B894D30" w14:textId="77777777" w:rsidR="00D62C07" w:rsidRPr="00D62C07" w:rsidRDefault="00D62C07" w:rsidP="00EC7FD1">
      <w:pPr>
        <w:ind w:right="-624"/>
        <w:jc w:val="both"/>
        <w:rPr>
          <w:rFonts w:ascii="Arial" w:hAnsi="Arial" w:cs="Arial"/>
          <w:b/>
          <w:color w:val="969696"/>
          <w:sz w:val="18"/>
          <w:szCs w:val="18"/>
          <w:u w:val="single"/>
        </w:rPr>
      </w:pPr>
    </w:p>
    <w:p w14:paraId="1D62FCF0" w14:textId="77777777" w:rsidR="00EC7FD1" w:rsidRPr="00D62C07" w:rsidRDefault="008D0BA3" w:rsidP="00EC7FD1">
      <w:pPr>
        <w:ind w:right="-624"/>
        <w:jc w:val="both"/>
        <w:rPr>
          <w:rFonts w:ascii="Arial" w:hAnsi="Arial" w:cs="Arial"/>
          <w:b/>
          <w:color w:val="969696"/>
          <w:sz w:val="18"/>
          <w:szCs w:val="18"/>
        </w:rPr>
      </w:pPr>
      <w:r w:rsidRPr="00D62C07">
        <w:rPr>
          <w:rFonts w:ascii="Arial" w:hAnsi="Arial" w:cs="Arial"/>
          <w:b/>
          <w:color w:val="969696"/>
          <w:sz w:val="18"/>
          <w:szCs w:val="18"/>
        </w:rPr>
        <w:t xml:space="preserve">PROGRAMA: </w:t>
      </w:r>
      <w:r w:rsidR="00EC7FD1" w:rsidRPr="00D62C07">
        <w:rPr>
          <w:rFonts w:ascii="Arial" w:hAnsi="Arial" w:cs="Arial"/>
          <w:b/>
          <w:color w:val="969696"/>
          <w:sz w:val="18"/>
          <w:szCs w:val="18"/>
        </w:rPr>
        <w:t xml:space="preserve"> </w:t>
      </w:r>
    </w:p>
    <w:p w14:paraId="5FBFCA55" w14:textId="77777777" w:rsidR="008D0BA3" w:rsidRPr="00D62C07" w:rsidRDefault="008D0BA3" w:rsidP="002F2FFB">
      <w:pPr>
        <w:pStyle w:val="Prrafodelista"/>
        <w:numPr>
          <w:ilvl w:val="0"/>
          <w:numId w:val="26"/>
        </w:numPr>
        <w:spacing w:afterAutospacing="1"/>
        <w:ind w:right="-552"/>
        <w:jc w:val="both"/>
        <w:rPr>
          <w:rFonts w:ascii="Arial" w:hAnsi="Arial" w:cs="Arial"/>
          <w:bCs/>
          <w:color w:val="969696"/>
          <w:sz w:val="18"/>
          <w:szCs w:val="18"/>
          <w:lang w:val="es-PE"/>
        </w:rPr>
      </w:pPr>
      <w:r w:rsidRPr="00D62C07">
        <w:rPr>
          <w:rFonts w:ascii="Arial" w:hAnsi="Arial" w:cs="Arial"/>
          <w:b/>
          <w:bCs/>
          <w:color w:val="969696"/>
          <w:sz w:val="18"/>
          <w:szCs w:val="18"/>
        </w:rPr>
        <w:t>Traslados:</w:t>
      </w:r>
      <w:r w:rsidRPr="00D62C07">
        <w:rPr>
          <w:rFonts w:ascii="Arial" w:hAnsi="Arial" w:cs="Arial"/>
          <w:bCs/>
          <w:color w:val="969696"/>
          <w:sz w:val="18"/>
          <w:szCs w:val="18"/>
        </w:rPr>
        <w:t xml:space="preserve"> Se otorgan servicios regulares, esto quiere decir que es en base a grupos de pasajeros por destino. El pasajero debe tener en cuenta que, ya sea para los traslados como para las excursiones, deberán esperar al transportista en el lugar y horario establecido por el operador una vez que estén en el destino. Si el pasajero no cumple con estos horarios, el transportista no está en la obligación de esperar o buscar al pasajero.</w:t>
      </w:r>
    </w:p>
    <w:p w14:paraId="5BC21530" w14:textId="77777777" w:rsidR="004D43B2" w:rsidRPr="00D62C07" w:rsidRDefault="004D43B2" w:rsidP="002F2FFB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b/>
          <w:bCs/>
          <w:color w:val="969696"/>
          <w:sz w:val="18"/>
          <w:szCs w:val="18"/>
          <w:u w:val="single"/>
        </w:rPr>
      </w:pPr>
      <w:r w:rsidRPr="00D62C07">
        <w:rPr>
          <w:rFonts w:ascii="Arial" w:hAnsi="Arial" w:cs="Arial"/>
          <w:bCs/>
          <w:color w:val="969696"/>
          <w:sz w:val="18"/>
          <w:szCs w:val="18"/>
          <w:u w:val="single"/>
        </w:rPr>
        <w:t>Decameron Cartagena:</w:t>
      </w:r>
      <w:r w:rsidRPr="00D62C07">
        <w:rPr>
          <w:rFonts w:ascii="Arial" w:hAnsi="Arial" w:cs="Arial"/>
          <w:bCs/>
          <w:color w:val="969696"/>
          <w:sz w:val="18"/>
          <w:szCs w:val="18"/>
        </w:rPr>
        <w:t xml:space="preserve"> </w:t>
      </w:r>
      <w:r w:rsidRPr="00D62C07">
        <w:rPr>
          <w:rFonts w:ascii="Arial" w:hAnsi="Arial" w:cs="Arial"/>
          <w:bCs/>
          <w:color w:val="969696"/>
          <w:sz w:val="18"/>
          <w:szCs w:val="18"/>
          <w:u w:val="single"/>
        </w:rPr>
        <w:t>Máxima Ocupación</w:t>
      </w:r>
      <w:r w:rsidRPr="00D62C07">
        <w:rPr>
          <w:rFonts w:ascii="Arial" w:hAnsi="Arial" w:cs="Arial"/>
          <w:bCs/>
          <w:color w:val="969696"/>
          <w:sz w:val="18"/>
          <w:szCs w:val="18"/>
        </w:rPr>
        <w:t xml:space="preserve">: Standard ROH: 3 (entre adultos y niños) </w:t>
      </w:r>
    </w:p>
    <w:p w14:paraId="6F8DDBCB" w14:textId="77777777" w:rsidR="008D0BA3" w:rsidRPr="00D62C07" w:rsidRDefault="008D0BA3" w:rsidP="002F2FFB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b/>
          <w:bCs/>
          <w:color w:val="969696"/>
          <w:sz w:val="18"/>
          <w:szCs w:val="18"/>
          <w:u w:val="single"/>
        </w:rPr>
      </w:pPr>
      <w:r w:rsidRPr="00D62C07">
        <w:rPr>
          <w:rFonts w:ascii="Arial" w:hAnsi="Arial" w:cs="Arial"/>
          <w:b/>
          <w:bCs/>
          <w:color w:val="969696"/>
          <w:sz w:val="18"/>
          <w:szCs w:val="18"/>
        </w:rPr>
        <w:t xml:space="preserve">Check-in: </w:t>
      </w:r>
      <w:r w:rsidRPr="00D62C07">
        <w:rPr>
          <w:rFonts w:ascii="Arial" w:hAnsi="Arial" w:cs="Arial"/>
          <w:bCs/>
          <w:color w:val="969696"/>
          <w:sz w:val="18"/>
          <w:szCs w:val="18"/>
        </w:rPr>
        <w:t>15.00hrs (Entrega de brazalete). La habitación será entregada entre las 3.00pm y 5.30pm.</w:t>
      </w:r>
      <w:r w:rsidRPr="00D62C07">
        <w:rPr>
          <w:rFonts w:ascii="Arial" w:hAnsi="Arial" w:cs="Arial"/>
          <w:b/>
          <w:bCs/>
          <w:color w:val="969696"/>
          <w:sz w:val="18"/>
          <w:szCs w:val="18"/>
        </w:rPr>
        <w:t xml:space="preserve"> </w:t>
      </w:r>
      <w:r w:rsidRPr="00D62C07">
        <w:rPr>
          <w:rFonts w:ascii="Arial" w:hAnsi="Arial" w:cs="Arial"/>
          <w:bCs/>
          <w:color w:val="969696"/>
          <w:sz w:val="18"/>
          <w:szCs w:val="18"/>
        </w:rPr>
        <w:t>/</w:t>
      </w:r>
      <w:r w:rsidRPr="00D62C07">
        <w:rPr>
          <w:rFonts w:ascii="Arial" w:hAnsi="Arial" w:cs="Arial"/>
          <w:b/>
          <w:bCs/>
          <w:color w:val="969696"/>
          <w:sz w:val="18"/>
          <w:szCs w:val="18"/>
        </w:rPr>
        <w:t xml:space="preserve"> Check-out: </w:t>
      </w:r>
      <w:r w:rsidRPr="00D62C07">
        <w:rPr>
          <w:rFonts w:ascii="Arial" w:hAnsi="Arial" w:cs="Arial"/>
          <w:bCs/>
          <w:color w:val="969696"/>
          <w:sz w:val="18"/>
          <w:szCs w:val="18"/>
        </w:rPr>
        <w:t>12.00hrs (medio día). Entradas antes de la hora del check-in o salidas después del check-out pueden estar sujetas a cobro adicional, según discreción del hotel.</w:t>
      </w:r>
    </w:p>
    <w:p w14:paraId="3035E43F" w14:textId="77777777" w:rsidR="008D0BA3" w:rsidRPr="00D62C07" w:rsidRDefault="008D0BA3" w:rsidP="002F2FFB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bCs/>
          <w:color w:val="969696"/>
          <w:sz w:val="18"/>
          <w:szCs w:val="18"/>
        </w:rPr>
      </w:pPr>
      <w:r w:rsidRPr="00D62C07">
        <w:rPr>
          <w:rFonts w:ascii="Arial" w:hAnsi="Arial" w:cs="Arial"/>
          <w:bCs/>
          <w:color w:val="969696"/>
          <w:sz w:val="18"/>
          <w:szCs w:val="18"/>
        </w:rPr>
        <w:t>Tarifas no incluyen uso de cajilla de seguridad ubicada en las habitaciones, las cuales tienen un costo diario de USD 3 (Sujeto a cambios sin previo aviso); servicio de lavandería, llamadas telefónicas nacionales e internacionales u otros cargos no estipulados en el programa Todo Incluido.</w:t>
      </w:r>
    </w:p>
    <w:p w14:paraId="1E821523" w14:textId="77777777" w:rsidR="008D0BA3" w:rsidRPr="00D62C07" w:rsidRDefault="008D0BA3" w:rsidP="002F2FFB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bCs/>
          <w:color w:val="969696"/>
          <w:sz w:val="18"/>
          <w:szCs w:val="18"/>
        </w:rPr>
      </w:pPr>
      <w:r w:rsidRPr="00D62C07">
        <w:rPr>
          <w:rFonts w:ascii="Arial" w:hAnsi="Arial" w:cs="Arial"/>
          <w:bCs/>
          <w:color w:val="969696"/>
          <w:sz w:val="18"/>
          <w:szCs w:val="18"/>
        </w:rPr>
        <w:t>Las habitaciones Junior Suite en el caso de Colombia serán bajo previa solicitud, según disponibilidad.</w:t>
      </w:r>
    </w:p>
    <w:p w14:paraId="7F71A7CB" w14:textId="77777777" w:rsidR="00324B58" w:rsidRPr="00D62C07" w:rsidRDefault="00324B58" w:rsidP="008D0BA3">
      <w:pPr>
        <w:pStyle w:val="Sinespaciado"/>
        <w:ind w:right="-552"/>
        <w:jc w:val="both"/>
        <w:rPr>
          <w:rFonts w:ascii="Arial" w:hAnsi="Arial" w:cs="Arial"/>
          <w:color w:val="969696"/>
          <w:sz w:val="18"/>
          <w:szCs w:val="18"/>
        </w:rPr>
      </w:pPr>
    </w:p>
    <w:p w14:paraId="463F0CE8" w14:textId="77777777" w:rsidR="002F2FFB" w:rsidRPr="00D62C07" w:rsidRDefault="002F2FFB" w:rsidP="002F2FFB">
      <w:pPr>
        <w:shd w:val="clear" w:color="auto" w:fill="FFFFFF"/>
        <w:jc w:val="both"/>
        <w:rPr>
          <w:rFonts w:ascii="Arial" w:eastAsiaTheme="minorHAnsi" w:hAnsi="Arial" w:cs="Arial"/>
          <w:b/>
          <w:color w:val="969696"/>
          <w:sz w:val="18"/>
          <w:szCs w:val="18"/>
          <w:lang w:val="es-ES" w:eastAsia="en-US"/>
        </w:rPr>
      </w:pPr>
      <w:r w:rsidRPr="00D62C07">
        <w:rPr>
          <w:rFonts w:ascii="Arial" w:eastAsiaTheme="minorHAnsi" w:hAnsi="Arial" w:cs="Arial"/>
          <w:b/>
          <w:color w:val="969696"/>
          <w:sz w:val="18"/>
          <w:szCs w:val="18"/>
          <w:lang w:val="es-ES" w:eastAsia="en-US"/>
        </w:rPr>
        <w:t>CONDICIONES GENERALES:</w:t>
      </w:r>
    </w:p>
    <w:p w14:paraId="7BDF0B5A" w14:textId="77777777" w:rsidR="002F2FFB" w:rsidRPr="00D62C07" w:rsidRDefault="002F2FFB" w:rsidP="002F2FFB">
      <w:pPr>
        <w:pStyle w:val="Prrafodelista"/>
        <w:numPr>
          <w:ilvl w:val="0"/>
          <w:numId w:val="27"/>
        </w:numPr>
        <w:shd w:val="clear" w:color="auto" w:fill="FFFFFF"/>
        <w:jc w:val="both"/>
        <w:rPr>
          <w:rFonts w:ascii="Arial" w:hAnsi="Arial" w:cs="Arial"/>
          <w:color w:val="969696"/>
          <w:sz w:val="18"/>
          <w:szCs w:val="18"/>
        </w:rPr>
      </w:pPr>
      <w:r w:rsidRPr="00D62C07">
        <w:rPr>
          <w:rFonts w:ascii="Arial" w:hAnsi="Arial" w:cs="Arial"/>
          <w:color w:val="969696"/>
          <w:sz w:val="18"/>
          <w:szCs w:val="18"/>
        </w:rPr>
        <w:t>Tarifas por persona en dólares americanos. Servicios en modalidad regular.</w:t>
      </w:r>
    </w:p>
    <w:p w14:paraId="36C36B31" w14:textId="77777777" w:rsidR="002F2FFB" w:rsidRPr="00D62C07" w:rsidRDefault="002F2FFB" w:rsidP="002F2FFB">
      <w:pPr>
        <w:pStyle w:val="Prrafodelista"/>
        <w:numPr>
          <w:ilvl w:val="0"/>
          <w:numId w:val="27"/>
        </w:numPr>
        <w:shd w:val="clear" w:color="auto" w:fill="FFFFFF"/>
        <w:jc w:val="both"/>
        <w:rPr>
          <w:rFonts w:ascii="Arial" w:hAnsi="Arial" w:cs="Arial"/>
          <w:color w:val="969696"/>
          <w:sz w:val="18"/>
          <w:szCs w:val="18"/>
        </w:rPr>
      </w:pPr>
      <w:r w:rsidRPr="00D62C07">
        <w:rPr>
          <w:rFonts w:ascii="Arial" w:hAnsi="Arial" w:cs="Arial"/>
          <w:color w:val="969696"/>
          <w:sz w:val="18"/>
          <w:szCs w:val="18"/>
        </w:rPr>
        <w:t>Precios especiales para pagos en efectivo o depósito en cuentas bancarias.</w:t>
      </w:r>
    </w:p>
    <w:p w14:paraId="01F3F512" w14:textId="77777777" w:rsidR="002F2FFB" w:rsidRPr="00D62C07" w:rsidRDefault="002F2FFB" w:rsidP="002F2FFB">
      <w:pPr>
        <w:pStyle w:val="Prrafodelista"/>
        <w:numPr>
          <w:ilvl w:val="0"/>
          <w:numId w:val="27"/>
        </w:numPr>
        <w:shd w:val="clear" w:color="auto" w:fill="FFFFFF"/>
        <w:jc w:val="both"/>
        <w:rPr>
          <w:rFonts w:ascii="Arial" w:hAnsi="Arial" w:cs="Arial"/>
          <w:color w:val="969696"/>
          <w:sz w:val="18"/>
          <w:szCs w:val="18"/>
        </w:rPr>
      </w:pPr>
      <w:r w:rsidRPr="00D62C07">
        <w:rPr>
          <w:rFonts w:ascii="Arial" w:hAnsi="Arial" w:cs="Arial"/>
          <w:color w:val="969696"/>
          <w:sz w:val="18"/>
          <w:szCs w:val="18"/>
        </w:rPr>
        <w:t>Incentivo de $10 por pasajero y comisión del 10% del programa.</w:t>
      </w:r>
    </w:p>
    <w:p w14:paraId="070D64D8" w14:textId="5323BC57" w:rsidR="002F2FFB" w:rsidRPr="003C4A01" w:rsidRDefault="002F2FFB" w:rsidP="002F2FFB">
      <w:pPr>
        <w:pStyle w:val="Prrafodelista"/>
        <w:numPr>
          <w:ilvl w:val="0"/>
          <w:numId w:val="27"/>
        </w:numPr>
        <w:shd w:val="clear" w:color="auto" w:fill="FFFFFF"/>
        <w:jc w:val="both"/>
        <w:rPr>
          <w:rFonts w:ascii="Arial" w:hAnsi="Arial" w:cs="Arial"/>
          <w:b/>
          <w:bCs/>
          <w:i/>
          <w:iCs/>
          <w:color w:val="969696"/>
          <w:sz w:val="18"/>
          <w:szCs w:val="18"/>
        </w:rPr>
      </w:pPr>
      <w:r w:rsidRPr="003C4A01">
        <w:rPr>
          <w:rFonts w:ascii="Arial" w:hAnsi="Arial" w:cs="Arial"/>
          <w:b/>
          <w:bCs/>
          <w:i/>
          <w:iCs/>
          <w:color w:val="969696"/>
          <w:sz w:val="18"/>
          <w:szCs w:val="18"/>
        </w:rPr>
        <w:t xml:space="preserve">Vigencia de compra: Del </w:t>
      </w:r>
      <w:r w:rsidR="00F06D7B" w:rsidRPr="003C4A01">
        <w:rPr>
          <w:rFonts w:ascii="Arial" w:hAnsi="Arial" w:cs="Arial"/>
          <w:b/>
          <w:bCs/>
          <w:i/>
          <w:iCs/>
          <w:color w:val="969696"/>
          <w:sz w:val="18"/>
          <w:szCs w:val="18"/>
        </w:rPr>
        <w:t>20 enero al 10 febrero 2026.</w:t>
      </w:r>
    </w:p>
    <w:p w14:paraId="27E279E1" w14:textId="4D825123" w:rsidR="002F2FFB" w:rsidRPr="003C4A01" w:rsidRDefault="002F2FFB" w:rsidP="002F2FFB">
      <w:pPr>
        <w:pStyle w:val="Prrafodelista"/>
        <w:numPr>
          <w:ilvl w:val="0"/>
          <w:numId w:val="27"/>
        </w:numPr>
        <w:shd w:val="clear" w:color="auto" w:fill="FFFFFF"/>
        <w:jc w:val="both"/>
        <w:rPr>
          <w:rFonts w:ascii="Arial" w:hAnsi="Arial" w:cs="Arial"/>
          <w:b/>
          <w:bCs/>
          <w:i/>
          <w:iCs/>
          <w:color w:val="969696"/>
          <w:sz w:val="18"/>
          <w:szCs w:val="18"/>
        </w:rPr>
      </w:pPr>
      <w:r w:rsidRPr="003C4A01">
        <w:rPr>
          <w:rFonts w:ascii="Arial" w:hAnsi="Arial" w:cs="Arial"/>
          <w:b/>
          <w:bCs/>
          <w:i/>
          <w:iCs/>
          <w:color w:val="969696"/>
          <w:sz w:val="18"/>
          <w:szCs w:val="18"/>
        </w:rPr>
        <w:t xml:space="preserve">Vigencia de viaje: </w:t>
      </w:r>
      <w:r w:rsidR="00F06D7B" w:rsidRPr="003C4A01">
        <w:rPr>
          <w:rFonts w:ascii="Arial" w:hAnsi="Arial" w:cs="Arial"/>
          <w:b/>
          <w:bCs/>
          <w:i/>
          <w:iCs/>
          <w:color w:val="969696"/>
          <w:sz w:val="18"/>
          <w:szCs w:val="18"/>
        </w:rPr>
        <w:t xml:space="preserve">Del 20 enero al 22 diciembre 2026. </w:t>
      </w:r>
    </w:p>
    <w:p w14:paraId="366A7B2E" w14:textId="77777777" w:rsidR="00286CAD" w:rsidRPr="00F06D7B" w:rsidRDefault="00286CAD" w:rsidP="00286CAD">
      <w:pPr>
        <w:pStyle w:val="Prrafodelista"/>
        <w:numPr>
          <w:ilvl w:val="0"/>
          <w:numId w:val="27"/>
        </w:numPr>
        <w:rPr>
          <w:rFonts w:ascii="Arial" w:hAnsi="Arial" w:cs="Arial"/>
          <w:color w:val="969696"/>
          <w:sz w:val="18"/>
          <w:szCs w:val="18"/>
          <w:lang w:val="en-US"/>
        </w:rPr>
      </w:pPr>
      <w:r w:rsidRPr="00F06D7B">
        <w:rPr>
          <w:rFonts w:ascii="Arial" w:hAnsi="Arial" w:cs="Arial"/>
          <w:color w:val="969696"/>
          <w:sz w:val="18"/>
          <w:szCs w:val="18"/>
          <w:lang w:val="en-US"/>
        </w:rPr>
        <w:t>Check-in: 3:00pm. Check- out: 12:00 Medio día</w:t>
      </w:r>
      <w:r w:rsidRPr="00F06D7B">
        <w:rPr>
          <w:lang w:val="en-US"/>
        </w:rPr>
        <w:t xml:space="preserve"> </w:t>
      </w:r>
    </w:p>
    <w:p w14:paraId="2E04651F" w14:textId="77777777" w:rsidR="00286CAD" w:rsidRPr="00286CAD" w:rsidRDefault="00286CAD" w:rsidP="00286CAD">
      <w:pPr>
        <w:pStyle w:val="Prrafodelista"/>
        <w:numPr>
          <w:ilvl w:val="0"/>
          <w:numId w:val="27"/>
        </w:numPr>
        <w:rPr>
          <w:rFonts w:ascii="Arial" w:hAnsi="Arial" w:cs="Arial"/>
          <w:color w:val="969696"/>
          <w:sz w:val="18"/>
          <w:szCs w:val="18"/>
          <w:lang w:val="es-PE"/>
        </w:rPr>
      </w:pPr>
      <w:r w:rsidRPr="00286CAD">
        <w:rPr>
          <w:rFonts w:ascii="Arial" w:hAnsi="Arial" w:cs="Arial"/>
          <w:color w:val="969696"/>
          <w:sz w:val="18"/>
          <w:szCs w:val="18"/>
          <w:lang w:val="es-PE"/>
        </w:rPr>
        <w:t xml:space="preserve">Entradas antes de la hora de </w:t>
      </w:r>
      <w:proofErr w:type="spellStart"/>
      <w:r w:rsidRPr="00286CAD">
        <w:rPr>
          <w:rFonts w:ascii="Arial" w:hAnsi="Arial" w:cs="Arial"/>
          <w:color w:val="969696"/>
          <w:sz w:val="18"/>
          <w:szCs w:val="18"/>
          <w:lang w:val="es-PE"/>
        </w:rPr>
        <w:t>check</w:t>
      </w:r>
      <w:proofErr w:type="spellEnd"/>
      <w:r w:rsidRPr="00286CAD">
        <w:rPr>
          <w:rFonts w:ascii="Arial" w:hAnsi="Arial" w:cs="Arial"/>
          <w:color w:val="969696"/>
          <w:sz w:val="18"/>
          <w:szCs w:val="18"/>
          <w:lang w:val="es-PE"/>
        </w:rPr>
        <w:t xml:space="preserve">-in o salidas después de la hora de </w:t>
      </w:r>
      <w:proofErr w:type="spellStart"/>
      <w:r w:rsidRPr="00286CAD">
        <w:rPr>
          <w:rFonts w:ascii="Arial" w:hAnsi="Arial" w:cs="Arial"/>
          <w:color w:val="969696"/>
          <w:sz w:val="18"/>
          <w:szCs w:val="18"/>
          <w:lang w:val="es-PE"/>
        </w:rPr>
        <w:t>check-out</w:t>
      </w:r>
      <w:proofErr w:type="spellEnd"/>
      <w:r w:rsidRPr="00286CAD">
        <w:rPr>
          <w:rFonts w:ascii="Arial" w:hAnsi="Arial" w:cs="Arial"/>
          <w:color w:val="969696"/>
          <w:sz w:val="18"/>
          <w:szCs w:val="18"/>
          <w:lang w:val="es-PE"/>
        </w:rPr>
        <w:t xml:space="preserve"> están sujetas a cobro adicional según discreción del hotel. </w:t>
      </w:r>
    </w:p>
    <w:p w14:paraId="79A82A7A" w14:textId="77777777" w:rsidR="002F2FFB" w:rsidRPr="00D62C07" w:rsidRDefault="002F2FFB" w:rsidP="002F2FFB">
      <w:pPr>
        <w:pStyle w:val="Prrafodelista"/>
        <w:numPr>
          <w:ilvl w:val="0"/>
          <w:numId w:val="27"/>
        </w:numPr>
        <w:shd w:val="clear" w:color="auto" w:fill="FFFFFF"/>
        <w:jc w:val="both"/>
        <w:rPr>
          <w:rFonts w:ascii="Arial" w:hAnsi="Arial" w:cs="Arial"/>
          <w:color w:val="969696"/>
          <w:sz w:val="18"/>
          <w:szCs w:val="18"/>
        </w:rPr>
      </w:pPr>
      <w:r w:rsidRPr="00D62C07">
        <w:rPr>
          <w:rFonts w:ascii="Arial" w:hAnsi="Arial" w:cs="Arial"/>
          <w:color w:val="969696"/>
          <w:sz w:val="18"/>
          <w:szCs w:val="18"/>
        </w:rPr>
        <w:t>Sujeto a disponibilidad al momento de solicitar la reserva.</w:t>
      </w:r>
    </w:p>
    <w:p w14:paraId="437290D1" w14:textId="77777777" w:rsidR="002F2FFB" w:rsidRPr="00D62C07" w:rsidRDefault="002F2FFB" w:rsidP="002F2FFB">
      <w:pPr>
        <w:pStyle w:val="Prrafodelista"/>
        <w:numPr>
          <w:ilvl w:val="0"/>
          <w:numId w:val="27"/>
        </w:numPr>
        <w:shd w:val="clear" w:color="auto" w:fill="FFFFFF"/>
        <w:jc w:val="both"/>
        <w:rPr>
          <w:rFonts w:ascii="Arial" w:hAnsi="Arial" w:cs="Arial"/>
          <w:color w:val="969696"/>
          <w:sz w:val="18"/>
          <w:szCs w:val="18"/>
        </w:rPr>
      </w:pPr>
      <w:r w:rsidRPr="00D62C07">
        <w:rPr>
          <w:rFonts w:ascii="Arial" w:hAnsi="Arial" w:cs="Arial"/>
          <w:color w:val="969696"/>
          <w:sz w:val="18"/>
          <w:szCs w:val="18"/>
        </w:rPr>
        <w:t>Tarifas sujetas a variación sin previo aviso.</w:t>
      </w:r>
    </w:p>
    <w:p w14:paraId="1D2A7D91" w14:textId="77777777" w:rsidR="002F2FFB" w:rsidRPr="00D62C07" w:rsidRDefault="002F2FFB" w:rsidP="002F2FFB">
      <w:pPr>
        <w:pStyle w:val="Prrafodelista"/>
        <w:numPr>
          <w:ilvl w:val="0"/>
          <w:numId w:val="27"/>
        </w:numPr>
        <w:shd w:val="clear" w:color="auto" w:fill="FFFFFF"/>
        <w:jc w:val="both"/>
        <w:rPr>
          <w:rFonts w:ascii="Arial" w:hAnsi="Arial" w:cs="Arial"/>
          <w:color w:val="969696"/>
          <w:sz w:val="18"/>
          <w:szCs w:val="18"/>
        </w:rPr>
      </w:pPr>
      <w:r w:rsidRPr="00D62C07">
        <w:rPr>
          <w:rFonts w:ascii="Arial" w:hAnsi="Arial" w:cs="Arial"/>
          <w:color w:val="969696"/>
          <w:sz w:val="18"/>
          <w:szCs w:val="18"/>
        </w:rPr>
        <w:t>Tarifas no son válidas en feriados largos, Semana Santa, Fiestas Patrias. Navidad, Año Nuevo, congresos, feriados nacionales, eventos, entre otros. consultar el mínimo de estadía.</w:t>
      </w:r>
    </w:p>
    <w:p w14:paraId="021FDCC6" w14:textId="77777777" w:rsidR="002F2FFB" w:rsidRPr="00D62C07" w:rsidRDefault="002F2FFB" w:rsidP="002F2FFB">
      <w:pPr>
        <w:pStyle w:val="Prrafodelista"/>
        <w:numPr>
          <w:ilvl w:val="0"/>
          <w:numId w:val="27"/>
        </w:numPr>
        <w:shd w:val="clear" w:color="auto" w:fill="FFFFFF"/>
        <w:jc w:val="both"/>
        <w:rPr>
          <w:rFonts w:ascii="Arial" w:hAnsi="Arial" w:cs="Arial"/>
          <w:color w:val="969696"/>
          <w:sz w:val="18"/>
          <w:szCs w:val="18"/>
        </w:rPr>
      </w:pPr>
      <w:r w:rsidRPr="00D62C07">
        <w:rPr>
          <w:rFonts w:ascii="Arial" w:hAnsi="Arial" w:cs="Arial"/>
          <w:color w:val="969696"/>
          <w:sz w:val="18"/>
          <w:szCs w:val="18"/>
        </w:rPr>
        <w:t>Traslados se realizan en servicios regular o compartido desde el aeropuerto al hotel y viceversa.</w:t>
      </w:r>
    </w:p>
    <w:p w14:paraId="6D3824AE" w14:textId="16F09B79" w:rsidR="00F06D7B" w:rsidRDefault="003C4A01" w:rsidP="00F06D7B">
      <w:pPr>
        <w:shd w:val="clear" w:color="auto" w:fill="FFFFFF"/>
        <w:jc w:val="both"/>
        <w:rPr>
          <w:rFonts w:ascii="Arial" w:hAnsi="Arial" w:cs="Arial"/>
          <w:bCs/>
          <w:color w:val="969696"/>
          <w:sz w:val="18"/>
          <w:szCs w:val="18"/>
        </w:rPr>
      </w:pPr>
      <w:r w:rsidRPr="00F06D7B">
        <w:rPr>
          <w:rFonts w:ascii="Arial" w:hAnsi="Arial" w:cs="Arial"/>
          <w:b/>
          <w:bCs/>
          <w:color w:val="969696"/>
          <w:sz w:val="18"/>
          <w:szCs w:val="18"/>
        </w:rPr>
        <w:t xml:space="preserve">POLÍTICA DE </w:t>
      </w:r>
      <w:r>
        <w:rPr>
          <w:rFonts w:ascii="Arial" w:hAnsi="Arial" w:cs="Arial"/>
          <w:b/>
          <w:bCs/>
          <w:color w:val="969696"/>
          <w:sz w:val="18"/>
          <w:szCs w:val="18"/>
        </w:rPr>
        <w:t>MENORES</w:t>
      </w:r>
      <w:r w:rsidRPr="00F06D7B">
        <w:rPr>
          <w:rFonts w:ascii="Arial" w:hAnsi="Arial" w:cs="Arial"/>
          <w:b/>
          <w:bCs/>
          <w:color w:val="969696"/>
          <w:sz w:val="18"/>
          <w:szCs w:val="18"/>
        </w:rPr>
        <w:t>:</w:t>
      </w:r>
      <w:r w:rsidRPr="00F06D7B">
        <w:rPr>
          <w:rFonts w:ascii="Arial" w:hAnsi="Arial" w:cs="Arial"/>
          <w:bCs/>
          <w:color w:val="969696"/>
          <w:sz w:val="18"/>
          <w:szCs w:val="18"/>
        </w:rPr>
        <w:t xml:space="preserve"> </w:t>
      </w:r>
    </w:p>
    <w:p w14:paraId="6920C267" w14:textId="5555B148" w:rsidR="00F06D7B" w:rsidRPr="003C4A01" w:rsidRDefault="00F06D7B" w:rsidP="00703707">
      <w:pPr>
        <w:pStyle w:val="Prrafodelista"/>
        <w:numPr>
          <w:ilvl w:val="0"/>
          <w:numId w:val="30"/>
        </w:numPr>
        <w:shd w:val="clear" w:color="auto" w:fill="FFFFFF"/>
        <w:jc w:val="both"/>
        <w:rPr>
          <w:rFonts w:ascii="Arial" w:hAnsi="Arial" w:cs="Arial"/>
          <w:b/>
          <w:bCs/>
          <w:color w:val="969696"/>
          <w:sz w:val="18"/>
          <w:szCs w:val="18"/>
          <w:u w:val="single"/>
        </w:rPr>
      </w:pPr>
      <w:r w:rsidRPr="003C4A01">
        <w:rPr>
          <w:rFonts w:ascii="Arial" w:hAnsi="Arial" w:cs="Arial"/>
          <w:bCs/>
          <w:color w:val="969696"/>
          <w:sz w:val="18"/>
          <w:szCs w:val="18"/>
        </w:rPr>
        <w:t>Entre los 3-12 años se considera niños, y deben compartir habitación con dos adultos pagantes.</w:t>
      </w:r>
    </w:p>
    <w:sectPr w:rsidR="00F06D7B" w:rsidRPr="003C4A01" w:rsidSect="002F2FFB">
      <w:headerReference w:type="default" r:id="rId8"/>
      <w:footerReference w:type="default" r:id="rId9"/>
      <w:pgSz w:w="11906" w:h="16838"/>
      <w:pgMar w:top="1701" w:right="1701" w:bottom="1418" w:left="1134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6DEEE" w14:textId="77777777" w:rsidR="008526DD" w:rsidRDefault="008526DD" w:rsidP="00780FEA">
      <w:r>
        <w:separator/>
      </w:r>
    </w:p>
  </w:endnote>
  <w:endnote w:type="continuationSeparator" w:id="0">
    <w:p w14:paraId="60759ABF" w14:textId="77777777" w:rsidR="008526DD" w:rsidRDefault="008526DD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24E5C" w14:textId="77777777" w:rsidR="00247BAB" w:rsidRDefault="00247BAB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3C50E82" w14:textId="77777777" w:rsidR="00247BAB" w:rsidRDefault="00247BAB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39CA3C63" w14:textId="77777777" w:rsidR="00247BAB" w:rsidRDefault="00247BAB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6934B" w14:textId="77777777" w:rsidR="008526DD" w:rsidRDefault="008526DD" w:rsidP="00780FEA">
      <w:r>
        <w:separator/>
      </w:r>
    </w:p>
  </w:footnote>
  <w:footnote w:type="continuationSeparator" w:id="0">
    <w:p w14:paraId="4A42188B" w14:textId="77777777" w:rsidR="008526DD" w:rsidRDefault="008526DD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95F00" w14:textId="3D07EC69" w:rsidR="00247BAB" w:rsidRDefault="003C4A01" w:rsidP="00EC7FD1">
    <w:pPr>
      <w:pStyle w:val="Encabezado"/>
      <w:tabs>
        <w:tab w:val="clear" w:pos="4252"/>
        <w:tab w:val="clear" w:pos="8504"/>
        <w:tab w:val="left" w:pos="6420"/>
        <w:tab w:val="right" w:pos="13719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60288" behindDoc="1" locked="0" layoutInCell="1" allowOverlap="1" wp14:anchorId="6A12CB6A" wp14:editId="5FFC32CA">
          <wp:simplePos x="0" y="0"/>
          <wp:positionH relativeFrom="margin">
            <wp:posOffset>5252085</wp:posOffset>
          </wp:positionH>
          <wp:positionV relativeFrom="paragraph">
            <wp:posOffset>-483235</wp:posOffset>
          </wp:positionV>
          <wp:extent cx="886460" cy="1038225"/>
          <wp:effectExtent l="0" t="0" r="8890" b="952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2FFB">
      <w:rPr>
        <w:noProof/>
        <w:lang w:val="es-PE" w:eastAsia="es-PE"/>
      </w:rPr>
      <w:drawing>
        <wp:anchor distT="0" distB="0" distL="114300" distR="114300" simplePos="0" relativeHeight="251659264" behindDoc="0" locked="0" layoutInCell="1" allowOverlap="1" wp14:anchorId="1F126C9C" wp14:editId="03CD0C84">
          <wp:simplePos x="0" y="0"/>
          <wp:positionH relativeFrom="column">
            <wp:posOffset>-240030</wp:posOffset>
          </wp:positionH>
          <wp:positionV relativeFrom="paragraph">
            <wp:posOffset>-240030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7BAB">
      <w:tab/>
    </w:r>
  </w:p>
  <w:p w14:paraId="13EE270B" w14:textId="77777777" w:rsidR="00247BAB" w:rsidRDefault="00247BAB" w:rsidP="00EC7FD1">
    <w:pPr>
      <w:pStyle w:val="Encabezado"/>
      <w:tabs>
        <w:tab w:val="clear" w:pos="4252"/>
        <w:tab w:val="clear" w:pos="8504"/>
        <w:tab w:val="left" w:pos="4485"/>
        <w:tab w:val="left" w:pos="6420"/>
        <w:tab w:val="right" w:pos="13719"/>
      </w:tabs>
      <w:ind w:left="-1134"/>
    </w:pPr>
    <w:r>
      <w:tab/>
    </w:r>
  </w:p>
  <w:p w14:paraId="325C92A3" w14:textId="77777777" w:rsidR="00247BAB" w:rsidRPr="00EC7FD1" w:rsidRDefault="00247BAB" w:rsidP="00EC7F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4.8pt;height:541.2pt" o:bullet="t">
        <v:imagedata r:id="rId1" o:title="clip_image001"/>
      </v:shape>
    </w:pict>
  </w:numPicBullet>
  <w:abstractNum w:abstractNumId="0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E3AD0"/>
    <w:multiLevelType w:val="hybridMultilevel"/>
    <w:tmpl w:val="1171DD1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B2F7DFB"/>
    <w:multiLevelType w:val="hybridMultilevel"/>
    <w:tmpl w:val="9DC4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83F66"/>
    <w:multiLevelType w:val="hybridMultilevel"/>
    <w:tmpl w:val="F816F8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162C2A"/>
    <w:multiLevelType w:val="hybridMultilevel"/>
    <w:tmpl w:val="F340936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9B2C38"/>
    <w:multiLevelType w:val="hybridMultilevel"/>
    <w:tmpl w:val="1CDEF1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546E4"/>
    <w:multiLevelType w:val="hybridMultilevel"/>
    <w:tmpl w:val="943AD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9CC355"/>
    <w:multiLevelType w:val="hybridMultilevel"/>
    <w:tmpl w:val="C8D0727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8AE3857"/>
    <w:multiLevelType w:val="hybridMultilevel"/>
    <w:tmpl w:val="242E789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BF13F5"/>
    <w:multiLevelType w:val="hybridMultilevel"/>
    <w:tmpl w:val="B98CD1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3957A4"/>
    <w:multiLevelType w:val="hybridMultilevel"/>
    <w:tmpl w:val="EA14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777549">
    <w:abstractNumId w:val="10"/>
  </w:num>
  <w:num w:numId="2" w16cid:durableId="888538641">
    <w:abstractNumId w:val="3"/>
  </w:num>
  <w:num w:numId="3" w16cid:durableId="689339835">
    <w:abstractNumId w:val="27"/>
  </w:num>
  <w:num w:numId="4" w16cid:durableId="1953513874">
    <w:abstractNumId w:val="2"/>
  </w:num>
  <w:num w:numId="5" w16cid:durableId="325090131">
    <w:abstractNumId w:val="26"/>
  </w:num>
  <w:num w:numId="6" w16cid:durableId="1028876844">
    <w:abstractNumId w:val="9"/>
  </w:num>
  <w:num w:numId="7" w16cid:durableId="800658283">
    <w:abstractNumId w:val="0"/>
  </w:num>
  <w:num w:numId="8" w16cid:durableId="686903109">
    <w:abstractNumId w:val="10"/>
  </w:num>
  <w:num w:numId="9" w16cid:durableId="7570233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074149">
    <w:abstractNumId w:val="22"/>
  </w:num>
  <w:num w:numId="11" w16cid:durableId="1252812452">
    <w:abstractNumId w:val="21"/>
  </w:num>
  <w:num w:numId="12" w16cid:durableId="1888224459">
    <w:abstractNumId w:val="8"/>
  </w:num>
  <w:num w:numId="13" w16cid:durableId="350034753">
    <w:abstractNumId w:val="7"/>
  </w:num>
  <w:num w:numId="14" w16cid:durableId="1645164429">
    <w:abstractNumId w:val="6"/>
  </w:num>
  <w:num w:numId="15" w16cid:durableId="269046142">
    <w:abstractNumId w:val="14"/>
  </w:num>
  <w:num w:numId="16" w16cid:durableId="1156842293">
    <w:abstractNumId w:val="4"/>
  </w:num>
  <w:num w:numId="17" w16cid:durableId="1583637537">
    <w:abstractNumId w:val="1"/>
  </w:num>
  <w:num w:numId="18" w16cid:durableId="2097751727">
    <w:abstractNumId w:val="20"/>
  </w:num>
  <w:num w:numId="19" w16cid:durableId="381170454">
    <w:abstractNumId w:val="16"/>
  </w:num>
  <w:num w:numId="20" w16cid:durableId="1190266497">
    <w:abstractNumId w:val="24"/>
  </w:num>
  <w:num w:numId="21" w16cid:durableId="311298226">
    <w:abstractNumId w:val="5"/>
  </w:num>
  <w:num w:numId="22" w16cid:durableId="9067755">
    <w:abstractNumId w:val="12"/>
  </w:num>
  <w:num w:numId="23" w16cid:durableId="1753433943">
    <w:abstractNumId w:val="25"/>
  </w:num>
  <w:num w:numId="24" w16cid:durableId="537008831">
    <w:abstractNumId w:val="19"/>
  </w:num>
  <w:num w:numId="25" w16cid:durableId="1592423490">
    <w:abstractNumId w:val="17"/>
  </w:num>
  <w:num w:numId="26" w16cid:durableId="992417316">
    <w:abstractNumId w:val="15"/>
  </w:num>
  <w:num w:numId="27" w16cid:durableId="1324159747">
    <w:abstractNumId w:val="13"/>
  </w:num>
  <w:num w:numId="28" w16cid:durableId="471483542">
    <w:abstractNumId w:val="11"/>
  </w:num>
  <w:num w:numId="29" w16cid:durableId="985082997">
    <w:abstractNumId w:val="18"/>
  </w:num>
  <w:num w:numId="30" w16cid:durableId="1879877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331D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573"/>
    <w:rsid w:val="00022D0A"/>
    <w:rsid w:val="000239AA"/>
    <w:rsid w:val="000239C0"/>
    <w:rsid w:val="00023CD6"/>
    <w:rsid w:val="0002412E"/>
    <w:rsid w:val="000244AD"/>
    <w:rsid w:val="00024773"/>
    <w:rsid w:val="00025B78"/>
    <w:rsid w:val="00026F50"/>
    <w:rsid w:val="00026F7F"/>
    <w:rsid w:val="00027114"/>
    <w:rsid w:val="00027C65"/>
    <w:rsid w:val="00027D3D"/>
    <w:rsid w:val="00027D4E"/>
    <w:rsid w:val="00027F89"/>
    <w:rsid w:val="000301D2"/>
    <w:rsid w:val="0003056F"/>
    <w:rsid w:val="00031AC8"/>
    <w:rsid w:val="00032646"/>
    <w:rsid w:val="00034040"/>
    <w:rsid w:val="00034252"/>
    <w:rsid w:val="00035D1B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221A"/>
    <w:rsid w:val="000426D9"/>
    <w:rsid w:val="000430D9"/>
    <w:rsid w:val="00043A52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109E"/>
    <w:rsid w:val="000511C8"/>
    <w:rsid w:val="000511DE"/>
    <w:rsid w:val="00051D4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5681"/>
    <w:rsid w:val="00055C88"/>
    <w:rsid w:val="000565BD"/>
    <w:rsid w:val="00056B41"/>
    <w:rsid w:val="00057B6E"/>
    <w:rsid w:val="00057D10"/>
    <w:rsid w:val="00057DB5"/>
    <w:rsid w:val="00060D4D"/>
    <w:rsid w:val="00061268"/>
    <w:rsid w:val="00061770"/>
    <w:rsid w:val="00061A5A"/>
    <w:rsid w:val="0006211A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255A"/>
    <w:rsid w:val="000728FB"/>
    <w:rsid w:val="0007299D"/>
    <w:rsid w:val="0007326C"/>
    <w:rsid w:val="0007403C"/>
    <w:rsid w:val="0007427F"/>
    <w:rsid w:val="00074F99"/>
    <w:rsid w:val="00075372"/>
    <w:rsid w:val="000755DC"/>
    <w:rsid w:val="00075E06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558"/>
    <w:rsid w:val="0008671E"/>
    <w:rsid w:val="00086CE6"/>
    <w:rsid w:val="0008710B"/>
    <w:rsid w:val="000874C7"/>
    <w:rsid w:val="00090207"/>
    <w:rsid w:val="0009050F"/>
    <w:rsid w:val="000907DC"/>
    <w:rsid w:val="00091652"/>
    <w:rsid w:val="000917C9"/>
    <w:rsid w:val="000929F5"/>
    <w:rsid w:val="00092A45"/>
    <w:rsid w:val="00092C61"/>
    <w:rsid w:val="00092D70"/>
    <w:rsid w:val="0009381E"/>
    <w:rsid w:val="00094B43"/>
    <w:rsid w:val="00094F5C"/>
    <w:rsid w:val="000950B2"/>
    <w:rsid w:val="0009522B"/>
    <w:rsid w:val="00095A1F"/>
    <w:rsid w:val="00095B04"/>
    <w:rsid w:val="00096D6E"/>
    <w:rsid w:val="0009783E"/>
    <w:rsid w:val="000A0048"/>
    <w:rsid w:val="000A0888"/>
    <w:rsid w:val="000A0FA8"/>
    <w:rsid w:val="000A1EA6"/>
    <w:rsid w:val="000A21C9"/>
    <w:rsid w:val="000A2314"/>
    <w:rsid w:val="000A23C0"/>
    <w:rsid w:val="000A2DA1"/>
    <w:rsid w:val="000A37FF"/>
    <w:rsid w:val="000A393F"/>
    <w:rsid w:val="000A52F2"/>
    <w:rsid w:val="000A535F"/>
    <w:rsid w:val="000A5A2E"/>
    <w:rsid w:val="000A74E0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9D1"/>
    <w:rsid w:val="000C5AA9"/>
    <w:rsid w:val="000C67AB"/>
    <w:rsid w:val="000C6B6F"/>
    <w:rsid w:val="000C6D23"/>
    <w:rsid w:val="000C6F9A"/>
    <w:rsid w:val="000C6F9E"/>
    <w:rsid w:val="000C742B"/>
    <w:rsid w:val="000C7815"/>
    <w:rsid w:val="000C7E25"/>
    <w:rsid w:val="000C7EE7"/>
    <w:rsid w:val="000C7F76"/>
    <w:rsid w:val="000D042D"/>
    <w:rsid w:val="000D043C"/>
    <w:rsid w:val="000D058A"/>
    <w:rsid w:val="000D0720"/>
    <w:rsid w:val="000D121B"/>
    <w:rsid w:val="000D2322"/>
    <w:rsid w:val="000D2A90"/>
    <w:rsid w:val="000D2F73"/>
    <w:rsid w:val="000D3139"/>
    <w:rsid w:val="000D33E9"/>
    <w:rsid w:val="000D4380"/>
    <w:rsid w:val="000D4FC7"/>
    <w:rsid w:val="000D5135"/>
    <w:rsid w:val="000D5ECD"/>
    <w:rsid w:val="000D63E3"/>
    <w:rsid w:val="000D6C6C"/>
    <w:rsid w:val="000D715A"/>
    <w:rsid w:val="000D720B"/>
    <w:rsid w:val="000D73B7"/>
    <w:rsid w:val="000E0013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2F2D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0AA5"/>
    <w:rsid w:val="000F1601"/>
    <w:rsid w:val="000F1CBA"/>
    <w:rsid w:val="000F30C4"/>
    <w:rsid w:val="000F36D0"/>
    <w:rsid w:val="000F4AAC"/>
    <w:rsid w:val="000F4BE7"/>
    <w:rsid w:val="000F4D72"/>
    <w:rsid w:val="000F63DF"/>
    <w:rsid w:val="000F7309"/>
    <w:rsid w:val="000F740C"/>
    <w:rsid w:val="000F76DD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0FD4"/>
    <w:rsid w:val="00111118"/>
    <w:rsid w:val="00112123"/>
    <w:rsid w:val="00112E3F"/>
    <w:rsid w:val="00113DB9"/>
    <w:rsid w:val="00113FE8"/>
    <w:rsid w:val="0011445F"/>
    <w:rsid w:val="00114CD7"/>
    <w:rsid w:val="001157D8"/>
    <w:rsid w:val="001172D7"/>
    <w:rsid w:val="0012174C"/>
    <w:rsid w:val="001217F8"/>
    <w:rsid w:val="00122062"/>
    <w:rsid w:val="00123228"/>
    <w:rsid w:val="00123641"/>
    <w:rsid w:val="00123CFA"/>
    <w:rsid w:val="001244CD"/>
    <w:rsid w:val="0012498F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9EF"/>
    <w:rsid w:val="00132E42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A7F"/>
    <w:rsid w:val="00136BFB"/>
    <w:rsid w:val="00137F4A"/>
    <w:rsid w:val="00137F98"/>
    <w:rsid w:val="00140714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7B93"/>
    <w:rsid w:val="00177B95"/>
    <w:rsid w:val="00180541"/>
    <w:rsid w:val="00180D14"/>
    <w:rsid w:val="0018131B"/>
    <w:rsid w:val="00181773"/>
    <w:rsid w:val="00181A39"/>
    <w:rsid w:val="00181C93"/>
    <w:rsid w:val="00182693"/>
    <w:rsid w:val="00182AC7"/>
    <w:rsid w:val="00184AD7"/>
    <w:rsid w:val="001850DE"/>
    <w:rsid w:val="001850FB"/>
    <w:rsid w:val="001856E0"/>
    <w:rsid w:val="00186EEA"/>
    <w:rsid w:val="00187808"/>
    <w:rsid w:val="00187982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526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BFC"/>
    <w:rsid w:val="001A709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432"/>
    <w:rsid w:val="001B2717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03B2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9DA"/>
    <w:rsid w:val="001E0FE3"/>
    <w:rsid w:val="001E11EE"/>
    <w:rsid w:val="001E13AA"/>
    <w:rsid w:val="001E2530"/>
    <w:rsid w:val="001E2759"/>
    <w:rsid w:val="001E326D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3A9"/>
    <w:rsid w:val="001F3805"/>
    <w:rsid w:val="001F3C74"/>
    <w:rsid w:val="001F47F3"/>
    <w:rsid w:val="001F4B8E"/>
    <w:rsid w:val="001F6434"/>
    <w:rsid w:val="001F7212"/>
    <w:rsid w:val="001F799C"/>
    <w:rsid w:val="001F7CF0"/>
    <w:rsid w:val="00200593"/>
    <w:rsid w:val="00200921"/>
    <w:rsid w:val="00200CB1"/>
    <w:rsid w:val="002015FA"/>
    <w:rsid w:val="00201E9A"/>
    <w:rsid w:val="00202FC8"/>
    <w:rsid w:val="00203373"/>
    <w:rsid w:val="0020429E"/>
    <w:rsid w:val="00206F06"/>
    <w:rsid w:val="00207146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F9C"/>
    <w:rsid w:val="00216620"/>
    <w:rsid w:val="00216816"/>
    <w:rsid w:val="002170BD"/>
    <w:rsid w:val="002172E2"/>
    <w:rsid w:val="00217F3B"/>
    <w:rsid w:val="00220253"/>
    <w:rsid w:val="00220F94"/>
    <w:rsid w:val="00221797"/>
    <w:rsid w:val="002226BC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E0F"/>
    <w:rsid w:val="00235E85"/>
    <w:rsid w:val="002363FB"/>
    <w:rsid w:val="00236F5D"/>
    <w:rsid w:val="0023700D"/>
    <w:rsid w:val="00237628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2FF"/>
    <w:rsid w:val="00246FBE"/>
    <w:rsid w:val="0024705B"/>
    <w:rsid w:val="00247BAB"/>
    <w:rsid w:val="0025001B"/>
    <w:rsid w:val="00250953"/>
    <w:rsid w:val="00251FE2"/>
    <w:rsid w:val="00252D4A"/>
    <w:rsid w:val="002530D5"/>
    <w:rsid w:val="0025319E"/>
    <w:rsid w:val="00253870"/>
    <w:rsid w:val="00254E99"/>
    <w:rsid w:val="00256B11"/>
    <w:rsid w:val="002605EB"/>
    <w:rsid w:val="00260C34"/>
    <w:rsid w:val="00261630"/>
    <w:rsid w:val="00261D98"/>
    <w:rsid w:val="00262C5B"/>
    <w:rsid w:val="002649CF"/>
    <w:rsid w:val="00264CC2"/>
    <w:rsid w:val="0026505A"/>
    <w:rsid w:val="002656D7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7D"/>
    <w:rsid w:val="002740B9"/>
    <w:rsid w:val="0027443D"/>
    <w:rsid w:val="00275D0E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FB8"/>
    <w:rsid w:val="00282E5A"/>
    <w:rsid w:val="00283617"/>
    <w:rsid w:val="0028371D"/>
    <w:rsid w:val="002841F4"/>
    <w:rsid w:val="00284C20"/>
    <w:rsid w:val="00285F4A"/>
    <w:rsid w:val="00286670"/>
    <w:rsid w:val="0028683A"/>
    <w:rsid w:val="00286955"/>
    <w:rsid w:val="00286BFE"/>
    <w:rsid w:val="00286CAD"/>
    <w:rsid w:val="002870C7"/>
    <w:rsid w:val="00287154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333"/>
    <w:rsid w:val="0029365C"/>
    <w:rsid w:val="00293954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F52"/>
    <w:rsid w:val="002A024C"/>
    <w:rsid w:val="002A0426"/>
    <w:rsid w:val="002A11EE"/>
    <w:rsid w:val="002A1A78"/>
    <w:rsid w:val="002A1F50"/>
    <w:rsid w:val="002A2312"/>
    <w:rsid w:val="002A2B12"/>
    <w:rsid w:val="002A3035"/>
    <w:rsid w:val="002A386F"/>
    <w:rsid w:val="002A5892"/>
    <w:rsid w:val="002A64B5"/>
    <w:rsid w:val="002A696B"/>
    <w:rsid w:val="002A6D43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41E"/>
    <w:rsid w:val="002C1918"/>
    <w:rsid w:val="002C2258"/>
    <w:rsid w:val="002C3DFD"/>
    <w:rsid w:val="002C4591"/>
    <w:rsid w:val="002C4DA8"/>
    <w:rsid w:val="002C4E12"/>
    <w:rsid w:val="002C5865"/>
    <w:rsid w:val="002C5DB8"/>
    <w:rsid w:val="002C6469"/>
    <w:rsid w:val="002C6DE5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55BC"/>
    <w:rsid w:val="002D67CE"/>
    <w:rsid w:val="002D6918"/>
    <w:rsid w:val="002D7B26"/>
    <w:rsid w:val="002E0196"/>
    <w:rsid w:val="002E048E"/>
    <w:rsid w:val="002E1432"/>
    <w:rsid w:val="002E1827"/>
    <w:rsid w:val="002E30A6"/>
    <w:rsid w:val="002E398F"/>
    <w:rsid w:val="002E3E0D"/>
    <w:rsid w:val="002E43AF"/>
    <w:rsid w:val="002E44F3"/>
    <w:rsid w:val="002E538D"/>
    <w:rsid w:val="002E5A50"/>
    <w:rsid w:val="002E6760"/>
    <w:rsid w:val="002E6A75"/>
    <w:rsid w:val="002E6E86"/>
    <w:rsid w:val="002E7AA5"/>
    <w:rsid w:val="002F0986"/>
    <w:rsid w:val="002F0B9C"/>
    <w:rsid w:val="002F0C1B"/>
    <w:rsid w:val="002F19CE"/>
    <w:rsid w:val="002F1F42"/>
    <w:rsid w:val="002F27DD"/>
    <w:rsid w:val="002F2A43"/>
    <w:rsid w:val="002F2E2D"/>
    <w:rsid w:val="002F2FFB"/>
    <w:rsid w:val="002F3797"/>
    <w:rsid w:val="002F515C"/>
    <w:rsid w:val="002F5573"/>
    <w:rsid w:val="002F5DAA"/>
    <w:rsid w:val="002F6498"/>
    <w:rsid w:val="002F6ABC"/>
    <w:rsid w:val="002F6E20"/>
    <w:rsid w:val="002F78A8"/>
    <w:rsid w:val="002F7A80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E5"/>
    <w:rsid w:val="003064F4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4B58"/>
    <w:rsid w:val="00325AE5"/>
    <w:rsid w:val="003271B0"/>
    <w:rsid w:val="003276F7"/>
    <w:rsid w:val="003278ED"/>
    <w:rsid w:val="0033145B"/>
    <w:rsid w:val="00331EE1"/>
    <w:rsid w:val="003329C1"/>
    <w:rsid w:val="00333B10"/>
    <w:rsid w:val="00335C53"/>
    <w:rsid w:val="003371E9"/>
    <w:rsid w:val="00337245"/>
    <w:rsid w:val="003406FF"/>
    <w:rsid w:val="003416AF"/>
    <w:rsid w:val="003420B3"/>
    <w:rsid w:val="003429B3"/>
    <w:rsid w:val="003431AE"/>
    <w:rsid w:val="00343754"/>
    <w:rsid w:val="00343A7F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E56"/>
    <w:rsid w:val="0037240B"/>
    <w:rsid w:val="00373D4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77C2F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A0176"/>
    <w:rsid w:val="003A0AAF"/>
    <w:rsid w:val="003A0BB3"/>
    <w:rsid w:val="003A14EA"/>
    <w:rsid w:val="003A1A30"/>
    <w:rsid w:val="003A1BB3"/>
    <w:rsid w:val="003A1F9B"/>
    <w:rsid w:val="003A2436"/>
    <w:rsid w:val="003A2BA5"/>
    <w:rsid w:val="003A3E7F"/>
    <w:rsid w:val="003A3FEE"/>
    <w:rsid w:val="003A422A"/>
    <w:rsid w:val="003A4CA0"/>
    <w:rsid w:val="003A4E30"/>
    <w:rsid w:val="003A4F77"/>
    <w:rsid w:val="003A6492"/>
    <w:rsid w:val="003A6B41"/>
    <w:rsid w:val="003A7900"/>
    <w:rsid w:val="003A7969"/>
    <w:rsid w:val="003A7DCC"/>
    <w:rsid w:val="003B03FC"/>
    <w:rsid w:val="003B105C"/>
    <w:rsid w:val="003B1682"/>
    <w:rsid w:val="003B2465"/>
    <w:rsid w:val="003B3226"/>
    <w:rsid w:val="003B33AC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4A01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BD2"/>
    <w:rsid w:val="003E2B5E"/>
    <w:rsid w:val="003E358C"/>
    <w:rsid w:val="003E469E"/>
    <w:rsid w:val="003E52BA"/>
    <w:rsid w:val="003E5A0E"/>
    <w:rsid w:val="003E5C93"/>
    <w:rsid w:val="003E5DD6"/>
    <w:rsid w:val="003E65FE"/>
    <w:rsid w:val="003E6860"/>
    <w:rsid w:val="003E723A"/>
    <w:rsid w:val="003E769B"/>
    <w:rsid w:val="003E7720"/>
    <w:rsid w:val="003E7B5E"/>
    <w:rsid w:val="003F0678"/>
    <w:rsid w:val="003F06C1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41CC"/>
    <w:rsid w:val="003F4630"/>
    <w:rsid w:val="003F4D0D"/>
    <w:rsid w:val="003F504F"/>
    <w:rsid w:val="003F6B59"/>
    <w:rsid w:val="003F74C8"/>
    <w:rsid w:val="003F7607"/>
    <w:rsid w:val="003F7FEC"/>
    <w:rsid w:val="00400738"/>
    <w:rsid w:val="00400FE1"/>
    <w:rsid w:val="0040265C"/>
    <w:rsid w:val="00402CB5"/>
    <w:rsid w:val="00403D1F"/>
    <w:rsid w:val="0040466A"/>
    <w:rsid w:val="004057DC"/>
    <w:rsid w:val="00405F3F"/>
    <w:rsid w:val="004063EA"/>
    <w:rsid w:val="00406F6C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327"/>
    <w:rsid w:val="0042228B"/>
    <w:rsid w:val="0042228F"/>
    <w:rsid w:val="004228D8"/>
    <w:rsid w:val="00422EC8"/>
    <w:rsid w:val="0042361D"/>
    <w:rsid w:val="0042421B"/>
    <w:rsid w:val="00424DBA"/>
    <w:rsid w:val="0042657C"/>
    <w:rsid w:val="00427551"/>
    <w:rsid w:val="004277DB"/>
    <w:rsid w:val="00430942"/>
    <w:rsid w:val="004314F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4E99"/>
    <w:rsid w:val="0044504B"/>
    <w:rsid w:val="00445A3B"/>
    <w:rsid w:val="004460AC"/>
    <w:rsid w:val="00446322"/>
    <w:rsid w:val="004467F6"/>
    <w:rsid w:val="00446D0E"/>
    <w:rsid w:val="00450488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5E37"/>
    <w:rsid w:val="0046634F"/>
    <w:rsid w:val="00466611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39C8"/>
    <w:rsid w:val="004742AE"/>
    <w:rsid w:val="004744BA"/>
    <w:rsid w:val="004750BC"/>
    <w:rsid w:val="00475228"/>
    <w:rsid w:val="004760C8"/>
    <w:rsid w:val="004766E5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B88"/>
    <w:rsid w:val="00481C8A"/>
    <w:rsid w:val="004824E9"/>
    <w:rsid w:val="004834AE"/>
    <w:rsid w:val="00483964"/>
    <w:rsid w:val="00483E20"/>
    <w:rsid w:val="004843A3"/>
    <w:rsid w:val="004847C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297"/>
    <w:rsid w:val="0049361D"/>
    <w:rsid w:val="00493A85"/>
    <w:rsid w:val="00494934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5624"/>
    <w:rsid w:val="004A58D4"/>
    <w:rsid w:val="004A679C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5AC2"/>
    <w:rsid w:val="004B6186"/>
    <w:rsid w:val="004B6201"/>
    <w:rsid w:val="004B620B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74F2"/>
    <w:rsid w:val="004D0C32"/>
    <w:rsid w:val="004D0E38"/>
    <w:rsid w:val="004D1322"/>
    <w:rsid w:val="004D1E20"/>
    <w:rsid w:val="004D29D6"/>
    <w:rsid w:val="004D388F"/>
    <w:rsid w:val="004D3C79"/>
    <w:rsid w:val="004D3E63"/>
    <w:rsid w:val="004D424B"/>
    <w:rsid w:val="004D43B2"/>
    <w:rsid w:val="004D5430"/>
    <w:rsid w:val="004D5ADE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316A"/>
    <w:rsid w:val="004E44D4"/>
    <w:rsid w:val="004E58AB"/>
    <w:rsid w:val="004E5CB3"/>
    <w:rsid w:val="004E6767"/>
    <w:rsid w:val="004E70AF"/>
    <w:rsid w:val="004F042B"/>
    <w:rsid w:val="004F0AEC"/>
    <w:rsid w:val="004F0D3E"/>
    <w:rsid w:val="004F2521"/>
    <w:rsid w:val="004F2D84"/>
    <w:rsid w:val="004F31A1"/>
    <w:rsid w:val="004F33FA"/>
    <w:rsid w:val="004F369F"/>
    <w:rsid w:val="004F587C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C11"/>
    <w:rsid w:val="00505EE6"/>
    <w:rsid w:val="00506381"/>
    <w:rsid w:val="0050645E"/>
    <w:rsid w:val="0050707E"/>
    <w:rsid w:val="00507437"/>
    <w:rsid w:val="00510265"/>
    <w:rsid w:val="00512620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221C"/>
    <w:rsid w:val="00562509"/>
    <w:rsid w:val="00562751"/>
    <w:rsid w:val="00562A10"/>
    <w:rsid w:val="00564B5F"/>
    <w:rsid w:val="00564C7C"/>
    <w:rsid w:val="0056513D"/>
    <w:rsid w:val="0056547E"/>
    <w:rsid w:val="005657C4"/>
    <w:rsid w:val="005667BA"/>
    <w:rsid w:val="00566E03"/>
    <w:rsid w:val="00566FAC"/>
    <w:rsid w:val="00567455"/>
    <w:rsid w:val="0057002B"/>
    <w:rsid w:val="005702D1"/>
    <w:rsid w:val="00570B19"/>
    <w:rsid w:val="00570D49"/>
    <w:rsid w:val="00570DEC"/>
    <w:rsid w:val="0057188A"/>
    <w:rsid w:val="0057189A"/>
    <w:rsid w:val="00572607"/>
    <w:rsid w:val="005730E8"/>
    <w:rsid w:val="00574561"/>
    <w:rsid w:val="00575F09"/>
    <w:rsid w:val="0057661A"/>
    <w:rsid w:val="00577433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A03EA"/>
    <w:rsid w:val="005A050F"/>
    <w:rsid w:val="005A05AE"/>
    <w:rsid w:val="005A1082"/>
    <w:rsid w:val="005A17BC"/>
    <w:rsid w:val="005A27AC"/>
    <w:rsid w:val="005A2809"/>
    <w:rsid w:val="005A4966"/>
    <w:rsid w:val="005A4F98"/>
    <w:rsid w:val="005A51C1"/>
    <w:rsid w:val="005A5FDA"/>
    <w:rsid w:val="005A7274"/>
    <w:rsid w:val="005A7EAE"/>
    <w:rsid w:val="005B055D"/>
    <w:rsid w:val="005B0F80"/>
    <w:rsid w:val="005B10D7"/>
    <w:rsid w:val="005B114D"/>
    <w:rsid w:val="005B1989"/>
    <w:rsid w:val="005B29B6"/>
    <w:rsid w:val="005B2AB6"/>
    <w:rsid w:val="005B2BEA"/>
    <w:rsid w:val="005B30A6"/>
    <w:rsid w:val="005B33FE"/>
    <w:rsid w:val="005B6039"/>
    <w:rsid w:val="005B7346"/>
    <w:rsid w:val="005B7F06"/>
    <w:rsid w:val="005C0362"/>
    <w:rsid w:val="005C066D"/>
    <w:rsid w:val="005C1C0A"/>
    <w:rsid w:val="005C2AF6"/>
    <w:rsid w:val="005C3B1B"/>
    <w:rsid w:val="005C3E8C"/>
    <w:rsid w:val="005C4133"/>
    <w:rsid w:val="005C5131"/>
    <w:rsid w:val="005C517C"/>
    <w:rsid w:val="005C524F"/>
    <w:rsid w:val="005C55D9"/>
    <w:rsid w:val="005C7510"/>
    <w:rsid w:val="005C775E"/>
    <w:rsid w:val="005C7DAF"/>
    <w:rsid w:val="005C7E48"/>
    <w:rsid w:val="005D0B51"/>
    <w:rsid w:val="005D0E34"/>
    <w:rsid w:val="005D1192"/>
    <w:rsid w:val="005D11A1"/>
    <w:rsid w:val="005D11B7"/>
    <w:rsid w:val="005D13AA"/>
    <w:rsid w:val="005D1786"/>
    <w:rsid w:val="005D24E8"/>
    <w:rsid w:val="005D2FCA"/>
    <w:rsid w:val="005D356D"/>
    <w:rsid w:val="005D3C0F"/>
    <w:rsid w:val="005D4433"/>
    <w:rsid w:val="005D4605"/>
    <w:rsid w:val="005D51D1"/>
    <w:rsid w:val="005D6DF8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E7B5F"/>
    <w:rsid w:val="005F13B1"/>
    <w:rsid w:val="005F1580"/>
    <w:rsid w:val="005F17EF"/>
    <w:rsid w:val="005F1E67"/>
    <w:rsid w:val="005F1F21"/>
    <w:rsid w:val="005F266C"/>
    <w:rsid w:val="005F34F4"/>
    <w:rsid w:val="005F3CCB"/>
    <w:rsid w:val="005F508E"/>
    <w:rsid w:val="005F579F"/>
    <w:rsid w:val="005F60C0"/>
    <w:rsid w:val="005F682C"/>
    <w:rsid w:val="005F6915"/>
    <w:rsid w:val="005F7446"/>
    <w:rsid w:val="005F7A02"/>
    <w:rsid w:val="00600036"/>
    <w:rsid w:val="006002CC"/>
    <w:rsid w:val="00600547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10CFC"/>
    <w:rsid w:val="006112E8"/>
    <w:rsid w:val="0061192C"/>
    <w:rsid w:val="00612F2A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F2C"/>
    <w:rsid w:val="006201AF"/>
    <w:rsid w:val="00621DDB"/>
    <w:rsid w:val="00622FDF"/>
    <w:rsid w:val="006232E8"/>
    <w:rsid w:val="006234CF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11BB"/>
    <w:rsid w:val="00631281"/>
    <w:rsid w:val="00631F71"/>
    <w:rsid w:val="0063250D"/>
    <w:rsid w:val="00633F13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C68"/>
    <w:rsid w:val="00656916"/>
    <w:rsid w:val="006573B2"/>
    <w:rsid w:val="00657615"/>
    <w:rsid w:val="00657FA5"/>
    <w:rsid w:val="006603B6"/>
    <w:rsid w:val="00661CEA"/>
    <w:rsid w:val="00661D86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1B5"/>
    <w:rsid w:val="00676BE4"/>
    <w:rsid w:val="006773F7"/>
    <w:rsid w:val="00677574"/>
    <w:rsid w:val="00680A67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B76"/>
    <w:rsid w:val="006A32E0"/>
    <w:rsid w:val="006A39C2"/>
    <w:rsid w:val="006A3F39"/>
    <w:rsid w:val="006A406C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520C"/>
    <w:rsid w:val="006B6893"/>
    <w:rsid w:val="006B6B49"/>
    <w:rsid w:val="006B6CA2"/>
    <w:rsid w:val="006B6DFA"/>
    <w:rsid w:val="006C0862"/>
    <w:rsid w:val="006C0F61"/>
    <w:rsid w:val="006C1D48"/>
    <w:rsid w:val="006C1F44"/>
    <w:rsid w:val="006C32E2"/>
    <w:rsid w:val="006C37B3"/>
    <w:rsid w:val="006C383D"/>
    <w:rsid w:val="006C4B8D"/>
    <w:rsid w:val="006C51D2"/>
    <w:rsid w:val="006C570C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FA1"/>
    <w:rsid w:val="006D48F0"/>
    <w:rsid w:val="006D4D55"/>
    <w:rsid w:val="006D5094"/>
    <w:rsid w:val="006D5225"/>
    <w:rsid w:val="006D662B"/>
    <w:rsid w:val="006D7420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C20"/>
    <w:rsid w:val="006E4C51"/>
    <w:rsid w:val="006E695D"/>
    <w:rsid w:val="006E7C77"/>
    <w:rsid w:val="006E7DFC"/>
    <w:rsid w:val="006E7F7A"/>
    <w:rsid w:val="006F03EC"/>
    <w:rsid w:val="006F0790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0939"/>
    <w:rsid w:val="0070214B"/>
    <w:rsid w:val="00702F7A"/>
    <w:rsid w:val="00703275"/>
    <w:rsid w:val="00704307"/>
    <w:rsid w:val="00705DB3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9C2"/>
    <w:rsid w:val="00731CD7"/>
    <w:rsid w:val="00731F6A"/>
    <w:rsid w:val="00732041"/>
    <w:rsid w:val="007332F5"/>
    <w:rsid w:val="007334A4"/>
    <w:rsid w:val="0073352E"/>
    <w:rsid w:val="007339DD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8C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26A"/>
    <w:rsid w:val="007533B7"/>
    <w:rsid w:val="00753841"/>
    <w:rsid w:val="0075594A"/>
    <w:rsid w:val="00756702"/>
    <w:rsid w:val="007569A2"/>
    <w:rsid w:val="00756A2C"/>
    <w:rsid w:val="00757711"/>
    <w:rsid w:val="0075794F"/>
    <w:rsid w:val="00760CE1"/>
    <w:rsid w:val="00760E15"/>
    <w:rsid w:val="00761AA0"/>
    <w:rsid w:val="00761C9A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6E0E"/>
    <w:rsid w:val="00766F13"/>
    <w:rsid w:val="00767E08"/>
    <w:rsid w:val="00767F56"/>
    <w:rsid w:val="00771413"/>
    <w:rsid w:val="007733C2"/>
    <w:rsid w:val="007735B9"/>
    <w:rsid w:val="0077489D"/>
    <w:rsid w:val="007749EC"/>
    <w:rsid w:val="00775A65"/>
    <w:rsid w:val="00776FB4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908E1"/>
    <w:rsid w:val="00791453"/>
    <w:rsid w:val="00791BFB"/>
    <w:rsid w:val="0079288D"/>
    <w:rsid w:val="00792EE5"/>
    <w:rsid w:val="00793D7F"/>
    <w:rsid w:val="00794115"/>
    <w:rsid w:val="007945F8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779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A19"/>
    <w:rsid w:val="007C6DAE"/>
    <w:rsid w:val="007C760E"/>
    <w:rsid w:val="007D0243"/>
    <w:rsid w:val="007D1BDA"/>
    <w:rsid w:val="007D4966"/>
    <w:rsid w:val="007D4F32"/>
    <w:rsid w:val="007D52C5"/>
    <w:rsid w:val="007D60EE"/>
    <w:rsid w:val="007D6921"/>
    <w:rsid w:val="007D6F35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3E68"/>
    <w:rsid w:val="007F605C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932"/>
    <w:rsid w:val="00801F07"/>
    <w:rsid w:val="00802C4D"/>
    <w:rsid w:val="008036E9"/>
    <w:rsid w:val="00803E01"/>
    <w:rsid w:val="008049F6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A26"/>
    <w:rsid w:val="00812EDA"/>
    <w:rsid w:val="00812F96"/>
    <w:rsid w:val="0081326F"/>
    <w:rsid w:val="00814B45"/>
    <w:rsid w:val="00814D53"/>
    <w:rsid w:val="00814DDC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FD4"/>
    <w:rsid w:val="00826B36"/>
    <w:rsid w:val="00826CC0"/>
    <w:rsid w:val="008316CE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224E"/>
    <w:rsid w:val="008433AA"/>
    <w:rsid w:val="00844A61"/>
    <w:rsid w:val="00844ADA"/>
    <w:rsid w:val="00847093"/>
    <w:rsid w:val="00847C77"/>
    <w:rsid w:val="008526DD"/>
    <w:rsid w:val="0085336D"/>
    <w:rsid w:val="008543D8"/>
    <w:rsid w:val="008544D6"/>
    <w:rsid w:val="008544E6"/>
    <w:rsid w:val="00854AC9"/>
    <w:rsid w:val="00855D2E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0828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80475"/>
    <w:rsid w:val="00880E20"/>
    <w:rsid w:val="008813DF"/>
    <w:rsid w:val="008814D1"/>
    <w:rsid w:val="00882299"/>
    <w:rsid w:val="00882C56"/>
    <w:rsid w:val="00883294"/>
    <w:rsid w:val="00883AA2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51F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A0496"/>
    <w:rsid w:val="008A04EB"/>
    <w:rsid w:val="008A1ABB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6DB"/>
    <w:rsid w:val="008C1C88"/>
    <w:rsid w:val="008C2C65"/>
    <w:rsid w:val="008C2DD2"/>
    <w:rsid w:val="008C3F69"/>
    <w:rsid w:val="008C416D"/>
    <w:rsid w:val="008C5395"/>
    <w:rsid w:val="008C6814"/>
    <w:rsid w:val="008C6F1F"/>
    <w:rsid w:val="008C7430"/>
    <w:rsid w:val="008C7949"/>
    <w:rsid w:val="008C7A45"/>
    <w:rsid w:val="008D046C"/>
    <w:rsid w:val="008D0BA3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6139"/>
    <w:rsid w:val="008E617C"/>
    <w:rsid w:val="008E6831"/>
    <w:rsid w:val="008E7463"/>
    <w:rsid w:val="008F019D"/>
    <w:rsid w:val="008F01B6"/>
    <w:rsid w:val="008F1D0B"/>
    <w:rsid w:val="008F2FA7"/>
    <w:rsid w:val="008F3447"/>
    <w:rsid w:val="008F3896"/>
    <w:rsid w:val="008F39AD"/>
    <w:rsid w:val="008F3D93"/>
    <w:rsid w:val="008F445F"/>
    <w:rsid w:val="008F53FC"/>
    <w:rsid w:val="008F6236"/>
    <w:rsid w:val="008F6348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8E8"/>
    <w:rsid w:val="00903AFE"/>
    <w:rsid w:val="00903C0D"/>
    <w:rsid w:val="00903D69"/>
    <w:rsid w:val="0090468B"/>
    <w:rsid w:val="00904C8C"/>
    <w:rsid w:val="00904CA7"/>
    <w:rsid w:val="009059C5"/>
    <w:rsid w:val="00906610"/>
    <w:rsid w:val="009067AB"/>
    <w:rsid w:val="00906A26"/>
    <w:rsid w:val="009070D1"/>
    <w:rsid w:val="00907C7B"/>
    <w:rsid w:val="00907E87"/>
    <w:rsid w:val="0091031E"/>
    <w:rsid w:val="00910C4F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6A2D"/>
    <w:rsid w:val="009209DB"/>
    <w:rsid w:val="00921751"/>
    <w:rsid w:val="00922A79"/>
    <w:rsid w:val="00922C2D"/>
    <w:rsid w:val="0092329C"/>
    <w:rsid w:val="00925075"/>
    <w:rsid w:val="00925779"/>
    <w:rsid w:val="00925B60"/>
    <w:rsid w:val="00925D4F"/>
    <w:rsid w:val="00926B27"/>
    <w:rsid w:val="009271B6"/>
    <w:rsid w:val="00927972"/>
    <w:rsid w:val="0093029E"/>
    <w:rsid w:val="009309AD"/>
    <w:rsid w:val="0093142F"/>
    <w:rsid w:val="00931B8F"/>
    <w:rsid w:val="009322AC"/>
    <w:rsid w:val="0093241B"/>
    <w:rsid w:val="00932F81"/>
    <w:rsid w:val="00933D97"/>
    <w:rsid w:val="00933EA2"/>
    <w:rsid w:val="009340BE"/>
    <w:rsid w:val="009340E6"/>
    <w:rsid w:val="00934D7E"/>
    <w:rsid w:val="009350C0"/>
    <w:rsid w:val="00935566"/>
    <w:rsid w:val="00935C89"/>
    <w:rsid w:val="00936512"/>
    <w:rsid w:val="00937487"/>
    <w:rsid w:val="0093758A"/>
    <w:rsid w:val="009375F3"/>
    <w:rsid w:val="00937C50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24D"/>
    <w:rsid w:val="00947C7F"/>
    <w:rsid w:val="00947FDB"/>
    <w:rsid w:val="00951695"/>
    <w:rsid w:val="00951A18"/>
    <w:rsid w:val="00951E90"/>
    <w:rsid w:val="00952028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935"/>
    <w:rsid w:val="0096313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239"/>
    <w:rsid w:val="009708CB"/>
    <w:rsid w:val="009714A3"/>
    <w:rsid w:val="009714EF"/>
    <w:rsid w:val="009727D1"/>
    <w:rsid w:val="009732D6"/>
    <w:rsid w:val="009737F8"/>
    <w:rsid w:val="00973C03"/>
    <w:rsid w:val="009742B9"/>
    <w:rsid w:val="00974B60"/>
    <w:rsid w:val="00974FE7"/>
    <w:rsid w:val="0097674F"/>
    <w:rsid w:val="00976DE0"/>
    <w:rsid w:val="00977012"/>
    <w:rsid w:val="00980617"/>
    <w:rsid w:val="009808A8"/>
    <w:rsid w:val="009810B4"/>
    <w:rsid w:val="0098113C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1771"/>
    <w:rsid w:val="009917B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756F"/>
    <w:rsid w:val="00997832"/>
    <w:rsid w:val="009A0F1D"/>
    <w:rsid w:val="009A2851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A759B"/>
    <w:rsid w:val="009B03D0"/>
    <w:rsid w:val="009B0AF6"/>
    <w:rsid w:val="009B0EE1"/>
    <w:rsid w:val="009B250A"/>
    <w:rsid w:val="009B2E79"/>
    <w:rsid w:val="009B34CF"/>
    <w:rsid w:val="009B3D61"/>
    <w:rsid w:val="009B43D0"/>
    <w:rsid w:val="009B4538"/>
    <w:rsid w:val="009B500B"/>
    <w:rsid w:val="009B52A8"/>
    <w:rsid w:val="009B5658"/>
    <w:rsid w:val="009B5BC3"/>
    <w:rsid w:val="009B5C7E"/>
    <w:rsid w:val="009B5CA5"/>
    <w:rsid w:val="009B5F89"/>
    <w:rsid w:val="009B631B"/>
    <w:rsid w:val="009B6CA5"/>
    <w:rsid w:val="009B6D3A"/>
    <w:rsid w:val="009B76EE"/>
    <w:rsid w:val="009B7D59"/>
    <w:rsid w:val="009C2154"/>
    <w:rsid w:val="009C290B"/>
    <w:rsid w:val="009C2C12"/>
    <w:rsid w:val="009C2EFE"/>
    <w:rsid w:val="009C3A48"/>
    <w:rsid w:val="009C48ED"/>
    <w:rsid w:val="009C56CF"/>
    <w:rsid w:val="009C5D44"/>
    <w:rsid w:val="009C60A1"/>
    <w:rsid w:val="009C619B"/>
    <w:rsid w:val="009C6390"/>
    <w:rsid w:val="009C7561"/>
    <w:rsid w:val="009D09A0"/>
    <w:rsid w:val="009D2D95"/>
    <w:rsid w:val="009D2F72"/>
    <w:rsid w:val="009D31B1"/>
    <w:rsid w:val="009D42D9"/>
    <w:rsid w:val="009D4F4B"/>
    <w:rsid w:val="009D513F"/>
    <w:rsid w:val="009D6411"/>
    <w:rsid w:val="009D6EE5"/>
    <w:rsid w:val="009D73FF"/>
    <w:rsid w:val="009D741C"/>
    <w:rsid w:val="009D7EE4"/>
    <w:rsid w:val="009E2C4F"/>
    <w:rsid w:val="009E2E19"/>
    <w:rsid w:val="009E37BA"/>
    <w:rsid w:val="009E37BC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6F"/>
    <w:rsid w:val="009E7776"/>
    <w:rsid w:val="009E77C5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3AA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AD4"/>
    <w:rsid w:val="00A1228F"/>
    <w:rsid w:val="00A129B4"/>
    <w:rsid w:val="00A132F2"/>
    <w:rsid w:val="00A140CE"/>
    <w:rsid w:val="00A14740"/>
    <w:rsid w:val="00A15782"/>
    <w:rsid w:val="00A1735F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3951"/>
    <w:rsid w:val="00A34D0E"/>
    <w:rsid w:val="00A34EC1"/>
    <w:rsid w:val="00A3505F"/>
    <w:rsid w:val="00A352CE"/>
    <w:rsid w:val="00A362F9"/>
    <w:rsid w:val="00A36C2F"/>
    <w:rsid w:val="00A37158"/>
    <w:rsid w:val="00A3724A"/>
    <w:rsid w:val="00A3751C"/>
    <w:rsid w:val="00A406EC"/>
    <w:rsid w:val="00A407E4"/>
    <w:rsid w:val="00A40A99"/>
    <w:rsid w:val="00A40F21"/>
    <w:rsid w:val="00A41B71"/>
    <w:rsid w:val="00A41E15"/>
    <w:rsid w:val="00A423D6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4C62"/>
    <w:rsid w:val="00A55572"/>
    <w:rsid w:val="00A5568F"/>
    <w:rsid w:val="00A55B8F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640"/>
    <w:rsid w:val="00A64907"/>
    <w:rsid w:val="00A65299"/>
    <w:rsid w:val="00A65D59"/>
    <w:rsid w:val="00A671BB"/>
    <w:rsid w:val="00A67714"/>
    <w:rsid w:val="00A67A5E"/>
    <w:rsid w:val="00A704B0"/>
    <w:rsid w:val="00A70CE8"/>
    <w:rsid w:val="00A74AD1"/>
    <w:rsid w:val="00A75BDE"/>
    <w:rsid w:val="00A75E28"/>
    <w:rsid w:val="00A77050"/>
    <w:rsid w:val="00A77C1A"/>
    <w:rsid w:val="00A80F1D"/>
    <w:rsid w:val="00A81084"/>
    <w:rsid w:val="00A81E52"/>
    <w:rsid w:val="00A82094"/>
    <w:rsid w:val="00A82365"/>
    <w:rsid w:val="00A826DB"/>
    <w:rsid w:val="00A82B40"/>
    <w:rsid w:val="00A83370"/>
    <w:rsid w:val="00A84382"/>
    <w:rsid w:val="00A85175"/>
    <w:rsid w:val="00A85BD4"/>
    <w:rsid w:val="00A85DEC"/>
    <w:rsid w:val="00A87159"/>
    <w:rsid w:val="00A872BA"/>
    <w:rsid w:val="00A87FA7"/>
    <w:rsid w:val="00A90DEF"/>
    <w:rsid w:val="00A914E2"/>
    <w:rsid w:val="00A915B0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3009"/>
    <w:rsid w:val="00AA3137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E93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8AE"/>
    <w:rsid w:val="00AD5ACA"/>
    <w:rsid w:val="00AD5EE9"/>
    <w:rsid w:val="00AD5F15"/>
    <w:rsid w:val="00AD6AD6"/>
    <w:rsid w:val="00AD7397"/>
    <w:rsid w:val="00AD7608"/>
    <w:rsid w:val="00AD7B9B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2D85"/>
    <w:rsid w:val="00AF433B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54BE"/>
    <w:rsid w:val="00B05B42"/>
    <w:rsid w:val="00B05BD5"/>
    <w:rsid w:val="00B0756E"/>
    <w:rsid w:val="00B078A4"/>
    <w:rsid w:val="00B10673"/>
    <w:rsid w:val="00B10D79"/>
    <w:rsid w:val="00B10E36"/>
    <w:rsid w:val="00B11799"/>
    <w:rsid w:val="00B11B0A"/>
    <w:rsid w:val="00B11C56"/>
    <w:rsid w:val="00B11F64"/>
    <w:rsid w:val="00B12C97"/>
    <w:rsid w:val="00B131B5"/>
    <w:rsid w:val="00B13DAD"/>
    <w:rsid w:val="00B14F90"/>
    <w:rsid w:val="00B1695C"/>
    <w:rsid w:val="00B16DFB"/>
    <w:rsid w:val="00B17795"/>
    <w:rsid w:val="00B17865"/>
    <w:rsid w:val="00B204B0"/>
    <w:rsid w:val="00B20BCA"/>
    <w:rsid w:val="00B21EEC"/>
    <w:rsid w:val="00B22003"/>
    <w:rsid w:val="00B22E10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F61"/>
    <w:rsid w:val="00B354C3"/>
    <w:rsid w:val="00B3644E"/>
    <w:rsid w:val="00B371C4"/>
    <w:rsid w:val="00B37B59"/>
    <w:rsid w:val="00B37DB6"/>
    <w:rsid w:val="00B37EC7"/>
    <w:rsid w:val="00B40500"/>
    <w:rsid w:val="00B40536"/>
    <w:rsid w:val="00B40BCB"/>
    <w:rsid w:val="00B40EF0"/>
    <w:rsid w:val="00B40F58"/>
    <w:rsid w:val="00B4169E"/>
    <w:rsid w:val="00B41AEC"/>
    <w:rsid w:val="00B41D02"/>
    <w:rsid w:val="00B4283A"/>
    <w:rsid w:val="00B4375F"/>
    <w:rsid w:val="00B43F25"/>
    <w:rsid w:val="00B44AD9"/>
    <w:rsid w:val="00B44E5B"/>
    <w:rsid w:val="00B44E83"/>
    <w:rsid w:val="00B457B1"/>
    <w:rsid w:val="00B471FB"/>
    <w:rsid w:val="00B476B8"/>
    <w:rsid w:val="00B50D2F"/>
    <w:rsid w:val="00B5116B"/>
    <w:rsid w:val="00B52417"/>
    <w:rsid w:val="00B52468"/>
    <w:rsid w:val="00B5260D"/>
    <w:rsid w:val="00B5389D"/>
    <w:rsid w:val="00B559A4"/>
    <w:rsid w:val="00B55A8A"/>
    <w:rsid w:val="00B55D19"/>
    <w:rsid w:val="00B56613"/>
    <w:rsid w:val="00B569B2"/>
    <w:rsid w:val="00B57262"/>
    <w:rsid w:val="00B57461"/>
    <w:rsid w:val="00B57A65"/>
    <w:rsid w:val="00B57EA1"/>
    <w:rsid w:val="00B60680"/>
    <w:rsid w:val="00B624BC"/>
    <w:rsid w:val="00B62FA5"/>
    <w:rsid w:val="00B639A1"/>
    <w:rsid w:val="00B63AEB"/>
    <w:rsid w:val="00B63CCF"/>
    <w:rsid w:val="00B64005"/>
    <w:rsid w:val="00B645C4"/>
    <w:rsid w:val="00B65976"/>
    <w:rsid w:val="00B6602E"/>
    <w:rsid w:val="00B67FE5"/>
    <w:rsid w:val="00B70692"/>
    <w:rsid w:val="00B71815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90934"/>
    <w:rsid w:val="00B909C4"/>
    <w:rsid w:val="00B93454"/>
    <w:rsid w:val="00B93677"/>
    <w:rsid w:val="00B9375E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320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51D5"/>
    <w:rsid w:val="00BB53D4"/>
    <w:rsid w:val="00BB5858"/>
    <w:rsid w:val="00BB6189"/>
    <w:rsid w:val="00BB69C7"/>
    <w:rsid w:val="00BB7567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DAB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9E3"/>
    <w:rsid w:val="00BD5AA0"/>
    <w:rsid w:val="00BD62BE"/>
    <w:rsid w:val="00BD6351"/>
    <w:rsid w:val="00BD6EF5"/>
    <w:rsid w:val="00BD7AF0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54DA"/>
    <w:rsid w:val="00BE58B6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A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899"/>
    <w:rsid w:val="00C11535"/>
    <w:rsid w:val="00C12019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351B"/>
    <w:rsid w:val="00C338A3"/>
    <w:rsid w:val="00C339AB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94D"/>
    <w:rsid w:val="00C43491"/>
    <w:rsid w:val="00C452F5"/>
    <w:rsid w:val="00C45726"/>
    <w:rsid w:val="00C45EE2"/>
    <w:rsid w:val="00C4634B"/>
    <w:rsid w:val="00C46D9D"/>
    <w:rsid w:val="00C47AEC"/>
    <w:rsid w:val="00C47BA6"/>
    <w:rsid w:val="00C47E79"/>
    <w:rsid w:val="00C51AFA"/>
    <w:rsid w:val="00C51CEF"/>
    <w:rsid w:val="00C52012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1222"/>
    <w:rsid w:val="00C62D1A"/>
    <w:rsid w:val="00C63239"/>
    <w:rsid w:val="00C63FC7"/>
    <w:rsid w:val="00C643E2"/>
    <w:rsid w:val="00C647BE"/>
    <w:rsid w:val="00C64898"/>
    <w:rsid w:val="00C64B42"/>
    <w:rsid w:val="00C65271"/>
    <w:rsid w:val="00C6585D"/>
    <w:rsid w:val="00C6648E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4EFD"/>
    <w:rsid w:val="00C953FF"/>
    <w:rsid w:val="00C95809"/>
    <w:rsid w:val="00C95BEA"/>
    <w:rsid w:val="00C96C27"/>
    <w:rsid w:val="00C96EFD"/>
    <w:rsid w:val="00C97707"/>
    <w:rsid w:val="00C9778A"/>
    <w:rsid w:val="00CA0120"/>
    <w:rsid w:val="00CA0363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4C1B"/>
    <w:rsid w:val="00CA4D52"/>
    <w:rsid w:val="00CA5370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163"/>
    <w:rsid w:val="00CB2D9A"/>
    <w:rsid w:val="00CB30D6"/>
    <w:rsid w:val="00CB37C5"/>
    <w:rsid w:val="00CB4827"/>
    <w:rsid w:val="00CB65F6"/>
    <w:rsid w:val="00CB691D"/>
    <w:rsid w:val="00CB6A92"/>
    <w:rsid w:val="00CB6B96"/>
    <w:rsid w:val="00CB7148"/>
    <w:rsid w:val="00CB7931"/>
    <w:rsid w:val="00CC0884"/>
    <w:rsid w:val="00CC0AAA"/>
    <w:rsid w:val="00CC0AFE"/>
    <w:rsid w:val="00CC13C7"/>
    <w:rsid w:val="00CC24E2"/>
    <w:rsid w:val="00CC2E51"/>
    <w:rsid w:val="00CC3476"/>
    <w:rsid w:val="00CC3A28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570E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D4C"/>
    <w:rsid w:val="00CE4C13"/>
    <w:rsid w:val="00CE5D61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3D53"/>
    <w:rsid w:val="00CF3F75"/>
    <w:rsid w:val="00CF4402"/>
    <w:rsid w:val="00CF4AF5"/>
    <w:rsid w:val="00CF546C"/>
    <w:rsid w:val="00CF56B3"/>
    <w:rsid w:val="00CF58CA"/>
    <w:rsid w:val="00CF60DE"/>
    <w:rsid w:val="00CF70EC"/>
    <w:rsid w:val="00CF7974"/>
    <w:rsid w:val="00D00F79"/>
    <w:rsid w:val="00D00FDF"/>
    <w:rsid w:val="00D01D08"/>
    <w:rsid w:val="00D032F3"/>
    <w:rsid w:val="00D037C1"/>
    <w:rsid w:val="00D040F3"/>
    <w:rsid w:val="00D0562A"/>
    <w:rsid w:val="00D06263"/>
    <w:rsid w:val="00D101FD"/>
    <w:rsid w:val="00D11164"/>
    <w:rsid w:val="00D11943"/>
    <w:rsid w:val="00D119EE"/>
    <w:rsid w:val="00D11CC1"/>
    <w:rsid w:val="00D1223C"/>
    <w:rsid w:val="00D1292D"/>
    <w:rsid w:val="00D13B15"/>
    <w:rsid w:val="00D14EA6"/>
    <w:rsid w:val="00D156D5"/>
    <w:rsid w:val="00D2068D"/>
    <w:rsid w:val="00D20849"/>
    <w:rsid w:val="00D208E5"/>
    <w:rsid w:val="00D20BD8"/>
    <w:rsid w:val="00D212B2"/>
    <w:rsid w:val="00D213B9"/>
    <w:rsid w:val="00D21776"/>
    <w:rsid w:val="00D21EB9"/>
    <w:rsid w:val="00D22282"/>
    <w:rsid w:val="00D233A2"/>
    <w:rsid w:val="00D24A46"/>
    <w:rsid w:val="00D24D36"/>
    <w:rsid w:val="00D251AB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31B9"/>
    <w:rsid w:val="00D43253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C07"/>
    <w:rsid w:val="00D62DE8"/>
    <w:rsid w:val="00D63A9B"/>
    <w:rsid w:val="00D64D77"/>
    <w:rsid w:val="00D65658"/>
    <w:rsid w:val="00D6693A"/>
    <w:rsid w:val="00D66E0B"/>
    <w:rsid w:val="00D67805"/>
    <w:rsid w:val="00D679EF"/>
    <w:rsid w:val="00D7133B"/>
    <w:rsid w:val="00D71643"/>
    <w:rsid w:val="00D730D4"/>
    <w:rsid w:val="00D7314C"/>
    <w:rsid w:val="00D73C58"/>
    <w:rsid w:val="00D73FAA"/>
    <w:rsid w:val="00D7637B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62E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92F"/>
    <w:rsid w:val="00D94F4E"/>
    <w:rsid w:val="00D952AF"/>
    <w:rsid w:val="00D95EC5"/>
    <w:rsid w:val="00D961CE"/>
    <w:rsid w:val="00D96855"/>
    <w:rsid w:val="00D96A1D"/>
    <w:rsid w:val="00D96DB3"/>
    <w:rsid w:val="00D9718F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3BB"/>
    <w:rsid w:val="00DA53AC"/>
    <w:rsid w:val="00DA5B39"/>
    <w:rsid w:val="00DA6197"/>
    <w:rsid w:val="00DA61C8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A07"/>
    <w:rsid w:val="00DB1F9C"/>
    <w:rsid w:val="00DB33C7"/>
    <w:rsid w:val="00DB33ED"/>
    <w:rsid w:val="00DB4410"/>
    <w:rsid w:val="00DB4569"/>
    <w:rsid w:val="00DB48DB"/>
    <w:rsid w:val="00DB4EC5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C08"/>
    <w:rsid w:val="00DC4342"/>
    <w:rsid w:val="00DC45A5"/>
    <w:rsid w:val="00DC4D55"/>
    <w:rsid w:val="00DC5352"/>
    <w:rsid w:val="00DC63C8"/>
    <w:rsid w:val="00DC6F41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624"/>
    <w:rsid w:val="00DD37EB"/>
    <w:rsid w:val="00DD3B28"/>
    <w:rsid w:val="00DD4189"/>
    <w:rsid w:val="00DD4D7A"/>
    <w:rsid w:val="00DD514F"/>
    <w:rsid w:val="00DD553E"/>
    <w:rsid w:val="00DD5B32"/>
    <w:rsid w:val="00DD5B95"/>
    <w:rsid w:val="00DD679A"/>
    <w:rsid w:val="00DD7F25"/>
    <w:rsid w:val="00DE03CF"/>
    <w:rsid w:val="00DE09C6"/>
    <w:rsid w:val="00DE19A1"/>
    <w:rsid w:val="00DE1C1C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15D1"/>
    <w:rsid w:val="00DF1A9B"/>
    <w:rsid w:val="00DF1BE5"/>
    <w:rsid w:val="00DF24A9"/>
    <w:rsid w:val="00DF25B9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B7B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C3"/>
    <w:rsid w:val="00E351EC"/>
    <w:rsid w:val="00E35521"/>
    <w:rsid w:val="00E35607"/>
    <w:rsid w:val="00E35E18"/>
    <w:rsid w:val="00E36EF0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903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7819"/>
    <w:rsid w:val="00E878C7"/>
    <w:rsid w:val="00E87B89"/>
    <w:rsid w:val="00E900B0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B8E"/>
    <w:rsid w:val="00EA5D69"/>
    <w:rsid w:val="00EA6444"/>
    <w:rsid w:val="00EA6DAF"/>
    <w:rsid w:val="00EA7A65"/>
    <w:rsid w:val="00EB07D6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75C9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DA0"/>
    <w:rsid w:val="00EC7EA4"/>
    <w:rsid w:val="00EC7FD1"/>
    <w:rsid w:val="00ED082D"/>
    <w:rsid w:val="00ED1190"/>
    <w:rsid w:val="00ED144D"/>
    <w:rsid w:val="00ED1D18"/>
    <w:rsid w:val="00ED2446"/>
    <w:rsid w:val="00ED25A2"/>
    <w:rsid w:val="00ED25F0"/>
    <w:rsid w:val="00ED2830"/>
    <w:rsid w:val="00ED2BFF"/>
    <w:rsid w:val="00ED46DF"/>
    <w:rsid w:val="00ED5B11"/>
    <w:rsid w:val="00ED6363"/>
    <w:rsid w:val="00ED7586"/>
    <w:rsid w:val="00ED76BB"/>
    <w:rsid w:val="00ED7724"/>
    <w:rsid w:val="00ED7FF4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6B0"/>
    <w:rsid w:val="00EE592B"/>
    <w:rsid w:val="00EE6C7B"/>
    <w:rsid w:val="00EE768F"/>
    <w:rsid w:val="00EF0A9D"/>
    <w:rsid w:val="00EF0C74"/>
    <w:rsid w:val="00EF0EC9"/>
    <w:rsid w:val="00EF1203"/>
    <w:rsid w:val="00EF131E"/>
    <w:rsid w:val="00EF14B5"/>
    <w:rsid w:val="00EF2048"/>
    <w:rsid w:val="00EF20D0"/>
    <w:rsid w:val="00EF2DE6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42DA"/>
    <w:rsid w:val="00F0477D"/>
    <w:rsid w:val="00F0558E"/>
    <w:rsid w:val="00F0574A"/>
    <w:rsid w:val="00F05D9E"/>
    <w:rsid w:val="00F06C12"/>
    <w:rsid w:val="00F06CDA"/>
    <w:rsid w:val="00F06D7B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332C"/>
    <w:rsid w:val="00F13AF9"/>
    <w:rsid w:val="00F14E73"/>
    <w:rsid w:val="00F15F7E"/>
    <w:rsid w:val="00F15F83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763E"/>
    <w:rsid w:val="00F37E7A"/>
    <w:rsid w:val="00F40A2C"/>
    <w:rsid w:val="00F40F94"/>
    <w:rsid w:val="00F414BD"/>
    <w:rsid w:val="00F423E6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2AD3"/>
    <w:rsid w:val="00F54BC7"/>
    <w:rsid w:val="00F54C5B"/>
    <w:rsid w:val="00F54D93"/>
    <w:rsid w:val="00F54E33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A04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2E5E"/>
    <w:rsid w:val="00F72EF4"/>
    <w:rsid w:val="00F73573"/>
    <w:rsid w:val="00F736CF"/>
    <w:rsid w:val="00F736E3"/>
    <w:rsid w:val="00F73FF8"/>
    <w:rsid w:val="00F74B72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606A"/>
    <w:rsid w:val="00F863C1"/>
    <w:rsid w:val="00F865BD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498F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6586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3ADF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7C05D14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customStyle="1" w:styleId="mark0xdasmt0h">
    <w:name w:val="mark0xdasmt0h"/>
    <w:basedOn w:val="Fuentedeprrafopredeter"/>
    <w:rsid w:val="00CB2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CE114-5D2D-484E-BED1-32A2592FD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DELL</cp:lastModifiedBy>
  <cp:revision>2</cp:revision>
  <cp:lastPrinted>2012-08-21T17:37:00Z</cp:lastPrinted>
  <dcterms:created xsi:type="dcterms:W3CDTF">2026-02-06T18:00:00Z</dcterms:created>
  <dcterms:modified xsi:type="dcterms:W3CDTF">2026-02-06T18:00:00Z</dcterms:modified>
</cp:coreProperties>
</file>