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4A49" w14:textId="33740ABD" w:rsidR="00424143" w:rsidRPr="00CC3F94" w:rsidRDefault="00CC3F94" w:rsidP="00CC3F94">
      <w:pPr>
        <w:pStyle w:val="Prrafodelista"/>
        <w:tabs>
          <w:tab w:val="center" w:pos="4252"/>
          <w:tab w:val="right" w:pos="8504"/>
        </w:tabs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979797"/>
          <w:sz w:val="28"/>
          <w:szCs w:val="28"/>
          <w:lang w:val="es-PE" w:eastAsia="es-ES"/>
        </w:rPr>
      </w:pPr>
      <w:r w:rsidRPr="00CC3F94">
        <w:rPr>
          <w:rFonts w:ascii="Arial" w:eastAsia="Times New Roman" w:hAnsi="Arial" w:cs="Arial"/>
          <w:b/>
          <w:color w:val="979797"/>
          <w:sz w:val="28"/>
          <w:szCs w:val="28"/>
          <w:lang w:val="es-PE" w:eastAsia="es-ES"/>
        </w:rPr>
        <w:t xml:space="preserve">OCEAN </w:t>
      </w:r>
      <w:r>
        <w:rPr>
          <w:rFonts w:ascii="Arial" w:eastAsia="Times New Roman" w:hAnsi="Arial" w:cs="Arial"/>
          <w:b/>
          <w:color w:val="979797"/>
          <w:sz w:val="28"/>
          <w:szCs w:val="28"/>
          <w:lang w:val="es-PE" w:eastAsia="es-ES"/>
        </w:rPr>
        <w:t xml:space="preserve">– </w:t>
      </w:r>
      <w:r w:rsidRPr="00CC3F94">
        <w:rPr>
          <w:rFonts w:ascii="Arial" w:eastAsia="Times New Roman" w:hAnsi="Arial" w:cs="Arial"/>
          <w:b/>
          <w:color w:val="979797"/>
          <w:sz w:val="28"/>
          <w:szCs w:val="28"/>
          <w:lang w:val="es-PE" w:eastAsia="es-ES"/>
        </w:rPr>
        <w:t>PUNTA CANA</w:t>
      </w:r>
    </w:p>
    <w:p w14:paraId="56B9C3E3" w14:textId="77777777" w:rsidR="00424143" w:rsidRPr="003271CF" w:rsidRDefault="00424143" w:rsidP="003271CF">
      <w:pPr>
        <w:pStyle w:val="Prrafodelista"/>
        <w:spacing w:after="0" w:line="240" w:lineRule="auto"/>
        <w:ind w:left="0"/>
        <w:jc w:val="center"/>
        <w:rPr>
          <w:rFonts w:ascii="Arial" w:eastAsia="Times New Roman" w:hAnsi="Arial" w:cs="Arial"/>
          <w:color w:val="979797"/>
          <w:sz w:val="18"/>
          <w:szCs w:val="18"/>
          <w:lang w:eastAsia="es-ES"/>
        </w:rPr>
      </w:pPr>
      <w:r w:rsidRPr="003271CF">
        <w:rPr>
          <w:rFonts w:ascii="Arial" w:hAnsi="Arial" w:cs="Arial"/>
          <w:noProof/>
          <w:color w:val="979797"/>
          <w:sz w:val="18"/>
          <w:szCs w:val="18"/>
        </w:rPr>
        <w:t>0</w:t>
      </w:r>
      <w:r w:rsidR="007F75B9" w:rsidRPr="003271CF">
        <w:rPr>
          <w:rFonts w:ascii="Arial" w:hAnsi="Arial" w:cs="Arial"/>
          <w:noProof/>
          <w:color w:val="979797"/>
          <w:sz w:val="18"/>
          <w:szCs w:val="18"/>
        </w:rPr>
        <w:t>4</w:t>
      </w:r>
      <w:r w:rsidRPr="003271CF">
        <w:rPr>
          <w:rFonts w:ascii="Arial" w:hAnsi="Arial" w:cs="Arial"/>
          <w:noProof/>
          <w:color w:val="979797"/>
          <w:sz w:val="18"/>
          <w:szCs w:val="18"/>
        </w:rPr>
        <w:t xml:space="preserve"> Días / 0</w:t>
      </w:r>
      <w:r w:rsidR="007F75B9" w:rsidRPr="003271CF">
        <w:rPr>
          <w:rFonts w:ascii="Arial" w:hAnsi="Arial" w:cs="Arial"/>
          <w:noProof/>
          <w:color w:val="979797"/>
          <w:sz w:val="18"/>
          <w:szCs w:val="18"/>
        </w:rPr>
        <w:t>3</w:t>
      </w:r>
      <w:r w:rsidRPr="003271CF">
        <w:rPr>
          <w:rFonts w:ascii="Arial" w:hAnsi="Arial" w:cs="Arial"/>
          <w:noProof/>
          <w:color w:val="979797"/>
          <w:sz w:val="18"/>
          <w:szCs w:val="18"/>
        </w:rPr>
        <w:t xml:space="preserve"> </w:t>
      </w:r>
      <w:r w:rsidRPr="003271CF">
        <w:rPr>
          <w:rFonts w:ascii="Arial" w:eastAsia="Times New Roman" w:hAnsi="Arial" w:cs="Arial"/>
          <w:color w:val="979797"/>
          <w:sz w:val="18"/>
          <w:szCs w:val="18"/>
          <w:lang w:eastAsia="es-ES"/>
        </w:rPr>
        <w:t>Noches</w:t>
      </w:r>
    </w:p>
    <w:p w14:paraId="2F9CAE90" w14:textId="6CABA49E" w:rsidR="00424143" w:rsidRPr="00BD49A9" w:rsidRDefault="00424143" w:rsidP="00424143">
      <w:pPr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BD49A9">
        <w:rPr>
          <w:rFonts w:ascii="Arial" w:hAnsi="Arial" w:cs="Arial"/>
          <w:b/>
          <w:color w:val="ED6964"/>
          <w:sz w:val="20"/>
          <w:szCs w:val="20"/>
          <w:lang w:eastAsia="es-ES"/>
        </w:rPr>
        <w:t>DESDE US$</w:t>
      </w:r>
      <w:r w:rsidR="00735A45" w:rsidRPr="00BD49A9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 </w:t>
      </w:r>
      <w:r w:rsidR="006A38C5" w:rsidRPr="00BD49A9">
        <w:rPr>
          <w:rFonts w:ascii="Arial" w:hAnsi="Arial" w:cs="Arial"/>
          <w:b/>
          <w:color w:val="ED6964"/>
          <w:sz w:val="20"/>
          <w:szCs w:val="20"/>
          <w:lang w:eastAsia="es-ES"/>
        </w:rPr>
        <w:t>355</w:t>
      </w:r>
      <w:r w:rsidRPr="00BD49A9">
        <w:rPr>
          <w:rFonts w:ascii="Arial" w:hAnsi="Arial" w:cs="Arial"/>
          <w:b/>
          <w:color w:val="ED6964"/>
          <w:sz w:val="20"/>
          <w:szCs w:val="20"/>
          <w:lang w:eastAsia="es-ES"/>
        </w:rPr>
        <w:t>.00</w:t>
      </w:r>
    </w:p>
    <w:p w14:paraId="28E18EA6" w14:textId="77777777" w:rsidR="005C7206" w:rsidRPr="00BD49A9" w:rsidRDefault="005C7206" w:rsidP="000A5568">
      <w:pPr>
        <w:pStyle w:val="Encabezado"/>
        <w:ind w:left="360"/>
        <w:rPr>
          <w:rFonts w:ascii="Arial" w:eastAsia="Times New Roman" w:hAnsi="Arial" w:cs="Arial"/>
          <w:b/>
          <w:color w:val="979797"/>
          <w:sz w:val="20"/>
          <w:szCs w:val="20"/>
        </w:rPr>
      </w:pPr>
    </w:p>
    <w:p w14:paraId="702A42F4" w14:textId="5EE75480" w:rsidR="00424143" w:rsidRPr="003271CF" w:rsidRDefault="00BD49A9" w:rsidP="000A5568">
      <w:pPr>
        <w:pStyle w:val="Encabezado"/>
        <w:ind w:left="360"/>
        <w:rPr>
          <w:rFonts w:ascii="Arial" w:eastAsia="Times New Roman" w:hAnsi="Arial" w:cs="Arial"/>
          <w:b/>
          <w:color w:val="979797"/>
          <w:sz w:val="18"/>
          <w:szCs w:val="18"/>
        </w:rPr>
      </w:pPr>
      <w:r w:rsidRPr="003271CF">
        <w:rPr>
          <w:rFonts w:ascii="Arial" w:eastAsia="Times New Roman" w:hAnsi="Arial" w:cs="Arial"/>
          <w:b/>
          <w:color w:val="979797"/>
          <w:sz w:val="18"/>
          <w:szCs w:val="18"/>
        </w:rPr>
        <w:t xml:space="preserve">INCLUYE: </w:t>
      </w:r>
    </w:p>
    <w:p w14:paraId="205783E0" w14:textId="6518FF5D" w:rsidR="00424143" w:rsidRPr="003271CF" w:rsidRDefault="00424143" w:rsidP="000A5568">
      <w:pPr>
        <w:pStyle w:val="Encabezado"/>
        <w:numPr>
          <w:ilvl w:val="0"/>
          <w:numId w:val="5"/>
        </w:numPr>
        <w:ind w:left="1080"/>
        <w:rPr>
          <w:rFonts w:ascii="Arial" w:hAnsi="Arial" w:cs="Arial"/>
          <w:color w:val="818181"/>
          <w:sz w:val="18"/>
          <w:szCs w:val="18"/>
        </w:rPr>
      </w:pPr>
      <w:r w:rsidRPr="003271CF">
        <w:rPr>
          <w:rFonts w:ascii="Arial" w:hAnsi="Arial" w:cs="Arial"/>
          <w:color w:val="818181"/>
          <w:sz w:val="18"/>
          <w:szCs w:val="18"/>
        </w:rPr>
        <w:t xml:space="preserve">Traslado Aeropuerto </w:t>
      </w:r>
      <w:r w:rsidR="00116445" w:rsidRPr="003271CF">
        <w:rPr>
          <w:rFonts w:ascii="Arial" w:hAnsi="Arial" w:cs="Arial"/>
          <w:color w:val="818181"/>
          <w:sz w:val="18"/>
          <w:szCs w:val="18"/>
        </w:rPr>
        <w:t xml:space="preserve">PUJ </w:t>
      </w:r>
      <w:r w:rsidRPr="003271CF">
        <w:rPr>
          <w:rFonts w:ascii="Arial" w:hAnsi="Arial" w:cs="Arial"/>
          <w:color w:val="818181"/>
          <w:sz w:val="18"/>
          <w:szCs w:val="18"/>
        </w:rPr>
        <w:t>– Hotel – Aeropuerto</w:t>
      </w:r>
      <w:r w:rsidR="00116445" w:rsidRPr="003271CF">
        <w:rPr>
          <w:rFonts w:ascii="Arial" w:hAnsi="Arial" w:cs="Arial"/>
          <w:color w:val="818181"/>
          <w:sz w:val="18"/>
          <w:szCs w:val="18"/>
        </w:rPr>
        <w:t xml:space="preserve"> PUJ</w:t>
      </w:r>
      <w:r w:rsidRPr="003271CF">
        <w:rPr>
          <w:rFonts w:ascii="Arial" w:hAnsi="Arial" w:cs="Arial"/>
          <w:color w:val="818181"/>
          <w:sz w:val="18"/>
          <w:szCs w:val="18"/>
        </w:rPr>
        <w:t>.</w:t>
      </w:r>
      <w:r w:rsidR="00135010" w:rsidRPr="003271CF">
        <w:rPr>
          <w:rFonts w:ascii="Arial" w:hAnsi="Arial" w:cs="Arial"/>
          <w:color w:val="818181"/>
          <w:sz w:val="18"/>
          <w:szCs w:val="18"/>
        </w:rPr>
        <w:t xml:space="preserve"> (servicios regular)</w:t>
      </w:r>
    </w:p>
    <w:p w14:paraId="313D2052" w14:textId="77777777" w:rsidR="003271CF" w:rsidRPr="003271CF" w:rsidRDefault="00424143" w:rsidP="003271CF">
      <w:pPr>
        <w:pStyle w:val="Prrafodelista"/>
        <w:numPr>
          <w:ilvl w:val="0"/>
          <w:numId w:val="5"/>
        </w:numPr>
        <w:spacing w:after="0" w:line="240" w:lineRule="auto"/>
        <w:ind w:left="1080"/>
        <w:jc w:val="both"/>
        <w:rPr>
          <w:rFonts w:ascii="Arial" w:hAnsi="Arial" w:cs="Arial"/>
          <w:color w:val="818181"/>
          <w:sz w:val="18"/>
          <w:szCs w:val="18"/>
        </w:rPr>
      </w:pPr>
      <w:r w:rsidRPr="003271CF">
        <w:rPr>
          <w:rFonts w:ascii="Arial" w:hAnsi="Arial" w:cs="Arial"/>
          <w:color w:val="818181"/>
          <w:sz w:val="18"/>
          <w:szCs w:val="18"/>
        </w:rPr>
        <w:t>0</w:t>
      </w:r>
      <w:r w:rsidR="007F75B9" w:rsidRPr="003271CF">
        <w:rPr>
          <w:rFonts w:ascii="Arial" w:hAnsi="Arial" w:cs="Arial"/>
          <w:color w:val="818181"/>
          <w:sz w:val="18"/>
          <w:szCs w:val="18"/>
        </w:rPr>
        <w:t>3</w:t>
      </w:r>
      <w:r w:rsidRPr="003271CF">
        <w:rPr>
          <w:rFonts w:ascii="Arial" w:hAnsi="Arial" w:cs="Arial"/>
          <w:color w:val="818181"/>
          <w:sz w:val="18"/>
          <w:szCs w:val="18"/>
        </w:rPr>
        <w:t xml:space="preserve"> noches de alojamiento con </w:t>
      </w:r>
      <w:r w:rsidRPr="003271CF">
        <w:rPr>
          <w:rFonts w:ascii="Arial" w:hAnsi="Arial" w:cs="Arial"/>
          <w:bCs/>
          <w:color w:val="818181"/>
          <w:sz w:val="18"/>
          <w:szCs w:val="18"/>
        </w:rPr>
        <w:t>TODO INCLUIDO.</w:t>
      </w:r>
    </w:p>
    <w:p w14:paraId="45B8DA9A" w14:textId="1B9B55F4" w:rsidR="003271CF" w:rsidRPr="003271CF" w:rsidRDefault="003271CF" w:rsidP="003271CF">
      <w:pPr>
        <w:pStyle w:val="Prrafodelista"/>
        <w:numPr>
          <w:ilvl w:val="0"/>
          <w:numId w:val="5"/>
        </w:numPr>
        <w:spacing w:after="0" w:line="240" w:lineRule="auto"/>
        <w:ind w:left="1080"/>
        <w:jc w:val="both"/>
        <w:rPr>
          <w:rFonts w:ascii="Arial" w:hAnsi="Arial" w:cs="Arial"/>
          <w:color w:val="818181"/>
          <w:sz w:val="18"/>
          <w:szCs w:val="18"/>
        </w:rPr>
      </w:pPr>
      <w:r w:rsidRPr="003271CF">
        <w:rPr>
          <w:rFonts w:ascii="Arial" w:hAnsi="Arial" w:cs="Arial"/>
          <w:color w:val="818181"/>
          <w:sz w:val="18"/>
          <w:szCs w:val="18"/>
        </w:rPr>
        <w:t>Cortesías:</w:t>
      </w:r>
    </w:p>
    <w:p w14:paraId="5FA71D29" w14:textId="77777777" w:rsidR="003271CF" w:rsidRPr="003271CF" w:rsidRDefault="003271CF" w:rsidP="003271CF">
      <w:pPr>
        <w:pStyle w:val="Sinespaciado"/>
        <w:numPr>
          <w:ilvl w:val="0"/>
          <w:numId w:val="20"/>
        </w:numPr>
        <w:ind w:right="-552"/>
        <w:rPr>
          <w:rFonts w:ascii="Arial" w:hAnsi="Arial" w:cs="Arial"/>
          <w:color w:val="818181"/>
          <w:sz w:val="18"/>
          <w:szCs w:val="18"/>
          <w:lang w:val="es-ES"/>
        </w:rPr>
      </w:pPr>
      <w:r w:rsidRPr="003271CF">
        <w:rPr>
          <w:rFonts w:ascii="Arial" w:hAnsi="Arial" w:cs="Arial"/>
          <w:color w:val="818181"/>
          <w:sz w:val="18"/>
          <w:szCs w:val="18"/>
          <w:lang w:val="es-ES"/>
        </w:rPr>
        <w:t>Shopping tour</w:t>
      </w:r>
    </w:p>
    <w:p w14:paraId="29169838" w14:textId="77777777" w:rsidR="003271CF" w:rsidRPr="003271CF" w:rsidRDefault="003271CF" w:rsidP="003271CF">
      <w:pPr>
        <w:pStyle w:val="Sinespaciado"/>
        <w:numPr>
          <w:ilvl w:val="0"/>
          <w:numId w:val="20"/>
        </w:numPr>
        <w:ind w:right="-552"/>
        <w:rPr>
          <w:rFonts w:ascii="Arial" w:hAnsi="Arial" w:cs="Arial"/>
          <w:color w:val="818181"/>
          <w:sz w:val="18"/>
          <w:szCs w:val="18"/>
          <w:lang w:val="es-ES"/>
        </w:rPr>
      </w:pPr>
      <w:r w:rsidRPr="003271CF">
        <w:rPr>
          <w:rFonts w:ascii="Arial" w:hAnsi="Arial" w:cs="Arial"/>
          <w:color w:val="818181"/>
          <w:sz w:val="18"/>
          <w:szCs w:val="18"/>
          <w:lang w:val="es-ES"/>
        </w:rPr>
        <w:t xml:space="preserve">Bella Mare </w:t>
      </w:r>
      <w:proofErr w:type="spellStart"/>
      <w:r w:rsidRPr="003271CF">
        <w:rPr>
          <w:rFonts w:ascii="Arial" w:hAnsi="Arial" w:cs="Arial"/>
          <w:color w:val="818181"/>
          <w:sz w:val="18"/>
          <w:szCs w:val="18"/>
          <w:lang w:val="es-ES"/>
        </w:rPr>
        <w:t>Museum</w:t>
      </w:r>
      <w:proofErr w:type="spellEnd"/>
      <w:r w:rsidRPr="003271CF">
        <w:rPr>
          <w:rFonts w:ascii="Arial" w:hAnsi="Arial" w:cs="Arial"/>
          <w:color w:val="818181"/>
          <w:sz w:val="18"/>
          <w:szCs w:val="18"/>
          <w:lang w:val="es-ES"/>
        </w:rPr>
        <w:t xml:space="preserve"> &amp; Boutique</w:t>
      </w:r>
    </w:p>
    <w:p w14:paraId="163762BF" w14:textId="77777777" w:rsidR="00735A45" w:rsidRPr="003271CF" w:rsidRDefault="00202087" w:rsidP="000A5568">
      <w:pPr>
        <w:pStyle w:val="Prrafodelista"/>
        <w:numPr>
          <w:ilvl w:val="0"/>
          <w:numId w:val="5"/>
        </w:numPr>
        <w:ind w:left="1080" w:right="-552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3271CF">
        <w:rPr>
          <w:rFonts w:ascii="Arial" w:hAnsi="Arial" w:cs="Arial"/>
          <w:color w:val="818181"/>
          <w:sz w:val="18"/>
          <w:szCs w:val="20"/>
          <w:lang w:val="es-PE"/>
        </w:rPr>
        <w:t xml:space="preserve">Tarjeta de asistencia </w:t>
      </w:r>
      <w:r w:rsidRPr="003271CF">
        <w:rPr>
          <w:rFonts w:ascii="Arial" w:hAnsi="Arial" w:cs="Arial"/>
          <w:color w:val="818181"/>
          <w:sz w:val="18"/>
          <w:szCs w:val="18"/>
        </w:rPr>
        <w:t xml:space="preserve">con ASSIST CARD por </w:t>
      </w:r>
      <w:r w:rsidR="004C2F78" w:rsidRPr="003271CF">
        <w:rPr>
          <w:rFonts w:ascii="Arial" w:hAnsi="Arial" w:cs="Arial"/>
          <w:color w:val="818181"/>
          <w:sz w:val="18"/>
          <w:szCs w:val="18"/>
        </w:rPr>
        <w:t>0</w:t>
      </w:r>
      <w:r w:rsidR="00C10CCD" w:rsidRPr="003271CF">
        <w:rPr>
          <w:rFonts w:ascii="Arial" w:hAnsi="Arial" w:cs="Arial"/>
          <w:color w:val="818181"/>
          <w:sz w:val="18"/>
          <w:szCs w:val="18"/>
        </w:rPr>
        <w:t>4</w:t>
      </w:r>
      <w:r w:rsidR="004C2F78" w:rsidRPr="003271CF">
        <w:rPr>
          <w:rFonts w:ascii="Arial" w:hAnsi="Arial" w:cs="Arial"/>
          <w:color w:val="818181"/>
          <w:sz w:val="18"/>
          <w:szCs w:val="18"/>
        </w:rPr>
        <w:t xml:space="preserve"> </w:t>
      </w:r>
      <w:r w:rsidRPr="003271CF">
        <w:rPr>
          <w:rFonts w:ascii="Arial" w:hAnsi="Arial" w:cs="Arial"/>
          <w:color w:val="818181"/>
          <w:sz w:val="18"/>
          <w:szCs w:val="18"/>
        </w:rPr>
        <w:t>días</w:t>
      </w:r>
      <w:r w:rsidR="004C2F78" w:rsidRPr="003271CF">
        <w:rPr>
          <w:rFonts w:ascii="Arial" w:hAnsi="Arial" w:cs="Arial"/>
          <w:color w:val="818181"/>
          <w:sz w:val="18"/>
          <w:szCs w:val="18"/>
        </w:rPr>
        <w:t>.</w:t>
      </w:r>
    </w:p>
    <w:p w14:paraId="2BA312D0" w14:textId="77777777" w:rsidR="004B7EC5" w:rsidRPr="00BD49A9" w:rsidRDefault="004B7EC5" w:rsidP="00424143">
      <w:pPr>
        <w:pStyle w:val="Sinespaciado"/>
        <w:ind w:right="-552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9236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1"/>
        <w:gridCol w:w="1215"/>
        <w:gridCol w:w="1213"/>
        <w:gridCol w:w="803"/>
        <w:gridCol w:w="463"/>
        <w:gridCol w:w="742"/>
        <w:gridCol w:w="463"/>
        <w:gridCol w:w="739"/>
        <w:gridCol w:w="463"/>
        <w:gridCol w:w="817"/>
        <w:gridCol w:w="427"/>
      </w:tblGrid>
      <w:tr w:rsidR="003271CF" w:rsidRPr="003271CF" w14:paraId="1668EA51" w14:textId="77777777" w:rsidTr="003271CF">
        <w:trPr>
          <w:trHeight w:val="232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D833200" w14:textId="77777777" w:rsidR="003271CF" w:rsidRPr="003271CF" w:rsidRDefault="003271C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3271CF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D221A9E" w14:textId="77777777" w:rsidR="003271CF" w:rsidRPr="003271CF" w:rsidRDefault="003271C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3271CF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49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063F98B" w14:textId="77777777" w:rsidR="003271CF" w:rsidRPr="003271CF" w:rsidRDefault="003271C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3271CF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TARIFAS</w:t>
            </w:r>
          </w:p>
        </w:tc>
      </w:tr>
      <w:tr w:rsidR="003271CF" w:rsidRPr="003271CF" w14:paraId="4CCD1886" w14:textId="77777777" w:rsidTr="003271CF">
        <w:trPr>
          <w:trHeight w:val="232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1F1EE55" w14:textId="77777777" w:rsidR="003271CF" w:rsidRPr="003271CF" w:rsidRDefault="003271CF">
            <w:pPr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95110F8" w14:textId="77777777" w:rsidR="003271CF" w:rsidRPr="003271CF" w:rsidRDefault="003271C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3271CF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604E132" w14:textId="77777777" w:rsidR="003271CF" w:rsidRPr="003271CF" w:rsidRDefault="003271C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3271CF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440129B" w14:textId="77777777" w:rsidR="003271CF" w:rsidRPr="003271CF" w:rsidRDefault="003271C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3271CF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9169D2C" w14:textId="77777777" w:rsidR="003271CF" w:rsidRPr="003271CF" w:rsidRDefault="003271C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3271CF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3988B29" w14:textId="77777777" w:rsidR="003271CF" w:rsidRPr="003271CF" w:rsidRDefault="003271C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3271CF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E1F6622" w14:textId="77777777" w:rsidR="003271CF" w:rsidRPr="003271CF" w:rsidRDefault="003271C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3271CF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59DEFB6" w14:textId="77777777" w:rsidR="003271CF" w:rsidRPr="003271CF" w:rsidRDefault="003271C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3271CF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701C5ED" w14:textId="77777777" w:rsidR="003271CF" w:rsidRPr="003271CF" w:rsidRDefault="003271C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3271CF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456CA7D" w14:textId="77777777" w:rsidR="003271CF" w:rsidRPr="003271CF" w:rsidRDefault="003271C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3271CF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MENOR</w:t>
            </w:r>
          </w:p>
          <w:p w14:paraId="3A12E067" w14:textId="134A39A2" w:rsidR="003271CF" w:rsidRPr="003271CF" w:rsidRDefault="003271C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3271CF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3-13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13797F4" w14:textId="77777777" w:rsidR="003271CF" w:rsidRPr="003271CF" w:rsidRDefault="003271C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3271CF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3271CF" w:rsidRPr="003271CF" w14:paraId="2E94CF38" w14:textId="77777777" w:rsidTr="003271CF">
        <w:trPr>
          <w:trHeight w:val="232"/>
        </w:trPr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29EF3" w14:textId="6D701624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 xml:space="preserve">OCEAN BLUE &amp; SAND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C683" w14:textId="77777777" w:rsidR="003271CF" w:rsidRPr="003271CF" w:rsidRDefault="003271CF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01-05-2026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481B6" w14:textId="77777777" w:rsidR="003271CF" w:rsidRPr="003271CF" w:rsidRDefault="003271CF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30-06-2026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C8CE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599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46EB0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188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72657" w14:textId="2E698B7A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38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8742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117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FDCE6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335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A28F1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99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160AC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66607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58</w:t>
            </w:r>
          </w:p>
        </w:tc>
      </w:tr>
      <w:tr w:rsidR="003271CF" w:rsidRPr="003271CF" w14:paraId="64C37D34" w14:textId="77777777" w:rsidTr="003271CF">
        <w:trPr>
          <w:trHeight w:val="232"/>
        </w:trPr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656C" w14:textId="77777777" w:rsidR="003271CF" w:rsidRPr="003271CF" w:rsidRDefault="003271CF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59E0C" w14:textId="77777777" w:rsidR="003271CF" w:rsidRPr="003271CF" w:rsidRDefault="003271CF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01-07-2026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D2CF1" w14:textId="77777777" w:rsidR="003271CF" w:rsidRPr="003271CF" w:rsidRDefault="003271CF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20-08-2026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1F9AF" w14:textId="423640CD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66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48A24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209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43934" w14:textId="0E64CBD9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44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36D97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137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FEA56" w14:textId="26756D5C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38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DACB8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19FD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BE3A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69</w:t>
            </w:r>
          </w:p>
        </w:tc>
      </w:tr>
      <w:tr w:rsidR="003271CF" w:rsidRPr="003271CF" w14:paraId="6A5F4227" w14:textId="77777777" w:rsidTr="003271CF">
        <w:trPr>
          <w:trHeight w:val="232"/>
        </w:trPr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0E54" w14:textId="77777777" w:rsidR="003271CF" w:rsidRPr="003271CF" w:rsidRDefault="003271CF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D8F92" w14:textId="77777777" w:rsidR="003271CF" w:rsidRPr="003271CF" w:rsidRDefault="003271CF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01-11-2026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9B2D4" w14:textId="77777777" w:rsidR="003271CF" w:rsidRPr="003271CF" w:rsidRDefault="003271CF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23-12-2026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E19E0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635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37C52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199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1660" w14:textId="00109F81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42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50BF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129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6A34" w14:textId="1DAA7323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36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D3D48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109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4DEAE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85DE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64</w:t>
            </w:r>
          </w:p>
        </w:tc>
      </w:tr>
      <w:tr w:rsidR="003271CF" w:rsidRPr="003271CF" w14:paraId="6CFE0ACB" w14:textId="77777777" w:rsidTr="003271CF">
        <w:trPr>
          <w:trHeight w:val="232"/>
        </w:trPr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CE53" w14:textId="77777777" w:rsidR="003271CF" w:rsidRPr="003271CF" w:rsidRDefault="003271CF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D1F2B" w14:textId="77777777" w:rsidR="003271CF" w:rsidRPr="003271CF" w:rsidRDefault="003271CF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21-08-2026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1865E" w14:textId="77777777" w:rsidR="003271CF" w:rsidRPr="003271CF" w:rsidRDefault="003271CF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31-10-2026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CA482" w14:textId="6B78520C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57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FD97B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178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1DBF" w14:textId="27B358EE" w:rsidR="003271CF" w:rsidRPr="003271CF" w:rsidRDefault="003271CF">
            <w:pPr>
              <w:jc w:val="center"/>
              <w:rPr>
                <w:rFonts w:ascii="Arial" w:eastAsiaTheme="minorHAnsi" w:hAnsi="Arial" w:cs="Arial"/>
                <w:b/>
                <w:bCs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b/>
                <w:bCs/>
                <w:color w:val="818181"/>
                <w:sz w:val="18"/>
                <w:szCs w:val="18"/>
                <w:lang w:val="es-ES" w:eastAsia="en-US"/>
              </w:rPr>
              <w:t>355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D0EF7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3E6C2" w14:textId="0A8DE67A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30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86FD3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6D935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77AC7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53</w:t>
            </w:r>
          </w:p>
        </w:tc>
      </w:tr>
      <w:tr w:rsidR="003271CF" w:rsidRPr="003271CF" w14:paraId="64E81397" w14:textId="77777777" w:rsidTr="003271CF">
        <w:trPr>
          <w:trHeight w:val="232"/>
        </w:trPr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0FA2A" w14:textId="41DB8026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 xml:space="preserve">OCEAN EL FARO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A172A" w14:textId="77777777" w:rsidR="003271CF" w:rsidRPr="003271CF" w:rsidRDefault="003271CF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01-05-2026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79468" w14:textId="77777777" w:rsidR="003271CF" w:rsidRPr="003271CF" w:rsidRDefault="003271CF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30-06-2026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0DDC" w14:textId="65B1C3B2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62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16D9C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196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6FED1" w14:textId="69F6CCA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40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8F97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124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34A7A" w14:textId="36927583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35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D141F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9AF05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C30C8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62</w:t>
            </w:r>
          </w:p>
        </w:tc>
      </w:tr>
      <w:tr w:rsidR="003271CF" w:rsidRPr="003271CF" w14:paraId="598BC69A" w14:textId="77777777" w:rsidTr="003271CF">
        <w:trPr>
          <w:trHeight w:val="232"/>
        </w:trPr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64C4" w14:textId="77777777" w:rsidR="003271CF" w:rsidRPr="003271CF" w:rsidRDefault="003271CF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9608" w14:textId="77777777" w:rsidR="003271CF" w:rsidRPr="003271CF" w:rsidRDefault="003271CF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01-07-2026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A125" w14:textId="77777777" w:rsidR="003271CF" w:rsidRPr="003271CF" w:rsidRDefault="003271CF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20-08-2026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50C8A" w14:textId="02ED052C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68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EECF7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5899C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469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D0342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144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2CFCB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405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A9043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D3B4C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8AE19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72</w:t>
            </w:r>
          </w:p>
        </w:tc>
      </w:tr>
      <w:tr w:rsidR="003271CF" w:rsidRPr="003271CF" w14:paraId="1E3157AC" w14:textId="77777777" w:rsidTr="003271CF">
        <w:trPr>
          <w:trHeight w:val="232"/>
        </w:trPr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F3C2" w14:textId="77777777" w:rsidR="003271CF" w:rsidRPr="003271CF" w:rsidRDefault="003271CF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A5650" w14:textId="77777777" w:rsidR="003271CF" w:rsidRPr="003271CF" w:rsidRDefault="003271CF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01-11-2026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DDFB3" w14:textId="77777777" w:rsidR="003271CF" w:rsidRPr="003271CF" w:rsidRDefault="003271CF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23-12-2026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BCF6A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645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D2E0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AC26" w14:textId="36EBA634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44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004E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135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634A" w14:textId="06F29133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79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4D523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95F3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27D65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68</w:t>
            </w:r>
          </w:p>
        </w:tc>
      </w:tr>
      <w:tr w:rsidR="003271CF" w:rsidRPr="003271CF" w14:paraId="6B55F018" w14:textId="77777777" w:rsidTr="003271CF">
        <w:trPr>
          <w:trHeight w:val="232"/>
        </w:trPr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1C00" w14:textId="77777777" w:rsidR="003271CF" w:rsidRPr="003271CF" w:rsidRDefault="003271CF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826E2" w14:textId="77777777" w:rsidR="003271CF" w:rsidRPr="003271CF" w:rsidRDefault="003271CF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21-08-2026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881BF" w14:textId="77777777" w:rsidR="003271CF" w:rsidRPr="003271CF" w:rsidRDefault="003271CF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31-10-2026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64778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575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7A38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179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D95F3" w14:textId="73E1899F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37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82C9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C4E6F" w14:textId="406A0D40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9C401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95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11F5F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D6484" w14:textId="77777777" w:rsidR="003271CF" w:rsidRPr="003271CF" w:rsidRDefault="003271C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3271C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56</w:t>
            </w:r>
          </w:p>
        </w:tc>
      </w:tr>
    </w:tbl>
    <w:p w14:paraId="5354C18C" w14:textId="77777777" w:rsidR="003C6408" w:rsidRDefault="003C6408" w:rsidP="00BD49A9">
      <w:pPr>
        <w:pStyle w:val="Sinespaciado"/>
        <w:ind w:right="-552"/>
        <w:rPr>
          <w:rFonts w:ascii="Arial" w:hAnsi="Arial" w:cs="Arial"/>
          <w:b/>
          <w:bCs/>
          <w:color w:val="818181"/>
          <w:sz w:val="20"/>
          <w:szCs w:val="20"/>
          <w:lang w:val="es-ES"/>
        </w:rPr>
      </w:pPr>
    </w:p>
    <w:p w14:paraId="394EFB3E" w14:textId="7591FE22" w:rsidR="00BD49A9" w:rsidRPr="00CC3F94" w:rsidRDefault="00BD49A9" w:rsidP="00BD49A9">
      <w:pPr>
        <w:pStyle w:val="Sinespaciado"/>
        <w:ind w:right="-552"/>
        <w:rPr>
          <w:rFonts w:ascii="Arial" w:hAnsi="Arial" w:cs="Arial"/>
          <w:b/>
          <w:bCs/>
          <w:color w:val="818181"/>
          <w:sz w:val="18"/>
          <w:szCs w:val="18"/>
          <w:lang w:val="es-ES"/>
        </w:rPr>
      </w:pPr>
      <w:r w:rsidRPr="00CC3F94">
        <w:rPr>
          <w:rFonts w:ascii="Arial" w:hAnsi="Arial" w:cs="Arial"/>
          <w:b/>
          <w:bCs/>
          <w:color w:val="818181"/>
          <w:sz w:val="18"/>
          <w:szCs w:val="18"/>
          <w:lang w:val="es-ES"/>
        </w:rPr>
        <w:t>NOTAS:</w:t>
      </w:r>
    </w:p>
    <w:p w14:paraId="260950D1" w14:textId="05CCB94C" w:rsidR="00BD49A9" w:rsidRPr="003271CF" w:rsidRDefault="00BD49A9" w:rsidP="00CC3F94">
      <w:pPr>
        <w:pStyle w:val="Sinespaciado"/>
        <w:ind w:right="-552"/>
        <w:rPr>
          <w:rFonts w:ascii="Arial" w:hAnsi="Arial" w:cs="Arial"/>
          <w:color w:val="818181"/>
          <w:sz w:val="18"/>
          <w:szCs w:val="18"/>
          <w:lang w:val="es-ES"/>
        </w:rPr>
      </w:pPr>
      <w:r w:rsidRPr="003271CF">
        <w:rPr>
          <w:rFonts w:ascii="Arial" w:hAnsi="Arial" w:cs="Arial"/>
          <w:color w:val="818181"/>
          <w:sz w:val="18"/>
          <w:szCs w:val="18"/>
          <w:lang w:val="es-ES"/>
        </w:rPr>
        <w:t>N.A.= Costo de Noche Adicional</w:t>
      </w:r>
      <w:r w:rsidR="00CC3F94">
        <w:rPr>
          <w:rFonts w:ascii="Arial" w:hAnsi="Arial" w:cs="Arial"/>
          <w:color w:val="818181"/>
          <w:sz w:val="18"/>
          <w:szCs w:val="18"/>
          <w:lang w:val="es-ES"/>
        </w:rPr>
        <w:t>.</w:t>
      </w:r>
    </w:p>
    <w:p w14:paraId="365376CA" w14:textId="77777777" w:rsidR="00BD49A9" w:rsidRPr="003271CF" w:rsidRDefault="00BD49A9" w:rsidP="00424143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3FBE4999" w14:textId="61E5D3BF" w:rsidR="006A38C5" w:rsidRPr="00CC3F94" w:rsidRDefault="003C6408" w:rsidP="006A38C5">
      <w:pPr>
        <w:pStyle w:val="Sinespaciad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  <w:lang w:val="es-ES"/>
        </w:rPr>
      </w:pPr>
      <w:r w:rsidRPr="00CC3F94">
        <w:rPr>
          <w:rFonts w:ascii="Arial" w:hAnsi="Arial" w:cs="Arial"/>
          <w:b/>
          <w:bCs/>
          <w:color w:val="818181"/>
          <w:sz w:val="18"/>
          <w:szCs w:val="18"/>
          <w:lang w:val="es-ES"/>
        </w:rPr>
        <w:t xml:space="preserve">PROGRAMA: </w:t>
      </w:r>
    </w:p>
    <w:p w14:paraId="021A39C5" w14:textId="006D58F8" w:rsidR="006A38C5" w:rsidRPr="003271CF" w:rsidRDefault="006A38C5" w:rsidP="006A38C5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3271CF">
        <w:rPr>
          <w:rFonts w:ascii="Arial" w:hAnsi="Arial" w:cs="Arial"/>
          <w:color w:val="818181"/>
          <w:sz w:val="18"/>
          <w:szCs w:val="18"/>
        </w:rPr>
        <w:t>Código de la promoción: OEF2025004065</w:t>
      </w:r>
    </w:p>
    <w:p w14:paraId="4326DD1C" w14:textId="77777777" w:rsidR="006A38C5" w:rsidRPr="003271CF" w:rsidRDefault="006A38C5" w:rsidP="006A38C5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3271CF">
        <w:rPr>
          <w:rFonts w:ascii="Arial" w:hAnsi="Arial" w:cs="Arial"/>
          <w:color w:val="818181"/>
          <w:sz w:val="18"/>
          <w:szCs w:val="18"/>
        </w:rPr>
        <w:t xml:space="preserve">Traslados: desde y hacia el Aeropuerto de Republica dominicana. </w:t>
      </w:r>
    </w:p>
    <w:p w14:paraId="44FD4AE6" w14:textId="77777777" w:rsidR="006A38C5" w:rsidRPr="003271CF" w:rsidRDefault="006A38C5" w:rsidP="006A38C5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3271CF">
        <w:rPr>
          <w:rFonts w:ascii="Arial" w:hAnsi="Arial" w:cs="Arial"/>
          <w:color w:val="818181"/>
          <w:sz w:val="18"/>
          <w:szCs w:val="18"/>
        </w:rPr>
        <w:t>Equipaje: 1 maleta permitida por persona, 1 bolso de mano permitida por persona.</w:t>
      </w:r>
    </w:p>
    <w:p w14:paraId="29D8168C" w14:textId="77777777" w:rsidR="003271CF" w:rsidRDefault="003271CF" w:rsidP="00424143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5378D670" w14:textId="0B251D0C" w:rsidR="006A38C5" w:rsidRPr="00CC3F94" w:rsidRDefault="00BD49A9" w:rsidP="00424143">
      <w:pPr>
        <w:pStyle w:val="Sinespaciad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  <w:lang w:val="es-ES"/>
        </w:rPr>
      </w:pPr>
      <w:r w:rsidRPr="00CC3F94">
        <w:rPr>
          <w:rFonts w:ascii="Arial" w:hAnsi="Arial" w:cs="Arial"/>
          <w:b/>
          <w:bCs/>
          <w:color w:val="818181"/>
          <w:sz w:val="18"/>
          <w:szCs w:val="18"/>
          <w:lang w:val="es-ES"/>
        </w:rPr>
        <w:t>HOTEL:</w:t>
      </w:r>
    </w:p>
    <w:p w14:paraId="0F34DC86" w14:textId="6D0CB685" w:rsidR="00BD49A9" w:rsidRPr="00CC744B" w:rsidRDefault="00BD49A9" w:rsidP="003C6408">
      <w:pPr>
        <w:pStyle w:val="Prrafodelista"/>
        <w:numPr>
          <w:ilvl w:val="0"/>
          <w:numId w:val="18"/>
        </w:numPr>
        <w:rPr>
          <w:rFonts w:ascii="Arial" w:hAnsi="Arial" w:cs="Arial"/>
          <w:color w:val="818181"/>
          <w:sz w:val="18"/>
          <w:szCs w:val="18"/>
          <w:lang w:val="en-US"/>
        </w:rPr>
      </w:pPr>
      <w:r w:rsidRPr="00CC744B">
        <w:rPr>
          <w:rFonts w:ascii="Arial" w:hAnsi="Arial" w:cs="Arial"/>
          <w:color w:val="818181"/>
          <w:sz w:val="18"/>
          <w:szCs w:val="18"/>
          <w:lang w:val="en-US"/>
        </w:rPr>
        <w:t>Ocean Blue &amp; Sand:(Hab. Junior Suite Superior Deluxe Garden View)</w:t>
      </w:r>
    </w:p>
    <w:p w14:paraId="13E1E94D" w14:textId="4752933C" w:rsidR="00BD49A9" w:rsidRPr="003271CF" w:rsidRDefault="003C6408" w:rsidP="003C6408">
      <w:pPr>
        <w:pStyle w:val="Prrafodelista"/>
        <w:rPr>
          <w:rFonts w:ascii="Arial" w:hAnsi="Arial" w:cs="Arial"/>
          <w:color w:val="818181"/>
          <w:sz w:val="18"/>
          <w:szCs w:val="18"/>
        </w:rPr>
      </w:pPr>
      <w:r w:rsidRPr="003271CF">
        <w:rPr>
          <w:rFonts w:ascii="Arial" w:hAnsi="Arial" w:cs="Arial"/>
          <w:color w:val="818181"/>
          <w:sz w:val="18"/>
          <w:szCs w:val="18"/>
        </w:rPr>
        <w:t xml:space="preserve">máxima ocupación 04 </w:t>
      </w:r>
      <w:proofErr w:type="spellStart"/>
      <w:r w:rsidRPr="003271CF">
        <w:rPr>
          <w:rFonts w:ascii="Arial" w:hAnsi="Arial" w:cs="Arial"/>
          <w:color w:val="818181"/>
          <w:sz w:val="18"/>
          <w:szCs w:val="18"/>
        </w:rPr>
        <w:t>adl</w:t>
      </w:r>
      <w:proofErr w:type="spellEnd"/>
      <w:r w:rsidRPr="003271CF">
        <w:rPr>
          <w:rFonts w:ascii="Arial" w:hAnsi="Arial" w:cs="Arial"/>
          <w:color w:val="818181"/>
          <w:sz w:val="18"/>
          <w:szCs w:val="18"/>
        </w:rPr>
        <w:t xml:space="preserve"> o 3 </w:t>
      </w:r>
      <w:proofErr w:type="spellStart"/>
      <w:r w:rsidRPr="003271CF">
        <w:rPr>
          <w:rFonts w:ascii="Arial" w:hAnsi="Arial" w:cs="Arial"/>
          <w:color w:val="818181"/>
          <w:sz w:val="18"/>
          <w:szCs w:val="18"/>
        </w:rPr>
        <w:t>adl</w:t>
      </w:r>
      <w:proofErr w:type="spellEnd"/>
      <w:r w:rsidRPr="003271CF">
        <w:rPr>
          <w:rFonts w:ascii="Arial" w:hAnsi="Arial" w:cs="Arial"/>
          <w:color w:val="818181"/>
          <w:sz w:val="18"/>
          <w:szCs w:val="18"/>
        </w:rPr>
        <w:t xml:space="preserve"> + 01 </w:t>
      </w:r>
      <w:proofErr w:type="spellStart"/>
      <w:r w:rsidRPr="003271CF">
        <w:rPr>
          <w:rFonts w:ascii="Arial" w:hAnsi="Arial" w:cs="Arial"/>
          <w:color w:val="818181"/>
          <w:sz w:val="18"/>
          <w:szCs w:val="18"/>
        </w:rPr>
        <w:t>chd</w:t>
      </w:r>
      <w:proofErr w:type="spellEnd"/>
      <w:r w:rsidRPr="003271CF">
        <w:rPr>
          <w:rFonts w:ascii="Arial" w:hAnsi="Arial" w:cs="Arial"/>
          <w:color w:val="818181"/>
          <w:sz w:val="18"/>
          <w:szCs w:val="18"/>
        </w:rPr>
        <w:t xml:space="preserve"> o 02 </w:t>
      </w:r>
      <w:proofErr w:type="spellStart"/>
      <w:r w:rsidRPr="003271CF">
        <w:rPr>
          <w:rFonts w:ascii="Arial" w:hAnsi="Arial" w:cs="Arial"/>
          <w:color w:val="818181"/>
          <w:sz w:val="18"/>
          <w:szCs w:val="18"/>
        </w:rPr>
        <w:t>adl</w:t>
      </w:r>
      <w:proofErr w:type="spellEnd"/>
      <w:r w:rsidRPr="003271CF">
        <w:rPr>
          <w:rFonts w:ascii="Arial" w:hAnsi="Arial" w:cs="Arial"/>
          <w:color w:val="818181"/>
          <w:sz w:val="18"/>
          <w:szCs w:val="18"/>
        </w:rPr>
        <w:t xml:space="preserve"> + 02 </w:t>
      </w:r>
      <w:proofErr w:type="spellStart"/>
      <w:r w:rsidRPr="003271CF">
        <w:rPr>
          <w:rFonts w:ascii="Arial" w:hAnsi="Arial" w:cs="Arial"/>
          <w:color w:val="818181"/>
          <w:sz w:val="18"/>
          <w:szCs w:val="18"/>
        </w:rPr>
        <w:t>chd</w:t>
      </w:r>
      <w:proofErr w:type="spellEnd"/>
      <w:r w:rsidRPr="003271CF">
        <w:rPr>
          <w:rFonts w:ascii="Arial" w:hAnsi="Arial" w:cs="Arial"/>
          <w:color w:val="818181"/>
          <w:sz w:val="18"/>
          <w:szCs w:val="18"/>
        </w:rPr>
        <w:t>.</w:t>
      </w:r>
    </w:p>
    <w:p w14:paraId="4475D0B9" w14:textId="1BC30EB2" w:rsidR="006A38C5" w:rsidRPr="003271CF" w:rsidRDefault="00BD49A9" w:rsidP="003C6408">
      <w:pPr>
        <w:pStyle w:val="Prrafodelista"/>
        <w:numPr>
          <w:ilvl w:val="0"/>
          <w:numId w:val="18"/>
        </w:numPr>
        <w:rPr>
          <w:rFonts w:ascii="Arial" w:hAnsi="Arial" w:cs="Arial"/>
          <w:color w:val="818181"/>
          <w:sz w:val="18"/>
          <w:szCs w:val="18"/>
        </w:rPr>
      </w:pPr>
      <w:r w:rsidRPr="003271CF">
        <w:rPr>
          <w:rFonts w:ascii="Arial" w:hAnsi="Arial" w:cs="Arial"/>
          <w:color w:val="818181"/>
          <w:sz w:val="18"/>
          <w:szCs w:val="18"/>
        </w:rPr>
        <w:t>Ocean El Faro (Hab. Junior Suite)</w:t>
      </w:r>
    </w:p>
    <w:p w14:paraId="7AEEBD56" w14:textId="77777777" w:rsidR="003C6408" w:rsidRPr="003271CF" w:rsidRDefault="003C6408" w:rsidP="003C6408">
      <w:pPr>
        <w:pStyle w:val="Prrafodelista"/>
        <w:rPr>
          <w:rFonts w:ascii="Arial" w:hAnsi="Arial" w:cs="Arial"/>
          <w:color w:val="818181"/>
          <w:sz w:val="18"/>
          <w:szCs w:val="18"/>
        </w:rPr>
      </w:pPr>
      <w:r w:rsidRPr="003271CF">
        <w:rPr>
          <w:rFonts w:ascii="Arial" w:hAnsi="Arial" w:cs="Arial"/>
          <w:color w:val="818181"/>
          <w:sz w:val="18"/>
          <w:szCs w:val="18"/>
        </w:rPr>
        <w:t xml:space="preserve">máxima ocupación 04 </w:t>
      </w:r>
      <w:proofErr w:type="spellStart"/>
      <w:r w:rsidRPr="003271CF">
        <w:rPr>
          <w:rFonts w:ascii="Arial" w:hAnsi="Arial" w:cs="Arial"/>
          <w:color w:val="818181"/>
          <w:sz w:val="18"/>
          <w:szCs w:val="18"/>
        </w:rPr>
        <w:t>adl</w:t>
      </w:r>
      <w:proofErr w:type="spellEnd"/>
      <w:r w:rsidRPr="003271CF">
        <w:rPr>
          <w:rFonts w:ascii="Arial" w:hAnsi="Arial" w:cs="Arial"/>
          <w:color w:val="818181"/>
          <w:sz w:val="18"/>
          <w:szCs w:val="18"/>
        </w:rPr>
        <w:t xml:space="preserve"> o 3 </w:t>
      </w:r>
      <w:proofErr w:type="spellStart"/>
      <w:r w:rsidRPr="003271CF">
        <w:rPr>
          <w:rFonts w:ascii="Arial" w:hAnsi="Arial" w:cs="Arial"/>
          <w:color w:val="818181"/>
          <w:sz w:val="18"/>
          <w:szCs w:val="18"/>
        </w:rPr>
        <w:t>adl</w:t>
      </w:r>
      <w:proofErr w:type="spellEnd"/>
      <w:r w:rsidRPr="003271CF">
        <w:rPr>
          <w:rFonts w:ascii="Arial" w:hAnsi="Arial" w:cs="Arial"/>
          <w:color w:val="818181"/>
          <w:sz w:val="18"/>
          <w:szCs w:val="18"/>
        </w:rPr>
        <w:t xml:space="preserve"> + 01 </w:t>
      </w:r>
      <w:proofErr w:type="spellStart"/>
      <w:r w:rsidRPr="003271CF">
        <w:rPr>
          <w:rFonts w:ascii="Arial" w:hAnsi="Arial" w:cs="Arial"/>
          <w:color w:val="818181"/>
          <w:sz w:val="18"/>
          <w:szCs w:val="18"/>
        </w:rPr>
        <w:t>chd</w:t>
      </w:r>
      <w:proofErr w:type="spellEnd"/>
      <w:r w:rsidRPr="003271CF">
        <w:rPr>
          <w:rFonts w:ascii="Arial" w:hAnsi="Arial" w:cs="Arial"/>
          <w:color w:val="818181"/>
          <w:sz w:val="18"/>
          <w:szCs w:val="18"/>
        </w:rPr>
        <w:t xml:space="preserve"> o 02 </w:t>
      </w:r>
      <w:proofErr w:type="spellStart"/>
      <w:r w:rsidRPr="003271CF">
        <w:rPr>
          <w:rFonts w:ascii="Arial" w:hAnsi="Arial" w:cs="Arial"/>
          <w:color w:val="818181"/>
          <w:sz w:val="18"/>
          <w:szCs w:val="18"/>
        </w:rPr>
        <w:t>adl</w:t>
      </w:r>
      <w:proofErr w:type="spellEnd"/>
      <w:r w:rsidRPr="003271CF">
        <w:rPr>
          <w:rFonts w:ascii="Arial" w:hAnsi="Arial" w:cs="Arial"/>
          <w:color w:val="818181"/>
          <w:sz w:val="18"/>
          <w:szCs w:val="18"/>
        </w:rPr>
        <w:t xml:space="preserve"> + 02 </w:t>
      </w:r>
      <w:proofErr w:type="spellStart"/>
      <w:r w:rsidRPr="003271CF">
        <w:rPr>
          <w:rFonts w:ascii="Arial" w:hAnsi="Arial" w:cs="Arial"/>
          <w:color w:val="818181"/>
          <w:sz w:val="18"/>
          <w:szCs w:val="18"/>
        </w:rPr>
        <w:t>chd</w:t>
      </w:r>
      <w:proofErr w:type="spellEnd"/>
    </w:p>
    <w:p w14:paraId="488BB073" w14:textId="2887C073" w:rsidR="003C6408" w:rsidRPr="003271CF" w:rsidRDefault="003C6408" w:rsidP="003C6408">
      <w:pPr>
        <w:pStyle w:val="Prrafodelista"/>
        <w:numPr>
          <w:ilvl w:val="0"/>
          <w:numId w:val="18"/>
        </w:numPr>
        <w:rPr>
          <w:rFonts w:ascii="Arial" w:hAnsi="Arial" w:cs="Arial"/>
          <w:color w:val="818181"/>
          <w:sz w:val="18"/>
          <w:szCs w:val="18"/>
        </w:rPr>
      </w:pPr>
      <w:r w:rsidRPr="003271CF">
        <w:rPr>
          <w:rFonts w:ascii="Arial" w:hAnsi="Arial" w:cs="Arial"/>
          <w:color w:val="818181"/>
          <w:sz w:val="18"/>
          <w:szCs w:val="18"/>
        </w:rPr>
        <w:t xml:space="preserve">Ocean El Faro El Beso: en acomodación Junior Suite Pool/Garden </w:t>
      </w:r>
      <w:proofErr w:type="spellStart"/>
      <w:r w:rsidRPr="003271CF">
        <w:rPr>
          <w:rFonts w:ascii="Arial" w:hAnsi="Arial" w:cs="Arial"/>
          <w:color w:val="818181"/>
          <w:sz w:val="18"/>
          <w:szCs w:val="18"/>
        </w:rPr>
        <w:t>view</w:t>
      </w:r>
      <w:proofErr w:type="spellEnd"/>
      <w:r w:rsidRPr="003271CF">
        <w:rPr>
          <w:rFonts w:ascii="Arial" w:hAnsi="Arial" w:cs="Arial"/>
          <w:color w:val="818181"/>
          <w:sz w:val="18"/>
          <w:szCs w:val="18"/>
        </w:rPr>
        <w:t xml:space="preserve">, </w:t>
      </w:r>
    </w:p>
    <w:p w14:paraId="141475D3" w14:textId="24A0D157" w:rsidR="003C6408" w:rsidRPr="003271CF" w:rsidRDefault="003C6408" w:rsidP="003C6408">
      <w:pPr>
        <w:pStyle w:val="Prrafodelista"/>
        <w:rPr>
          <w:rFonts w:ascii="Arial" w:hAnsi="Arial" w:cs="Arial"/>
          <w:color w:val="818181"/>
          <w:sz w:val="18"/>
          <w:szCs w:val="18"/>
        </w:rPr>
      </w:pPr>
      <w:r w:rsidRPr="003271CF">
        <w:rPr>
          <w:rFonts w:ascii="Arial" w:hAnsi="Arial" w:cs="Arial"/>
          <w:color w:val="818181"/>
          <w:sz w:val="18"/>
          <w:szCs w:val="18"/>
        </w:rPr>
        <w:t>máxima ocupación: 04 adultos. Hotel solo para adultos (mayores de 18 años).</w:t>
      </w:r>
    </w:p>
    <w:p w14:paraId="2077255E" w14:textId="7676AC90" w:rsidR="003C6408" w:rsidRPr="00CC3F94" w:rsidRDefault="003C6408" w:rsidP="003C6408">
      <w:pPr>
        <w:shd w:val="clear" w:color="auto" w:fill="FFFFFF"/>
        <w:rPr>
          <w:rFonts w:ascii="Arial" w:eastAsiaTheme="minorHAnsi" w:hAnsi="Arial" w:cs="Arial"/>
          <w:b/>
          <w:bCs/>
          <w:color w:val="818181"/>
          <w:sz w:val="18"/>
          <w:szCs w:val="18"/>
          <w:lang w:val="es-ES" w:eastAsia="en-US"/>
        </w:rPr>
      </w:pPr>
      <w:r w:rsidRPr="00CC3F94">
        <w:rPr>
          <w:rFonts w:ascii="Arial" w:eastAsiaTheme="minorHAnsi" w:hAnsi="Arial" w:cs="Arial"/>
          <w:b/>
          <w:bCs/>
          <w:color w:val="818181"/>
          <w:sz w:val="18"/>
          <w:szCs w:val="18"/>
          <w:lang w:val="es-ES" w:eastAsia="en-US"/>
        </w:rPr>
        <w:t>CONDICIONES:</w:t>
      </w:r>
    </w:p>
    <w:p w14:paraId="15E139CE" w14:textId="77777777" w:rsidR="003C6408" w:rsidRPr="003271CF" w:rsidRDefault="003C6408" w:rsidP="003C6408">
      <w:pPr>
        <w:pStyle w:val="Prrafodelista"/>
        <w:numPr>
          <w:ilvl w:val="0"/>
          <w:numId w:val="19"/>
        </w:numPr>
        <w:shd w:val="clear" w:color="auto" w:fill="FFFFFF"/>
        <w:spacing w:line="240" w:lineRule="auto"/>
        <w:rPr>
          <w:rFonts w:ascii="Arial" w:hAnsi="Arial" w:cs="Arial"/>
          <w:color w:val="818181"/>
          <w:sz w:val="18"/>
          <w:szCs w:val="18"/>
        </w:rPr>
      </w:pPr>
      <w:r w:rsidRPr="003271CF">
        <w:rPr>
          <w:rFonts w:ascii="Arial" w:hAnsi="Arial" w:cs="Arial"/>
          <w:color w:val="818181"/>
          <w:sz w:val="18"/>
          <w:szCs w:val="18"/>
        </w:rPr>
        <w:t>Tarifas por persona en dólares americanos. Servicios en modalidad regular.</w:t>
      </w:r>
    </w:p>
    <w:p w14:paraId="7C733F37" w14:textId="77777777" w:rsidR="003C6408" w:rsidRPr="003271CF" w:rsidRDefault="003C6408" w:rsidP="003C6408">
      <w:pPr>
        <w:pStyle w:val="Prrafodelista"/>
        <w:numPr>
          <w:ilvl w:val="0"/>
          <w:numId w:val="19"/>
        </w:numPr>
        <w:shd w:val="clear" w:color="auto" w:fill="FFFFFF"/>
        <w:spacing w:line="240" w:lineRule="auto"/>
        <w:rPr>
          <w:rFonts w:ascii="Arial" w:hAnsi="Arial" w:cs="Arial"/>
          <w:color w:val="818181"/>
          <w:sz w:val="18"/>
          <w:szCs w:val="18"/>
        </w:rPr>
      </w:pPr>
      <w:r w:rsidRPr="003271CF">
        <w:rPr>
          <w:rFonts w:ascii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6C4D27B3" w14:textId="77777777" w:rsidR="003C6408" w:rsidRPr="003271CF" w:rsidRDefault="003C6408" w:rsidP="003C6408">
      <w:pPr>
        <w:pStyle w:val="Prrafodelista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hAnsi="Arial" w:cs="Arial"/>
          <w:color w:val="818181"/>
          <w:sz w:val="18"/>
          <w:szCs w:val="18"/>
        </w:rPr>
      </w:pPr>
      <w:r w:rsidRPr="003271CF">
        <w:rPr>
          <w:rFonts w:ascii="Arial" w:hAnsi="Arial" w:cs="Arial"/>
          <w:color w:val="818181"/>
          <w:sz w:val="18"/>
          <w:szCs w:val="18"/>
        </w:rPr>
        <w:t>Incentivo de $10 por pasajero y comisión del 10% del programa.</w:t>
      </w:r>
    </w:p>
    <w:p w14:paraId="66F8EEA4" w14:textId="733C6E61" w:rsidR="003C6408" w:rsidRPr="00CC3F94" w:rsidRDefault="003C6408" w:rsidP="003C6408">
      <w:pPr>
        <w:pStyle w:val="Prrafodelista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CC3F94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Vigencia de compra: </w:t>
      </w:r>
      <w:r w:rsidR="00AA54BE" w:rsidRPr="00CC3F94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Hasta el </w:t>
      </w:r>
      <w:r w:rsidR="008B39A0" w:rsidRPr="00CC3F94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05 abril</w:t>
      </w:r>
      <w:r w:rsidR="00AA54BE" w:rsidRPr="00CC3F94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2026.</w:t>
      </w:r>
    </w:p>
    <w:p w14:paraId="76E80A14" w14:textId="337EE1EA" w:rsidR="003C6408" w:rsidRPr="00CC3F94" w:rsidRDefault="003C6408" w:rsidP="003C6408">
      <w:pPr>
        <w:pStyle w:val="Prrafodelista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CC3F94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Vigencia de viaje: </w:t>
      </w:r>
      <w:r w:rsidR="00AA54BE" w:rsidRPr="00CC3F94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Hasta el 2</w:t>
      </w:r>
      <w:r w:rsidR="008B39A0" w:rsidRPr="00CC3F94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3</w:t>
      </w:r>
      <w:r w:rsidR="00AA54BE" w:rsidRPr="00CC3F94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diciembre 2026.</w:t>
      </w:r>
    </w:p>
    <w:p w14:paraId="3ED78ED0" w14:textId="77777777" w:rsidR="003C6408" w:rsidRPr="003271CF" w:rsidRDefault="003C6408" w:rsidP="003C6408">
      <w:pPr>
        <w:pStyle w:val="Prrafodelista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hAnsi="Arial" w:cs="Arial"/>
          <w:color w:val="818181"/>
          <w:sz w:val="18"/>
          <w:szCs w:val="18"/>
        </w:rPr>
      </w:pPr>
      <w:r w:rsidRPr="003271CF">
        <w:rPr>
          <w:rFonts w:ascii="Arial" w:hAnsi="Arial" w:cs="Arial"/>
          <w:color w:val="818181"/>
          <w:sz w:val="18"/>
          <w:szCs w:val="18"/>
        </w:rPr>
        <w:t>Sujeto a disponibilidad al momento de solicitar la reserva.</w:t>
      </w:r>
    </w:p>
    <w:p w14:paraId="6E8E8A9D" w14:textId="77777777" w:rsidR="003C6408" w:rsidRPr="003271CF" w:rsidRDefault="003C6408" w:rsidP="003C6408">
      <w:pPr>
        <w:pStyle w:val="Prrafodelista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hAnsi="Arial" w:cs="Arial"/>
          <w:color w:val="818181"/>
          <w:sz w:val="18"/>
          <w:szCs w:val="18"/>
        </w:rPr>
      </w:pPr>
      <w:r w:rsidRPr="003271CF">
        <w:rPr>
          <w:rFonts w:ascii="Arial" w:hAnsi="Arial" w:cs="Arial"/>
          <w:color w:val="818181"/>
          <w:sz w:val="18"/>
          <w:szCs w:val="18"/>
        </w:rPr>
        <w:t>Tarifas sujetas a variación sin previo aviso.</w:t>
      </w:r>
    </w:p>
    <w:p w14:paraId="6D68AD0E" w14:textId="77777777" w:rsidR="003C6408" w:rsidRPr="003271CF" w:rsidRDefault="003C6408" w:rsidP="003C6408">
      <w:pPr>
        <w:pStyle w:val="Prrafodelista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hAnsi="Arial" w:cs="Arial"/>
          <w:color w:val="818181"/>
          <w:sz w:val="18"/>
          <w:szCs w:val="18"/>
        </w:rPr>
      </w:pPr>
      <w:r w:rsidRPr="003271CF">
        <w:rPr>
          <w:rFonts w:ascii="Arial" w:hAnsi="Arial" w:cs="Arial"/>
          <w:color w:val="818181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63C3F462" w14:textId="77777777" w:rsidR="003C6408" w:rsidRPr="003271CF" w:rsidRDefault="003C6408" w:rsidP="003C6408">
      <w:pPr>
        <w:pStyle w:val="Prrafodelista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hAnsi="Arial" w:cs="Arial"/>
          <w:color w:val="818181"/>
          <w:sz w:val="18"/>
          <w:szCs w:val="18"/>
        </w:rPr>
      </w:pPr>
      <w:r w:rsidRPr="003271CF">
        <w:rPr>
          <w:rFonts w:ascii="Arial" w:hAnsi="Arial" w:cs="Arial"/>
          <w:color w:val="818181"/>
          <w:sz w:val="18"/>
          <w:szCs w:val="18"/>
        </w:rPr>
        <w:t xml:space="preserve">Traslados se realizan en servicios regular o compartido desde el aeropuerto al hotel y viceversa. </w:t>
      </w:r>
    </w:p>
    <w:p w14:paraId="3C7FF216" w14:textId="77777777" w:rsidR="003C6408" w:rsidRPr="003271CF" w:rsidRDefault="003C6408" w:rsidP="003C6408">
      <w:pPr>
        <w:shd w:val="clear" w:color="auto" w:fill="FFFFFF"/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</w:pPr>
    </w:p>
    <w:p w14:paraId="08D67009" w14:textId="5451D516" w:rsidR="003C6408" w:rsidRPr="00CC3F94" w:rsidRDefault="003C6408" w:rsidP="003C6408">
      <w:pPr>
        <w:shd w:val="clear" w:color="auto" w:fill="FFFFFF" w:themeFill="background1"/>
        <w:jc w:val="both"/>
        <w:rPr>
          <w:rFonts w:ascii="Arial" w:eastAsiaTheme="minorHAnsi" w:hAnsi="Arial" w:cs="Arial"/>
          <w:b/>
          <w:bCs/>
          <w:color w:val="818181"/>
          <w:sz w:val="18"/>
          <w:szCs w:val="18"/>
          <w:lang w:val="es-ES" w:eastAsia="en-US"/>
        </w:rPr>
      </w:pPr>
      <w:r w:rsidRPr="00CC3F94">
        <w:rPr>
          <w:rFonts w:ascii="Arial" w:eastAsiaTheme="minorHAnsi" w:hAnsi="Arial" w:cs="Arial"/>
          <w:b/>
          <w:bCs/>
          <w:color w:val="818181"/>
          <w:sz w:val="18"/>
          <w:szCs w:val="18"/>
          <w:lang w:val="es-ES" w:eastAsia="en-US"/>
        </w:rPr>
        <w:t xml:space="preserve">POLÍTICA DE </w:t>
      </w:r>
      <w:r w:rsidR="00CC3F94">
        <w:rPr>
          <w:rFonts w:ascii="Arial" w:eastAsiaTheme="minorHAnsi" w:hAnsi="Arial" w:cs="Arial"/>
          <w:b/>
          <w:bCs/>
          <w:color w:val="818181"/>
          <w:sz w:val="18"/>
          <w:szCs w:val="18"/>
          <w:lang w:val="es-ES" w:eastAsia="en-US"/>
        </w:rPr>
        <w:t>MENORES</w:t>
      </w:r>
      <w:r w:rsidRPr="00CC3F94">
        <w:rPr>
          <w:rFonts w:ascii="Arial" w:eastAsiaTheme="minorHAnsi" w:hAnsi="Arial" w:cs="Arial"/>
          <w:b/>
          <w:bCs/>
          <w:color w:val="818181"/>
          <w:sz w:val="18"/>
          <w:szCs w:val="18"/>
          <w:lang w:val="es-ES" w:eastAsia="en-US"/>
        </w:rPr>
        <w:t xml:space="preserve">: </w:t>
      </w:r>
    </w:p>
    <w:p w14:paraId="2594B6D4" w14:textId="77777777" w:rsidR="003C6408" w:rsidRPr="003271CF" w:rsidRDefault="003C6408" w:rsidP="003C6408">
      <w:pPr>
        <w:pStyle w:val="Prrafodelista"/>
        <w:numPr>
          <w:ilvl w:val="0"/>
          <w:numId w:val="10"/>
        </w:numPr>
        <w:shd w:val="clear" w:color="auto" w:fill="FFFFFF" w:themeFill="background1"/>
        <w:jc w:val="both"/>
        <w:rPr>
          <w:rFonts w:ascii="Arial" w:hAnsi="Arial" w:cs="Arial"/>
          <w:color w:val="818181"/>
          <w:sz w:val="18"/>
          <w:szCs w:val="18"/>
        </w:rPr>
      </w:pPr>
      <w:r w:rsidRPr="003271CF">
        <w:rPr>
          <w:rFonts w:ascii="Arial" w:hAnsi="Arial" w:cs="Arial"/>
          <w:color w:val="818181"/>
          <w:sz w:val="18"/>
          <w:szCs w:val="18"/>
        </w:rPr>
        <w:t xml:space="preserve">Niños de 3-12 años con 11 meses, debe compartir cama con dos adultos pagantes. </w:t>
      </w:r>
    </w:p>
    <w:p w14:paraId="7EAD5A01" w14:textId="3952346D" w:rsidR="006A38C5" w:rsidRPr="00CC3F94" w:rsidRDefault="003C6408" w:rsidP="00EE19DC">
      <w:pPr>
        <w:pStyle w:val="Prrafodelista"/>
        <w:numPr>
          <w:ilvl w:val="0"/>
          <w:numId w:val="10"/>
        </w:numPr>
        <w:shd w:val="clear" w:color="auto" w:fill="FFFFFF" w:themeFill="background1"/>
        <w:jc w:val="both"/>
        <w:rPr>
          <w:rFonts w:ascii="Arial" w:hAnsi="Arial" w:cs="Arial"/>
          <w:color w:val="818181"/>
          <w:sz w:val="18"/>
          <w:szCs w:val="18"/>
        </w:rPr>
      </w:pPr>
      <w:r w:rsidRPr="00CC3F94">
        <w:rPr>
          <w:rFonts w:ascii="Arial" w:hAnsi="Arial" w:cs="Arial"/>
          <w:color w:val="818181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sectPr w:rsidR="006A38C5" w:rsidRPr="00CC3F94" w:rsidSect="00CC3F94">
      <w:headerReference w:type="default" r:id="rId8"/>
      <w:pgSz w:w="11906" w:h="16838"/>
      <w:pgMar w:top="1560" w:right="1134" w:bottom="567" w:left="156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256E6" w14:textId="77777777" w:rsidR="00640671" w:rsidRDefault="00640671">
      <w:r>
        <w:separator/>
      </w:r>
    </w:p>
  </w:endnote>
  <w:endnote w:type="continuationSeparator" w:id="0">
    <w:p w14:paraId="526FDB01" w14:textId="77777777" w:rsidR="00640671" w:rsidRDefault="0064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C207D" w14:textId="77777777" w:rsidR="00640671" w:rsidRDefault="00640671">
      <w:r>
        <w:separator/>
      </w:r>
    </w:p>
  </w:footnote>
  <w:footnote w:type="continuationSeparator" w:id="0">
    <w:p w14:paraId="1B1734D8" w14:textId="77777777" w:rsidR="00640671" w:rsidRDefault="00640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4CBD" w14:textId="64160F04" w:rsidR="004C4458" w:rsidRDefault="00CC3F94" w:rsidP="003C6408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337D113" wp14:editId="08D4FE90">
          <wp:simplePos x="0" y="0"/>
          <wp:positionH relativeFrom="column">
            <wp:posOffset>-556260</wp:posOffset>
          </wp:positionH>
          <wp:positionV relativeFrom="paragraph">
            <wp:posOffset>-206375</wp:posOffset>
          </wp:positionV>
          <wp:extent cx="2260600" cy="714375"/>
          <wp:effectExtent l="0" t="0" r="6350" b="9525"/>
          <wp:wrapTight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ight>
          <wp:docPr id="56047847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54696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D49A9">
      <w:rPr>
        <w:noProof/>
        <w:lang w:val="es-PE" w:eastAsia="es-PE"/>
      </w:rPr>
      <w:drawing>
        <wp:anchor distT="0" distB="0" distL="114300" distR="114300" simplePos="0" relativeHeight="251662336" behindDoc="1" locked="0" layoutInCell="1" allowOverlap="1" wp14:anchorId="05204221" wp14:editId="0160F499">
          <wp:simplePos x="0" y="0"/>
          <wp:positionH relativeFrom="column">
            <wp:posOffset>5387340</wp:posOffset>
          </wp:positionH>
          <wp:positionV relativeFrom="paragraph">
            <wp:posOffset>-443230</wp:posOffset>
          </wp:positionV>
          <wp:extent cx="886460" cy="1038225"/>
          <wp:effectExtent l="0" t="0" r="8890" b="9525"/>
          <wp:wrapNone/>
          <wp:docPr id="1594507640" name="Imagen 1594507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E531F6"/>
    <w:multiLevelType w:val="multilevel"/>
    <w:tmpl w:val="E73C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342231"/>
    <w:multiLevelType w:val="hybridMultilevel"/>
    <w:tmpl w:val="CDFA71EC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CAF0DDE"/>
    <w:multiLevelType w:val="hybridMultilevel"/>
    <w:tmpl w:val="57CEE9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94EF1"/>
    <w:multiLevelType w:val="hybridMultilevel"/>
    <w:tmpl w:val="55B69C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9001C"/>
    <w:multiLevelType w:val="hybridMultilevel"/>
    <w:tmpl w:val="166CA7A0"/>
    <w:lvl w:ilvl="0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9C7DDC"/>
    <w:multiLevelType w:val="hybridMultilevel"/>
    <w:tmpl w:val="FA1CA7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757D6"/>
    <w:multiLevelType w:val="hybridMultilevel"/>
    <w:tmpl w:val="F2927EDA"/>
    <w:lvl w:ilvl="0" w:tplc="F6FE3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C0CD1"/>
    <w:multiLevelType w:val="hybridMultilevel"/>
    <w:tmpl w:val="547EFC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C3ABA"/>
    <w:multiLevelType w:val="multilevel"/>
    <w:tmpl w:val="5464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E97093"/>
    <w:multiLevelType w:val="hybridMultilevel"/>
    <w:tmpl w:val="009806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A62A2"/>
    <w:multiLevelType w:val="multilevel"/>
    <w:tmpl w:val="420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3E587D"/>
    <w:multiLevelType w:val="multilevel"/>
    <w:tmpl w:val="F5F8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AE3857"/>
    <w:multiLevelType w:val="hybridMultilevel"/>
    <w:tmpl w:val="242E78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147C3"/>
    <w:multiLevelType w:val="hybridMultilevel"/>
    <w:tmpl w:val="308E3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A34C9"/>
    <w:multiLevelType w:val="hybridMultilevel"/>
    <w:tmpl w:val="74B0091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736AA2"/>
    <w:multiLevelType w:val="hybridMultilevel"/>
    <w:tmpl w:val="41C0D7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644206">
    <w:abstractNumId w:val="17"/>
  </w:num>
  <w:num w:numId="2" w16cid:durableId="1164050478">
    <w:abstractNumId w:val="13"/>
  </w:num>
  <w:num w:numId="3" w16cid:durableId="375934447">
    <w:abstractNumId w:val="10"/>
  </w:num>
  <w:num w:numId="4" w16cid:durableId="983433965">
    <w:abstractNumId w:val="7"/>
  </w:num>
  <w:num w:numId="5" w16cid:durableId="1720088865">
    <w:abstractNumId w:val="14"/>
  </w:num>
  <w:num w:numId="6" w16cid:durableId="800801508">
    <w:abstractNumId w:val="13"/>
  </w:num>
  <w:num w:numId="7" w16cid:durableId="1114594977">
    <w:abstractNumId w:val="4"/>
  </w:num>
  <w:num w:numId="8" w16cid:durableId="1351881965">
    <w:abstractNumId w:val="15"/>
  </w:num>
  <w:num w:numId="9" w16cid:durableId="1460296005">
    <w:abstractNumId w:val="2"/>
  </w:num>
  <w:num w:numId="10" w16cid:durableId="1966157972">
    <w:abstractNumId w:val="3"/>
  </w:num>
  <w:num w:numId="11" w16cid:durableId="494803202">
    <w:abstractNumId w:val="9"/>
  </w:num>
  <w:num w:numId="12" w16cid:durableId="299531056">
    <w:abstractNumId w:val="13"/>
  </w:num>
  <w:num w:numId="13" w16cid:durableId="249049362">
    <w:abstractNumId w:val="11"/>
  </w:num>
  <w:num w:numId="14" w16cid:durableId="762068323">
    <w:abstractNumId w:val="8"/>
  </w:num>
  <w:num w:numId="15" w16cid:durableId="396779485">
    <w:abstractNumId w:val="1"/>
  </w:num>
  <w:num w:numId="16" w16cid:durableId="1175539554">
    <w:abstractNumId w:val="6"/>
  </w:num>
  <w:num w:numId="17" w16cid:durableId="282855341">
    <w:abstractNumId w:val="12"/>
  </w:num>
  <w:num w:numId="18" w16cid:durableId="414209929">
    <w:abstractNumId w:val="16"/>
  </w:num>
  <w:num w:numId="19" w16cid:durableId="7491287">
    <w:abstractNumId w:val="0"/>
  </w:num>
  <w:num w:numId="20" w16cid:durableId="1533230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458"/>
    <w:rsid w:val="000059C2"/>
    <w:rsid w:val="00017B83"/>
    <w:rsid w:val="00051AFD"/>
    <w:rsid w:val="00056AC7"/>
    <w:rsid w:val="00072331"/>
    <w:rsid w:val="00073A02"/>
    <w:rsid w:val="000751E2"/>
    <w:rsid w:val="000A4A49"/>
    <w:rsid w:val="000A5568"/>
    <w:rsid w:val="000B1EE0"/>
    <w:rsid w:val="0010232A"/>
    <w:rsid w:val="00116445"/>
    <w:rsid w:val="00135010"/>
    <w:rsid w:val="001631F3"/>
    <w:rsid w:val="00185DC1"/>
    <w:rsid w:val="001B0202"/>
    <w:rsid w:val="001B5C32"/>
    <w:rsid w:val="00202087"/>
    <w:rsid w:val="00207413"/>
    <w:rsid w:val="00225ADA"/>
    <w:rsid w:val="00243F6F"/>
    <w:rsid w:val="00246A06"/>
    <w:rsid w:val="002523A7"/>
    <w:rsid w:val="00254914"/>
    <w:rsid w:val="00255BD2"/>
    <w:rsid w:val="0027371E"/>
    <w:rsid w:val="00287101"/>
    <w:rsid w:val="002B6F74"/>
    <w:rsid w:val="002C696E"/>
    <w:rsid w:val="003271CF"/>
    <w:rsid w:val="0038001E"/>
    <w:rsid w:val="00384EF4"/>
    <w:rsid w:val="00386BD9"/>
    <w:rsid w:val="003C096F"/>
    <w:rsid w:val="003C6408"/>
    <w:rsid w:val="003F2029"/>
    <w:rsid w:val="003F4356"/>
    <w:rsid w:val="003F71D3"/>
    <w:rsid w:val="00400DA2"/>
    <w:rsid w:val="00424143"/>
    <w:rsid w:val="00433C72"/>
    <w:rsid w:val="00461CBE"/>
    <w:rsid w:val="0047190E"/>
    <w:rsid w:val="00486323"/>
    <w:rsid w:val="004A2DDD"/>
    <w:rsid w:val="004B7EC5"/>
    <w:rsid w:val="004C2D92"/>
    <w:rsid w:val="004C2F78"/>
    <w:rsid w:val="004C4458"/>
    <w:rsid w:val="004D3575"/>
    <w:rsid w:val="004E56A6"/>
    <w:rsid w:val="004E740A"/>
    <w:rsid w:val="004F3F5E"/>
    <w:rsid w:val="00551209"/>
    <w:rsid w:val="00555C08"/>
    <w:rsid w:val="0056788C"/>
    <w:rsid w:val="0057512F"/>
    <w:rsid w:val="005A737B"/>
    <w:rsid w:val="005C4035"/>
    <w:rsid w:val="005C7206"/>
    <w:rsid w:val="005D4F4F"/>
    <w:rsid w:val="005E3BA8"/>
    <w:rsid w:val="005E7772"/>
    <w:rsid w:val="005E77C3"/>
    <w:rsid w:val="00620544"/>
    <w:rsid w:val="006230DF"/>
    <w:rsid w:val="006301AE"/>
    <w:rsid w:val="00640671"/>
    <w:rsid w:val="006656C7"/>
    <w:rsid w:val="00665C31"/>
    <w:rsid w:val="006714BD"/>
    <w:rsid w:val="00681940"/>
    <w:rsid w:val="006A1BA1"/>
    <w:rsid w:val="006A38C5"/>
    <w:rsid w:val="006A46BB"/>
    <w:rsid w:val="006A5871"/>
    <w:rsid w:val="006A734A"/>
    <w:rsid w:val="006B4C70"/>
    <w:rsid w:val="007279E0"/>
    <w:rsid w:val="00735A45"/>
    <w:rsid w:val="0074405D"/>
    <w:rsid w:val="007448FB"/>
    <w:rsid w:val="00747AD7"/>
    <w:rsid w:val="00775A94"/>
    <w:rsid w:val="00790790"/>
    <w:rsid w:val="007A4D54"/>
    <w:rsid w:val="007A50FF"/>
    <w:rsid w:val="007B4964"/>
    <w:rsid w:val="007E28E5"/>
    <w:rsid w:val="007F75B9"/>
    <w:rsid w:val="00816021"/>
    <w:rsid w:val="0085493D"/>
    <w:rsid w:val="008736C2"/>
    <w:rsid w:val="008772C8"/>
    <w:rsid w:val="008B39A0"/>
    <w:rsid w:val="008B5715"/>
    <w:rsid w:val="008B66E0"/>
    <w:rsid w:val="008F1C52"/>
    <w:rsid w:val="008F341A"/>
    <w:rsid w:val="00903BF4"/>
    <w:rsid w:val="00906EBE"/>
    <w:rsid w:val="00912FD3"/>
    <w:rsid w:val="009177BC"/>
    <w:rsid w:val="0094564F"/>
    <w:rsid w:val="00970BC8"/>
    <w:rsid w:val="00972DE1"/>
    <w:rsid w:val="00976838"/>
    <w:rsid w:val="009C6CF2"/>
    <w:rsid w:val="009D098F"/>
    <w:rsid w:val="009D4CA5"/>
    <w:rsid w:val="009F1E89"/>
    <w:rsid w:val="00A0339A"/>
    <w:rsid w:val="00A166B2"/>
    <w:rsid w:val="00A92008"/>
    <w:rsid w:val="00AA54BE"/>
    <w:rsid w:val="00AB2D73"/>
    <w:rsid w:val="00AC12A9"/>
    <w:rsid w:val="00B117DF"/>
    <w:rsid w:val="00BB060E"/>
    <w:rsid w:val="00BC2CFE"/>
    <w:rsid w:val="00BD3F8D"/>
    <w:rsid w:val="00BD49A9"/>
    <w:rsid w:val="00BF2714"/>
    <w:rsid w:val="00C10CCD"/>
    <w:rsid w:val="00C16345"/>
    <w:rsid w:val="00C207B3"/>
    <w:rsid w:val="00C407E9"/>
    <w:rsid w:val="00C423E1"/>
    <w:rsid w:val="00CA476F"/>
    <w:rsid w:val="00CC3F94"/>
    <w:rsid w:val="00CC744B"/>
    <w:rsid w:val="00D02DAC"/>
    <w:rsid w:val="00D15E8F"/>
    <w:rsid w:val="00D822E3"/>
    <w:rsid w:val="00DA445E"/>
    <w:rsid w:val="00DB35E5"/>
    <w:rsid w:val="00DC62B8"/>
    <w:rsid w:val="00DD123C"/>
    <w:rsid w:val="00DE552D"/>
    <w:rsid w:val="00E011F7"/>
    <w:rsid w:val="00E1220E"/>
    <w:rsid w:val="00E30310"/>
    <w:rsid w:val="00E6484A"/>
    <w:rsid w:val="00E75089"/>
    <w:rsid w:val="00EA7B16"/>
    <w:rsid w:val="00EC1F60"/>
    <w:rsid w:val="00EE2773"/>
    <w:rsid w:val="00EF3C52"/>
    <w:rsid w:val="00F15A98"/>
    <w:rsid w:val="00F16843"/>
    <w:rsid w:val="00F334A0"/>
    <w:rsid w:val="00F43358"/>
    <w:rsid w:val="00F53279"/>
    <w:rsid w:val="00F854C5"/>
    <w:rsid w:val="00FC4E24"/>
    <w:rsid w:val="00FE320C"/>
    <w:rsid w:val="00FF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FD7A07"/>
  <w15:chartTrackingRefBased/>
  <w15:docId w15:val="{C9BED7F4-E173-431F-8F09-26542373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445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C4458"/>
  </w:style>
  <w:style w:type="paragraph" w:styleId="Piedepgina">
    <w:name w:val="footer"/>
    <w:basedOn w:val="Normal"/>
    <w:link w:val="PiedepginaCar"/>
    <w:unhideWhenUsed/>
    <w:rsid w:val="004C445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4C4458"/>
  </w:style>
  <w:style w:type="paragraph" w:styleId="Prrafodelista">
    <w:name w:val="List Paragraph"/>
    <w:basedOn w:val="Normal"/>
    <w:uiPriority w:val="34"/>
    <w:qFormat/>
    <w:rsid w:val="004C44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Sinespaciado">
    <w:name w:val="No Spacing"/>
    <w:link w:val="SinespaciadoCar"/>
    <w:uiPriority w:val="1"/>
    <w:qFormat/>
    <w:rsid w:val="004C4458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4C4458"/>
    <w:rPr>
      <w:lang w:val="es-PE"/>
    </w:rPr>
  </w:style>
  <w:style w:type="character" w:styleId="Hipervnculo">
    <w:name w:val="Hyperlink"/>
    <w:basedOn w:val="Fuentedeprrafopredeter"/>
    <w:uiPriority w:val="99"/>
    <w:unhideWhenUsed/>
    <w:rsid w:val="00906EB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6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5105">
              <w:marLeft w:val="0"/>
              <w:marRight w:val="0"/>
              <w:marTop w:val="0"/>
              <w:marBottom w:val="0"/>
              <w:divBdr>
                <w:top w:val="single" w:sz="6" w:space="0" w:color="510C76"/>
                <w:left w:val="single" w:sz="6" w:space="0" w:color="510C76"/>
                <w:bottom w:val="single" w:sz="6" w:space="0" w:color="510C76"/>
                <w:right w:val="single" w:sz="6" w:space="0" w:color="510C76"/>
              </w:divBdr>
              <w:divsChild>
                <w:div w:id="7199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59193">
              <w:marLeft w:val="0"/>
              <w:marRight w:val="0"/>
              <w:marTop w:val="0"/>
              <w:marBottom w:val="0"/>
              <w:divBdr>
                <w:top w:val="single" w:sz="6" w:space="0" w:color="510C76"/>
                <w:left w:val="single" w:sz="6" w:space="0" w:color="510C76"/>
                <w:bottom w:val="single" w:sz="6" w:space="0" w:color="510C76"/>
                <w:right w:val="single" w:sz="6" w:space="0" w:color="510C76"/>
              </w:divBdr>
              <w:divsChild>
                <w:div w:id="171141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2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BE6DD-60BB-40B5-824D-31E99741D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2026-03-05T18:20:00Z</dcterms:created>
  <dcterms:modified xsi:type="dcterms:W3CDTF">2026-03-05T18:20:00Z</dcterms:modified>
</cp:coreProperties>
</file>