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D6B65" w14:textId="7EA95E89" w:rsidR="00B3117D" w:rsidRPr="00014F0F" w:rsidRDefault="00014F0F" w:rsidP="00F26FC1">
      <w:pPr>
        <w:pStyle w:val="Sinespaciado"/>
        <w:jc w:val="center"/>
        <w:rPr>
          <w:rFonts w:ascii="Arial" w:hAnsi="Arial" w:cs="Arial"/>
          <w:b/>
          <w:bCs/>
          <w:color w:val="969696"/>
          <w:sz w:val="28"/>
          <w:szCs w:val="28"/>
        </w:rPr>
      </w:pPr>
      <w:r w:rsidRPr="00014F0F">
        <w:rPr>
          <w:rFonts w:ascii="Arial" w:hAnsi="Arial" w:cs="Arial"/>
          <w:b/>
          <w:bCs/>
          <w:color w:val="969696"/>
          <w:sz w:val="28"/>
          <w:szCs w:val="28"/>
        </w:rPr>
        <w:t>AÑO NUEVO 2027</w:t>
      </w:r>
    </w:p>
    <w:p w14:paraId="112DEF04" w14:textId="0D4FB7DD" w:rsidR="00694E05" w:rsidRPr="00014F0F" w:rsidRDefault="00014F0F" w:rsidP="00F26FC1">
      <w:pPr>
        <w:pStyle w:val="Sinespaciado"/>
        <w:jc w:val="center"/>
        <w:rPr>
          <w:rFonts w:ascii="Arial" w:hAnsi="Arial" w:cs="Arial"/>
          <w:b/>
          <w:bCs/>
          <w:color w:val="969696"/>
          <w:sz w:val="40"/>
          <w:szCs w:val="28"/>
        </w:rPr>
      </w:pPr>
      <w:r w:rsidRPr="00014F0F">
        <w:rPr>
          <w:rFonts w:ascii="Arial" w:hAnsi="Arial" w:cs="Arial"/>
          <w:b/>
          <w:bCs/>
          <w:color w:val="969696"/>
          <w:sz w:val="40"/>
          <w:szCs w:val="28"/>
        </w:rPr>
        <w:t>PUNTA CANA</w:t>
      </w:r>
    </w:p>
    <w:p w14:paraId="2A372088" w14:textId="1A23382F" w:rsidR="00694E05" w:rsidRPr="00F26FC1" w:rsidRDefault="00AC465F" w:rsidP="00F26FC1">
      <w:pPr>
        <w:pStyle w:val="Sinespaciado"/>
        <w:jc w:val="center"/>
        <w:rPr>
          <w:rFonts w:ascii="Arial" w:hAnsi="Arial" w:cs="Arial"/>
          <w:color w:val="969696"/>
          <w:sz w:val="18"/>
          <w:szCs w:val="18"/>
        </w:rPr>
      </w:pPr>
      <w:r w:rsidRPr="00F26FC1">
        <w:rPr>
          <w:rFonts w:ascii="Arial" w:hAnsi="Arial" w:cs="Arial"/>
          <w:color w:val="969696"/>
          <w:sz w:val="18"/>
          <w:szCs w:val="18"/>
        </w:rPr>
        <w:t>0</w:t>
      </w:r>
      <w:r w:rsidR="00BC7035">
        <w:rPr>
          <w:rFonts w:ascii="Arial" w:hAnsi="Arial" w:cs="Arial"/>
          <w:color w:val="969696"/>
          <w:sz w:val="18"/>
          <w:szCs w:val="18"/>
        </w:rPr>
        <w:t>5</w:t>
      </w:r>
      <w:r w:rsidRPr="00F26FC1">
        <w:rPr>
          <w:rFonts w:ascii="Arial" w:hAnsi="Arial" w:cs="Arial"/>
          <w:color w:val="969696"/>
          <w:sz w:val="18"/>
          <w:szCs w:val="18"/>
        </w:rPr>
        <w:t xml:space="preserve"> </w:t>
      </w:r>
      <w:r w:rsidR="00C331DC" w:rsidRPr="00F26FC1">
        <w:rPr>
          <w:rFonts w:ascii="Arial" w:hAnsi="Arial" w:cs="Arial"/>
          <w:color w:val="969696"/>
          <w:sz w:val="18"/>
          <w:szCs w:val="18"/>
        </w:rPr>
        <w:t>días</w:t>
      </w:r>
      <w:r w:rsidRPr="00F26FC1">
        <w:rPr>
          <w:rFonts w:ascii="Arial" w:hAnsi="Arial" w:cs="Arial"/>
          <w:color w:val="969696"/>
          <w:sz w:val="18"/>
          <w:szCs w:val="18"/>
        </w:rPr>
        <w:t xml:space="preserve"> / 0</w:t>
      </w:r>
      <w:r w:rsidR="00BC7035">
        <w:rPr>
          <w:rFonts w:ascii="Arial" w:hAnsi="Arial" w:cs="Arial"/>
          <w:color w:val="969696"/>
          <w:sz w:val="18"/>
          <w:szCs w:val="18"/>
        </w:rPr>
        <w:t>4</w:t>
      </w:r>
      <w:r w:rsidRPr="00F26FC1">
        <w:rPr>
          <w:rFonts w:ascii="Arial" w:hAnsi="Arial" w:cs="Arial"/>
          <w:color w:val="969696"/>
          <w:sz w:val="18"/>
          <w:szCs w:val="18"/>
        </w:rPr>
        <w:t xml:space="preserve"> noches</w:t>
      </w:r>
    </w:p>
    <w:p w14:paraId="1FE7BE1A" w14:textId="3393A2E9" w:rsidR="00694E05" w:rsidRPr="00F26FC1" w:rsidRDefault="00694E05" w:rsidP="00F26FC1">
      <w:pPr>
        <w:pStyle w:val="Sinespaciado"/>
        <w:jc w:val="right"/>
        <w:rPr>
          <w:rFonts w:ascii="Arial" w:hAnsi="Arial" w:cs="Arial"/>
          <w:b/>
          <w:color w:val="FF0000"/>
          <w:sz w:val="18"/>
          <w:szCs w:val="18"/>
          <w:lang w:eastAsia="es-ES"/>
        </w:rPr>
      </w:pPr>
      <w:r w:rsidRPr="00F26FC1">
        <w:rPr>
          <w:rFonts w:ascii="Arial" w:hAnsi="Arial" w:cs="Arial"/>
          <w:b/>
          <w:color w:val="FF0000"/>
          <w:sz w:val="18"/>
          <w:szCs w:val="18"/>
          <w:lang w:eastAsia="es-ES"/>
        </w:rPr>
        <w:t>DESDE US$</w:t>
      </w:r>
      <w:r w:rsidR="007C5A69" w:rsidRPr="00F26FC1">
        <w:rPr>
          <w:rFonts w:ascii="Arial" w:hAnsi="Arial" w:cs="Arial"/>
          <w:b/>
          <w:color w:val="FF0000"/>
          <w:sz w:val="18"/>
          <w:szCs w:val="18"/>
          <w:lang w:eastAsia="es-ES"/>
        </w:rPr>
        <w:t xml:space="preserve"> </w:t>
      </w:r>
      <w:r w:rsidR="00486252" w:rsidRPr="00F26FC1">
        <w:rPr>
          <w:rFonts w:ascii="Arial" w:hAnsi="Arial" w:cs="Arial"/>
          <w:b/>
          <w:color w:val="FF0000"/>
          <w:sz w:val="18"/>
          <w:szCs w:val="18"/>
          <w:lang w:eastAsia="es-ES"/>
        </w:rPr>
        <w:t>1</w:t>
      </w:r>
      <w:r w:rsidR="00014F0F">
        <w:rPr>
          <w:rFonts w:ascii="Arial" w:hAnsi="Arial" w:cs="Arial"/>
          <w:b/>
          <w:color w:val="FF0000"/>
          <w:sz w:val="18"/>
          <w:szCs w:val="18"/>
          <w:lang w:eastAsia="es-ES"/>
        </w:rPr>
        <w:t>,</w:t>
      </w:r>
      <w:r w:rsidR="00254DF2">
        <w:rPr>
          <w:rFonts w:ascii="Arial" w:hAnsi="Arial" w:cs="Arial"/>
          <w:b/>
          <w:color w:val="FF0000"/>
          <w:sz w:val="18"/>
          <w:szCs w:val="18"/>
          <w:lang w:eastAsia="es-ES"/>
        </w:rPr>
        <w:t>449</w:t>
      </w:r>
      <w:r w:rsidR="00486252" w:rsidRPr="00F26FC1">
        <w:rPr>
          <w:rFonts w:ascii="Arial" w:hAnsi="Arial" w:cs="Arial"/>
          <w:b/>
          <w:color w:val="FF0000"/>
          <w:sz w:val="18"/>
          <w:szCs w:val="18"/>
          <w:lang w:eastAsia="es-ES"/>
        </w:rPr>
        <w:t>.</w:t>
      </w:r>
      <w:r w:rsidR="00C331DC" w:rsidRPr="00F26FC1">
        <w:rPr>
          <w:rFonts w:ascii="Arial" w:hAnsi="Arial" w:cs="Arial"/>
          <w:b/>
          <w:color w:val="FF0000"/>
          <w:sz w:val="18"/>
          <w:szCs w:val="18"/>
          <w:lang w:eastAsia="es-ES"/>
        </w:rPr>
        <w:t>00</w:t>
      </w:r>
    </w:p>
    <w:p w14:paraId="1874A3DE" w14:textId="77777777" w:rsidR="00694E05" w:rsidRPr="00F26FC1" w:rsidRDefault="00F26FC1" w:rsidP="00C26775">
      <w:pPr>
        <w:pStyle w:val="Sinespaciado"/>
        <w:ind w:left="426" w:hanging="284"/>
        <w:rPr>
          <w:rFonts w:ascii="Arial" w:hAnsi="Arial" w:cs="Arial"/>
          <w:b/>
          <w:color w:val="969696"/>
          <w:sz w:val="18"/>
          <w:szCs w:val="18"/>
        </w:rPr>
      </w:pPr>
      <w:r w:rsidRPr="00F26FC1">
        <w:rPr>
          <w:rFonts w:ascii="Arial" w:hAnsi="Arial" w:cs="Arial"/>
          <w:b/>
          <w:color w:val="969696"/>
          <w:sz w:val="18"/>
          <w:szCs w:val="18"/>
        </w:rPr>
        <w:t>INCLUYE:</w:t>
      </w:r>
    </w:p>
    <w:p w14:paraId="4DBF4CDF" w14:textId="77777777" w:rsidR="00B3117D" w:rsidRPr="00F26FC1" w:rsidRDefault="00B3117D" w:rsidP="00C26775">
      <w:pPr>
        <w:pStyle w:val="Sinespaciado"/>
        <w:numPr>
          <w:ilvl w:val="0"/>
          <w:numId w:val="15"/>
        </w:numPr>
        <w:ind w:left="426" w:hanging="284"/>
        <w:rPr>
          <w:rFonts w:ascii="Arial" w:hAnsi="Arial" w:cs="Arial"/>
          <w:bCs/>
          <w:color w:val="969696"/>
          <w:sz w:val="18"/>
          <w:szCs w:val="18"/>
        </w:rPr>
      </w:pPr>
      <w:r w:rsidRPr="00F26FC1">
        <w:rPr>
          <w:rFonts w:ascii="Arial" w:hAnsi="Arial" w:cs="Arial"/>
          <w:bCs/>
          <w:color w:val="969696"/>
          <w:sz w:val="18"/>
          <w:szCs w:val="18"/>
        </w:rPr>
        <w:t xml:space="preserve">Ticket aéreo Lima </w:t>
      </w:r>
      <w:r w:rsidR="009D7B8C" w:rsidRPr="00F26FC1">
        <w:rPr>
          <w:rFonts w:ascii="Arial" w:hAnsi="Arial" w:cs="Arial"/>
          <w:bCs/>
          <w:color w:val="969696"/>
          <w:sz w:val="18"/>
          <w:szCs w:val="18"/>
        </w:rPr>
        <w:t>– Punta Cana</w:t>
      </w:r>
      <w:r w:rsidRPr="00F26FC1">
        <w:rPr>
          <w:rFonts w:ascii="Arial" w:hAnsi="Arial" w:cs="Arial"/>
          <w:bCs/>
          <w:color w:val="969696"/>
          <w:sz w:val="18"/>
          <w:szCs w:val="18"/>
        </w:rPr>
        <w:t xml:space="preserve"> – Lima vía Latam</w:t>
      </w:r>
    </w:p>
    <w:p w14:paraId="3EF4DCF4" w14:textId="77777777" w:rsidR="00B3117D" w:rsidRPr="00F26FC1" w:rsidRDefault="00F53023" w:rsidP="00C26775">
      <w:pPr>
        <w:pStyle w:val="Sinespaciado"/>
        <w:numPr>
          <w:ilvl w:val="0"/>
          <w:numId w:val="15"/>
        </w:numPr>
        <w:ind w:left="426" w:hanging="284"/>
        <w:rPr>
          <w:rFonts w:ascii="Arial" w:hAnsi="Arial" w:cs="Arial"/>
          <w:bCs/>
          <w:color w:val="969696"/>
          <w:sz w:val="18"/>
          <w:szCs w:val="18"/>
        </w:rPr>
      </w:pPr>
      <w:r w:rsidRPr="00F26FC1">
        <w:rPr>
          <w:rFonts w:ascii="Arial" w:hAnsi="Arial" w:cs="Arial"/>
          <w:color w:val="969696"/>
          <w:sz w:val="18"/>
          <w:szCs w:val="18"/>
        </w:rPr>
        <w:t xml:space="preserve">Traslados </w:t>
      </w:r>
      <w:r w:rsidR="000A3B47" w:rsidRPr="00F26FC1">
        <w:rPr>
          <w:rFonts w:ascii="Arial" w:hAnsi="Arial" w:cs="Arial"/>
          <w:color w:val="969696"/>
          <w:sz w:val="18"/>
          <w:szCs w:val="18"/>
        </w:rPr>
        <w:t>aeropuerto</w:t>
      </w:r>
      <w:r w:rsidR="002B7772" w:rsidRPr="00F26FC1">
        <w:rPr>
          <w:rFonts w:ascii="Arial" w:hAnsi="Arial" w:cs="Arial"/>
          <w:color w:val="969696"/>
          <w:sz w:val="18"/>
          <w:szCs w:val="18"/>
        </w:rPr>
        <w:t xml:space="preserve"> </w:t>
      </w:r>
      <w:r w:rsidR="000A3B47" w:rsidRPr="00F26FC1">
        <w:rPr>
          <w:rFonts w:ascii="Arial" w:hAnsi="Arial" w:cs="Arial"/>
          <w:color w:val="969696"/>
          <w:sz w:val="18"/>
          <w:szCs w:val="18"/>
        </w:rPr>
        <w:t xml:space="preserve">/ hotel </w:t>
      </w:r>
      <w:r w:rsidRPr="00F26FC1">
        <w:rPr>
          <w:rFonts w:ascii="Arial" w:hAnsi="Arial" w:cs="Arial"/>
          <w:color w:val="969696"/>
          <w:sz w:val="18"/>
          <w:szCs w:val="18"/>
        </w:rPr>
        <w:t>/ aeropuerto</w:t>
      </w:r>
    </w:p>
    <w:p w14:paraId="52CD6397" w14:textId="7DB33A16" w:rsidR="00B3117D" w:rsidRPr="00F26FC1" w:rsidRDefault="000A3B47" w:rsidP="00C26775">
      <w:pPr>
        <w:pStyle w:val="Sinespaciado"/>
        <w:numPr>
          <w:ilvl w:val="0"/>
          <w:numId w:val="15"/>
        </w:numPr>
        <w:ind w:left="426" w:hanging="284"/>
        <w:rPr>
          <w:rFonts w:ascii="Arial" w:hAnsi="Arial" w:cs="Arial"/>
          <w:bCs/>
          <w:color w:val="969696"/>
          <w:sz w:val="18"/>
          <w:szCs w:val="18"/>
        </w:rPr>
      </w:pPr>
      <w:r w:rsidRPr="00F26FC1">
        <w:rPr>
          <w:rFonts w:ascii="Arial" w:eastAsia="Calibri" w:hAnsi="Arial" w:cs="Arial"/>
          <w:color w:val="969696"/>
          <w:sz w:val="18"/>
          <w:szCs w:val="18"/>
        </w:rPr>
        <w:t>0</w:t>
      </w:r>
      <w:r w:rsidR="007F49DA">
        <w:rPr>
          <w:rFonts w:ascii="Arial" w:eastAsia="Calibri" w:hAnsi="Arial" w:cs="Arial"/>
          <w:color w:val="969696"/>
          <w:sz w:val="18"/>
          <w:szCs w:val="18"/>
        </w:rPr>
        <w:t>4</w:t>
      </w:r>
      <w:r w:rsidR="00F53023" w:rsidRPr="00F26FC1">
        <w:rPr>
          <w:rFonts w:ascii="Arial" w:eastAsia="Calibri" w:hAnsi="Arial" w:cs="Arial"/>
          <w:color w:val="969696"/>
          <w:sz w:val="18"/>
          <w:szCs w:val="18"/>
        </w:rPr>
        <w:t xml:space="preserve"> noches de alojamiento </w:t>
      </w:r>
      <w:r w:rsidR="002B7772" w:rsidRPr="00F26FC1">
        <w:rPr>
          <w:rFonts w:ascii="Arial" w:eastAsia="Calibri" w:hAnsi="Arial" w:cs="Arial"/>
          <w:color w:val="969696"/>
          <w:sz w:val="18"/>
          <w:szCs w:val="18"/>
        </w:rPr>
        <w:t xml:space="preserve">con </w:t>
      </w:r>
      <w:r w:rsidR="00F82CF7" w:rsidRPr="00F26FC1">
        <w:rPr>
          <w:rFonts w:ascii="Arial" w:eastAsia="Calibri" w:hAnsi="Arial" w:cs="Arial"/>
          <w:color w:val="969696"/>
          <w:sz w:val="18"/>
          <w:szCs w:val="18"/>
        </w:rPr>
        <w:t>sistema todo incluido</w:t>
      </w:r>
    </w:p>
    <w:p w14:paraId="2C7287BA" w14:textId="77777777" w:rsidR="002B7772" w:rsidRPr="00F26FC1" w:rsidRDefault="002B7772" w:rsidP="00C26775">
      <w:pPr>
        <w:pStyle w:val="Sinespaciado"/>
        <w:numPr>
          <w:ilvl w:val="0"/>
          <w:numId w:val="15"/>
        </w:numPr>
        <w:ind w:left="426" w:hanging="284"/>
        <w:rPr>
          <w:rFonts w:ascii="Arial" w:hAnsi="Arial" w:cs="Arial"/>
          <w:bCs/>
          <w:color w:val="969696"/>
          <w:sz w:val="18"/>
          <w:szCs w:val="18"/>
        </w:rPr>
      </w:pPr>
      <w:r w:rsidRPr="00F26FC1">
        <w:rPr>
          <w:rFonts w:ascii="Arial" w:eastAsia="Calibri" w:hAnsi="Arial" w:cs="Arial"/>
          <w:color w:val="969696"/>
          <w:sz w:val="18"/>
          <w:szCs w:val="18"/>
        </w:rPr>
        <w:t>Tarjeta de asistencia por 0</w:t>
      </w:r>
      <w:r w:rsidR="00B3117D" w:rsidRPr="00F26FC1">
        <w:rPr>
          <w:rFonts w:ascii="Arial" w:eastAsia="Calibri" w:hAnsi="Arial" w:cs="Arial"/>
          <w:color w:val="969696"/>
          <w:sz w:val="18"/>
          <w:szCs w:val="18"/>
        </w:rPr>
        <w:t>6</w:t>
      </w:r>
      <w:r w:rsidRPr="00F26FC1">
        <w:rPr>
          <w:rFonts w:ascii="Arial" w:eastAsia="Calibri" w:hAnsi="Arial" w:cs="Arial"/>
          <w:color w:val="969696"/>
          <w:sz w:val="18"/>
          <w:szCs w:val="18"/>
        </w:rPr>
        <w:t xml:space="preserve"> </w:t>
      </w:r>
      <w:r w:rsidR="00C331DC" w:rsidRPr="00F26FC1">
        <w:rPr>
          <w:rFonts w:ascii="Arial" w:eastAsia="Calibri" w:hAnsi="Arial" w:cs="Arial"/>
          <w:color w:val="969696"/>
          <w:sz w:val="18"/>
          <w:szCs w:val="18"/>
        </w:rPr>
        <w:t>Días</w:t>
      </w:r>
      <w:r w:rsidR="00B9707A" w:rsidRPr="00F26FC1">
        <w:rPr>
          <w:rFonts w:ascii="Arial" w:eastAsia="Calibri" w:hAnsi="Arial" w:cs="Arial"/>
          <w:color w:val="969696"/>
          <w:sz w:val="18"/>
          <w:szCs w:val="18"/>
        </w:rPr>
        <w:t>.</w:t>
      </w:r>
    </w:p>
    <w:p w14:paraId="40CDA550" w14:textId="77777777" w:rsidR="00F26FC1" w:rsidRPr="00F26FC1" w:rsidRDefault="00F26FC1" w:rsidP="00F26FC1">
      <w:pPr>
        <w:pStyle w:val="Sinespaciado"/>
        <w:rPr>
          <w:rFonts w:ascii="Arial" w:hAnsi="Arial" w:cs="Arial"/>
          <w:bCs/>
          <w:sz w:val="18"/>
          <w:szCs w:val="18"/>
        </w:rPr>
      </w:pPr>
    </w:p>
    <w:tbl>
      <w:tblPr>
        <w:tblW w:w="9054" w:type="dxa"/>
        <w:jc w:val="center"/>
        <w:tblCellMar>
          <w:left w:w="70" w:type="dxa"/>
          <w:right w:w="70" w:type="dxa"/>
        </w:tblCellMar>
        <w:tblLook w:val="04A0" w:firstRow="1" w:lastRow="0" w:firstColumn="1" w:lastColumn="0" w:noHBand="0" w:noVBand="1"/>
      </w:tblPr>
      <w:tblGrid>
        <w:gridCol w:w="3446"/>
        <w:gridCol w:w="1319"/>
        <w:gridCol w:w="1321"/>
        <w:gridCol w:w="811"/>
        <w:gridCol w:w="770"/>
        <w:gridCol w:w="781"/>
        <w:gridCol w:w="606"/>
      </w:tblGrid>
      <w:tr w:rsidR="000A55FB" w:rsidRPr="00F26FC1" w14:paraId="2D3AC55D" w14:textId="77777777" w:rsidTr="00C26775">
        <w:trPr>
          <w:trHeight w:val="272"/>
          <w:jc w:val="center"/>
        </w:trPr>
        <w:tc>
          <w:tcPr>
            <w:tcW w:w="3446"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2C4BD77D" w14:textId="77777777" w:rsidR="000A55FB" w:rsidRPr="00F26FC1" w:rsidRDefault="000A55FB" w:rsidP="00F26FC1">
            <w:pPr>
              <w:pStyle w:val="Sinespaciado"/>
              <w:jc w:val="center"/>
              <w:rPr>
                <w:rFonts w:ascii="Arial" w:eastAsia="Times New Roman" w:hAnsi="Arial" w:cs="Arial"/>
                <w:b/>
                <w:bCs/>
                <w:color w:val="FFFFFF"/>
                <w:sz w:val="18"/>
                <w:szCs w:val="18"/>
                <w:lang w:eastAsia="es-PE"/>
              </w:rPr>
            </w:pPr>
            <w:r w:rsidRPr="00F26FC1">
              <w:rPr>
                <w:rFonts w:ascii="Arial" w:eastAsia="Times New Roman" w:hAnsi="Arial" w:cs="Arial"/>
                <w:b/>
                <w:bCs/>
                <w:color w:val="FFFFFF"/>
                <w:sz w:val="18"/>
                <w:szCs w:val="18"/>
                <w:lang w:eastAsia="es-PE"/>
              </w:rPr>
              <w:t>HOTEL</w:t>
            </w:r>
          </w:p>
        </w:tc>
        <w:tc>
          <w:tcPr>
            <w:tcW w:w="2640" w:type="dxa"/>
            <w:gridSpan w:val="2"/>
            <w:tcBorders>
              <w:top w:val="single" w:sz="4" w:space="0" w:color="auto"/>
              <w:left w:val="nil"/>
              <w:bottom w:val="single" w:sz="4" w:space="0" w:color="auto"/>
              <w:right w:val="single" w:sz="4" w:space="0" w:color="auto"/>
            </w:tcBorders>
            <w:shd w:val="clear" w:color="auto" w:fill="969696"/>
            <w:noWrap/>
            <w:vAlign w:val="center"/>
            <w:hideMark/>
          </w:tcPr>
          <w:p w14:paraId="74969FB0" w14:textId="77777777" w:rsidR="000A55FB" w:rsidRPr="00F26FC1" w:rsidRDefault="000A55FB" w:rsidP="00F26FC1">
            <w:pPr>
              <w:pStyle w:val="Sinespaciado"/>
              <w:jc w:val="center"/>
              <w:rPr>
                <w:rFonts w:ascii="Arial" w:eastAsia="Times New Roman" w:hAnsi="Arial" w:cs="Arial"/>
                <w:b/>
                <w:bCs/>
                <w:color w:val="FFFFFF"/>
                <w:sz w:val="18"/>
                <w:szCs w:val="18"/>
                <w:lang w:eastAsia="es-PE"/>
              </w:rPr>
            </w:pPr>
            <w:r w:rsidRPr="00F26FC1">
              <w:rPr>
                <w:rFonts w:ascii="Arial" w:eastAsia="Times New Roman" w:hAnsi="Arial" w:cs="Arial"/>
                <w:b/>
                <w:bCs/>
                <w:color w:val="FFFFFF"/>
                <w:sz w:val="18"/>
                <w:szCs w:val="18"/>
                <w:lang w:eastAsia="es-PE"/>
              </w:rPr>
              <w:t>FECHA</w:t>
            </w:r>
          </w:p>
        </w:tc>
        <w:tc>
          <w:tcPr>
            <w:tcW w:w="2968" w:type="dxa"/>
            <w:gridSpan w:val="4"/>
            <w:tcBorders>
              <w:top w:val="single" w:sz="4" w:space="0" w:color="auto"/>
              <w:left w:val="nil"/>
              <w:bottom w:val="single" w:sz="4" w:space="0" w:color="auto"/>
              <w:right w:val="single" w:sz="4" w:space="0" w:color="auto"/>
            </w:tcBorders>
            <w:shd w:val="clear" w:color="auto" w:fill="969696"/>
            <w:noWrap/>
            <w:vAlign w:val="center"/>
            <w:hideMark/>
          </w:tcPr>
          <w:p w14:paraId="51791581" w14:textId="77777777" w:rsidR="000A55FB" w:rsidRPr="00F26FC1" w:rsidRDefault="000A55FB" w:rsidP="00F26FC1">
            <w:pPr>
              <w:pStyle w:val="Sinespaciado"/>
              <w:jc w:val="center"/>
              <w:rPr>
                <w:rFonts w:ascii="Arial" w:eastAsia="Times New Roman" w:hAnsi="Arial" w:cs="Arial"/>
                <w:b/>
                <w:bCs/>
                <w:color w:val="FFFFFF"/>
                <w:sz w:val="18"/>
                <w:szCs w:val="18"/>
                <w:lang w:eastAsia="es-PE"/>
              </w:rPr>
            </w:pPr>
            <w:r w:rsidRPr="00F26FC1">
              <w:rPr>
                <w:rFonts w:ascii="Arial" w:eastAsia="Times New Roman" w:hAnsi="Arial" w:cs="Arial"/>
                <w:b/>
                <w:bCs/>
                <w:color w:val="FFFFFF"/>
                <w:sz w:val="18"/>
                <w:szCs w:val="18"/>
                <w:lang w:eastAsia="es-PE"/>
              </w:rPr>
              <w:t>TARIFAS</w:t>
            </w:r>
          </w:p>
        </w:tc>
      </w:tr>
      <w:tr w:rsidR="00486252" w:rsidRPr="00F26FC1" w14:paraId="5EC76487" w14:textId="77777777" w:rsidTr="00C26775">
        <w:trPr>
          <w:trHeight w:val="272"/>
          <w:jc w:val="center"/>
        </w:trPr>
        <w:tc>
          <w:tcPr>
            <w:tcW w:w="3446"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42B24FE9" w14:textId="77777777" w:rsidR="00486252" w:rsidRPr="00F26FC1" w:rsidRDefault="00486252" w:rsidP="00F26FC1">
            <w:pPr>
              <w:pStyle w:val="Sinespaciado"/>
              <w:jc w:val="center"/>
              <w:rPr>
                <w:rFonts w:ascii="Arial" w:eastAsia="Times New Roman" w:hAnsi="Arial" w:cs="Arial"/>
                <w:b/>
                <w:bCs/>
                <w:color w:val="FFFFFF"/>
                <w:sz w:val="18"/>
                <w:szCs w:val="18"/>
                <w:lang w:eastAsia="es-PE"/>
              </w:rPr>
            </w:pPr>
          </w:p>
        </w:tc>
        <w:tc>
          <w:tcPr>
            <w:tcW w:w="1319" w:type="dxa"/>
            <w:tcBorders>
              <w:top w:val="nil"/>
              <w:left w:val="nil"/>
              <w:bottom w:val="single" w:sz="4" w:space="0" w:color="auto"/>
              <w:right w:val="single" w:sz="4" w:space="0" w:color="auto"/>
            </w:tcBorders>
            <w:shd w:val="clear" w:color="auto" w:fill="969696"/>
            <w:noWrap/>
            <w:vAlign w:val="center"/>
            <w:hideMark/>
          </w:tcPr>
          <w:p w14:paraId="4DB0704A" w14:textId="77777777" w:rsidR="00486252" w:rsidRPr="00F26FC1" w:rsidRDefault="00F26FC1" w:rsidP="00F26FC1">
            <w:pPr>
              <w:pStyle w:val="Sinespaciado"/>
              <w:jc w:val="center"/>
              <w:rPr>
                <w:rFonts w:ascii="Arial" w:eastAsia="Times New Roman" w:hAnsi="Arial" w:cs="Arial"/>
                <w:b/>
                <w:bCs/>
                <w:color w:val="FFFFFF"/>
                <w:sz w:val="18"/>
                <w:szCs w:val="18"/>
                <w:lang w:eastAsia="es-PE"/>
              </w:rPr>
            </w:pPr>
            <w:r>
              <w:rPr>
                <w:rFonts w:ascii="Arial" w:eastAsia="Times New Roman" w:hAnsi="Arial" w:cs="Arial"/>
                <w:b/>
                <w:bCs/>
                <w:color w:val="FFFFFF"/>
                <w:sz w:val="18"/>
                <w:szCs w:val="18"/>
                <w:lang w:eastAsia="es-PE"/>
              </w:rPr>
              <w:t>DESDE</w:t>
            </w:r>
          </w:p>
        </w:tc>
        <w:tc>
          <w:tcPr>
            <w:tcW w:w="1321" w:type="dxa"/>
            <w:tcBorders>
              <w:top w:val="nil"/>
              <w:left w:val="nil"/>
              <w:bottom w:val="single" w:sz="4" w:space="0" w:color="auto"/>
              <w:right w:val="single" w:sz="4" w:space="0" w:color="auto"/>
            </w:tcBorders>
            <w:shd w:val="clear" w:color="auto" w:fill="969696"/>
            <w:noWrap/>
            <w:vAlign w:val="center"/>
            <w:hideMark/>
          </w:tcPr>
          <w:p w14:paraId="04D0AE23" w14:textId="77777777" w:rsidR="00486252" w:rsidRPr="00F26FC1" w:rsidRDefault="00F26FC1" w:rsidP="00F26FC1">
            <w:pPr>
              <w:pStyle w:val="Sinespaciado"/>
              <w:jc w:val="center"/>
              <w:rPr>
                <w:rFonts w:ascii="Arial" w:eastAsia="Times New Roman" w:hAnsi="Arial" w:cs="Arial"/>
                <w:b/>
                <w:bCs/>
                <w:color w:val="FFFFFF"/>
                <w:sz w:val="18"/>
                <w:szCs w:val="18"/>
                <w:lang w:eastAsia="es-PE"/>
              </w:rPr>
            </w:pPr>
            <w:r>
              <w:rPr>
                <w:rFonts w:ascii="Arial" w:eastAsia="Times New Roman" w:hAnsi="Arial" w:cs="Arial"/>
                <w:b/>
                <w:bCs/>
                <w:color w:val="FFFFFF"/>
                <w:sz w:val="18"/>
                <w:szCs w:val="18"/>
                <w:lang w:eastAsia="es-PE"/>
              </w:rPr>
              <w:t>HASTA</w:t>
            </w:r>
          </w:p>
        </w:tc>
        <w:tc>
          <w:tcPr>
            <w:tcW w:w="811" w:type="dxa"/>
            <w:tcBorders>
              <w:top w:val="nil"/>
              <w:left w:val="nil"/>
              <w:bottom w:val="single" w:sz="4" w:space="0" w:color="auto"/>
              <w:right w:val="single" w:sz="4" w:space="0" w:color="auto"/>
            </w:tcBorders>
            <w:shd w:val="clear" w:color="auto" w:fill="969696"/>
            <w:noWrap/>
            <w:vAlign w:val="center"/>
            <w:hideMark/>
          </w:tcPr>
          <w:p w14:paraId="54B533BB" w14:textId="77777777" w:rsidR="00486252" w:rsidRPr="00F26FC1" w:rsidRDefault="00F26FC1" w:rsidP="00F26FC1">
            <w:pPr>
              <w:pStyle w:val="Sinespaciado"/>
              <w:jc w:val="center"/>
              <w:rPr>
                <w:rFonts w:ascii="Arial" w:eastAsia="Times New Roman" w:hAnsi="Arial" w:cs="Arial"/>
                <w:b/>
                <w:bCs/>
                <w:color w:val="FFFFFF"/>
                <w:sz w:val="18"/>
                <w:szCs w:val="18"/>
                <w:lang w:eastAsia="es-PE"/>
              </w:rPr>
            </w:pPr>
            <w:r>
              <w:rPr>
                <w:rFonts w:ascii="Arial" w:eastAsia="Times New Roman" w:hAnsi="Arial" w:cs="Arial"/>
                <w:b/>
                <w:bCs/>
                <w:color w:val="FFFFFF"/>
                <w:sz w:val="18"/>
                <w:szCs w:val="18"/>
                <w:lang w:eastAsia="es-PE"/>
              </w:rPr>
              <w:t>SIMPLE</w:t>
            </w:r>
          </w:p>
        </w:tc>
        <w:tc>
          <w:tcPr>
            <w:tcW w:w="770" w:type="dxa"/>
            <w:tcBorders>
              <w:top w:val="nil"/>
              <w:left w:val="nil"/>
              <w:bottom w:val="single" w:sz="4" w:space="0" w:color="auto"/>
              <w:right w:val="single" w:sz="4" w:space="0" w:color="auto"/>
            </w:tcBorders>
            <w:shd w:val="clear" w:color="auto" w:fill="969696"/>
            <w:noWrap/>
            <w:vAlign w:val="center"/>
            <w:hideMark/>
          </w:tcPr>
          <w:p w14:paraId="468E5D8E" w14:textId="77777777" w:rsidR="00486252" w:rsidRPr="00F26FC1" w:rsidRDefault="00F26FC1" w:rsidP="00F26FC1">
            <w:pPr>
              <w:pStyle w:val="Sinespaciado"/>
              <w:jc w:val="center"/>
              <w:rPr>
                <w:rFonts w:ascii="Arial" w:eastAsia="Times New Roman" w:hAnsi="Arial" w:cs="Arial"/>
                <w:b/>
                <w:bCs/>
                <w:color w:val="FFFFFF"/>
                <w:sz w:val="18"/>
                <w:szCs w:val="18"/>
                <w:lang w:eastAsia="es-PE"/>
              </w:rPr>
            </w:pPr>
            <w:r>
              <w:rPr>
                <w:rFonts w:ascii="Arial" w:eastAsia="Times New Roman" w:hAnsi="Arial" w:cs="Arial"/>
                <w:b/>
                <w:bCs/>
                <w:color w:val="FFFFFF"/>
                <w:sz w:val="18"/>
                <w:szCs w:val="18"/>
                <w:lang w:eastAsia="es-PE"/>
              </w:rPr>
              <w:t>DOBLE</w:t>
            </w:r>
          </w:p>
        </w:tc>
        <w:tc>
          <w:tcPr>
            <w:tcW w:w="781" w:type="dxa"/>
            <w:tcBorders>
              <w:top w:val="nil"/>
              <w:left w:val="nil"/>
              <w:bottom w:val="single" w:sz="4" w:space="0" w:color="auto"/>
              <w:right w:val="single" w:sz="4" w:space="0" w:color="auto"/>
            </w:tcBorders>
            <w:shd w:val="clear" w:color="auto" w:fill="969696"/>
            <w:noWrap/>
            <w:vAlign w:val="center"/>
            <w:hideMark/>
          </w:tcPr>
          <w:p w14:paraId="5EA7FB82" w14:textId="77777777" w:rsidR="00486252" w:rsidRPr="00F26FC1" w:rsidRDefault="00F26FC1" w:rsidP="00F26FC1">
            <w:pPr>
              <w:pStyle w:val="Sinespaciado"/>
              <w:jc w:val="center"/>
              <w:rPr>
                <w:rFonts w:ascii="Arial" w:eastAsia="Times New Roman" w:hAnsi="Arial" w:cs="Arial"/>
                <w:b/>
                <w:bCs/>
                <w:color w:val="FFFFFF"/>
                <w:sz w:val="18"/>
                <w:szCs w:val="18"/>
                <w:lang w:eastAsia="es-PE"/>
              </w:rPr>
            </w:pPr>
            <w:r>
              <w:rPr>
                <w:rFonts w:ascii="Arial" w:eastAsia="Times New Roman" w:hAnsi="Arial" w:cs="Arial"/>
                <w:b/>
                <w:bCs/>
                <w:color w:val="FFFFFF"/>
                <w:sz w:val="18"/>
                <w:szCs w:val="18"/>
                <w:lang w:eastAsia="es-PE"/>
              </w:rPr>
              <w:t>TRIPLE</w:t>
            </w:r>
          </w:p>
        </w:tc>
        <w:tc>
          <w:tcPr>
            <w:tcW w:w="606" w:type="dxa"/>
            <w:tcBorders>
              <w:top w:val="nil"/>
              <w:left w:val="nil"/>
              <w:bottom w:val="single" w:sz="4" w:space="0" w:color="auto"/>
              <w:right w:val="single" w:sz="4" w:space="0" w:color="auto"/>
            </w:tcBorders>
            <w:shd w:val="clear" w:color="auto" w:fill="969696"/>
            <w:noWrap/>
            <w:vAlign w:val="center"/>
            <w:hideMark/>
          </w:tcPr>
          <w:p w14:paraId="6D688BC8" w14:textId="77777777" w:rsidR="00486252" w:rsidRPr="00F26FC1" w:rsidRDefault="00F26FC1" w:rsidP="00F26FC1">
            <w:pPr>
              <w:pStyle w:val="Sinespaciado"/>
              <w:jc w:val="center"/>
              <w:rPr>
                <w:rFonts w:ascii="Arial" w:eastAsia="Times New Roman" w:hAnsi="Arial" w:cs="Arial"/>
                <w:b/>
                <w:bCs/>
                <w:color w:val="FFFFFF"/>
                <w:sz w:val="18"/>
                <w:szCs w:val="18"/>
                <w:lang w:eastAsia="es-PE"/>
              </w:rPr>
            </w:pPr>
            <w:r>
              <w:rPr>
                <w:rFonts w:ascii="Arial" w:eastAsia="Times New Roman" w:hAnsi="Arial" w:cs="Arial"/>
                <w:b/>
                <w:bCs/>
                <w:color w:val="FFFFFF"/>
                <w:sz w:val="18"/>
                <w:szCs w:val="18"/>
                <w:lang w:eastAsia="es-PE"/>
              </w:rPr>
              <w:t xml:space="preserve">NIÑO </w:t>
            </w:r>
          </w:p>
        </w:tc>
      </w:tr>
      <w:tr w:rsidR="00C26775" w:rsidRPr="00F26FC1" w14:paraId="638ADADD" w14:textId="77777777" w:rsidTr="00C26775">
        <w:trPr>
          <w:trHeight w:val="272"/>
          <w:jc w:val="center"/>
        </w:trPr>
        <w:tc>
          <w:tcPr>
            <w:tcW w:w="3446" w:type="dxa"/>
            <w:tcBorders>
              <w:top w:val="single" w:sz="4" w:space="0" w:color="auto"/>
              <w:left w:val="single" w:sz="4" w:space="0" w:color="auto"/>
              <w:bottom w:val="single" w:sz="4" w:space="0" w:color="auto"/>
              <w:right w:val="single" w:sz="4" w:space="0" w:color="auto"/>
            </w:tcBorders>
            <w:noWrap/>
            <w:vAlign w:val="bottom"/>
          </w:tcPr>
          <w:p w14:paraId="22686609" w14:textId="77777777" w:rsidR="00C26775" w:rsidRPr="0054042F" w:rsidRDefault="00C26775" w:rsidP="00C26775">
            <w:pPr>
              <w:pStyle w:val="Sinespaciado"/>
              <w:rPr>
                <w:rFonts w:ascii="Arial" w:eastAsia="Calibri" w:hAnsi="Arial" w:cs="Arial"/>
                <w:color w:val="969696"/>
                <w:sz w:val="18"/>
                <w:szCs w:val="18"/>
              </w:rPr>
            </w:pPr>
            <w:r w:rsidRPr="0054042F">
              <w:rPr>
                <w:rFonts w:ascii="Arial" w:eastAsia="Calibri" w:hAnsi="Arial" w:cs="Arial"/>
                <w:color w:val="969696"/>
                <w:sz w:val="18"/>
                <w:szCs w:val="18"/>
              </w:rPr>
              <w:t xml:space="preserve">Vik Arena Blanca Hotel </w:t>
            </w:r>
          </w:p>
        </w:tc>
        <w:tc>
          <w:tcPr>
            <w:tcW w:w="1319" w:type="dxa"/>
            <w:tcBorders>
              <w:top w:val="single" w:sz="4" w:space="0" w:color="auto"/>
              <w:left w:val="nil"/>
              <w:bottom w:val="single" w:sz="4" w:space="0" w:color="auto"/>
              <w:right w:val="single" w:sz="4" w:space="0" w:color="auto"/>
            </w:tcBorders>
            <w:noWrap/>
            <w:vAlign w:val="center"/>
          </w:tcPr>
          <w:p w14:paraId="1A1F3CB1" w14:textId="08B844E3" w:rsidR="00C26775" w:rsidRPr="0054042F" w:rsidRDefault="00C26775" w:rsidP="00C26775">
            <w:pPr>
              <w:pStyle w:val="Sinespaciado"/>
              <w:jc w:val="center"/>
              <w:rPr>
                <w:rFonts w:ascii="Arial" w:hAnsi="Arial" w:cs="Arial"/>
                <w:color w:val="828282"/>
                <w:sz w:val="18"/>
                <w:szCs w:val="18"/>
              </w:rPr>
            </w:pPr>
            <w:r w:rsidRPr="0054042F">
              <w:rPr>
                <w:rFonts w:ascii="Arial" w:hAnsi="Arial" w:cs="Arial"/>
                <w:color w:val="828282"/>
                <w:sz w:val="18"/>
                <w:szCs w:val="18"/>
              </w:rPr>
              <w:t>29-12-202</w:t>
            </w:r>
            <w:r w:rsidR="00EA42AF" w:rsidRPr="0054042F">
              <w:rPr>
                <w:rFonts w:ascii="Arial" w:hAnsi="Arial" w:cs="Arial"/>
                <w:color w:val="828282"/>
                <w:sz w:val="18"/>
                <w:szCs w:val="18"/>
              </w:rPr>
              <w:t>6</w:t>
            </w:r>
          </w:p>
        </w:tc>
        <w:tc>
          <w:tcPr>
            <w:tcW w:w="1321" w:type="dxa"/>
            <w:tcBorders>
              <w:top w:val="single" w:sz="4" w:space="0" w:color="auto"/>
              <w:left w:val="nil"/>
              <w:bottom w:val="single" w:sz="4" w:space="0" w:color="auto"/>
              <w:right w:val="single" w:sz="4" w:space="0" w:color="auto"/>
            </w:tcBorders>
            <w:noWrap/>
            <w:vAlign w:val="center"/>
          </w:tcPr>
          <w:p w14:paraId="3B680879" w14:textId="1B787FC5" w:rsidR="00C26775" w:rsidRPr="0054042F" w:rsidRDefault="00C26775" w:rsidP="00C26775">
            <w:pPr>
              <w:pStyle w:val="Sinespaciado"/>
              <w:jc w:val="center"/>
              <w:rPr>
                <w:rFonts w:ascii="Arial" w:hAnsi="Arial" w:cs="Arial"/>
                <w:color w:val="828282"/>
                <w:sz w:val="18"/>
                <w:szCs w:val="18"/>
              </w:rPr>
            </w:pPr>
            <w:r w:rsidRPr="0054042F">
              <w:rPr>
                <w:rFonts w:ascii="Arial" w:hAnsi="Arial" w:cs="Arial"/>
                <w:color w:val="828282"/>
                <w:sz w:val="18"/>
                <w:szCs w:val="18"/>
              </w:rPr>
              <w:t>0</w:t>
            </w:r>
            <w:r w:rsidR="00EA42AF" w:rsidRPr="0054042F">
              <w:rPr>
                <w:rFonts w:ascii="Arial" w:hAnsi="Arial" w:cs="Arial"/>
                <w:color w:val="828282"/>
                <w:sz w:val="18"/>
                <w:szCs w:val="18"/>
              </w:rPr>
              <w:t>2</w:t>
            </w:r>
            <w:r w:rsidRPr="0054042F">
              <w:rPr>
                <w:rFonts w:ascii="Arial" w:hAnsi="Arial" w:cs="Arial"/>
                <w:color w:val="828282"/>
                <w:sz w:val="18"/>
                <w:szCs w:val="18"/>
              </w:rPr>
              <w:t>-01-202</w:t>
            </w:r>
            <w:r w:rsidR="00EA42AF" w:rsidRPr="0054042F">
              <w:rPr>
                <w:rFonts w:ascii="Arial" w:hAnsi="Arial" w:cs="Arial"/>
                <w:color w:val="828282"/>
                <w:sz w:val="18"/>
                <w:szCs w:val="18"/>
              </w:rPr>
              <w:t>7</w:t>
            </w:r>
          </w:p>
        </w:tc>
        <w:tc>
          <w:tcPr>
            <w:tcW w:w="811" w:type="dxa"/>
            <w:tcBorders>
              <w:top w:val="single" w:sz="4" w:space="0" w:color="auto"/>
              <w:left w:val="nil"/>
              <w:bottom w:val="single" w:sz="4" w:space="0" w:color="auto"/>
              <w:right w:val="single" w:sz="4" w:space="0" w:color="auto"/>
            </w:tcBorders>
            <w:noWrap/>
            <w:vAlign w:val="center"/>
          </w:tcPr>
          <w:p w14:paraId="2119F050" w14:textId="661AC5F3" w:rsidR="00C26775" w:rsidRPr="0054042F" w:rsidRDefault="00C26775" w:rsidP="00C26775">
            <w:pPr>
              <w:pStyle w:val="Sinespaciado"/>
              <w:jc w:val="center"/>
              <w:rPr>
                <w:rFonts w:ascii="Arial" w:hAnsi="Arial" w:cs="Arial"/>
                <w:color w:val="828282"/>
                <w:sz w:val="18"/>
                <w:szCs w:val="18"/>
              </w:rPr>
            </w:pPr>
            <w:r w:rsidRPr="0054042F">
              <w:rPr>
                <w:rFonts w:ascii="Arial" w:hAnsi="Arial" w:cs="Arial"/>
                <w:color w:val="828282"/>
                <w:sz w:val="18"/>
                <w:szCs w:val="18"/>
              </w:rPr>
              <w:t>1</w:t>
            </w:r>
            <w:r w:rsidR="004600EF" w:rsidRPr="0054042F">
              <w:rPr>
                <w:rFonts w:ascii="Arial" w:hAnsi="Arial" w:cs="Arial"/>
                <w:color w:val="828282"/>
                <w:sz w:val="18"/>
                <w:szCs w:val="18"/>
              </w:rPr>
              <w:t>6</w:t>
            </w:r>
            <w:r w:rsidR="00EB7BCC">
              <w:rPr>
                <w:rFonts w:ascii="Arial" w:hAnsi="Arial" w:cs="Arial"/>
                <w:color w:val="828282"/>
                <w:sz w:val="18"/>
                <w:szCs w:val="18"/>
              </w:rPr>
              <w:t>8</w:t>
            </w:r>
            <w:r w:rsidR="004600EF" w:rsidRPr="0054042F">
              <w:rPr>
                <w:rFonts w:ascii="Arial" w:hAnsi="Arial" w:cs="Arial"/>
                <w:color w:val="828282"/>
                <w:sz w:val="18"/>
                <w:szCs w:val="18"/>
              </w:rPr>
              <w:t>9</w:t>
            </w:r>
          </w:p>
        </w:tc>
        <w:tc>
          <w:tcPr>
            <w:tcW w:w="770" w:type="dxa"/>
            <w:tcBorders>
              <w:top w:val="single" w:sz="4" w:space="0" w:color="auto"/>
              <w:left w:val="nil"/>
              <w:bottom w:val="single" w:sz="4" w:space="0" w:color="auto"/>
              <w:right w:val="single" w:sz="4" w:space="0" w:color="auto"/>
            </w:tcBorders>
            <w:noWrap/>
            <w:vAlign w:val="center"/>
          </w:tcPr>
          <w:p w14:paraId="7B24E52E" w14:textId="5034D175" w:rsidR="00C26775" w:rsidRPr="0054042F" w:rsidRDefault="00E025BE" w:rsidP="00C26775">
            <w:pPr>
              <w:pStyle w:val="Sinespaciado"/>
              <w:jc w:val="center"/>
              <w:rPr>
                <w:rFonts w:ascii="Arial" w:hAnsi="Arial" w:cs="Arial"/>
                <w:b/>
                <w:bCs/>
                <w:color w:val="828282"/>
                <w:sz w:val="18"/>
                <w:szCs w:val="18"/>
              </w:rPr>
            </w:pPr>
            <w:r w:rsidRPr="0054042F">
              <w:rPr>
                <w:rFonts w:ascii="Arial" w:hAnsi="Arial" w:cs="Arial"/>
                <w:b/>
                <w:bCs/>
                <w:color w:val="828282"/>
                <w:sz w:val="18"/>
                <w:szCs w:val="18"/>
              </w:rPr>
              <w:t>1449</w:t>
            </w:r>
          </w:p>
        </w:tc>
        <w:tc>
          <w:tcPr>
            <w:tcW w:w="781" w:type="dxa"/>
            <w:tcBorders>
              <w:top w:val="single" w:sz="4" w:space="0" w:color="auto"/>
              <w:left w:val="nil"/>
              <w:bottom w:val="single" w:sz="4" w:space="0" w:color="auto"/>
              <w:right w:val="single" w:sz="4" w:space="0" w:color="auto"/>
            </w:tcBorders>
            <w:noWrap/>
            <w:vAlign w:val="center"/>
          </w:tcPr>
          <w:p w14:paraId="517917C9" w14:textId="27139EF0" w:rsidR="00C26775" w:rsidRPr="0054042F" w:rsidRDefault="00E025BE" w:rsidP="00C26775">
            <w:pPr>
              <w:pStyle w:val="Sinespaciado"/>
              <w:jc w:val="center"/>
              <w:rPr>
                <w:rFonts w:ascii="Arial" w:hAnsi="Arial" w:cs="Arial"/>
                <w:color w:val="828282"/>
                <w:sz w:val="18"/>
                <w:szCs w:val="18"/>
              </w:rPr>
            </w:pPr>
            <w:r w:rsidRPr="0054042F">
              <w:rPr>
                <w:rFonts w:ascii="Arial" w:hAnsi="Arial" w:cs="Arial"/>
                <w:color w:val="828282"/>
                <w:sz w:val="18"/>
                <w:szCs w:val="18"/>
              </w:rPr>
              <w:t>1409</w:t>
            </w:r>
          </w:p>
        </w:tc>
        <w:tc>
          <w:tcPr>
            <w:tcW w:w="606" w:type="dxa"/>
            <w:tcBorders>
              <w:top w:val="single" w:sz="4" w:space="0" w:color="auto"/>
              <w:left w:val="nil"/>
              <w:bottom w:val="single" w:sz="4" w:space="0" w:color="auto"/>
              <w:right w:val="single" w:sz="4" w:space="0" w:color="auto"/>
            </w:tcBorders>
            <w:noWrap/>
            <w:vAlign w:val="center"/>
          </w:tcPr>
          <w:p w14:paraId="2D926073" w14:textId="4AB91E8D" w:rsidR="00C26775" w:rsidRPr="0054042F" w:rsidRDefault="00E025BE" w:rsidP="00C26775">
            <w:pPr>
              <w:pStyle w:val="Sinespaciado"/>
              <w:jc w:val="center"/>
              <w:rPr>
                <w:rFonts w:ascii="Arial" w:hAnsi="Arial" w:cs="Arial"/>
                <w:color w:val="828282"/>
                <w:sz w:val="18"/>
                <w:szCs w:val="18"/>
              </w:rPr>
            </w:pPr>
            <w:r w:rsidRPr="0054042F">
              <w:rPr>
                <w:rFonts w:ascii="Arial" w:hAnsi="Arial" w:cs="Arial"/>
                <w:color w:val="828282"/>
                <w:sz w:val="18"/>
                <w:szCs w:val="18"/>
              </w:rPr>
              <w:t>9</w:t>
            </w:r>
            <w:r w:rsidR="009A4A45" w:rsidRPr="0054042F">
              <w:rPr>
                <w:rFonts w:ascii="Arial" w:hAnsi="Arial" w:cs="Arial"/>
                <w:color w:val="828282"/>
                <w:sz w:val="18"/>
                <w:szCs w:val="18"/>
              </w:rPr>
              <w:t>9</w:t>
            </w:r>
            <w:r w:rsidRPr="0054042F">
              <w:rPr>
                <w:rFonts w:ascii="Arial" w:hAnsi="Arial" w:cs="Arial"/>
                <w:color w:val="828282"/>
                <w:sz w:val="18"/>
                <w:szCs w:val="18"/>
              </w:rPr>
              <w:t>9</w:t>
            </w:r>
          </w:p>
        </w:tc>
      </w:tr>
      <w:tr w:rsidR="00E60824" w:rsidRPr="00F26FC1" w14:paraId="540E16F7" w14:textId="77777777" w:rsidTr="00C26775">
        <w:trPr>
          <w:trHeight w:val="272"/>
          <w:jc w:val="center"/>
        </w:trPr>
        <w:tc>
          <w:tcPr>
            <w:tcW w:w="3446" w:type="dxa"/>
            <w:tcBorders>
              <w:top w:val="single" w:sz="4" w:space="0" w:color="auto"/>
              <w:left w:val="single" w:sz="4" w:space="0" w:color="auto"/>
              <w:bottom w:val="single" w:sz="4" w:space="0" w:color="auto"/>
              <w:right w:val="single" w:sz="4" w:space="0" w:color="auto"/>
            </w:tcBorders>
            <w:noWrap/>
            <w:vAlign w:val="bottom"/>
          </w:tcPr>
          <w:p w14:paraId="60FB4E3D" w14:textId="5D50BDCA" w:rsidR="00E60824" w:rsidRPr="0054042F" w:rsidRDefault="00E60824" w:rsidP="00E60824">
            <w:pPr>
              <w:pStyle w:val="Sinespaciado"/>
              <w:rPr>
                <w:rFonts w:ascii="Arial" w:eastAsia="Calibri" w:hAnsi="Arial" w:cs="Arial"/>
                <w:color w:val="969696"/>
                <w:sz w:val="18"/>
                <w:szCs w:val="18"/>
              </w:rPr>
            </w:pPr>
            <w:r w:rsidRPr="0054042F">
              <w:rPr>
                <w:rFonts w:ascii="Arial" w:eastAsia="Calibri" w:hAnsi="Arial" w:cs="Arial"/>
                <w:color w:val="969696"/>
                <w:sz w:val="18"/>
                <w:szCs w:val="18"/>
              </w:rPr>
              <w:t xml:space="preserve">Grand </w:t>
            </w:r>
            <w:proofErr w:type="spellStart"/>
            <w:r w:rsidRPr="0054042F">
              <w:rPr>
                <w:rFonts w:ascii="Arial" w:eastAsia="Calibri" w:hAnsi="Arial" w:cs="Arial"/>
                <w:color w:val="969696"/>
                <w:sz w:val="18"/>
                <w:szCs w:val="18"/>
              </w:rPr>
              <w:t>Sirenis</w:t>
            </w:r>
            <w:proofErr w:type="spellEnd"/>
            <w:r w:rsidRPr="0054042F">
              <w:rPr>
                <w:rFonts w:ascii="Arial" w:eastAsia="Calibri" w:hAnsi="Arial" w:cs="Arial"/>
                <w:color w:val="969696"/>
                <w:sz w:val="18"/>
                <w:szCs w:val="18"/>
              </w:rPr>
              <w:t xml:space="preserve"> Punta Cana </w:t>
            </w:r>
          </w:p>
        </w:tc>
        <w:tc>
          <w:tcPr>
            <w:tcW w:w="1319" w:type="dxa"/>
            <w:tcBorders>
              <w:top w:val="single" w:sz="4" w:space="0" w:color="auto"/>
              <w:left w:val="nil"/>
              <w:bottom w:val="single" w:sz="4" w:space="0" w:color="auto"/>
              <w:right w:val="single" w:sz="4" w:space="0" w:color="auto"/>
            </w:tcBorders>
            <w:noWrap/>
            <w:vAlign w:val="center"/>
          </w:tcPr>
          <w:p w14:paraId="23F560F7" w14:textId="43722270" w:rsidR="00E60824" w:rsidRPr="0054042F" w:rsidRDefault="00E60824" w:rsidP="00E60824">
            <w:pPr>
              <w:pStyle w:val="Sinespaciado"/>
              <w:jc w:val="center"/>
              <w:rPr>
                <w:rFonts w:ascii="Arial" w:hAnsi="Arial" w:cs="Arial"/>
                <w:color w:val="828282"/>
                <w:sz w:val="18"/>
                <w:szCs w:val="18"/>
              </w:rPr>
            </w:pPr>
            <w:r w:rsidRPr="0054042F">
              <w:rPr>
                <w:rFonts w:ascii="Arial" w:hAnsi="Arial" w:cs="Arial"/>
                <w:color w:val="828282"/>
                <w:sz w:val="18"/>
                <w:szCs w:val="18"/>
              </w:rPr>
              <w:t>29-12-2026</w:t>
            </w:r>
          </w:p>
        </w:tc>
        <w:tc>
          <w:tcPr>
            <w:tcW w:w="1321" w:type="dxa"/>
            <w:tcBorders>
              <w:top w:val="single" w:sz="4" w:space="0" w:color="auto"/>
              <w:left w:val="nil"/>
              <w:bottom w:val="single" w:sz="4" w:space="0" w:color="auto"/>
              <w:right w:val="single" w:sz="4" w:space="0" w:color="auto"/>
            </w:tcBorders>
            <w:noWrap/>
            <w:vAlign w:val="center"/>
          </w:tcPr>
          <w:p w14:paraId="17959F4D" w14:textId="72D53F9F" w:rsidR="00E60824" w:rsidRPr="0054042F" w:rsidRDefault="00E60824" w:rsidP="00E60824">
            <w:pPr>
              <w:pStyle w:val="Sinespaciado"/>
              <w:jc w:val="center"/>
              <w:rPr>
                <w:rFonts w:ascii="Arial" w:hAnsi="Arial" w:cs="Arial"/>
                <w:color w:val="828282"/>
                <w:sz w:val="18"/>
                <w:szCs w:val="18"/>
              </w:rPr>
            </w:pPr>
            <w:r w:rsidRPr="0054042F">
              <w:rPr>
                <w:rFonts w:ascii="Arial" w:hAnsi="Arial" w:cs="Arial"/>
                <w:color w:val="828282"/>
                <w:sz w:val="18"/>
                <w:szCs w:val="18"/>
              </w:rPr>
              <w:t>02-01-2027</w:t>
            </w:r>
          </w:p>
        </w:tc>
        <w:tc>
          <w:tcPr>
            <w:tcW w:w="811" w:type="dxa"/>
            <w:tcBorders>
              <w:top w:val="single" w:sz="4" w:space="0" w:color="auto"/>
              <w:left w:val="nil"/>
              <w:bottom w:val="single" w:sz="4" w:space="0" w:color="auto"/>
              <w:right w:val="single" w:sz="4" w:space="0" w:color="auto"/>
            </w:tcBorders>
            <w:noWrap/>
            <w:vAlign w:val="center"/>
          </w:tcPr>
          <w:p w14:paraId="620D0FF5" w14:textId="09B069A7" w:rsidR="00E60824" w:rsidRPr="0054042F" w:rsidRDefault="00E60824" w:rsidP="00E60824">
            <w:pPr>
              <w:pStyle w:val="Sinespaciado"/>
              <w:jc w:val="center"/>
              <w:rPr>
                <w:rFonts w:ascii="Arial" w:hAnsi="Arial" w:cs="Arial"/>
                <w:color w:val="828282"/>
                <w:sz w:val="18"/>
                <w:szCs w:val="18"/>
              </w:rPr>
            </w:pPr>
            <w:r w:rsidRPr="0054042F">
              <w:rPr>
                <w:rFonts w:ascii="Arial" w:hAnsi="Arial" w:cs="Arial"/>
                <w:color w:val="828282"/>
                <w:sz w:val="18"/>
                <w:szCs w:val="18"/>
              </w:rPr>
              <w:t>2179</w:t>
            </w:r>
          </w:p>
        </w:tc>
        <w:tc>
          <w:tcPr>
            <w:tcW w:w="770" w:type="dxa"/>
            <w:tcBorders>
              <w:top w:val="single" w:sz="4" w:space="0" w:color="auto"/>
              <w:left w:val="nil"/>
              <w:bottom w:val="single" w:sz="4" w:space="0" w:color="auto"/>
              <w:right w:val="single" w:sz="4" w:space="0" w:color="auto"/>
            </w:tcBorders>
            <w:noWrap/>
            <w:vAlign w:val="center"/>
          </w:tcPr>
          <w:p w14:paraId="2A2A12AE" w14:textId="4175DF99" w:rsidR="00E60824" w:rsidRPr="0054042F" w:rsidRDefault="00E60824" w:rsidP="00E60824">
            <w:pPr>
              <w:pStyle w:val="Sinespaciado"/>
              <w:jc w:val="center"/>
              <w:rPr>
                <w:rFonts w:ascii="Arial" w:hAnsi="Arial" w:cs="Arial"/>
                <w:color w:val="828282"/>
                <w:sz w:val="18"/>
                <w:szCs w:val="18"/>
              </w:rPr>
            </w:pPr>
            <w:r w:rsidRPr="0054042F">
              <w:rPr>
                <w:rFonts w:ascii="Arial" w:hAnsi="Arial" w:cs="Arial"/>
                <w:color w:val="828282"/>
                <w:sz w:val="18"/>
                <w:szCs w:val="18"/>
              </w:rPr>
              <w:t>1799</w:t>
            </w:r>
          </w:p>
        </w:tc>
        <w:tc>
          <w:tcPr>
            <w:tcW w:w="781" w:type="dxa"/>
            <w:tcBorders>
              <w:top w:val="single" w:sz="4" w:space="0" w:color="auto"/>
              <w:left w:val="nil"/>
              <w:bottom w:val="single" w:sz="4" w:space="0" w:color="auto"/>
              <w:right w:val="single" w:sz="4" w:space="0" w:color="auto"/>
            </w:tcBorders>
            <w:noWrap/>
            <w:vAlign w:val="center"/>
          </w:tcPr>
          <w:p w14:paraId="2B1B6D89" w14:textId="104BC023" w:rsidR="00E60824" w:rsidRPr="0054042F" w:rsidRDefault="00E60824" w:rsidP="00E60824">
            <w:pPr>
              <w:pStyle w:val="Sinespaciado"/>
              <w:jc w:val="center"/>
              <w:rPr>
                <w:rFonts w:ascii="Arial" w:hAnsi="Arial" w:cs="Arial"/>
                <w:color w:val="828282"/>
                <w:sz w:val="18"/>
                <w:szCs w:val="18"/>
              </w:rPr>
            </w:pPr>
            <w:r w:rsidRPr="0054042F">
              <w:rPr>
                <w:rFonts w:ascii="Arial" w:hAnsi="Arial" w:cs="Arial"/>
                <w:color w:val="828282"/>
                <w:sz w:val="18"/>
                <w:szCs w:val="18"/>
              </w:rPr>
              <w:t>1729</w:t>
            </w:r>
          </w:p>
        </w:tc>
        <w:tc>
          <w:tcPr>
            <w:tcW w:w="606" w:type="dxa"/>
            <w:tcBorders>
              <w:top w:val="single" w:sz="4" w:space="0" w:color="auto"/>
              <w:left w:val="nil"/>
              <w:bottom w:val="single" w:sz="4" w:space="0" w:color="auto"/>
              <w:right w:val="single" w:sz="4" w:space="0" w:color="auto"/>
            </w:tcBorders>
            <w:noWrap/>
            <w:vAlign w:val="center"/>
          </w:tcPr>
          <w:p w14:paraId="5645EFD1" w14:textId="1445C1E3" w:rsidR="00E60824" w:rsidRPr="0054042F" w:rsidRDefault="00E60824" w:rsidP="00E60824">
            <w:pPr>
              <w:pStyle w:val="Sinespaciado"/>
              <w:jc w:val="center"/>
              <w:rPr>
                <w:rFonts w:ascii="Arial" w:hAnsi="Arial" w:cs="Arial"/>
                <w:color w:val="828282"/>
                <w:sz w:val="18"/>
                <w:szCs w:val="18"/>
              </w:rPr>
            </w:pPr>
            <w:r w:rsidRPr="0054042F">
              <w:rPr>
                <w:rFonts w:ascii="Arial" w:hAnsi="Arial" w:cs="Arial"/>
                <w:color w:val="828282"/>
                <w:sz w:val="18"/>
                <w:szCs w:val="18"/>
              </w:rPr>
              <w:t>1359</w:t>
            </w:r>
          </w:p>
        </w:tc>
      </w:tr>
      <w:tr w:rsidR="00377265" w:rsidRPr="00F26FC1" w14:paraId="25274E64" w14:textId="77777777" w:rsidTr="00C26775">
        <w:trPr>
          <w:trHeight w:val="272"/>
          <w:jc w:val="center"/>
        </w:trPr>
        <w:tc>
          <w:tcPr>
            <w:tcW w:w="3446" w:type="dxa"/>
            <w:tcBorders>
              <w:top w:val="single" w:sz="4" w:space="0" w:color="auto"/>
              <w:left w:val="single" w:sz="4" w:space="0" w:color="auto"/>
              <w:bottom w:val="single" w:sz="4" w:space="0" w:color="auto"/>
              <w:right w:val="single" w:sz="4" w:space="0" w:color="auto"/>
            </w:tcBorders>
            <w:noWrap/>
            <w:vAlign w:val="bottom"/>
          </w:tcPr>
          <w:p w14:paraId="3B93ED1A" w14:textId="2097CB8D" w:rsidR="00377265" w:rsidRPr="0054042F" w:rsidRDefault="00E60824" w:rsidP="00377265">
            <w:pPr>
              <w:pStyle w:val="Sinespaciado"/>
              <w:rPr>
                <w:rFonts w:ascii="Arial" w:eastAsia="Calibri" w:hAnsi="Arial" w:cs="Arial"/>
                <w:color w:val="969696"/>
                <w:sz w:val="18"/>
                <w:szCs w:val="18"/>
              </w:rPr>
            </w:pPr>
            <w:r w:rsidRPr="0054042F">
              <w:rPr>
                <w:rFonts w:ascii="Arial" w:eastAsia="Calibri" w:hAnsi="Arial" w:cs="Arial"/>
                <w:color w:val="969696"/>
                <w:sz w:val="18"/>
                <w:szCs w:val="18"/>
              </w:rPr>
              <w:t>Royalton Splash Punta Cana</w:t>
            </w:r>
            <w:r w:rsidR="00377265" w:rsidRPr="0054042F">
              <w:rPr>
                <w:rFonts w:ascii="Arial" w:eastAsia="Calibri" w:hAnsi="Arial" w:cs="Arial"/>
                <w:color w:val="969696"/>
                <w:sz w:val="18"/>
                <w:szCs w:val="18"/>
              </w:rPr>
              <w:t xml:space="preserve"> </w:t>
            </w:r>
          </w:p>
        </w:tc>
        <w:tc>
          <w:tcPr>
            <w:tcW w:w="1319" w:type="dxa"/>
            <w:tcBorders>
              <w:top w:val="single" w:sz="4" w:space="0" w:color="auto"/>
              <w:left w:val="nil"/>
              <w:bottom w:val="single" w:sz="4" w:space="0" w:color="auto"/>
              <w:right w:val="single" w:sz="4" w:space="0" w:color="auto"/>
            </w:tcBorders>
            <w:noWrap/>
            <w:vAlign w:val="center"/>
          </w:tcPr>
          <w:p w14:paraId="34FBE373" w14:textId="716AF271" w:rsidR="00377265" w:rsidRPr="0054042F" w:rsidRDefault="00377265" w:rsidP="00377265">
            <w:pPr>
              <w:pStyle w:val="Sinespaciado"/>
              <w:jc w:val="center"/>
              <w:rPr>
                <w:rFonts w:ascii="Arial" w:hAnsi="Arial" w:cs="Arial"/>
                <w:color w:val="828282"/>
                <w:sz w:val="18"/>
                <w:szCs w:val="18"/>
              </w:rPr>
            </w:pPr>
            <w:r w:rsidRPr="0054042F">
              <w:rPr>
                <w:rFonts w:ascii="Arial" w:hAnsi="Arial" w:cs="Arial"/>
                <w:color w:val="828282"/>
                <w:sz w:val="18"/>
                <w:szCs w:val="18"/>
              </w:rPr>
              <w:t>29-12-2026</w:t>
            </w:r>
          </w:p>
        </w:tc>
        <w:tc>
          <w:tcPr>
            <w:tcW w:w="1321" w:type="dxa"/>
            <w:tcBorders>
              <w:top w:val="single" w:sz="4" w:space="0" w:color="auto"/>
              <w:left w:val="nil"/>
              <w:bottom w:val="single" w:sz="4" w:space="0" w:color="auto"/>
              <w:right w:val="single" w:sz="4" w:space="0" w:color="auto"/>
            </w:tcBorders>
            <w:noWrap/>
            <w:vAlign w:val="center"/>
          </w:tcPr>
          <w:p w14:paraId="3E5186EC" w14:textId="755D4C6E" w:rsidR="00377265" w:rsidRPr="0054042F" w:rsidRDefault="00377265" w:rsidP="00377265">
            <w:pPr>
              <w:pStyle w:val="Sinespaciado"/>
              <w:jc w:val="center"/>
              <w:rPr>
                <w:rFonts w:ascii="Arial" w:hAnsi="Arial" w:cs="Arial"/>
                <w:color w:val="828282"/>
                <w:sz w:val="18"/>
                <w:szCs w:val="18"/>
              </w:rPr>
            </w:pPr>
            <w:r w:rsidRPr="0054042F">
              <w:rPr>
                <w:rFonts w:ascii="Arial" w:hAnsi="Arial" w:cs="Arial"/>
                <w:color w:val="828282"/>
                <w:sz w:val="18"/>
                <w:szCs w:val="18"/>
              </w:rPr>
              <w:t>02-01-2027</w:t>
            </w:r>
          </w:p>
        </w:tc>
        <w:tc>
          <w:tcPr>
            <w:tcW w:w="811" w:type="dxa"/>
            <w:tcBorders>
              <w:top w:val="single" w:sz="4" w:space="0" w:color="auto"/>
              <w:left w:val="nil"/>
              <w:bottom w:val="single" w:sz="4" w:space="0" w:color="auto"/>
              <w:right w:val="single" w:sz="4" w:space="0" w:color="auto"/>
            </w:tcBorders>
            <w:noWrap/>
            <w:vAlign w:val="center"/>
          </w:tcPr>
          <w:p w14:paraId="58B1E4E6" w14:textId="3D695366" w:rsidR="00377265" w:rsidRPr="0054042F" w:rsidRDefault="00377265" w:rsidP="00377265">
            <w:pPr>
              <w:pStyle w:val="Sinespaciado"/>
              <w:jc w:val="center"/>
              <w:rPr>
                <w:rFonts w:ascii="Arial" w:hAnsi="Arial" w:cs="Arial"/>
                <w:color w:val="828282"/>
                <w:sz w:val="18"/>
                <w:szCs w:val="18"/>
              </w:rPr>
            </w:pPr>
            <w:r w:rsidRPr="0054042F">
              <w:rPr>
                <w:rFonts w:ascii="Arial" w:hAnsi="Arial" w:cs="Arial"/>
                <w:color w:val="828282"/>
                <w:sz w:val="18"/>
                <w:szCs w:val="18"/>
              </w:rPr>
              <w:t>2</w:t>
            </w:r>
            <w:r w:rsidR="00C3534D" w:rsidRPr="0054042F">
              <w:rPr>
                <w:rFonts w:ascii="Arial" w:hAnsi="Arial" w:cs="Arial"/>
                <w:color w:val="828282"/>
                <w:sz w:val="18"/>
                <w:szCs w:val="18"/>
              </w:rPr>
              <w:t>339</w:t>
            </w:r>
          </w:p>
        </w:tc>
        <w:tc>
          <w:tcPr>
            <w:tcW w:w="770" w:type="dxa"/>
            <w:tcBorders>
              <w:top w:val="single" w:sz="4" w:space="0" w:color="auto"/>
              <w:left w:val="nil"/>
              <w:bottom w:val="single" w:sz="4" w:space="0" w:color="auto"/>
              <w:right w:val="single" w:sz="4" w:space="0" w:color="auto"/>
            </w:tcBorders>
            <w:noWrap/>
            <w:vAlign w:val="center"/>
          </w:tcPr>
          <w:p w14:paraId="3BA72B3D" w14:textId="68C41A86" w:rsidR="00377265" w:rsidRPr="0054042F" w:rsidRDefault="0054042F" w:rsidP="00377265">
            <w:pPr>
              <w:pStyle w:val="Sinespaciado"/>
              <w:jc w:val="center"/>
              <w:rPr>
                <w:rFonts w:ascii="Arial" w:hAnsi="Arial" w:cs="Arial"/>
                <w:color w:val="828282"/>
                <w:sz w:val="18"/>
                <w:szCs w:val="18"/>
              </w:rPr>
            </w:pPr>
            <w:r w:rsidRPr="0054042F">
              <w:rPr>
                <w:rFonts w:ascii="Arial" w:hAnsi="Arial" w:cs="Arial"/>
                <w:color w:val="828282"/>
                <w:sz w:val="18"/>
                <w:szCs w:val="18"/>
              </w:rPr>
              <w:t>1859</w:t>
            </w:r>
          </w:p>
        </w:tc>
        <w:tc>
          <w:tcPr>
            <w:tcW w:w="781" w:type="dxa"/>
            <w:tcBorders>
              <w:top w:val="single" w:sz="4" w:space="0" w:color="auto"/>
              <w:left w:val="nil"/>
              <w:bottom w:val="single" w:sz="4" w:space="0" w:color="auto"/>
              <w:right w:val="single" w:sz="4" w:space="0" w:color="auto"/>
            </w:tcBorders>
            <w:noWrap/>
            <w:vAlign w:val="center"/>
          </w:tcPr>
          <w:p w14:paraId="17329B47" w14:textId="5117829A" w:rsidR="00377265" w:rsidRPr="0054042F" w:rsidRDefault="0054042F" w:rsidP="00377265">
            <w:pPr>
              <w:pStyle w:val="Sinespaciado"/>
              <w:jc w:val="center"/>
              <w:rPr>
                <w:rFonts w:ascii="Arial" w:hAnsi="Arial" w:cs="Arial"/>
                <w:color w:val="828282"/>
                <w:sz w:val="18"/>
                <w:szCs w:val="18"/>
              </w:rPr>
            </w:pPr>
            <w:r w:rsidRPr="0054042F">
              <w:rPr>
                <w:rFonts w:ascii="Arial" w:hAnsi="Arial" w:cs="Arial"/>
                <w:color w:val="828282"/>
                <w:sz w:val="18"/>
                <w:szCs w:val="18"/>
              </w:rPr>
              <w:t>1779</w:t>
            </w:r>
          </w:p>
        </w:tc>
        <w:tc>
          <w:tcPr>
            <w:tcW w:w="606" w:type="dxa"/>
            <w:tcBorders>
              <w:top w:val="single" w:sz="4" w:space="0" w:color="auto"/>
              <w:left w:val="nil"/>
              <w:bottom w:val="single" w:sz="4" w:space="0" w:color="auto"/>
              <w:right w:val="single" w:sz="4" w:space="0" w:color="auto"/>
            </w:tcBorders>
            <w:noWrap/>
            <w:vAlign w:val="center"/>
          </w:tcPr>
          <w:p w14:paraId="0B7BBDA6" w14:textId="3CADFACC" w:rsidR="00377265" w:rsidRPr="0054042F" w:rsidRDefault="0054042F" w:rsidP="00377265">
            <w:pPr>
              <w:pStyle w:val="Sinespaciado"/>
              <w:jc w:val="center"/>
              <w:rPr>
                <w:rFonts w:ascii="Arial" w:hAnsi="Arial" w:cs="Arial"/>
                <w:color w:val="828282"/>
                <w:sz w:val="18"/>
                <w:szCs w:val="18"/>
              </w:rPr>
            </w:pPr>
            <w:r w:rsidRPr="0054042F">
              <w:rPr>
                <w:rFonts w:ascii="Arial" w:hAnsi="Arial" w:cs="Arial"/>
                <w:color w:val="828282"/>
                <w:sz w:val="18"/>
                <w:szCs w:val="18"/>
              </w:rPr>
              <w:t>1389</w:t>
            </w:r>
          </w:p>
        </w:tc>
      </w:tr>
      <w:tr w:rsidR="00377265" w:rsidRPr="00F26FC1" w14:paraId="24708811" w14:textId="77777777" w:rsidTr="00C26775">
        <w:trPr>
          <w:trHeight w:val="272"/>
          <w:jc w:val="center"/>
        </w:trPr>
        <w:tc>
          <w:tcPr>
            <w:tcW w:w="3446" w:type="dxa"/>
            <w:tcBorders>
              <w:top w:val="single" w:sz="4" w:space="0" w:color="auto"/>
              <w:left w:val="single" w:sz="4" w:space="0" w:color="auto"/>
              <w:bottom w:val="single" w:sz="4" w:space="0" w:color="auto"/>
              <w:right w:val="single" w:sz="4" w:space="0" w:color="auto"/>
            </w:tcBorders>
            <w:noWrap/>
            <w:vAlign w:val="bottom"/>
          </w:tcPr>
          <w:p w14:paraId="6FF717EF" w14:textId="77777777" w:rsidR="00377265" w:rsidRPr="0054042F" w:rsidRDefault="00377265" w:rsidP="00377265">
            <w:pPr>
              <w:pStyle w:val="Sinespaciado"/>
              <w:rPr>
                <w:rFonts w:ascii="Arial" w:eastAsia="Calibri" w:hAnsi="Arial" w:cs="Arial"/>
                <w:color w:val="969696"/>
                <w:sz w:val="18"/>
                <w:szCs w:val="18"/>
              </w:rPr>
            </w:pPr>
            <w:r w:rsidRPr="0054042F">
              <w:rPr>
                <w:rFonts w:ascii="Arial" w:eastAsia="Calibri" w:hAnsi="Arial" w:cs="Arial"/>
                <w:color w:val="969696"/>
                <w:sz w:val="18"/>
                <w:szCs w:val="18"/>
              </w:rPr>
              <w:t xml:space="preserve">Riu </w:t>
            </w:r>
            <w:proofErr w:type="spellStart"/>
            <w:r w:rsidRPr="0054042F">
              <w:rPr>
                <w:rFonts w:ascii="Arial" w:eastAsia="Calibri" w:hAnsi="Arial" w:cs="Arial"/>
                <w:color w:val="969696"/>
                <w:sz w:val="18"/>
                <w:szCs w:val="18"/>
              </w:rPr>
              <w:t>Bambu</w:t>
            </w:r>
            <w:proofErr w:type="spellEnd"/>
            <w:r w:rsidRPr="0054042F">
              <w:rPr>
                <w:rFonts w:ascii="Arial" w:eastAsia="Calibri" w:hAnsi="Arial" w:cs="Arial"/>
                <w:color w:val="969696"/>
                <w:sz w:val="18"/>
                <w:szCs w:val="18"/>
              </w:rPr>
              <w:t xml:space="preserve"> </w:t>
            </w:r>
          </w:p>
        </w:tc>
        <w:tc>
          <w:tcPr>
            <w:tcW w:w="1319" w:type="dxa"/>
            <w:tcBorders>
              <w:top w:val="single" w:sz="4" w:space="0" w:color="auto"/>
              <w:left w:val="nil"/>
              <w:bottom w:val="single" w:sz="4" w:space="0" w:color="auto"/>
              <w:right w:val="single" w:sz="4" w:space="0" w:color="auto"/>
            </w:tcBorders>
            <w:noWrap/>
            <w:vAlign w:val="center"/>
          </w:tcPr>
          <w:p w14:paraId="755E2235" w14:textId="1A983F44" w:rsidR="00377265" w:rsidRPr="0054042F" w:rsidRDefault="00377265" w:rsidP="00377265">
            <w:pPr>
              <w:pStyle w:val="Sinespaciado"/>
              <w:jc w:val="center"/>
              <w:rPr>
                <w:rFonts w:ascii="Arial" w:hAnsi="Arial" w:cs="Arial"/>
                <w:color w:val="828282"/>
                <w:sz w:val="18"/>
                <w:szCs w:val="18"/>
              </w:rPr>
            </w:pPr>
            <w:r w:rsidRPr="0054042F">
              <w:rPr>
                <w:rFonts w:ascii="Arial" w:hAnsi="Arial" w:cs="Arial"/>
                <w:color w:val="828282"/>
                <w:sz w:val="18"/>
                <w:szCs w:val="18"/>
              </w:rPr>
              <w:t>29-12-2026</w:t>
            </w:r>
          </w:p>
        </w:tc>
        <w:tc>
          <w:tcPr>
            <w:tcW w:w="1321" w:type="dxa"/>
            <w:tcBorders>
              <w:top w:val="single" w:sz="4" w:space="0" w:color="auto"/>
              <w:left w:val="nil"/>
              <w:bottom w:val="single" w:sz="4" w:space="0" w:color="auto"/>
              <w:right w:val="single" w:sz="4" w:space="0" w:color="auto"/>
            </w:tcBorders>
            <w:noWrap/>
            <w:vAlign w:val="center"/>
          </w:tcPr>
          <w:p w14:paraId="37534B28" w14:textId="22E12F05" w:rsidR="00377265" w:rsidRPr="0054042F" w:rsidRDefault="00377265" w:rsidP="00377265">
            <w:pPr>
              <w:pStyle w:val="Sinespaciado"/>
              <w:jc w:val="center"/>
              <w:rPr>
                <w:rFonts w:ascii="Arial" w:hAnsi="Arial" w:cs="Arial"/>
                <w:color w:val="828282"/>
                <w:sz w:val="18"/>
                <w:szCs w:val="18"/>
              </w:rPr>
            </w:pPr>
            <w:r w:rsidRPr="0054042F">
              <w:rPr>
                <w:rFonts w:ascii="Arial" w:hAnsi="Arial" w:cs="Arial"/>
                <w:color w:val="828282"/>
                <w:sz w:val="18"/>
                <w:szCs w:val="18"/>
              </w:rPr>
              <w:t>02-01-2027</w:t>
            </w:r>
          </w:p>
        </w:tc>
        <w:tc>
          <w:tcPr>
            <w:tcW w:w="811" w:type="dxa"/>
            <w:tcBorders>
              <w:top w:val="single" w:sz="4" w:space="0" w:color="auto"/>
              <w:left w:val="nil"/>
              <w:bottom w:val="single" w:sz="4" w:space="0" w:color="auto"/>
              <w:right w:val="single" w:sz="4" w:space="0" w:color="auto"/>
            </w:tcBorders>
            <w:noWrap/>
            <w:vAlign w:val="center"/>
          </w:tcPr>
          <w:p w14:paraId="117719C5" w14:textId="05A23F7E" w:rsidR="00377265" w:rsidRPr="0054042F" w:rsidRDefault="00377265" w:rsidP="00377265">
            <w:pPr>
              <w:pStyle w:val="Sinespaciado"/>
              <w:jc w:val="center"/>
              <w:rPr>
                <w:rFonts w:ascii="Arial" w:hAnsi="Arial" w:cs="Arial"/>
                <w:color w:val="828282"/>
                <w:sz w:val="18"/>
                <w:szCs w:val="18"/>
              </w:rPr>
            </w:pPr>
            <w:r w:rsidRPr="0054042F">
              <w:rPr>
                <w:rFonts w:ascii="Arial" w:hAnsi="Arial" w:cs="Arial"/>
                <w:color w:val="828282"/>
                <w:sz w:val="18"/>
                <w:szCs w:val="18"/>
              </w:rPr>
              <w:t>22</w:t>
            </w:r>
            <w:r w:rsidR="00AE7FD3" w:rsidRPr="0054042F">
              <w:rPr>
                <w:rFonts w:ascii="Arial" w:hAnsi="Arial" w:cs="Arial"/>
                <w:color w:val="828282"/>
                <w:sz w:val="18"/>
                <w:szCs w:val="18"/>
              </w:rPr>
              <w:t>99</w:t>
            </w:r>
          </w:p>
        </w:tc>
        <w:tc>
          <w:tcPr>
            <w:tcW w:w="770" w:type="dxa"/>
            <w:tcBorders>
              <w:top w:val="single" w:sz="4" w:space="0" w:color="auto"/>
              <w:left w:val="nil"/>
              <w:bottom w:val="single" w:sz="4" w:space="0" w:color="auto"/>
              <w:right w:val="single" w:sz="4" w:space="0" w:color="auto"/>
            </w:tcBorders>
            <w:noWrap/>
            <w:vAlign w:val="center"/>
          </w:tcPr>
          <w:p w14:paraId="2124650C" w14:textId="05CD8E49" w:rsidR="00377265" w:rsidRPr="0054042F" w:rsidRDefault="00AE7FD3" w:rsidP="00377265">
            <w:pPr>
              <w:pStyle w:val="Sinespaciado"/>
              <w:jc w:val="center"/>
              <w:rPr>
                <w:rFonts w:ascii="Arial" w:hAnsi="Arial" w:cs="Arial"/>
                <w:color w:val="828282"/>
                <w:sz w:val="18"/>
                <w:szCs w:val="18"/>
              </w:rPr>
            </w:pPr>
            <w:r w:rsidRPr="0054042F">
              <w:rPr>
                <w:rFonts w:ascii="Arial" w:hAnsi="Arial" w:cs="Arial"/>
                <w:color w:val="828282"/>
                <w:sz w:val="18"/>
                <w:szCs w:val="18"/>
              </w:rPr>
              <w:t>1879</w:t>
            </w:r>
          </w:p>
        </w:tc>
        <w:tc>
          <w:tcPr>
            <w:tcW w:w="781" w:type="dxa"/>
            <w:tcBorders>
              <w:top w:val="single" w:sz="4" w:space="0" w:color="auto"/>
              <w:left w:val="nil"/>
              <w:bottom w:val="single" w:sz="4" w:space="0" w:color="auto"/>
              <w:right w:val="single" w:sz="4" w:space="0" w:color="auto"/>
            </w:tcBorders>
            <w:noWrap/>
            <w:vAlign w:val="center"/>
          </w:tcPr>
          <w:p w14:paraId="0C4545F8" w14:textId="0E6D741D" w:rsidR="00377265" w:rsidRPr="0054042F" w:rsidRDefault="00AE7FD3" w:rsidP="00377265">
            <w:pPr>
              <w:pStyle w:val="Sinespaciado"/>
              <w:jc w:val="center"/>
              <w:rPr>
                <w:rFonts w:ascii="Arial" w:hAnsi="Arial" w:cs="Arial"/>
                <w:color w:val="828282"/>
                <w:sz w:val="18"/>
                <w:szCs w:val="18"/>
              </w:rPr>
            </w:pPr>
            <w:r w:rsidRPr="0054042F">
              <w:rPr>
                <w:rFonts w:ascii="Arial" w:hAnsi="Arial" w:cs="Arial"/>
                <w:color w:val="828282"/>
                <w:sz w:val="18"/>
                <w:szCs w:val="18"/>
              </w:rPr>
              <w:t>1829</w:t>
            </w:r>
          </w:p>
        </w:tc>
        <w:tc>
          <w:tcPr>
            <w:tcW w:w="606" w:type="dxa"/>
            <w:tcBorders>
              <w:top w:val="single" w:sz="4" w:space="0" w:color="auto"/>
              <w:left w:val="nil"/>
              <w:bottom w:val="single" w:sz="4" w:space="0" w:color="auto"/>
              <w:right w:val="single" w:sz="4" w:space="0" w:color="auto"/>
            </w:tcBorders>
            <w:noWrap/>
            <w:vAlign w:val="center"/>
          </w:tcPr>
          <w:p w14:paraId="5899EEF1" w14:textId="43C10846" w:rsidR="00377265" w:rsidRPr="0054042F" w:rsidRDefault="00AE7FD3" w:rsidP="00377265">
            <w:pPr>
              <w:pStyle w:val="Sinespaciado"/>
              <w:jc w:val="center"/>
              <w:rPr>
                <w:rFonts w:ascii="Arial" w:hAnsi="Arial" w:cs="Arial"/>
                <w:color w:val="828282"/>
                <w:sz w:val="18"/>
                <w:szCs w:val="18"/>
              </w:rPr>
            </w:pPr>
            <w:r w:rsidRPr="0054042F">
              <w:rPr>
                <w:rFonts w:ascii="Arial" w:hAnsi="Arial" w:cs="Arial"/>
                <w:color w:val="828282"/>
                <w:sz w:val="18"/>
                <w:szCs w:val="18"/>
              </w:rPr>
              <w:t>1</w:t>
            </w:r>
            <w:r w:rsidR="000B1C1D">
              <w:rPr>
                <w:rFonts w:ascii="Arial" w:hAnsi="Arial" w:cs="Arial"/>
                <w:color w:val="828282"/>
                <w:sz w:val="18"/>
                <w:szCs w:val="18"/>
              </w:rPr>
              <w:t>415</w:t>
            </w:r>
          </w:p>
        </w:tc>
      </w:tr>
      <w:tr w:rsidR="00377265" w:rsidRPr="00F26FC1" w14:paraId="39FF8058" w14:textId="77777777" w:rsidTr="00C26775">
        <w:trPr>
          <w:trHeight w:val="272"/>
          <w:jc w:val="center"/>
        </w:trPr>
        <w:tc>
          <w:tcPr>
            <w:tcW w:w="3446" w:type="dxa"/>
            <w:tcBorders>
              <w:top w:val="single" w:sz="4" w:space="0" w:color="auto"/>
              <w:left w:val="single" w:sz="4" w:space="0" w:color="auto"/>
              <w:bottom w:val="single" w:sz="4" w:space="0" w:color="auto"/>
              <w:right w:val="single" w:sz="4" w:space="0" w:color="auto"/>
            </w:tcBorders>
            <w:noWrap/>
            <w:vAlign w:val="bottom"/>
          </w:tcPr>
          <w:p w14:paraId="0C20B8F7" w14:textId="77777777" w:rsidR="00377265" w:rsidRPr="0054042F" w:rsidRDefault="00377265" w:rsidP="00377265">
            <w:pPr>
              <w:pStyle w:val="Sinespaciado"/>
              <w:rPr>
                <w:rFonts w:ascii="Arial" w:eastAsia="Calibri" w:hAnsi="Arial" w:cs="Arial"/>
                <w:color w:val="969696"/>
                <w:sz w:val="18"/>
                <w:szCs w:val="18"/>
              </w:rPr>
            </w:pPr>
            <w:r w:rsidRPr="0054042F">
              <w:rPr>
                <w:rFonts w:ascii="Arial" w:eastAsia="Calibri" w:hAnsi="Arial" w:cs="Arial"/>
                <w:color w:val="969696"/>
                <w:sz w:val="18"/>
                <w:szCs w:val="18"/>
              </w:rPr>
              <w:t xml:space="preserve">Catalonia Punta Cana </w:t>
            </w:r>
          </w:p>
        </w:tc>
        <w:tc>
          <w:tcPr>
            <w:tcW w:w="1319" w:type="dxa"/>
            <w:tcBorders>
              <w:top w:val="single" w:sz="4" w:space="0" w:color="auto"/>
              <w:left w:val="nil"/>
              <w:bottom w:val="single" w:sz="4" w:space="0" w:color="auto"/>
              <w:right w:val="single" w:sz="4" w:space="0" w:color="auto"/>
            </w:tcBorders>
            <w:noWrap/>
            <w:vAlign w:val="center"/>
          </w:tcPr>
          <w:p w14:paraId="5E648577" w14:textId="75E1A115" w:rsidR="00377265" w:rsidRPr="0054042F" w:rsidRDefault="00377265" w:rsidP="00377265">
            <w:pPr>
              <w:pStyle w:val="Sinespaciado"/>
              <w:jc w:val="center"/>
              <w:rPr>
                <w:rFonts w:ascii="Arial" w:hAnsi="Arial" w:cs="Arial"/>
                <w:color w:val="828282"/>
                <w:sz w:val="18"/>
                <w:szCs w:val="18"/>
              </w:rPr>
            </w:pPr>
            <w:r w:rsidRPr="0054042F">
              <w:rPr>
                <w:rFonts w:ascii="Arial" w:hAnsi="Arial" w:cs="Arial"/>
                <w:color w:val="828282"/>
                <w:sz w:val="18"/>
                <w:szCs w:val="18"/>
              </w:rPr>
              <w:t>29-12-2026</w:t>
            </w:r>
          </w:p>
        </w:tc>
        <w:tc>
          <w:tcPr>
            <w:tcW w:w="1321" w:type="dxa"/>
            <w:tcBorders>
              <w:top w:val="single" w:sz="4" w:space="0" w:color="auto"/>
              <w:left w:val="nil"/>
              <w:bottom w:val="single" w:sz="4" w:space="0" w:color="auto"/>
              <w:right w:val="single" w:sz="4" w:space="0" w:color="auto"/>
            </w:tcBorders>
            <w:noWrap/>
            <w:vAlign w:val="center"/>
          </w:tcPr>
          <w:p w14:paraId="516106BD" w14:textId="17EB475A" w:rsidR="00377265" w:rsidRPr="0054042F" w:rsidRDefault="00377265" w:rsidP="00377265">
            <w:pPr>
              <w:pStyle w:val="Sinespaciado"/>
              <w:jc w:val="center"/>
              <w:rPr>
                <w:rFonts w:ascii="Arial" w:hAnsi="Arial" w:cs="Arial"/>
                <w:color w:val="828282"/>
                <w:sz w:val="18"/>
                <w:szCs w:val="18"/>
              </w:rPr>
            </w:pPr>
            <w:r w:rsidRPr="0054042F">
              <w:rPr>
                <w:rFonts w:ascii="Arial" w:hAnsi="Arial" w:cs="Arial"/>
                <w:color w:val="828282"/>
                <w:sz w:val="18"/>
                <w:szCs w:val="18"/>
              </w:rPr>
              <w:t>02-01-2027</w:t>
            </w:r>
          </w:p>
        </w:tc>
        <w:tc>
          <w:tcPr>
            <w:tcW w:w="811" w:type="dxa"/>
            <w:tcBorders>
              <w:top w:val="single" w:sz="4" w:space="0" w:color="auto"/>
              <w:left w:val="nil"/>
              <w:bottom w:val="single" w:sz="4" w:space="0" w:color="auto"/>
              <w:right w:val="single" w:sz="4" w:space="0" w:color="auto"/>
            </w:tcBorders>
            <w:noWrap/>
            <w:vAlign w:val="center"/>
          </w:tcPr>
          <w:p w14:paraId="124C58B4" w14:textId="5D75F81B" w:rsidR="00377265" w:rsidRPr="0054042F" w:rsidRDefault="0038686E" w:rsidP="00377265">
            <w:pPr>
              <w:pStyle w:val="Sinespaciado"/>
              <w:jc w:val="center"/>
              <w:rPr>
                <w:rFonts w:ascii="Arial" w:hAnsi="Arial" w:cs="Arial"/>
                <w:color w:val="828282"/>
                <w:sz w:val="18"/>
                <w:szCs w:val="18"/>
              </w:rPr>
            </w:pPr>
            <w:r w:rsidRPr="0054042F">
              <w:rPr>
                <w:rFonts w:ascii="Arial" w:hAnsi="Arial" w:cs="Arial"/>
                <w:color w:val="828282"/>
                <w:sz w:val="18"/>
                <w:szCs w:val="18"/>
              </w:rPr>
              <w:t>2</w:t>
            </w:r>
            <w:r w:rsidR="00B26517" w:rsidRPr="0054042F">
              <w:rPr>
                <w:rFonts w:ascii="Arial" w:hAnsi="Arial" w:cs="Arial"/>
                <w:color w:val="828282"/>
                <w:sz w:val="18"/>
                <w:szCs w:val="18"/>
              </w:rPr>
              <w:t>49</w:t>
            </w:r>
            <w:r w:rsidRPr="0054042F">
              <w:rPr>
                <w:rFonts w:ascii="Arial" w:hAnsi="Arial" w:cs="Arial"/>
                <w:color w:val="828282"/>
                <w:sz w:val="18"/>
                <w:szCs w:val="18"/>
              </w:rPr>
              <w:t>9</w:t>
            </w:r>
          </w:p>
        </w:tc>
        <w:tc>
          <w:tcPr>
            <w:tcW w:w="770" w:type="dxa"/>
            <w:tcBorders>
              <w:top w:val="single" w:sz="4" w:space="0" w:color="auto"/>
              <w:left w:val="nil"/>
              <w:bottom w:val="single" w:sz="4" w:space="0" w:color="auto"/>
              <w:right w:val="single" w:sz="4" w:space="0" w:color="auto"/>
            </w:tcBorders>
            <w:noWrap/>
            <w:vAlign w:val="center"/>
          </w:tcPr>
          <w:p w14:paraId="15F3B547" w14:textId="44D15EA1" w:rsidR="00377265" w:rsidRPr="0054042F" w:rsidRDefault="00377265" w:rsidP="00377265">
            <w:pPr>
              <w:pStyle w:val="Sinespaciado"/>
              <w:jc w:val="center"/>
              <w:rPr>
                <w:rFonts w:ascii="Arial" w:hAnsi="Arial" w:cs="Arial"/>
                <w:color w:val="828282"/>
                <w:sz w:val="18"/>
                <w:szCs w:val="18"/>
              </w:rPr>
            </w:pPr>
            <w:r w:rsidRPr="0054042F">
              <w:rPr>
                <w:rFonts w:ascii="Arial" w:hAnsi="Arial" w:cs="Arial"/>
                <w:color w:val="828282"/>
                <w:sz w:val="18"/>
                <w:szCs w:val="18"/>
              </w:rPr>
              <w:t>1</w:t>
            </w:r>
            <w:r w:rsidR="00B26517" w:rsidRPr="0054042F">
              <w:rPr>
                <w:rFonts w:ascii="Arial" w:hAnsi="Arial" w:cs="Arial"/>
                <w:color w:val="828282"/>
                <w:sz w:val="18"/>
                <w:szCs w:val="18"/>
              </w:rPr>
              <w:t>939</w:t>
            </w:r>
          </w:p>
        </w:tc>
        <w:tc>
          <w:tcPr>
            <w:tcW w:w="781" w:type="dxa"/>
            <w:tcBorders>
              <w:top w:val="single" w:sz="4" w:space="0" w:color="auto"/>
              <w:left w:val="nil"/>
              <w:bottom w:val="single" w:sz="4" w:space="0" w:color="auto"/>
              <w:right w:val="single" w:sz="4" w:space="0" w:color="auto"/>
            </w:tcBorders>
            <w:noWrap/>
            <w:vAlign w:val="center"/>
          </w:tcPr>
          <w:p w14:paraId="417E2E00" w14:textId="2CE82281" w:rsidR="00377265" w:rsidRPr="0054042F" w:rsidRDefault="00377265" w:rsidP="00377265">
            <w:pPr>
              <w:pStyle w:val="Sinespaciado"/>
              <w:jc w:val="center"/>
              <w:rPr>
                <w:rFonts w:ascii="Arial" w:hAnsi="Arial" w:cs="Arial"/>
                <w:color w:val="828282"/>
                <w:sz w:val="18"/>
                <w:szCs w:val="18"/>
              </w:rPr>
            </w:pPr>
            <w:r w:rsidRPr="0054042F">
              <w:rPr>
                <w:rFonts w:ascii="Arial" w:hAnsi="Arial" w:cs="Arial"/>
                <w:color w:val="828282"/>
                <w:sz w:val="18"/>
                <w:szCs w:val="18"/>
              </w:rPr>
              <w:t>18</w:t>
            </w:r>
            <w:r w:rsidR="00B26517" w:rsidRPr="0054042F">
              <w:rPr>
                <w:rFonts w:ascii="Arial" w:hAnsi="Arial" w:cs="Arial"/>
                <w:color w:val="828282"/>
                <w:sz w:val="18"/>
                <w:szCs w:val="18"/>
              </w:rPr>
              <w:t>89</w:t>
            </w:r>
          </w:p>
        </w:tc>
        <w:tc>
          <w:tcPr>
            <w:tcW w:w="606" w:type="dxa"/>
            <w:tcBorders>
              <w:top w:val="single" w:sz="4" w:space="0" w:color="auto"/>
              <w:left w:val="nil"/>
              <w:bottom w:val="single" w:sz="4" w:space="0" w:color="auto"/>
              <w:right w:val="single" w:sz="4" w:space="0" w:color="auto"/>
            </w:tcBorders>
            <w:noWrap/>
            <w:vAlign w:val="center"/>
          </w:tcPr>
          <w:p w14:paraId="20B77B3C" w14:textId="56ABCF83" w:rsidR="00377265" w:rsidRPr="0054042F" w:rsidRDefault="00377265" w:rsidP="00377265">
            <w:pPr>
              <w:pStyle w:val="Sinespaciado"/>
              <w:jc w:val="center"/>
              <w:rPr>
                <w:rFonts w:ascii="Arial" w:hAnsi="Arial" w:cs="Arial"/>
                <w:color w:val="828282"/>
                <w:sz w:val="18"/>
                <w:szCs w:val="18"/>
              </w:rPr>
            </w:pPr>
            <w:r w:rsidRPr="0054042F">
              <w:rPr>
                <w:rFonts w:ascii="Arial" w:hAnsi="Arial" w:cs="Arial"/>
                <w:color w:val="828282"/>
                <w:sz w:val="18"/>
                <w:szCs w:val="18"/>
              </w:rPr>
              <w:t>1</w:t>
            </w:r>
            <w:r w:rsidR="00B26517" w:rsidRPr="0054042F">
              <w:rPr>
                <w:rFonts w:ascii="Arial" w:hAnsi="Arial" w:cs="Arial"/>
                <w:color w:val="828282"/>
                <w:sz w:val="18"/>
                <w:szCs w:val="18"/>
              </w:rPr>
              <w:t>42</w:t>
            </w:r>
            <w:r w:rsidRPr="0054042F">
              <w:rPr>
                <w:rFonts w:ascii="Arial" w:hAnsi="Arial" w:cs="Arial"/>
                <w:color w:val="828282"/>
                <w:sz w:val="18"/>
                <w:szCs w:val="18"/>
              </w:rPr>
              <w:t>5</w:t>
            </w:r>
          </w:p>
        </w:tc>
      </w:tr>
      <w:tr w:rsidR="00875D15" w:rsidRPr="00F26FC1" w14:paraId="54CBD3E4" w14:textId="77777777" w:rsidTr="00C26775">
        <w:trPr>
          <w:trHeight w:val="272"/>
          <w:jc w:val="center"/>
        </w:trPr>
        <w:tc>
          <w:tcPr>
            <w:tcW w:w="3446" w:type="dxa"/>
            <w:tcBorders>
              <w:top w:val="single" w:sz="4" w:space="0" w:color="auto"/>
              <w:left w:val="single" w:sz="4" w:space="0" w:color="auto"/>
              <w:bottom w:val="single" w:sz="4" w:space="0" w:color="auto"/>
              <w:right w:val="single" w:sz="4" w:space="0" w:color="auto"/>
            </w:tcBorders>
            <w:noWrap/>
            <w:vAlign w:val="bottom"/>
          </w:tcPr>
          <w:p w14:paraId="5D3E1A24" w14:textId="15F26782" w:rsidR="00875D15" w:rsidRPr="0054042F" w:rsidRDefault="00875D15" w:rsidP="00875D15">
            <w:pPr>
              <w:pStyle w:val="Sinespaciado"/>
              <w:rPr>
                <w:rFonts w:ascii="Arial" w:eastAsia="Calibri" w:hAnsi="Arial" w:cs="Arial"/>
                <w:color w:val="969696"/>
                <w:sz w:val="18"/>
                <w:szCs w:val="18"/>
              </w:rPr>
            </w:pPr>
            <w:r>
              <w:rPr>
                <w:rFonts w:ascii="Arial" w:eastAsia="Calibri" w:hAnsi="Arial" w:cs="Arial"/>
                <w:color w:val="969696"/>
                <w:sz w:val="18"/>
                <w:szCs w:val="18"/>
              </w:rPr>
              <w:t>Barceló Bpavaro Palace Punta Cana</w:t>
            </w:r>
          </w:p>
        </w:tc>
        <w:tc>
          <w:tcPr>
            <w:tcW w:w="1319" w:type="dxa"/>
            <w:tcBorders>
              <w:top w:val="single" w:sz="4" w:space="0" w:color="auto"/>
              <w:left w:val="nil"/>
              <w:bottom w:val="single" w:sz="4" w:space="0" w:color="auto"/>
              <w:right w:val="single" w:sz="4" w:space="0" w:color="auto"/>
            </w:tcBorders>
            <w:noWrap/>
            <w:vAlign w:val="center"/>
          </w:tcPr>
          <w:p w14:paraId="327DBAF5" w14:textId="3DAF5F7D" w:rsidR="00875D15" w:rsidRPr="0054042F" w:rsidRDefault="00875D15" w:rsidP="00875D15">
            <w:pPr>
              <w:pStyle w:val="Sinespaciado"/>
              <w:jc w:val="center"/>
              <w:rPr>
                <w:rFonts w:ascii="Arial" w:hAnsi="Arial" w:cs="Arial"/>
                <w:color w:val="828282"/>
                <w:sz w:val="18"/>
                <w:szCs w:val="18"/>
              </w:rPr>
            </w:pPr>
            <w:r w:rsidRPr="0054042F">
              <w:rPr>
                <w:rFonts w:ascii="Arial" w:hAnsi="Arial" w:cs="Arial"/>
                <w:color w:val="828282"/>
                <w:sz w:val="18"/>
                <w:szCs w:val="18"/>
              </w:rPr>
              <w:t>29-12-2026</w:t>
            </w:r>
          </w:p>
        </w:tc>
        <w:tc>
          <w:tcPr>
            <w:tcW w:w="1321" w:type="dxa"/>
            <w:tcBorders>
              <w:top w:val="single" w:sz="4" w:space="0" w:color="auto"/>
              <w:left w:val="nil"/>
              <w:bottom w:val="single" w:sz="4" w:space="0" w:color="auto"/>
              <w:right w:val="single" w:sz="4" w:space="0" w:color="auto"/>
            </w:tcBorders>
            <w:noWrap/>
            <w:vAlign w:val="center"/>
          </w:tcPr>
          <w:p w14:paraId="1C7A27B7" w14:textId="0BEF0213" w:rsidR="00875D15" w:rsidRPr="0054042F" w:rsidRDefault="00875D15" w:rsidP="00875D15">
            <w:pPr>
              <w:pStyle w:val="Sinespaciado"/>
              <w:jc w:val="center"/>
              <w:rPr>
                <w:rFonts w:ascii="Arial" w:hAnsi="Arial" w:cs="Arial"/>
                <w:color w:val="828282"/>
                <w:sz w:val="18"/>
                <w:szCs w:val="18"/>
              </w:rPr>
            </w:pPr>
            <w:r w:rsidRPr="0054042F">
              <w:rPr>
                <w:rFonts w:ascii="Arial" w:hAnsi="Arial" w:cs="Arial"/>
                <w:color w:val="828282"/>
                <w:sz w:val="18"/>
                <w:szCs w:val="18"/>
              </w:rPr>
              <w:t>02-01-2027</w:t>
            </w:r>
          </w:p>
        </w:tc>
        <w:tc>
          <w:tcPr>
            <w:tcW w:w="811" w:type="dxa"/>
            <w:tcBorders>
              <w:top w:val="single" w:sz="4" w:space="0" w:color="auto"/>
              <w:left w:val="nil"/>
              <w:bottom w:val="single" w:sz="4" w:space="0" w:color="auto"/>
              <w:right w:val="single" w:sz="4" w:space="0" w:color="auto"/>
            </w:tcBorders>
            <w:noWrap/>
            <w:vAlign w:val="center"/>
          </w:tcPr>
          <w:p w14:paraId="155261BD" w14:textId="29DAA923" w:rsidR="00875D15" w:rsidRPr="0054042F" w:rsidRDefault="000E4C5C" w:rsidP="00875D15">
            <w:pPr>
              <w:pStyle w:val="Sinespaciado"/>
              <w:jc w:val="center"/>
              <w:rPr>
                <w:rFonts w:ascii="Arial" w:hAnsi="Arial" w:cs="Arial"/>
                <w:color w:val="828282"/>
                <w:sz w:val="18"/>
                <w:szCs w:val="18"/>
              </w:rPr>
            </w:pPr>
            <w:r>
              <w:rPr>
                <w:rFonts w:ascii="Arial" w:hAnsi="Arial" w:cs="Arial"/>
                <w:color w:val="828282"/>
                <w:sz w:val="18"/>
                <w:szCs w:val="18"/>
              </w:rPr>
              <w:t>2745</w:t>
            </w:r>
          </w:p>
        </w:tc>
        <w:tc>
          <w:tcPr>
            <w:tcW w:w="770" w:type="dxa"/>
            <w:tcBorders>
              <w:top w:val="single" w:sz="4" w:space="0" w:color="auto"/>
              <w:left w:val="nil"/>
              <w:bottom w:val="single" w:sz="4" w:space="0" w:color="auto"/>
              <w:right w:val="single" w:sz="4" w:space="0" w:color="auto"/>
            </w:tcBorders>
            <w:noWrap/>
            <w:vAlign w:val="center"/>
          </w:tcPr>
          <w:p w14:paraId="147C435D" w14:textId="6254E872" w:rsidR="00875D15" w:rsidRPr="0054042F" w:rsidRDefault="000E4C5C" w:rsidP="00875D15">
            <w:pPr>
              <w:pStyle w:val="Sinespaciado"/>
              <w:jc w:val="center"/>
              <w:rPr>
                <w:rFonts w:ascii="Arial" w:hAnsi="Arial" w:cs="Arial"/>
                <w:color w:val="828282"/>
                <w:sz w:val="18"/>
                <w:szCs w:val="18"/>
              </w:rPr>
            </w:pPr>
            <w:r>
              <w:rPr>
                <w:rFonts w:ascii="Arial" w:hAnsi="Arial" w:cs="Arial"/>
                <w:color w:val="828282"/>
                <w:sz w:val="18"/>
                <w:szCs w:val="18"/>
              </w:rPr>
              <w:t>2019</w:t>
            </w:r>
          </w:p>
        </w:tc>
        <w:tc>
          <w:tcPr>
            <w:tcW w:w="781" w:type="dxa"/>
            <w:tcBorders>
              <w:top w:val="single" w:sz="4" w:space="0" w:color="auto"/>
              <w:left w:val="nil"/>
              <w:bottom w:val="single" w:sz="4" w:space="0" w:color="auto"/>
              <w:right w:val="single" w:sz="4" w:space="0" w:color="auto"/>
            </w:tcBorders>
            <w:noWrap/>
            <w:vAlign w:val="center"/>
          </w:tcPr>
          <w:p w14:paraId="7E3106FF" w14:textId="6CE1DFAF" w:rsidR="00875D15" w:rsidRPr="0054042F" w:rsidRDefault="000E4C5C" w:rsidP="00875D15">
            <w:pPr>
              <w:pStyle w:val="Sinespaciado"/>
              <w:jc w:val="center"/>
              <w:rPr>
                <w:rFonts w:ascii="Arial" w:hAnsi="Arial" w:cs="Arial"/>
                <w:color w:val="828282"/>
                <w:sz w:val="18"/>
                <w:szCs w:val="18"/>
              </w:rPr>
            </w:pPr>
            <w:r>
              <w:rPr>
                <w:rFonts w:ascii="Arial" w:hAnsi="Arial" w:cs="Arial"/>
                <w:color w:val="828282"/>
                <w:sz w:val="18"/>
                <w:szCs w:val="18"/>
              </w:rPr>
              <w:t>1819</w:t>
            </w:r>
          </w:p>
        </w:tc>
        <w:tc>
          <w:tcPr>
            <w:tcW w:w="606" w:type="dxa"/>
            <w:tcBorders>
              <w:top w:val="single" w:sz="4" w:space="0" w:color="auto"/>
              <w:left w:val="nil"/>
              <w:bottom w:val="single" w:sz="4" w:space="0" w:color="auto"/>
              <w:right w:val="single" w:sz="4" w:space="0" w:color="auto"/>
            </w:tcBorders>
            <w:noWrap/>
            <w:vAlign w:val="center"/>
          </w:tcPr>
          <w:p w14:paraId="39E65807" w14:textId="0E042DCA" w:rsidR="00875D15" w:rsidRPr="0054042F" w:rsidRDefault="000E4C5C" w:rsidP="00875D15">
            <w:pPr>
              <w:pStyle w:val="Sinespaciado"/>
              <w:jc w:val="center"/>
              <w:rPr>
                <w:rFonts w:ascii="Arial" w:hAnsi="Arial" w:cs="Arial"/>
                <w:color w:val="828282"/>
                <w:sz w:val="18"/>
                <w:szCs w:val="18"/>
              </w:rPr>
            </w:pPr>
            <w:r>
              <w:rPr>
                <w:rFonts w:ascii="Arial" w:hAnsi="Arial" w:cs="Arial"/>
                <w:color w:val="828282"/>
                <w:sz w:val="18"/>
                <w:szCs w:val="18"/>
              </w:rPr>
              <w:t>1115</w:t>
            </w:r>
          </w:p>
        </w:tc>
      </w:tr>
      <w:tr w:rsidR="00F941B4" w:rsidRPr="00F26FC1" w14:paraId="1EEB16F6" w14:textId="77777777" w:rsidTr="00C26775">
        <w:trPr>
          <w:trHeight w:val="272"/>
          <w:jc w:val="center"/>
        </w:trPr>
        <w:tc>
          <w:tcPr>
            <w:tcW w:w="3446" w:type="dxa"/>
            <w:tcBorders>
              <w:top w:val="single" w:sz="4" w:space="0" w:color="auto"/>
              <w:left w:val="single" w:sz="4" w:space="0" w:color="auto"/>
              <w:bottom w:val="single" w:sz="4" w:space="0" w:color="auto"/>
              <w:right w:val="single" w:sz="4" w:space="0" w:color="auto"/>
            </w:tcBorders>
            <w:noWrap/>
            <w:vAlign w:val="bottom"/>
          </w:tcPr>
          <w:p w14:paraId="5E959C7F" w14:textId="2EACDC5A" w:rsidR="00F941B4" w:rsidRDefault="00F941B4" w:rsidP="00F941B4">
            <w:pPr>
              <w:pStyle w:val="Sinespaciado"/>
              <w:rPr>
                <w:rFonts w:ascii="Arial" w:eastAsia="Calibri" w:hAnsi="Arial" w:cs="Arial"/>
                <w:color w:val="969696"/>
                <w:sz w:val="18"/>
                <w:szCs w:val="18"/>
              </w:rPr>
            </w:pPr>
            <w:r>
              <w:rPr>
                <w:rFonts w:ascii="Arial" w:eastAsia="Calibri" w:hAnsi="Arial" w:cs="Arial"/>
                <w:color w:val="969696"/>
                <w:sz w:val="18"/>
                <w:szCs w:val="18"/>
              </w:rPr>
              <w:t xml:space="preserve">Grand Palladium Bávaro Suites </w:t>
            </w:r>
          </w:p>
        </w:tc>
        <w:tc>
          <w:tcPr>
            <w:tcW w:w="1319" w:type="dxa"/>
            <w:tcBorders>
              <w:top w:val="single" w:sz="4" w:space="0" w:color="auto"/>
              <w:left w:val="nil"/>
              <w:bottom w:val="single" w:sz="4" w:space="0" w:color="auto"/>
              <w:right w:val="single" w:sz="4" w:space="0" w:color="auto"/>
            </w:tcBorders>
            <w:noWrap/>
            <w:vAlign w:val="center"/>
          </w:tcPr>
          <w:p w14:paraId="2CA1965F" w14:textId="388E39EB" w:rsidR="00F941B4" w:rsidRPr="0054042F" w:rsidRDefault="00F941B4" w:rsidP="00F941B4">
            <w:pPr>
              <w:pStyle w:val="Sinespaciado"/>
              <w:jc w:val="center"/>
              <w:rPr>
                <w:rFonts w:ascii="Arial" w:hAnsi="Arial" w:cs="Arial"/>
                <w:color w:val="828282"/>
                <w:sz w:val="18"/>
                <w:szCs w:val="18"/>
              </w:rPr>
            </w:pPr>
            <w:r w:rsidRPr="0054042F">
              <w:rPr>
                <w:rFonts w:ascii="Arial" w:hAnsi="Arial" w:cs="Arial"/>
                <w:color w:val="828282"/>
                <w:sz w:val="18"/>
                <w:szCs w:val="18"/>
              </w:rPr>
              <w:t>29-12-2026</w:t>
            </w:r>
          </w:p>
        </w:tc>
        <w:tc>
          <w:tcPr>
            <w:tcW w:w="1321" w:type="dxa"/>
            <w:tcBorders>
              <w:top w:val="single" w:sz="4" w:space="0" w:color="auto"/>
              <w:left w:val="nil"/>
              <w:bottom w:val="single" w:sz="4" w:space="0" w:color="auto"/>
              <w:right w:val="single" w:sz="4" w:space="0" w:color="auto"/>
            </w:tcBorders>
            <w:noWrap/>
            <w:vAlign w:val="center"/>
          </w:tcPr>
          <w:p w14:paraId="4E127302" w14:textId="4350C250" w:rsidR="00F941B4" w:rsidRPr="0054042F" w:rsidRDefault="00F941B4" w:rsidP="00F941B4">
            <w:pPr>
              <w:pStyle w:val="Sinespaciado"/>
              <w:jc w:val="center"/>
              <w:rPr>
                <w:rFonts w:ascii="Arial" w:hAnsi="Arial" w:cs="Arial"/>
                <w:color w:val="828282"/>
                <w:sz w:val="18"/>
                <w:szCs w:val="18"/>
              </w:rPr>
            </w:pPr>
            <w:r w:rsidRPr="0054042F">
              <w:rPr>
                <w:rFonts w:ascii="Arial" w:hAnsi="Arial" w:cs="Arial"/>
                <w:color w:val="828282"/>
                <w:sz w:val="18"/>
                <w:szCs w:val="18"/>
              </w:rPr>
              <w:t>02-01-2027</w:t>
            </w:r>
          </w:p>
        </w:tc>
        <w:tc>
          <w:tcPr>
            <w:tcW w:w="811" w:type="dxa"/>
            <w:tcBorders>
              <w:top w:val="single" w:sz="4" w:space="0" w:color="auto"/>
              <w:left w:val="nil"/>
              <w:bottom w:val="single" w:sz="4" w:space="0" w:color="auto"/>
              <w:right w:val="single" w:sz="4" w:space="0" w:color="auto"/>
            </w:tcBorders>
            <w:noWrap/>
            <w:vAlign w:val="center"/>
          </w:tcPr>
          <w:p w14:paraId="34D2EBEB" w14:textId="0C3B5E04" w:rsidR="00F941B4" w:rsidRPr="0054042F" w:rsidRDefault="00F941B4" w:rsidP="00F941B4">
            <w:pPr>
              <w:pStyle w:val="Sinespaciado"/>
              <w:jc w:val="center"/>
              <w:rPr>
                <w:rFonts w:ascii="Arial" w:hAnsi="Arial" w:cs="Arial"/>
                <w:color w:val="828282"/>
                <w:sz w:val="18"/>
                <w:szCs w:val="18"/>
              </w:rPr>
            </w:pPr>
            <w:r w:rsidRPr="0054042F">
              <w:rPr>
                <w:rFonts w:ascii="Arial" w:hAnsi="Arial" w:cs="Arial"/>
                <w:color w:val="828282"/>
                <w:sz w:val="18"/>
                <w:szCs w:val="18"/>
              </w:rPr>
              <w:t>2</w:t>
            </w:r>
            <w:r>
              <w:rPr>
                <w:rFonts w:ascii="Arial" w:hAnsi="Arial" w:cs="Arial"/>
                <w:color w:val="828282"/>
                <w:sz w:val="18"/>
                <w:szCs w:val="18"/>
              </w:rPr>
              <w:t>699</w:t>
            </w:r>
          </w:p>
        </w:tc>
        <w:tc>
          <w:tcPr>
            <w:tcW w:w="770" w:type="dxa"/>
            <w:tcBorders>
              <w:top w:val="single" w:sz="4" w:space="0" w:color="auto"/>
              <w:left w:val="nil"/>
              <w:bottom w:val="single" w:sz="4" w:space="0" w:color="auto"/>
              <w:right w:val="single" w:sz="4" w:space="0" w:color="auto"/>
            </w:tcBorders>
            <w:noWrap/>
            <w:vAlign w:val="center"/>
          </w:tcPr>
          <w:p w14:paraId="1AB16832" w14:textId="5C9288F5" w:rsidR="00F941B4" w:rsidRDefault="00F941B4" w:rsidP="00F941B4">
            <w:pPr>
              <w:pStyle w:val="Sinespaciado"/>
              <w:jc w:val="center"/>
              <w:rPr>
                <w:rFonts w:ascii="Arial" w:hAnsi="Arial" w:cs="Arial"/>
                <w:color w:val="828282"/>
                <w:sz w:val="18"/>
                <w:szCs w:val="18"/>
              </w:rPr>
            </w:pPr>
            <w:r>
              <w:rPr>
                <w:rFonts w:ascii="Arial" w:hAnsi="Arial" w:cs="Arial"/>
                <w:color w:val="828282"/>
                <w:sz w:val="18"/>
                <w:szCs w:val="18"/>
              </w:rPr>
              <w:t>2129</w:t>
            </w:r>
          </w:p>
        </w:tc>
        <w:tc>
          <w:tcPr>
            <w:tcW w:w="781" w:type="dxa"/>
            <w:tcBorders>
              <w:top w:val="single" w:sz="4" w:space="0" w:color="auto"/>
              <w:left w:val="nil"/>
              <w:bottom w:val="single" w:sz="4" w:space="0" w:color="auto"/>
              <w:right w:val="single" w:sz="4" w:space="0" w:color="auto"/>
            </w:tcBorders>
            <w:noWrap/>
            <w:vAlign w:val="center"/>
          </w:tcPr>
          <w:p w14:paraId="22F70721" w14:textId="7C9D001C" w:rsidR="00F941B4" w:rsidRDefault="00F941B4" w:rsidP="00F941B4">
            <w:pPr>
              <w:pStyle w:val="Sinespaciado"/>
              <w:jc w:val="center"/>
              <w:rPr>
                <w:rFonts w:ascii="Arial" w:hAnsi="Arial" w:cs="Arial"/>
                <w:color w:val="828282"/>
                <w:sz w:val="18"/>
                <w:szCs w:val="18"/>
              </w:rPr>
            </w:pPr>
            <w:r>
              <w:rPr>
                <w:rFonts w:ascii="Arial" w:hAnsi="Arial" w:cs="Arial"/>
                <w:color w:val="828282"/>
                <w:sz w:val="18"/>
                <w:szCs w:val="18"/>
              </w:rPr>
              <w:t>2049</w:t>
            </w:r>
          </w:p>
        </w:tc>
        <w:tc>
          <w:tcPr>
            <w:tcW w:w="606" w:type="dxa"/>
            <w:tcBorders>
              <w:top w:val="single" w:sz="4" w:space="0" w:color="auto"/>
              <w:left w:val="nil"/>
              <w:bottom w:val="single" w:sz="4" w:space="0" w:color="auto"/>
              <w:right w:val="single" w:sz="4" w:space="0" w:color="auto"/>
            </w:tcBorders>
            <w:noWrap/>
            <w:vAlign w:val="center"/>
          </w:tcPr>
          <w:p w14:paraId="79D942F8" w14:textId="2E1A1B99" w:rsidR="00F941B4" w:rsidRDefault="00F941B4" w:rsidP="00F941B4">
            <w:pPr>
              <w:pStyle w:val="Sinespaciado"/>
              <w:jc w:val="center"/>
              <w:rPr>
                <w:rFonts w:ascii="Arial" w:hAnsi="Arial" w:cs="Arial"/>
                <w:color w:val="828282"/>
                <w:sz w:val="18"/>
                <w:szCs w:val="18"/>
              </w:rPr>
            </w:pPr>
            <w:r>
              <w:rPr>
                <w:rFonts w:ascii="Arial" w:hAnsi="Arial" w:cs="Arial"/>
                <w:color w:val="828282"/>
                <w:sz w:val="18"/>
                <w:szCs w:val="18"/>
              </w:rPr>
              <w:t>1539</w:t>
            </w:r>
          </w:p>
        </w:tc>
      </w:tr>
      <w:tr w:rsidR="00875D15" w:rsidRPr="00F26FC1" w14:paraId="7877D1C3" w14:textId="77777777" w:rsidTr="00C26775">
        <w:trPr>
          <w:trHeight w:val="272"/>
          <w:jc w:val="center"/>
        </w:trPr>
        <w:tc>
          <w:tcPr>
            <w:tcW w:w="3446" w:type="dxa"/>
            <w:tcBorders>
              <w:top w:val="single" w:sz="4" w:space="0" w:color="auto"/>
              <w:left w:val="single" w:sz="4" w:space="0" w:color="auto"/>
              <w:bottom w:val="single" w:sz="4" w:space="0" w:color="auto"/>
              <w:right w:val="single" w:sz="4" w:space="0" w:color="auto"/>
            </w:tcBorders>
            <w:noWrap/>
            <w:vAlign w:val="bottom"/>
          </w:tcPr>
          <w:p w14:paraId="2A510238" w14:textId="4C0C8BD6" w:rsidR="00875D15" w:rsidRDefault="00875D15" w:rsidP="00875D15">
            <w:pPr>
              <w:pStyle w:val="Sinespaciado"/>
              <w:rPr>
                <w:rFonts w:ascii="Arial" w:eastAsia="Calibri" w:hAnsi="Arial" w:cs="Arial"/>
                <w:color w:val="969696"/>
                <w:sz w:val="18"/>
                <w:szCs w:val="18"/>
              </w:rPr>
            </w:pPr>
            <w:r>
              <w:rPr>
                <w:rFonts w:ascii="Arial" w:eastAsia="Calibri" w:hAnsi="Arial" w:cs="Arial"/>
                <w:color w:val="969696"/>
                <w:sz w:val="18"/>
                <w:szCs w:val="18"/>
              </w:rPr>
              <w:t xml:space="preserve">Iberostar </w:t>
            </w:r>
            <w:proofErr w:type="spellStart"/>
            <w:r>
              <w:rPr>
                <w:rFonts w:ascii="Arial" w:eastAsia="Calibri" w:hAnsi="Arial" w:cs="Arial"/>
                <w:color w:val="969696"/>
                <w:sz w:val="18"/>
                <w:szCs w:val="18"/>
              </w:rPr>
              <w:t>Waves</w:t>
            </w:r>
            <w:proofErr w:type="spellEnd"/>
            <w:r>
              <w:rPr>
                <w:rFonts w:ascii="Arial" w:eastAsia="Calibri" w:hAnsi="Arial" w:cs="Arial"/>
                <w:color w:val="969696"/>
                <w:sz w:val="18"/>
                <w:szCs w:val="18"/>
              </w:rPr>
              <w:t xml:space="preserve"> </w:t>
            </w:r>
            <w:proofErr w:type="gramStart"/>
            <w:r>
              <w:rPr>
                <w:rFonts w:ascii="Arial" w:eastAsia="Calibri" w:hAnsi="Arial" w:cs="Arial"/>
                <w:color w:val="969696"/>
                <w:sz w:val="18"/>
                <w:szCs w:val="18"/>
              </w:rPr>
              <w:t>Dominicana</w:t>
            </w:r>
            <w:proofErr w:type="gramEnd"/>
          </w:p>
        </w:tc>
        <w:tc>
          <w:tcPr>
            <w:tcW w:w="1319" w:type="dxa"/>
            <w:tcBorders>
              <w:top w:val="single" w:sz="4" w:space="0" w:color="auto"/>
              <w:left w:val="nil"/>
              <w:bottom w:val="single" w:sz="4" w:space="0" w:color="auto"/>
              <w:right w:val="single" w:sz="4" w:space="0" w:color="auto"/>
            </w:tcBorders>
            <w:noWrap/>
            <w:vAlign w:val="center"/>
          </w:tcPr>
          <w:p w14:paraId="00CEF5A4" w14:textId="08F83614" w:rsidR="00875D15" w:rsidRPr="0054042F" w:rsidRDefault="00875D15" w:rsidP="00875D15">
            <w:pPr>
              <w:pStyle w:val="Sinespaciado"/>
              <w:jc w:val="center"/>
              <w:rPr>
                <w:rFonts w:ascii="Arial" w:hAnsi="Arial" w:cs="Arial"/>
                <w:color w:val="828282"/>
                <w:sz w:val="18"/>
                <w:szCs w:val="18"/>
              </w:rPr>
            </w:pPr>
            <w:r w:rsidRPr="0054042F">
              <w:rPr>
                <w:rFonts w:ascii="Arial" w:hAnsi="Arial" w:cs="Arial"/>
                <w:color w:val="828282"/>
                <w:sz w:val="18"/>
                <w:szCs w:val="18"/>
              </w:rPr>
              <w:t>29-12-2026</w:t>
            </w:r>
          </w:p>
        </w:tc>
        <w:tc>
          <w:tcPr>
            <w:tcW w:w="1321" w:type="dxa"/>
            <w:tcBorders>
              <w:top w:val="single" w:sz="4" w:space="0" w:color="auto"/>
              <w:left w:val="nil"/>
              <w:bottom w:val="single" w:sz="4" w:space="0" w:color="auto"/>
              <w:right w:val="single" w:sz="4" w:space="0" w:color="auto"/>
            </w:tcBorders>
            <w:noWrap/>
            <w:vAlign w:val="center"/>
          </w:tcPr>
          <w:p w14:paraId="1EB23925" w14:textId="353F4667" w:rsidR="00875D15" w:rsidRPr="0054042F" w:rsidRDefault="00875D15" w:rsidP="00875D15">
            <w:pPr>
              <w:pStyle w:val="Sinespaciado"/>
              <w:jc w:val="center"/>
              <w:rPr>
                <w:rFonts w:ascii="Arial" w:hAnsi="Arial" w:cs="Arial"/>
                <w:color w:val="828282"/>
                <w:sz w:val="18"/>
                <w:szCs w:val="18"/>
              </w:rPr>
            </w:pPr>
            <w:r w:rsidRPr="0054042F">
              <w:rPr>
                <w:rFonts w:ascii="Arial" w:hAnsi="Arial" w:cs="Arial"/>
                <w:color w:val="828282"/>
                <w:sz w:val="18"/>
                <w:szCs w:val="18"/>
              </w:rPr>
              <w:t>02-01-2027</w:t>
            </w:r>
          </w:p>
        </w:tc>
        <w:tc>
          <w:tcPr>
            <w:tcW w:w="811" w:type="dxa"/>
            <w:tcBorders>
              <w:top w:val="single" w:sz="4" w:space="0" w:color="auto"/>
              <w:left w:val="nil"/>
              <w:bottom w:val="single" w:sz="4" w:space="0" w:color="auto"/>
              <w:right w:val="single" w:sz="4" w:space="0" w:color="auto"/>
            </w:tcBorders>
            <w:noWrap/>
            <w:vAlign w:val="center"/>
          </w:tcPr>
          <w:p w14:paraId="36470C7F" w14:textId="581BE16C" w:rsidR="00875D15" w:rsidRPr="0054042F" w:rsidRDefault="00875D15" w:rsidP="00875D15">
            <w:pPr>
              <w:pStyle w:val="Sinespaciado"/>
              <w:jc w:val="center"/>
              <w:rPr>
                <w:rFonts w:ascii="Arial" w:hAnsi="Arial" w:cs="Arial"/>
                <w:color w:val="828282"/>
                <w:sz w:val="18"/>
                <w:szCs w:val="18"/>
              </w:rPr>
            </w:pPr>
            <w:r w:rsidRPr="0054042F">
              <w:rPr>
                <w:rFonts w:ascii="Arial" w:hAnsi="Arial" w:cs="Arial"/>
                <w:color w:val="828282"/>
                <w:sz w:val="18"/>
                <w:szCs w:val="18"/>
              </w:rPr>
              <w:t>2</w:t>
            </w:r>
            <w:r w:rsidR="008C31A0">
              <w:rPr>
                <w:rFonts w:ascii="Arial" w:hAnsi="Arial" w:cs="Arial"/>
                <w:color w:val="828282"/>
                <w:sz w:val="18"/>
                <w:szCs w:val="18"/>
              </w:rPr>
              <w:t>745</w:t>
            </w:r>
          </w:p>
        </w:tc>
        <w:tc>
          <w:tcPr>
            <w:tcW w:w="770" w:type="dxa"/>
            <w:tcBorders>
              <w:top w:val="single" w:sz="4" w:space="0" w:color="auto"/>
              <w:left w:val="nil"/>
              <w:bottom w:val="single" w:sz="4" w:space="0" w:color="auto"/>
              <w:right w:val="single" w:sz="4" w:space="0" w:color="auto"/>
            </w:tcBorders>
            <w:noWrap/>
            <w:vAlign w:val="center"/>
          </w:tcPr>
          <w:p w14:paraId="5EB73120" w14:textId="3BFB30CC" w:rsidR="00875D15" w:rsidRDefault="008C31A0" w:rsidP="00875D15">
            <w:pPr>
              <w:pStyle w:val="Sinespaciado"/>
              <w:jc w:val="center"/>
              <w:rPr>
                <w:rFonts w:ascii="Arial" w:hAnsi="Arial" w:cs="Arial"/>
                <w:color w:val="828282"/>
                <w:sz w:val="18"/>
                <w:szCs w:val="18"/>
              </w:rPr>
            </w:pPr>
            <w:r>
              <w:rPr>
                <w:rFonts w:ascii="Arial" w:hAnsi="Arial" w:cs="Arial"/>
                <w:color w:val="828282"/>
                <w:sz w:val="18"/>
                <w:szCs w:val="18"/>
              </w:rPr>
              <w:t>2159</w:t>
            </w:r>
          </w:p>
        </w:tc>
        <w:tc>
          <w:tcPr>
            <w:tcW w:w="781" w:type="dxa"/>
            <w:tcBorders>
              <w:top w:val="single" w:sz="4" w:space="0" w:color="auto"/>
              <w:left w:val="nil"/>
              <w:bottom w:val="single" w:sz="4" w:space="0" w:color="auto"/>
              <w:right w:val="single" w:sz="4" w:space="0" w:color="auto"/>
            </w:tcBorders>
            <w:noWrap/>
            <w:vAlign w:val="center"/>
          </w:tcPr>
          <w:p w14:paraId="34E477A3" w14:textId="25E1A516" w:rsidR="00875D15" w:rsidRDefault="008C31A0" w:rsidP="00875D15">
            <w:pPr>
              <w:pStyle w:val="Sinespaciado"/>
              <w:jc w:val="center"/>
              <w:rPr>
                <w:rFonts w:ascii="Arial" w:hAnsi="Arial" w:cs="Arial"/>
                <w:color w:val="828282"/>
                <w:sz w:val="18"/>
                <w:szCs w:val="18"/>
              </w:rPr>
            </w:pPr>
            <w:r>
              <w:rPr>
                <w:rFonts w:ascii="Arial" w:hAnsi="Arial" w:cs="Arial"/>
                <w:color w:val="828282"/>
                <w:sz w:val="18"/>
                <w:szCs w:val="18"/>
              </w:rPr>
              <w:t>2059</w:t>
            </w:r>
          </w:p>
        </w:tc>
        <w:tc>
          <w:tcPr>
            <w:tcW w:w="606" w:type="dxa"/>
            <w:tcBorders>
              <w:top w:val="single" w:sz="4" w:space="0" w:color="auto"/>
              <w:left w:val="nil"/>
              <w:bottom w:val="single" w:sz="4" w:space="0" w:color="auto"/>
              <w:right w:val="single" w:sz="4" w:space="0" w:color="auto"/>
            </w:tcBorders>
            <w:noWrap/>
            <w:vAlign w:val="center"/>
          </w:tcPr>
          <w:p w14:paraId="3BCE67FB" w14:textId="77B20253" w:rsidR="00875D15" w:rsidRDefault="008C31A0" w:rsidP="00875D15">
            <w:pPr>
              <w:pStyle w:val="Sinespaciado"/>
              <w:jc w:val="center"/>
              <w:rPr>
                <w:rFonts w:ascii="Arial" w:hAnsi="Arial" w:cs="Arial"/>
                <w:color w:val="828282"/>
                <w:sz w:val="18"/>
                <w:szCs w:val="18"/>
              </w:rPr>
            </w:pPr>
            <w:r>
              <w:rPr>
                <w:rFonts w:ascii="Arial" w:hAnsi="Arial" w:cs="Arial"/>
                <w:color w:val="828282"/>
                <w:sz w:val="18"/>
                <w:szCs w:val="18"/>
              </w:rPr>
              <w:t>1185</w:t>
            </w:r>
          </w:p>
        </w:tc>
      </w:tr>
    </w:tbl>
    <w:p w14:paraId="01F5C256" w14:textId="28A160BA" w:rsidR="000A55FB" w:rsidRPr="00495237" w:rsidRDefault="000A55FB" w:rsidP="00F26FC1">
      <w:pPr>
        <w:pStyle w:val="Sinespaciado"/>
        <w:jc w:val="center"/>
        <w:rPr>
          <w:rFonts w:ascii="Arial" w:hAnsi="Arial" w:cs="Arial"/>
          <w:i/>
          <w:color w:val="969696"/>
          <w:sz w:val="18"/>
          <w:szCs w:val="18"/>
        </w:rPr>
      </w:pPr>
      <w:r w:rsidRPr="00495237">
        <w:rPr>
          <w:rFonts w:ascii="Arial" w:hAnsi="Arial" w:cs="Arial"/>
          <w:i/>
          <w:color w:val="969696"/>
          <w:sz w:val="18"/>
          <w:szCs w:val="18"/>
        </w:rPr>
        <w:t xml:space="preserve">Tarifa </w:t>
      </w:r>
      <w:r w:rsidR="00B236DE">
        <w:rPr>
          <w:rFonts w:ascii="Arial" w:hAnsi="Arial" w:cs="Arial"/>
          <w:i/>
          <w:color w:val="969696"/>
          <w:sz w:val="18"/>
          <w:szCs w:val="18"/>
        </w:rPr>
        <w:t xml:space="preserve">de hoteles </w:t>
      </w:r>
      <w:r w:rsidRPr="00495237">
        <w:rPr>
          <w:rFonts w:ascii="Arial" w:hAnsi="Arial" w:cs="Arial"/>
          <w:i/>
          <w:color w:val="969696"/>
          <w:sz w:val="18"/>
          <w:szCs w:val="18"/>
        </w:rPr>
        <w:t>dinámica, consultar</w:t>
      </w:r>
    </w:p>
    <w:p w14:paraId="4C2D082D" w14:textId="7F103701" w:rsidR="00B3117D" w:rsidRPr="00F26FC1" w:rsidRDefault="00B3117D" w:rsidP="00F26FC1">
      <w:pPr>
        <w:pStyle w:val="Sinespaciado"/>
        <w:rPr>
          <w:rFonts w:ascii="Arial" w:hAnsi="Arial" w:cs="Arial"/>
          <w:color w:val="000000" w:themeColor="text1"/>
          <w:sz w:val="18"/>
          <w:szCs w:val="18"/>
        </w:rPr>
      </w:pPr>
    </w:p>
    <w:p w14:paraId="769F8342" w14:textId="464D5048" w:rsidR="00B3117D" w:rsidRDefault="00B3117D" w:rsidP="00F26FC1">
      <w:pPr>
        <w:pStyle w:val="Sinespaciado"/>
        <w:jc w:val="center"/>
        <w:rPr>
          <w:rFonts w:ascii="Arial" w:hAnsi="Arial" w:cs="Arial"/>
          <w:b/>
          <w:color w:val="828282"/>
          <w:sz w:val="18"/>
          <w:szCs w:val="18"/>
          <w:lang w:eastAsia="es-ES"/>
        </w:rPr>
      </w:pPr>
      <w:r w:rsidRPr="00F26FC1">
        <w:rPr>
          <w:rFonts w:ascii="Arial" w:hAnsi="Arial" w:cs="Arial"/>
          <w:b/>
          <w:color w:val="828282"/>
          <w:sz w:val="18"/>
          <w:szCs w:val="18"/>
          <w:lang w:eastAsia="es-ES"/>
        </w:rPr>
        <w:t>ITINERARIO DE VUELO</w:t>
      </w:r>
      <w:r w:rsidR="00014F0F">
        <w:rPr>
          <w:rFonts w:ascii="Arial" w:hAnsi="Arial" w:cs="Arial"/>
          <w:b/>
          <w:color w:val="828282"/>
          <w:sz w:val="18"/>
          <w:szCs w:val="18"/>
          <w:lang w:eastAsia="es-ES"/>
        </w:rPr>
        <w:t>:</w:t>
      </w:r>
    </w:p>
    <w:p w14:paraId="6D9C39D7" w14:textId="77777777" w:rsidR="00014F0F" w:rsidRPr="00F26FC1" w:rsidRDefault="00014F0F" w:rsidP="00F26FC1">
      <w:pPr>
        <w:pStyle w:val="Sinespaciado"/>
        <w:jc w:val="center"/>
        <w:rPr>
          <w:rFonts w:ascii="Arial" w:hAnsi="Arial" w:cs="Arial"/>
          <w:b/>
          <w:color w:val="828282"/>
          <w:sz w:val="18"/>
          <w:szCs w:val="18"/>
          <w:lang w:eastAsia="es-ES"/>
        </w:rPr>
      </w:pPr>
    </w:p>
    <w:tbl>
      <w:tblPr>
        <w:tblStyle w:val="Tablaconcuadrcula4-nfasis2"/>
        <w:tblW w:w="7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1486"/>
        <w:gridCol w:w="1477"/>
        <w:gridCol w:w="1049"/>
        <w:gridCol w:w="1761"/>
        <w:gridCol w:w="1055"/>
      </w:tblGrid>
      <w:tr w:rsidR="00B3117D" w:rsidRPr="00F26FC1" w14:paraId="3AA532B8" w14:textId="77777777" w:rsidTr="00F26FC1">
        <w:trPr>
          <w:cnfStyle w:val="100000000000" w:firstRow="1" w:lastRow="0" w:firstColumn="0" w:lastColumn="0" w:oddVBand="0" w:evenVBand="0" w:oddHBand="0" w:evenHBand="0" w:firstRowFirstColumn="0" w:firstRowLastColumn="0" w:lastRowFirstColumn="0" w:lastRowLastColumn="0"/>
          <w:trHeight w:val="63"/>
          <w:jc w:val="center"/>
        </w:trPr>
        <w:tc>
          <w:tcPr>
            <w:cnfStyle w:val="001000000000" w:firstRow="0" w:lastRow="0" w:firstColumn="1" w:lastColumn="0" w:oddVBand="0" w:evenVBand="0" w:oddHBand="0" w:evenHBand="0" w:firstRowFirstColumn="0" w:firstRowLastColumn="0" w:lastRowFirstColumn="0" w:lastRowLastColumn="0"/>
            <w:tcW w:w="957" w:type="dxa"/>
            <w:tcBorders>
              <w:top w:val="none" w:sz="0" w:space="0" w:color="auto"/>
              <w:left w:val="none" w:sz="0" w:space="0" w:color="auto"/>
              <w:bottom w:val="none" w:sz="0" w:space="0" w:color="auto"/>
              <w:right w:val="none" w:sz="0" w:space="0" w:color="auto"/>
            </w:tcBorders>
            <w:shd w:val="clear" w:color="auto" w:fill="969696"/>
            <w:noWrap/>
            <w:hideMark/>
          </w:tcPr>
          <w:p w14:paraId="607B74CF" w14:textId="77777777" w:rsidR="00B3117D" w:rsidRPr="00F26FC1" w:rsidRDefault="00B3117D" w:rsidP="00F26FC1">
            <w:pPr>
              <w:pStyle w:val="Sinespaciado"/>
              <w:jc w:val="center"/>
              <w:rPr>
                <w:rFonts w:ascii="Arial" w:hAnsi="Arial" w:cs="Arial"/>
                <w:b w:val="0"/>
                <w:sz w:val="18"/>
                <w:szCs w:val="18"/>
              </w:rPr>
            </w:pPr>
            <w:r w:rsidRPr="00F26FC1">
              <w:rPr>
                <w:rFonts w:ascii="Arial" w:hAnsi="Arial" w:cs="Arial"/>
                <w:sz w:val="18"/>
                <w:szCs w:val="18"/>
              </w:rPr>
              <w:t>FECHA</w:t>
            </w:r>
          </w:p>
        </w:tc>
        <w:tc>
          <w:tcPr>
            <w:tcW w:w="1486" w:type="dxa"/>
            <w:tcBorders>
              <w:top w:val="none" w:sz="0" w:space="0" w:color="auto"/>
              <w:left w:val="none" w:sz="0" w:space="0" w:color="auto"/>
              <w:bottom w:val="none" w:sz="0" w:space="0" w:color="auto"/>
              <w:right w:val="none" w:sz="0" w:space="0" w:color="auto"/>
            </w:tcBorders>
            <w:shd w:val="clear" w:color="auto" w:fill="969696"/>
            <w:noWrap/>
            <w:hideMark/>
          </w:tcPr>
          <w:p w14:paraId="7B3D1086" w14:textId="77777777" w:rsidR="00B3117D" w:rsidRPr="00F26FC1" w:rsidRDefault="00B3117D" w:rsidP="00F26FC1">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F26FC1">
              <w:rPr>
                <w:rFonts w:ascii="Arial" w:hAnsi="Arial" w:cs="Arial"/>
                <w:sz w:val="18"/>
                <w:szCs w:val="18"/>
              </w:rPr>
              <w:t>VUELO</w:t>
            </w:r>
          </w:p>
        </w:tc>
        <w:tc>
          <w:tcPr>
            <w:tcW w:w="1477" w:type="dxa"/>
            <w:tcBorders>
              <w:top w:val="none" w:sz="0" w:space="0" w:color="auto"/>
              <w:left w:val="none" w:sz="0" w:space="0" w:color="auto"/>
              <w:bottom w:val="none" w:sz="0" w:space="0" w:color="auto"/>
              <w:right w:val="none" w:sz="0" w:space="0" w:color="auto"/>
            </w:tcBorders>
            <w:shd w:val="clear" w:color="auto" w:fill="969696"/>
            <w:noWrap/>
            <w:hideMark/>
          </w:tcPr>
          <w:p w14:paraId="70AFD106" w14:textId="77777777" w:rsidR="00B3117D" w:rsidRPr="00F26FC1" w:rsidRDefault="00B3117D" w:rsidP="00F26FC1">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F26FC1">
              <w:rPr>
                <w:rFonts w:ascii="Arial" w:hAnsi="Arial" w:cs="Arial"/>
                <w:sz w:val="18"/>
                <w:szCs w:val="18"/>
              </w:rPr>
              <w:t>SALIDA</w:t>
            </w:r>
          </w:p>
        </w:tc>
        <w:tc>
          <w:tcPr>
            <w:tcW w:w="1049" w:type="dxa"/>
            <w:tcBorders>
              <w:top w:val="none" w:sz="0" w:space="0" w:color="auto"/>
              <w:left w:val="none" w:sz="0" w:space="0" w:color="auto"/>
              <w:bottom w:val="none" w:sz="0" w:space="0" w:color="auto"/>
              <w:right w:val="none" w:sz="0" w:space="0" w:color="auto"/>
            </w:tcBorders>
            <w:shd w:val="clear" w:color="auto" w:fill="969696"/>
            <w:noWrap/>
            <w:hideMark/>
          </w:tcPr>
          <w:p w14:paraId="23F2C632" w14:textId="77777777" w:rsidR="00B3117D" w:rsidRPr="00F26FC1" w:rsidRDefault="00B3117D" w:rsidP="00F26FC1">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F26FC1">
              <w:rPr>
                <w:rFonts w:ascii="Arial" w:hAnsi="Arial" w:cs="Arial"/>
                <w:sz w:val="18"/>
                <w:szCs w:val="18"/>
              </w:rPr>
              <w:t>HORA</w:t>
            </w:r>
          </w:p>
        </w:tc>
        <w:tc>
          <w:tcPr>
            <w:tcW w:w="1761" w:type="dxa"/>
            <w:tcBorders>
              <w:top w:val="none" w:sz="0" w:space="0" w:color="auto"/>
              <w:left w:val="none" w:sz="0" w:space="0" w:color="auto"/>
              <w:bottom w:val="none" w:sz="0" w:space="0" w:color="auto"/>
              <w:right w:val="none" w:sz="0" w:space="0" w:color="auto"/>
            </w:tcBorders>
            <w:shd w:val="clear" w:color="auto" w:fill="969696"/>
            <w:noWrap/>
            <w:hideMark/>
          </w:tcPr>
          <w:p w14:paraId="33AA3F1C" w14:textId="77777777" w:rsidR="00B3117D" w:rsidRPr="00F26FC1" w:rsidRDefault="00B3117D" w:rsidP="00F26FC1">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F26FC1">
              <w:rPr>
                <w:rFonts w:ascii="Arial" w:hAnsi="Arial" w:cs="Arial"/>
                <w:sz w:val="18"/>
                <w:szCs w:val="18"/>
              </w:rPr>
              <w:t>ARRIBO</w:t>
            </w:r>
          </w:p>
        </w:tc>
        <w:tc>
          <w:tcPr>
            <w:tcW w:w="1055" w:type="dxa"/>
            <w:tcBorders>
              <w:top w:val="none" w:sz="0" w:space="0" w:color="auto"/>
              <w:left w:val="none" w:sz="0" w:space="0" w:color="auto"/>
              <w:bottom w:val="none" w:sz="0" w:space="0" w:color="auto"/>
              <w:right w:val="none" w:sz="0" w:space="0" w:color="auto"/>
            </w:tcBorders>
            <w:shd w:val="clear" w:color="auto" w:fill="969696"/>
            <w:noWrap/>
            <w:hideMark/>
          </w:tcPr>
          <w:p w14:paraId="2543F1EF" w14:textId="77777777" w:rsidR="00B3117D" w:rsidRPr="00F26FC1" w:rsidRDefault="00B3117D" w:rsidP="00F26FC1">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F26FC1">
              <w:rPr>
                <w:rFonts w:ascii="Arial" w:hAnsi="Arial" w:cs="Arial"/>
                <w:sz w:val="18"/>
                <w:szCs w:val="18"/>
              </w:rPr>
              <w:t>HORA</w:t>
            </w:r>
          </w:p>
        </w:tc>
      </w:tr>
      <w:tr w:rsidR="00B3117D" w:rsidRPr="00F26FC1" w14:paraId="614456AA" w14:textId="77777777" w:rsidTr="00F26FC1">
        <w:trPr>
          <w:cnfStyle w:val="000000100000" w:firstRow="0" w:lastRow="0" w:firstColumn="0" w:lastColumn="0" w:oddVBand="0" w:evenVBand="0" w:oddHBand="1" w:evenHBand="0" w:firstRowFirstColumn="0" w:firstRowLastColumn="0" w:lastRowFirstColumn="0" w:lastRowLastColumn="0"/>
          <w:trHeight w:val="186"/>
          <w:jc w:val="center"/>
        </w:trPr>
        <w:tc>
          <w:tcPr>
            <w:cnfStyle w:val="001000000000" w:firstRow="0" w:lastRow="0" w:firstColumn="1" w:lastColumn="0" w:oddVBand="0" w:evenVBand="0" w:oddHBand="0" w:evenHBand="0" w:firstRowFirstColumn="0" w:firstRowLastColumn="0" w:lastRowFirstColumn="0" w:lastRowLastColumn="0"/>
            <w:tcW w:w="957" w:type="dxa"/>
            <w:shd w:val="clear" w:color="auto" w:fill="FFFFFF" w:themeFill="background1"/>
            <w:noWrap/>
          </w:tcPr>
          <w:p w14:paraId="6E978EF6" w14:textId="77777777" w:rsidR="00B3117D" w:rsidRPr="00F26FC1" w:rsidRDefault="00B3117D" w:rsidP="00F26FC1">
            <w:pPr>
              <w:pStyle w:val="Sinespaciado"/>
              <w:spacing w:line="276" w:lineRule="auto"/>
              <w:jc w:val="center"/>
              <w:rPr>
                <w:rFonts w:ascii="Arial" w:hAnsi="Arial" w:cs="Arial"/>
                <w:b w:val="0"/>
                <w:color w:val="828282"/>
                <w:sz w:val="18"/>
                <w:szCs w:val="18"/>
                <w:shd w:val="clear" w:color="auto" w:fill="FFFFFF"/>
              </w:rPr>
            </w:pPr>
            <w:r w:rsidRPr="00F26FC1">
              <w:rPr>
                <w:rFonts w:ascii="Arial" w:hAnsi="Arial" w:cs="Arial"/>
                <w:b w:val="0"/>
                <w:color w:val="828282"/>
                <w:sz w:val="18"/>
                <w:szCs w:val="18"/>
                <w:shd w:val="clear" w:color="auto" w:fill="FFFFFF"/>
              </w:rPr>
              <w:t>29 DEC</w:t>
            </w:r>
          </w:p>
        </w:tc>
        <w:tc>
          <w:tcPr>
            <w:tcW w:w="1486" w:type="dxa"/>
            <w:shd w:val="clear" w:color="auto" w:fill="FFFFFF" w:themeFill="background1"/>
            <w:noWrap/>
          </w:tcPr>
          <w:p w14:paraId="47547691" w14:textId="520AC36F" w:rsidR="00B3117D" w:rsidRPr="00F26FC1" w:rsidRDefault="00B3117D" w:rsidP="00F26FC1">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828282"/>
                <w:sz w:val="18"/>
                <w:szCs w:val="18"/>
                <w:shd w:val="clear" w:color="auto" w:fill="FFFFFF"/>
              </w:rPr>
            </w:pPr>
            <w:r w:rsidRPr="00F26FC1">
              <w:rPr>
                <w:rFonts w:ascii="Arial" w:hAnsi="Arial" w:cs="Arial"/>
                <w:bCs/>
                <w:color w:val="828282"/>
                <w:sz w:val="18"/>
                <w:szCs w:val="18"/>
                <w:shd w:val="clear" w:color="auto" w:fill="FFFFFF"/>
              </w:rPr>
              <w:t>LATAM 24</w:t>
            </w:r>
            <w:r w:rsidR="00E661A9">
              <w:rPr>
                <w:rFonts w:ascii="Arial" w:hAnsi="Arial" w:cs="Arial"/>
                <w:bCs/>
                <w:color w:val="828282"/>
                <w:sz w:val="18"/>
                <w:szCs w:val="18"/>
                <w:shd w:val="clear" w:color="auto" w:fill="FFFFFF"/>
              </w:rPr>
              <w:t>60</w:t>
            </w:r>
          </w:p>
        </w:tc>
        <w:tc>
          <w:tcPr>
            <w:tcW w:w="1477" w:type="dxa"/>
            <w:shd w:val="clear" w:color="auto" w:fill="FFFFFF" w:themeFill="background1"/>
            <w:noWrap/>
          </w:tcPr>
          <w:p w14:paraId="0E55749E" w14:textId="77777777" w:rsidR="00B3117D" w:rsidRPr="00F26FC1" w:rsidRDefault="00B3117D" w:rsidP="00F26FC1">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828282"/>
                <w:sz w:val="18"/>
                <w:szCs w:val="18"/>
                <w:shd w:val="clear" w:color="auto" w:fill="FFFFFF"/>
              </w:rPr>
            </w:pPr>
            <w:r w:rsidRPr="00F26FC1">
              <w:rPr>
                <w:rFonts w:ascii="Arial" w:hAnsi="Arial" w:cs="Arial"/>
                <w:bCs/>
                <w:color w:val="828282"/>
                <w:sz w:val="18"/>
                <w:szCs w:val="18"/>
                <w:shd w:val="clear" w:color="auto" w:fill="FFFFFF"/>
              </w:rPr>
              <w:t>LIMA</w:t>
            </w:r>
          </w:p>
        </w:tc>
        <w:tc>
          <w:tcPr>
            <w:tcW w:w="1049" w:type="dxa"/>
            <w:shd w:val="clear" w:color="auto" w:fill="FFFFFF" w:themeFill="background1"/>
            <w:noWrap/>
          </w:tcPr>
          <w:p w14:paraId="7F678000" w14:textId="77777777" w:rsidR="00B3117D" w:rsidRPr="00F26FC1" w:rsidRDefault="00486252" w:rsidP="00F26FC1">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828282"/>
                <w:sz w:val="18"/>
                <w:szCs w:val="18"/>
                <w:shd w:val="clear" w:color="auto" w:fill="FFFFFF"/>
              </w:rPr>
            </w:pPr>
            <w:r w:rsidRPr="00F26FC1">
              <w:rPr>
                <w:rFonts w:ascii="Arial" w:hAnsi="Arial" w:cs="Arial"/>
                <w:bCs/>
                <w:color w:val="828282"/>
                <w:sz w:val="18"/>
                <w:szCs w:val="18"/>
                <w:shd w:val="clear" w:color="auto" w:fill="FFFFFF"/>
              </w:rPr>
              <w:t>11.35</w:t>
            </w:r>
          </w:p>
        </w:tc>
        <w:tc>
          <w:tcPr>
            <w:tcW w:w="1761" w:type="dxa"/>
            <w:shd w:val="clear" w:color="auto" w:fill="FFFFFF" w:themeFill="background1"/>
            <w:noWrap/>
          </w:tcPr>
          <w:p w14:paraId="40A67F74" w14:textId="77777777" w:rsidR="00B3117D" w:rsidRPr="00F26FC1" w:rsidRDefault="00B3117D" w:rsidP="00F26FC1">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828282"/>
                <w:sz w:val="18"/>
                <w:szCs w:val="18"/>
                <w:shd w:val="clear" w:color="auto" w:fill="FFFFFF"/>
              </w:rPr>
            </w:pPr>
            <w:r w:rsidRPr="00F26FC1">
              <w:rPr>
                <w:rFonts w:ascii="Arial" w:hAnsi="Arial" w:cs="Arial"/>
                <w:bCs/>
                <w:color w:val="828282"/>
                <w:sz w:val="18"/>
                <w:szCs w:val="18"/>
                <w:shd w:val="clear" w:color="auto" w:fill="FFFFFF"/>
              </w:rPr>
              <w:t>PUNTA CANA</w:t>
            </w:r>
          </w:p>
        </w:tc>
        <w:tc>
          <w:tcPr>
            <w:tcW w:w="1055" w:type="dxa"/>
            <w:shd w:val="clear" w:color="auto" w:fill="FFFFFF" w:themeFill="background1"/>
            <w:noWrap/>
          </w:tcPr>
          <w:p w14:paraId="4E745DEE" w14:textId="77777777" w:rsidR="00B3117D" w:rsidRPr="00F26FC1" w:rsidRDefault="00486252" w:rsidP="00F26FC1">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828282"/>
                <w:sz w:val="18"/>
                <w:szCs w:val="18"/>
                <w:shd w:val="clear" w:color="auto" w:fill="FFFFFF"/>
              </w:rPr>
            </w:pPr>
            <w:r w:rsidRPr="00F26FC1">
              <w:rPr>
                <w:rFonts w:ascii="Arial" w:hAnsi="Arial" w:cs="Arial"/>
                <w:bCs/>
                <w:color w:val="828282"/>
                <w:sz w:val="18"/>
                <w:szCs w:val="18"/>
                <w:shd w:val="clear" w:color="auto" w:fill="FFFFFF"/>
              </w:rPr>
              <w:t>17.35</w:t>
            </w:r>
          </w:p>
        </w:tc>
      </w:tr>
      <w:tr w:rsidR="00B3117D" w:rsidRPr="00F26FC1" w14:paraId="0A8CB71D" w14:textId="77777777" w:rsidTr="00F26FC1">
        <w:trPr>
          <w:trHeight w:val="272"/>
          <w:jc w:val="center"/>
        </w:trPr>
        <w:tc>
          <w:tcPr>
            <w:cnfStyle w:val="001000000000" w:firstRow="0" w:lastRow="0" w:firstColumn="1" w:lastColumn="0" w:oddVBand="0" w:evenVBand="0" w:oddHBand="0" w:evenHBand="0" w:firstRowFirstColumn="0" w:firstRowLastColumn="0" w:lastRowFirstColumn="0" w:lastRowLastColumn="0"/>
            <w:tcW w:w="957" w:type="dxa"/>
            <w:noWrap/>
          </w:tcPr>
          <w:p w14:paraId="15BDA47B" w14:textId="47BD1E40" w:rsidR="00B3117D" w:rsidRPr="00F26FC1" w:rsidRDefault="00B3117D" w:rsidP="00F26FC1">
            <w:pPr>
              <w:pStyle w:val="Sinespaciado"/>
              <w:spacing w:line="276" w:lineRule="auto"/>
              <w:jc w:val="center"/>
              <w:rPr>
                <w:rFonts w:ascii="Arial" w:hAnsi="Arial" w:cs="Arial"/>
                <w:b w:val="0"/>
                <w:color w:val="828282"/>
                <w:sz w:val="18"/>
                <w:szCs w:val="18"/>
                <w:shd w:val="clear" w:color="auto" w:fill="FFFFFF"/>
              </w:rPr>
            </w:pPr>
            <w:r w:rsidRPr="00F26FC1">
              <w:rPr>
                <w:rFonts w:ascii="Arial" w:hAnsi="Arial" w:cs="Arial"/>
                <w:b w:val="0"/>
                <w:color w:val="828282"/>
                <w:sz w:val="18"/>
                <w:szCs w:val="18"/>
                <w:shd w:val="clear" w:color="auto" w:fill="FFFFFF"/>
              </w:rPr>
              <w:t>0</w:t>
            </w:r>
            <w:r w:rsidR="00F25AAF">
              <w:rPr>
                <w:rFonts w:ascii="Arial" w:hAnsi="Arial" w:cs="Arial"/>
                <w:b w:val="0"/>
                <w:color w:val="828282"/>
                <w:sz w:val="18"/>
                <w:szCs w:val="18"/>
                <w:shd w:val="clear" w:color="auto" w:fill="FFFFFF"/>
              </w:rPr>
              <w:t>2</w:t>
            </w:r>
            <w:r w:rsidRPr="00F26FC1">
              <w:rPr>
                <w:rFonts w:ascii="Arial" w:hAnsi="Arial" w:cs="Arial"/>
                <w:b w:val="0"/>
                <w:color w:val="828282"/>
                <w:sz w:val="18"/>
                <w:szCs w:val="18"/>
                <w:shd w:val="clear" w:color="auto" w:fill="FFFFFF"/>
              </w:rPr>
              <w:t xml:space="preserve"> JAN</w:t>
            </w:r>
          </w:p>
        </w:tc>
        <w:tc>
          <w:tcPr>
            <w:tcW w:w="1486" w:type="dxa"/>
            <w:noWrap/>
          </w:tcPr>
          <w:p w14:paraId="275BCBAA" w14:textId="78DCA2E2" w:rsidR="00B3117D" w:rsidRPr="00F26FC1" w:rsidRDefault="00B3117D" w:rsidP="00F26FC1">
            <w:pPr>
              <w:pStyle w:val="Sinespaciado"/>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828282"/>
                <w:sz w:val="18"/>
                <w:szCs w:val="18"/>
                <w:shd w:val="clear" w:color="auto" w:fill="FFFFFF"/>
              </w:rPr>
            </w:pPr>
            <w:r w:rsidRPr="00F26FC1">
              <w:rPr>
                <w:rFonts w:ascii="Arial" w:hAnsi="Arial" w:cs="Arial"/>
                <w:bCs/>
                <w:color w:val="828282"/>
                <w:sz w:val="18"/>
                <w:szCs w:val="18"/>
                <w:shd w:val="clear" w:color="auto" w:fill="FFFFFF"/>
              </w:rPr>
              <w:t>LATAM 24</w:t>
            </w:r>
            <w:r w:rsidR="00E661A9">
              <w:rPr>
                <w:rFonts w:ascii="Arial" w:hAnsi="Arial" w:cs="Arial"/>
                <w:bCs/>
                <w:color w:val="828282"/>
                <w:sz w:val="18"/>
                <w:szCs w:val="18"/>
                <w:shd w:val="clear" w:color="auto" w:fill="FFFFFF"/>
              </w:rPr>
              <w:t>53</w:t>
            </w:r>
          </w:p>
        </w:tc>
        <w:tc>
          <w:tcPr>
            <w:tcW w:w="1477" w:type="dxa"/>
            <w:noWrap/>
          </w:tcPr>
          <w:p w14:paraId="07A10F74" w14:textId="77777777" w:rsidR="00B3117D" w:rsidRPr="00F26FC1" w:rsidRDefault="00B3117D" w:rsidP="00F26FC1">
            <w:pPr>
              <w:pStyle w:val="Sinespaciado"/>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828282"/>
                <w:sz w:val="18"/>
                <w:szCs w:val="18"/>
                <w:shd w:val="clear" w:color="auto" w:fill="FFFFFF"/>
              </w:rPr>
            </w:pPr>
            <w:r w:rsidRPr="00F26FC1">
              <w:rPr>
                <w:rFonts w:ascii="Arial" w:hAnsi="Arial" w:cs="Arial"/>
                <w:bCs/>
                <w:color w:val="828282"/>
                <w:sz w:val="18"/>
                <w:szCs w:val="18"/>
                <w:shd w:val="clear" w:color="auto" w:fill="FFFFFF"/>
              </w:rPr>
              <w:t>PUNTA CANA</w:t>
            </w:r>
          </w:p>
        </w:tc>
        <w:tc>
          <w:tcPr>
            <w:tcW w:w="1049" w:type="dxa"/>
            <w:noWrap/>
          </w:tcPr>
          <w:p w14:paraId="48DA8EAF" w14:textId="13C93E0A" w:rsidR="00B3117D" w:rsidRPr="00F26FC1" w:rsidRDefault="00486252" w:rsidP="00F26FC1">
            <w:pPr>
              <w:pStyle w:val="Sinespaciado"/>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828282"/>
                <w:sz w:val="18"/>
                <w:szCs w:val="18"/>
                <w:shd w:val="clear" w:color="auto" w:fill="FFFFFF"/>
              </w:rPr>
            </w:pPr>
            <w:r w:rsidRPr="00F26FC1">
              <w:rPr>
                <w:rFonts w:ascii="Arial" w:hAnsi="Arial" w:cs="Arial"/>
                <w:bCs/>
                <w:color w:val="828282"/>
                <w:sz w:val="18"/>
                <w:szCs w:val="18"/>
                <w:shd w:val="clear" w:color="auto" w:fill="FFFFFF"/>
              </w:rPr>
              <w:t>17.3</w:t>
            </w:r>
            <w:r w:rsidR="00E661A9">
              <w:rPr>
                <w:rFonts w:ascii="Arial" w:hAnsi="Arial" w:cs="Arial"/>
                <w:bCs/>
                <w:color w:val="828282"/>
                <w:sz w:val="18"/>
                <w:szCs w:val="18"/>
                <w:shd w:val="clear" w:color="auto" w:fill="FFFFFF"/>
              </w:rPr>
              <w:t>0</w:t>
            </w:r>
          </w:p>
        </w:tc>
        <w:tc>
          <w:tcPr>
            <w:tcW w:w="1761" w:type="dxa"/>
            <w:noWrap/>
          </w:tcPr>
          <w:p w14:paraId="03A0BC99" w14:textId="77777777" w:rsidR="00B3117D" w:rsidRPr="00F26FC1" w:rsidRDefault="00B3117D" w:rsidP="00F26FC1">
            <w:pPr>
              <w:pStyle w:val="Sinespaciado"/>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828282"/>
                <w:sz w:val="18"/>
                <w:szCs w:val="18"/>
                <w:shd w:val="clear" w:color="auto" w:fill="FFFFFF"/>
              </w:rPr>
            </w:pPr>
            <w:r w:rsidRPr="00F26FC1">
              <w:rPr>
                <w:rFonts w:ascii="Arial" w:hAnsi="Arial" w:cs="Arial"/>
                <w:bCs/>
                <w:color w:val="828282"/>
                <w:sz w:val="18"/>
                <w:szCs w:val="18"/>
                <w:shd w:val="clear" w:color="auto" w:fill="FFFFFF"/>
              </w:rPr>
              <w:t>LIMA</w:t>
            </w:r>
          </w:p>
        </w:tc>
        <w:tc>
          <w:tcPr>
            <w:tcW w:w="1055" w:type="dxa"/>
            <w:noWrap/>
          </w:tcPr>
          <w:p w14:paraId="486FF812" w14:textId="77777777" w:rsidR="00B3117D" w:rsidRPr="00F26FC1" w:rsidRDefault="00486252" w:rsidP="00F26FC1">
            <w:pPr>
              <w:pStyle w:val="Sinespaciado"/>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828282"/>
                <w:sz w:val="18"/>
                <w:szCs w:val="18"/>
                <w:shd w:val="clear" w:color="auto" w:fill="FFFFFF"/>
              </w:rPr>
            </w:pPr>
            <w:r w:rsidRPr="00F26FC1">
              <w:rPr>
                <w:rFonts w:ascii="Arial" w:hAnsi="Arial" w:cs="Arial"/>
                <w:bCs/>
                <w:color w:val="828282"/>
                <w:sz w:val="18"/>
                <w:szCs w:val="18"/>
                <w:shd w:val="clear" w:color="auto" w:fill="FFFFFF"/>
              </w:rPr>
              <w:t>21.25</w:t>
            </w:r>
          </w:p>
        </w:tc>
      </w:tr>
    </w:tbl>
    <w:p w14:paraId="53598E94" w14:textId="77777777" w:rsidR="00B3117D" w:rsidRPr="00F26FC1" w:rsidRDefault="00B3117D" w:rsidP="00F26FC1">
      <w:pPr>
        <w:pStyle w:val="Sinespaciado"/>
        <w:rPr>
          <w:rFonts w:ascii="Arial" w:hAnsi="Arial" w:cs="Arial"/>
          <w:color w:val="000000" w:themeColor="text1"/>
          <w:sz w:val="18"/>
          <w:szCs w:val="18"/>
        </w:rPr>
      </w:pPr>
    </w:p>
    <w:p w14:paraId="743EDD5C" w14:textId="03102A82" w:rsidR="00F5567A" w:rsidRPr="00F26FC1" w:rsidRDefault="00F5567A" w:rsidP="00F5567A">
      <w:pPr>
        <w:pStyle w:val="Sinespaciado"/>
        <w:rPr>
          <w:rFonts w:ascii="Arial" w:hAnsi="Arial" w:cs="Arial"/>
          <w:color w:val="000000" w:themeColor="text1"/>
          <w:sz w:val="18"/>
          <w:szCs w:val="18"/>
        </w:rPr>
      </w:pPr>
    </w:p>
    <w:p w14:paraId="2ABF19F8" w14:textId="77777777" w:rsidR="00F5567A" w:rsidRPr="00F26FC1" w:rsidRDefault="00F5567A" w:rsidP="00F5567A">
      <w:pPr>
        <w:pStyle w:val="Sinespaciado"/>
        <w:rPr>
          <w:rFonts w:ascii="Arial" w:hAnsi="Arial" w:cs="Arial"/>
          <w:b/>
          <w:bCs/>
          <w:color w:val="828282"/>
          <w:sz w:val="18"/>
          <w:szCs w:val="18"/>
        </w:rPr>
      </w:pPr>
      <w:r w:rsidRPr="00F26FC1">
        <w:rPr>
          <w:rFonts w:ascii="Arial" w:hAnsi="Arial" w:cs="Arial"/>
          <w:b/>
          <w:bCs/>
          <w:color w:val="828282"/>
          <w:sz w:val="18"/>
          <w:szCs w:val="18"/>
        </w:rPr>
        <w:t xml:space="preserve">LATAM: </w:t>
      </w:r>
      <w:r w:rsidRPr="00F26FC1">
        <w:rPr>
          <w:rFonts w:ascii="Arial" w:hAnsi="Arial" w:cs="Arial"/>
          <w:b/>
          <w:bCs/>
          <w:color w:val="828282"/>
          <w:sz w:val="18"/>
          <w:szCs w:val="18"/>
        </w:rPr>
        <w:tab/>
      </w:r>
    </w:p>
    <w:p w14:paraId="00540934" w14:textId="77777777" w:rsidR="00F5567A" w:rsidRPr="00F26FC1" w:rsidRDefault="00F5567A" w:rsidP="00F5567A">
      <w:pPr>
        <w:pStyle w:val="Sinespaciado"/>
        <w:numPr>
          <w:ilvl w:val="0"/>
          <w:numId w:val="20"/>
        </w:numPr>
        <w:rPr>
          <w:rFonts w:ascii="Arial" w:hAnsi="Arial" w:cs="Arial"/>
          <w:bCs/>
          <w:color w:val="828282"/>
          <w:sz w:val="18"/>
          <w:szCs w:val="18"/>
        </w:rPr>
      </w:pPr>
      <w:r w:rsidRPr="00F26FC1">
        <w:rPr>
          <w:rFonts w:ascii="Arial" w:hAnsi="Arial" w:cs="Arial"/>
          <w:bCs/>
          <w:color w:val="828282"/>
          <w:sz w:val="18"/>
          <w:szCs w:val="18"/>
        </w:rPr>
        <w:t xml:space="preserve">Equipaje: </w:t>
      </w:r>
      <w:r>
        <w:rPr>
          <w:rFonts w:ascii="Arial" w:hAnsi="Arial" w:cs="Arial"/>
          <w:bCs/>
          <w:color w:val="828282"/>
          <w:sz w:val="18"/>
          <w:szCs w:val="18"/>
        </w:rPr>
        <w:t xml:space="preserve">Mochila + </w:t>
      </w:r>
      <w:proofErr w:type="spellStart"/>
      <w:r>
        <w:rPr>
          <w:rFonts w:ascii="Arial" w:hAnsi="Arial" w:cs="Arial"/>
          <w:bCs/>
          <w:color w:val="828282"/>
          <w:sz w:val="18"/>
          <w:szCs w:val="18"/>
        </w:rPr>
        <w:t>carry</w:t>
      </w:r>
      <w:proofErr w:type="spellEnd"/>
      <w:r>
        <w:rPr>
          <w:rFonts w:ascii="Arial" w:hAnsi="Arial" w:cs="Arial"/>
          <w:bCs/>
          <w:color w:val="828282"/>
          <w:sz w:val="18"/>
          <w:szCs w:val="18"/>
        </w:rPr>
        <w:t xml:space="preserve"> </w:t>
      </w:r>
      <w:proofErr w:type="spellStart"/>
      <w:r>
        <w:rPr>
          <w:rFonts w:ascii="Arial" w:hAnsi="Arial" w:cs="Arial"/>
          <w:bCs/>
          <w:color w:val="828282"/>
          <w:sz w:val="18"/>
          <w:szCs w:val="18"/>
        </w:rPr>
        <w:t>on</w:t>
      </w:r>
      <w:proofErr w:type="spellEnd"/>
      <w:r>
        <w:rPr>
          <w:rFonts w:ascii="Arial" w:hAnsi="Arial" w:cs="Arial"/>
          <w:bCs/>
          <w:color w:val="828282"/>
          <w:sz w:val="18"/>
          <w:szCs w:val="18"/>
        </w:rPr>
        <w:t xml:space="preserve"> 12 kilos.</w:t>
      </w:r>
    </w:p>
    <w:p w14:paraId="32F1B5A8" w14:textId="77777777" w:rsidR="00F5567A" w:rsidRPr="00F26FC1" w:rsidRDefault="00F5567A" w:rsidP="00F5567A">
      <w:pPr>
        <w:pStyle w:val="Sinespaciado"/>
        <w:rPr>
          <w:rFonts w:ascii="Arial" w:hAnsi="Arial" w:cs="Arial"/>
          <w:color w:val="828282"/>
          <w:sz w:val="18"/>
          <w:szCs w:val="18"/>
          <w:u w:val="single"/>
        </w:rPr>
      </w:pPr>
    </w:p>
    <w:p w14:paraId="7DD2B67C" w14:textId="77777777" w:rsidR="00F5567A" w:rsidRPr="00F26FC1" w:rsidRDefault="00F5567A" w:rsidP="00F5567A">
      <w:pPr>
        <w:pStyle w:val="Sinespaciado"/>
        <w:rPr>
          <w:rFonts w:ascii="Arial" w:hAnsi="Arial" w:cs="Arial"/>
          <w:b/>
          <w:bCs/>
          <w:color w:val="828282"/>
          <w:sz w:val="18"/>
          <w:szCs w:val="18"/>
          <w:lang w:eastAsia="es-ES"/>
        </w:rPr>
      </w:pPr>
      <w:r w:rsidRPr="00F26FC1">
        <w:rPr>
          <w:rFonts w:ascii="Arial" w:hAnsi="Arial" w:cs="Arial"/>
          <w:b/>
          <w:bCs/>
          <w:color w:val="828282"/>
          <w:sz w:val="18"/>
          <w:szCs w:val="18"/>
          <w:lang w:eastAsia="es-ES"/>
        </w:rPr>
        <w:t>SOLO PARA AGENCIAS DE VIAJE:</w:t>
      </w:r>
    </w:p>
    <w:p w14:paraId="17AFB414" w14:textId="77777777" w:rsidR="00F5567A" w:rsidRPr="00F26FC1" w:rsidRDefault="00F5567A" w:rsidP="00F5567A">
      <w:pPr>
        <w:pStyle w:val="Sinespaciado"/>
        <w:numPr>
          <w:ilvl w:val="0"/>
          <w:numId w:val="19"/>
        </w:numPr>
        <w:rPr>
          <w:rFonts w:ascii="Arial" w:hAnsi="Arial" w:cs="Arial"/>
          <w:color w:val="828282"/>
          <w:sz w:val="18"/>
          <w:szCs w:val="18"/>
        </w:rPr>
      </w:pPr>
      <w:r w:rsidRPr="00F26FC1">
        <w:rPr>
          <w:rFonts w:ascii="Arial" w:hAnsi="Arial" w:cs="Arial"/>
          <w:color w:val="828282"/>
          <w:sz w:val="18"/>
          <w:szCs w:val="18"/>
        </w:rPr>
        <w:t>INCENTIVO: 10 Por pasajero</w:t>
      </w:r>
    </w:p>
    <w:p w14:paraId="4A9C0EA6" w14:textId="77777777" w:rsidR="00F5567A" w:rsidRPr="00F26FC1" w:rsidRDefault="00F5567A" w:rsidP="00F5567A">
      <w:pPr>
        <w:pStyle w:val="Sinespaciado"/>
        <w:numPr>
          <w:ilvl w:val="0"/>
          <w:numId w:val="19"/>
        </w:numPr>
        <w:rPr>
          <w:rFonts w:ascii="Arial" w:hAnsi="Arial" w:cs="Arial"/>
          <w:color w:val="828282"/>
          <w:sz w:val="18"/>
          <w:szCs w:val="18"/>
        </w:rPr>
      </w:pPr>
      <w:r w:rsidRPr="00F26FC1">
        <w:rPr>
          <w:rFonts w:ascii="Arial" w:hAnsi="Arial" w:cs="Arial"/>
          <w:color w:val="828282"/>
          <w:sz w:val="18"/>
          <w:szCs w:val="18"/>
        </w:rPr>
        <w:t>COMISION:   50 Por pasajero</w:t>
      </w:r>
      <w:r>
        <w:rPr>
          <w:rFonts w:ascii="Arial" w:hAnsi="Arial" w:cs="Arial"/>
          <w:color w:val="828282"/>
          <w:sz w:val="18"/>
          <w:szCs w:val="18"/>
        </w:rPr>
        <w:t xml:space="preserve"> adulto y $25 por niño </w:t>
      </w:r>
    </w:p>
    <w:p w14:paraId="5FEAD6A9" w14:textId="77777777" w:rsidR="00F5567A" w:rsidRPr="00F26FC1" w:rsidRDefault="00F5567A" w:rsidP="00F5567A">
      <w:pPr>
        <w:pStyle w:val="Sinespaciado"/>
        <w:numPr>
          <w:ilvl w:val="0"/>
          <w:numId w:val="19"/>
        </w:numPr>
        <w:rPr>
          <w:rFonts w:ascii="Arial" w:hAnsi="Arial" w:cs="Arial"/>
          <w:bCs/>
          <w:color w:val="828282"/>
          <w:sz w:val="18"/>
          <w:szCs w:val="18"/>
        </w:rPr>
      </w:pPr>
      <w:r w:rsidRPr="00F26FC1">
        <w:rPr>
          <w:rFonts w:ascii="Arial" w:hAnsi="Arial" w:cs="Arial"/>
          <w:color w:val="828282"/>
          <w:sz w:val="18"/>
          <w:szCs w:val="18"/>
        </w:rPr>
        <w:t>Precio por persona en dólares americanos</w:t>
      </w:r>
    </w:p>
    <w:p w14:paraId="4F3A01DC" w14:textId="77777777" w:rsidR="00F5567A" w:rsidRDefault="00F5567A" w:rsidP="00F5567A">
      <w:pPr>
        <w:pStyle w:val="Sinespaciado"/>
        <w:rPr>
          <w:rFonts w:ascii="Arial" w:hAnsi="Arial" w:cs="Arial"/>
          <w:color w:val="828282"/>
          <w:sz w:val="18"/>
          <w:szCs w:val="18"/>
          <w:u w:val="single"/>
        </w:rPr>
      </w:pPr>
    </w:p>
    <w:p w14:paraId="12A9B649" w14:textId="1FDDC5C7" w:rsidR="00F92D9D" w:rsidRPr="00014F0F" w:rsidRDefault="00F92D9D" w:rsidP="00F5567A">
      <w:pPr>
        <w:pStyle w:val="Sinespaciado"/>
        <w:rPr>
          <w:rFonts w:ascii="Arial" w:hAnsi="Arial" w:cs="Arial"/>
          <w:b/>
          <w:bCs/>
          <w:color w:val="828282"/>
          <w:sz w:val="18"/>
          <w:szCs w:val="18"/>
        </w:rPr>
      </w:pPr>
      <w:r w:rsidRPr="00014F0F">
        <w:rPr>
          <w:rFonts w:ascii="Arial" w:hAnsi="Arial" w:cs="Arial"/>
          <w:b/>
          <w:bCs/>
          <w:color w:val="828282"/>
          <w:sz w:val="18"/>
          <w:szCs w:val="18"/>
        </w:rPr>
        <w:t>IMPORTANTE</w:t>
      </w:r>
    </w:p>
    <w:p w14:paraId="7DF92DC7" w14:textId="2F2BBB0F" w:rsidR="00F92D9D" w:rsidRPr="00014F0F" w:rsidRDefault="00F92D9D" w:rsidP="00014F0F">
      <w:pPr>
        <w:spacing w:after="0"/>
        <w:rPr>
          <w:rFonts w:ascii="Arial" w:hAnsi="Arial" w:cs="Arial"/>
          <w:sz w:val="18"/>
          <w:szCs w:val="18"/>
        </w:rPr>
      </w:pPr>
      <w:r w:rsidRPr="00014F0F">
        <w:rPr>
          <w:rFonts w:ascii="Arial" w:hAnsi="Arial" w:cs="Arial"/>
          <w:color w:val="7F7F7F" w:themeColor="text1" w:themeTint="80"/>
          <w:sz w:val="18"/>
          <w:szCs w:val="18"/>
        </w:rPr>
        <w:t xml:space="preserve">*Obligatorio llenar formulario tarjeta de inmigración E-ticket </w:t>
      </w:r>
      <w:hyperlink r:id="rId7" w:history="1">
        <w:r w:rsidRPr="00014F0F">
          <w:rPr>
            <w:rStyle w:val="Hipervnculo"/>
            <w:rFonts w:ascii="Arial" w:hAnsi="Arial" w:cs="Arial"/>
            <w:sz w:val="18"/>
            <w:szCs w:val="18"/>
          </w:rPr>
          <w:t>https://eticket.migracion.gob.do/</w:t>
        </w:r>
      </w:hyperlink>
    </w:p>
    <w:p w14:paraId="283E7A33" w14:textId="77777777" w:rsidR="00F92D9D" w:rsidRDefault="00F92D9D" w:rsidP="00F5567A">
      <w:pPr>
        <w:pStyle w:val="Sinespaciado"/>
        <w:rPr>
          <w:rFonts w:ascii="Arial" w:hAnsi="Arial" w:cs="Arial"/>
          <w:color w:val="828282"/>
          <w:sz w:val="18"/>
          <w:szCs w:val="18"/>
          <w:u w:val="single"/>
        </w:rPr>
      </w:pPr>
    </w:p>
    <w:p w14:paraId="4123A081" w14:textId="02E2FC41" w:rsidR="00B07443" w:rsidRDefault="00F5567A" w:rsidP="00F5567A">
      <w:pPr>
        <w:pStyle w:val="Sinespaciado"/>
        <w:rPr>
          <w:rFonts w:ascii="Arial" w:hAnsi="Arial" w:cs="Arial"/>
          <w:b/>
          <w:color w:val="828282"/>
          <w:sz w:val="18"/>
          <w:szCs w:val="18"/>
        </w:rPr>
      </w:pPr>
      <w:r w:rsidRPr="00F26FC1">
        <w:rPr>
          <w:rFonts w:ascii="Arial" w:hAnsi="Arial" w:cs="Arial"/>
          <w:b/>
          <w:color w:val="828282"/>
          <w:sz w:val="18"/>
          <w:szCs w:val="18"/>
        </w:rPr>
        <w:t>POL</w:t>
      </w:r>
      <w:r w:rsidR="00B77609">
        <w:rPr>
          <w:rFonts w:ascii="Arial" w:hAnsi="Arial" w:cs="Arial"/>
          <w:b/>
          <w:color w:val="828282"/>
          <w:sz w:val="18"/>
          <w:szCs w:val="18"/>
        </w:rPr>
        <w:t>Í</w:t>
      </w:r>
      <w:r w:rsidRPr="00F26FC1">
        <w:rPr>
          <w:rFonts w:ascii="Arial" w:hAnsi="Arial" w:cs="Arial"/>
          <w:b/>
          <w:color w:val="828282"/>
          <w:sz w:val="18"/>
          <w:szCs w:val="18"/>
        </w:rPr>
        <w:t xml:space="preserve">TICA </w:t>
      </w:r>
      <w:r w:rsidR="00B07443">
        <w:rPr>
          <w:rFonts w:ascii="Arial" w:hAnsi="Arial" w:cs="Arial"/>
          <w:b/>
          <w:color w:val="828282"/>
          <w:sz w:val="18"/>
          <w:szCs w:val="18"/>
        </w:rPr>
        <w:t>HOTELES</w:t>
      </w:r>
      <w:r w:rsidR="00014F0F">
        <w:rPr>
          <w:rFonts w:ascii="Arial" w:hAnsi="Arial" w:cs="Arial"/>
          <w:b/>
          <w:color w:val="828282"/>
          <w:sz w:val="18"/>
          <w:szCs w:val="18"/>
        </w:rPr>
        <w:t>:</w:t>
      </w:r>
    </w:p>
    <w:p w14:paraId="3ADCD641" w14:textId="014F389A" w:rsidR="001F0EE6" w:rsidRPr="001F0EE6" w:rsidRDefault="00B07443" w:rsidP="00D80731">
      <w:pPr>
        <w:pStyle w:val="Sinespaciado"/>
        <w:numPr>
          <w:ilvl w:val="0"/>
          <w:numId w:val="22"/>
        </w:numPr>
        <w:rPr>
          <w:rFonts w:ascii="Arial" w:hAnsi="Arial" w:cs="Arial"/>
          <w:color w:val="828282"/>
          <w:sz w:val="18"/>
          <w:szCs w:val="18"/>
          <w:u w:val="single"/>
        </w:rPr>
      </w:pPr>
      <w:r>
        <w:rPr>
          <w:rFonts w:ascii="Arial" w:hAnsi="Arial" w:cs="Arial"/>
          <w:b/>
          <w:color w:val="828282"/>
          <w:sz w:val="18"/>
          <w:szCs w:val="18"/>
        </w:rPr>
        <w:t xml:space="preserve">VIK ARENA BLANCA: </w:t>
      </w:r>
      <w:r w:rsidR="001F0EE6">
        <w:rPr>
          <w:rFonts w:ascii="Arial" w:hAnsi="Arial" w:cs="Arial"/>
          <w:b/>
          <w:color w:val="828282"/>
          <w:sz w:val="18"/>
          <w:szCs w:val="18"/>
        </w:rPr>
        <w:t>01er niño gratis solo en alojamiento. Consultar por servicios a pagar.</w:t>
      </w:r>
    </w:p>
    <w:p w14:paraId="16AF3B8C" w14:textId="15333669" w:rsidR="00376646" w:rsidRPr="001F0EE6" w:rsidRDefault="001F0EE6" w:rsidP="00376646">
      <w:pPr>
        <w:pStyle w:val="Sinespaciado"/>
        <w:ind w:left="720"/>
        <w:rPr>
          <w:rFonts w:ascii="Arial" w:hAnsi="Arial" w:cs="Arial"/>
          <w:color w:val="828282"/>
          <w:sz w:val="18"/>
          <w:szCs w:val="18"/>
        </w:rPr>
      </w:pPr>
      <w:r>
        <w:rPr>
          <w:rFonts w:ascii="Arial" w:hAnsi="Arial" w:cs="Arial"/>
          <w:b/>
          <w:color w:val="828282"/>
          <w:sz w:val="18"/>
          <w:szCs w:val="18"/>
        </w:rPr>
        <w:t>2do niño</w:t>
      </w:r>
      <w:r w:rsidR="00D80731" w:rsidRPr="00F26FC1">
        <w:rPr>
          <w:rFonts w:ascii="Arial" w:hAnsi="Arial" w:cs="Arial"/>
          <w:color w:val="828282"/>
          <w:sz w:val="18"/>
          <w:szCs w:val="18"/>
        </w:rPr>
        <w:t xml:space="preserve"> de 0</w:t>
      </w:r>
      <w:r w:rsidR="00D80731">
        <w:rPr>
          <w:rFonts w:ascii="Arial" w:hAnsi="Arial" w:cs="Arial"/>
          <w:color w:val="828282"/>
          <w:sz w:val="18"/>
          <w:szCs w:val="18"/>
        </w:rPr>
        <w:t>2</w:t>
      </w:r>
      <w:r w:rsidR="00D80731" w:rsidRPr="00F26FC1">
        <w:rPr>
          <w:rFonts w:ascii="Arial" w:hAnsi="Arial" w:cs="Arial"/>
          <w:color w:val="828282"/>
          <w:sz w:val="18"/>
          <w:szCs w:val="18"/>
        </w:rPr>
        <w:t xml:space="preserve"> - 1</w:t>
      </w:r>
      <w:r w:rsidR="00424024">
        <w:rPr>
          <w:rFonts w:ascii="Arial" w:hAnsi="Arial" w:cs="Arial"/>
          <w:color w:val="828282"/>
          <w:sz w:val="18"/>
          <w:szCs w:val="18"/>
        </w:rPr>
        <w:t>3</w:t>
      </w:r>
      <w:r w:rsidR="00D80731" w:rsidRPr="00F26FC1">
        <w:rPr>
          <w:rFonts w:ascii="Arial" w:hAnsi="Arial" w:cs="Arial"/>
          <w:color w:val="828282"/>
          <w:sz w:val="18"/>
          <w:szCs w:val="18"/>
        </w:rPr>
        <w:t xml:space="preserve"> años paga tarifa indicada. </w:t>
      </w:r>
      <w:r w:rsidR="00D80731" w:rsidRPr="00AE0F1D">
        <w:rPr>
          <w:rFonts w:ascii="Arial" w:hAnsi="Arial" w:cs="Arial"/>
          <w:color w:val="828282"/>
          <w:sz w:val="18"/>
          <w:szCs w:val="18"/>
        </w:rPr>
        <w:t xml:space="preserve">Tarifa de niños aplica compartiendo habitación con dos adultos. </w:t>
      </w:r>
      <w:r w:rsidR="00576B49">
        <w:rPr>
          <w:rFonts w:ascii="Arial" w:hAnsi="Arial" w:cs="Arial"/>
          <w:b/>
          <w:color w:val="828282"/>
          <w:sz w:val="18"/>
          <w:szCs w:val="18"/>
        </w:rPr>
        <w:t xml:space="preserve">Habitación </w:t>
      </w:r>
      <w:r w:rsidR="008A1F7D">
        <w:rPr>
          <w:rFonts w:ascii="Arial" w:hAnsi="Arial" w:cs="Arial"/>
          <w:b/>
          <w:color w:val="828282"/>
          <w:sz w:val="18"/>
          <w:szCs w:val="18"/>
        </w:rPr>
        <w:t xml:space="preserve">superior </w:t>
      </w:r>
      <w:proofErr w:type="spellStart"/>
      <w:r w:rsidR="008A1F7D">
        <w:rPr>
          <w:rFonts w:ascii="Arial" w:hAnsi="Arial" w:cs="Arial"/>
          <w:b/>
          <w:color w:val="828282"/>
          <w:sz w:val="18"/>
          <w:szCs w:val="18"/>
        </w:rPr>
        <w:t>garden</w:t>
      </w:r>
      <w:proofErr w:type="spellEnd"/>
      <w:r w:rsidR="008A1F7D">
        <w:rPr>
          <w:rFonts w:ascii="Arial" w:hAnsi="Arial" w:cs="Arial"/>
          <w:b/>
          <w:color w:val="828282"/>
          <w:sz w:val="18"/>
          <w:szCs w:val="18"/>
        </w:rPr>
        <w:t xml:space="preserve"> </w:t>
      </w:r>
      <w:proofErr w:type="spellStart"/>
      <w:r w:rsidR="008A1F7D">
        <w:rPr>
          <w:rFonts w:ascii="Arial" w:hAnsi="Arial" w:cs="Arial"/>
          <w:b/>
          <w:color w:val="828282"/>
          <w:sz w:val="18"/>
          <w:szCs w:val="18"/>
        </w:rPr>
        <w:t>view</w:t>
      </w:r>
      <w:proofErr w:type="spellEnd"/>
      <w:r w:rsidR="00576B49">
        <w:rPr>
          <w:rFonts w:ascii="Arial" w:hAnsi="Arial" w:cs="Arial"/>
          <w:b/>
          <w:color w:val="828282"/>
          <w:sz w:val="18"/>
          <w:szCs w:val="18"/>
        </w:rPr>
        <w:t xml:space="preserve"> - </w:t>
      </w:r>
      <w:r w:rsidR="00376646" w:rsidRPr="002F3A27">
        <w:rPr>
          <w:bCs/>
          <w:color w:val="828282"/>
          <w:sz w:val="18"/>
          <w:szCs w:val="18"/>
          <w:lang w:val="es-ES"/>
        </w:rPr>
        <w:t xml:space="preserve">OCUPACIÓN MÁXIMA: </w:t>
      </w:r>
      <w:r w:rsidR="00376646">
        <w:rPr>
          <w:bCs/>
          <w:color w:val="828282"/>
          <w:sz w:val="18"/>
          <w:szCs w:val="18"/>
          <w:lang w:val="es-ES"/>
        </w:rPr>
        <w:t xml:space="preserve">2 adultos + 2 niños o </w:t>
      </w:r>
      <w:r w:rsidR="00376646" w:rsidRPr="002F3A27">
        <w:rPr>
          <w:bCs/>
          <w:color w:val="828282"/>
          <w:sz w:val="18"/>
          <w:szCs w:val="18"/>
          <w:lang w:val="es-ES"/>
        </w:rPr>
        <w:t xml:space="preserve">3 adultos </w:t>
      </w:r>
    </w:p>
    <w:p w14:paraId="195C83C7" w14:textId="5B8C347D" w:rsidR="00D80731" w:rsidRDefault="00D80731" w:rsidP="001F0EE6">
      <w:pPr>
        <w:pStyle w:val="Sinespaciado"/>
        <w:ind w:left="720"/>
        <w:rPr>
          <w:rFonts w:ascii="Arial" w:hAnsi="Arial" w:cs="Arial"/>
          <w:color w:val="828282"/>
          <w:sz w:val="18"/>
          <w:szCs w:val="18"/>
        </w:rPr>
      </w:pPr>
      <w:r>
        <w:rPr>
          <w:rFonts w:ascii="Arial" w:hAnsi="Arial" w:cs="Arial"/>
          <w:color w:val="828282"/>
          <w:sz w:val="18"/>
          <w:szCs w:val="18"/>
        </w:rPr>
        <w:t xml:space="preserve">Check in 15:00 </w:t>
      </w:r>
      <w:proofErr w:type="spellStart"/>
      <w:r>
        <w:rPr>
          <w:rFonts w:ascii="Arial" w:hAnsi="Arial" w:cs="Arial"/>
          <w:color w:val="828282"/>
          <w:sz w:val="18"/>
          <w:szCs w:val="18"/>
        </w:rPr>
        <w:t>hrs</w:t>
      </w:r>
      <w:proofErr w:type="spellEnd"/>
      <w:r>
        <w:rPr>
          <w:rFonts w:ascii="Arial" w:hAnsi="Arial" w:cs="Arial"/>
          <w:color w:val="828282"/>
          <w:sz w:val="18"/>
          <w:szCs w:val="18"/>
        </w:rPr>
        <w:t xml:space="preserve"> Check </w:t>
      </w:r>
      <w:proofErr w:type="spellStart"/>
      <w:r>
        <w:rPr>
          <w:rFonts w:ascii="Arial" w:hAnsi="Arial" w:cs="Arial"/>
          <w:color w:val="828282"/>
          <w:sz w:val="18"/>
          <w:szCs w:val="18"/>
        </w:rPr>
        <w:t>out</w:t>
      </w:r>
      <w:proofErr w:type="spellEnd"/>
      <w:r>
        <w:rPr>
          <w:rFonts w:ascii="Arial" w:hAnsi="Arial" w:cs="Arial"/>
          <w:color w:val="828282"/>
          <w:sz w:val="18"/>
          <w:szCs w:val="18"/>
        </w:rPr>
        <w:t xml:space="preserve"> </w:t>
      </w:r>
      <w:r w:rsidR="005D5272">
        <w:rPr>
          <w:rFonts w:ascii="Arial" w:hAnsi="Arial" w:cs="Arial"/>
          <w:color w:val="828282"/>
          <w:sz w:val="18"/>
          <w:szCs w:val="18"/>
        </w:rPr>
        <w:t>12:00 pm</w:t>
      </w:r>
      <w:r w:rsidR="001F0EE6">
        <w:rPr>
          <w:rFonts w:ascii="Arial" w:hAnsi="Arial" w:cs="Arial"/>
          <w:color w:val="828282"/>
          <w:sz w:val="18"/>
          <w:szCs w:val="18"/>
        </w:rPr>
        <w:t>.</w:t>
      </w:r>
    </w:p>
    <w:p w14:paraId="2D23365A" w14:textId="77777777" w:rsidR="001F0EE6" w:rsidRDefault="001F0EE6" w:rsidP="001F0EE6">
      <w:pPr>
        <w:pStyle w:val="Sinespaciado"/>
        <w:ind w:left="720"/>
        <w:rPr>
          <w:rFonts w:ascii="Arial" w:hAnsi="Arial" w:cs="Arial"/>
          <w:color w:val="828282"/>
          <w:sz w:val="18"/>
          <w:szCs w:val="18"/>
          <w:u w:val="single"/>
        </w:rPr>
      </w:pPr>
    </w:p>
    <w:p w14:paraId="4A11B55F" w14:textId="7C1437CD" w:rsidR="00376646" w:rsidRDefault="001F0EE6" w:rsidP="001F0EE6">
      <w:pPr>
        <w:pStyle w:val="Sinespaciado"/>
        <w:numPr>
          <w:ilvl w:val="0"/>
          <w:numId w:val="22"/>
        </w:numPr>
        <w:rPr>
          <w:rFonts w:ascii="Arial" w:hAnsi="Arial" w:cs="Arial"/>
          <w:color w:val="828282"/>
          <w:sz w:val="18"/>
          <w:szCs w:val="18"/>
        </w:rPr>
      </w:pPr>
      <w:r>
        <w:rPr>
          <w:rFonts w:ascii="Arial" w:hAnsi="Arial" w:cs="Arial"/>
          <w:b/>
          <w:color w:val="828282"/>
          <w:sz w:val="18"/>
          <w:szCs w:val="18"/>
        </w:rPr>
        <w:t xml:space="preserve">Grand </w:t>
      </w:r>
      <w:proofErr w:type="spellStart"/>
      <w:r>
        <w:rPr>
          <w:rFonts w:ascii="Arial" w:hAnsi="Arial" w:cs="Arial"/>
          <w:b/>
          <w:color w:val="828282"/>
          <w:sz w:val="18"/>
          <w:szCs w:val="18"/>
        </w:rPr>
        <w:t>Sirenis</w:t>
      </w:r>
      <w:proofErr w:type="spellEnd"/>
      <w:r>
        <w:rPr>
          <w:rFonts w:ascii="Arial" w:hAnsi="Arial" w:cs="Arial"/>
          <w:b/>
          <w:color w:val="828282"/>
          <w:sz w:val="18"/>
          <w:szCs w:val="18"/>
        </w:rPr>
        <w:t>: Niños</w:t>
      </w:r>
      <w:r w:rsidRPr="001F0EE6">
        <w:rPr>
          <w:rFonts w:ascii="Arial" w:hAnsi="Arial" w:cs="Arial"/>
          <w:color w:val="828282"/>
          <w:sz w:val="18"/>
          <w:szCs w:val="18"/>
        </w:rPr>
        <w:t xml:space="preserve"> de 02 - 1</w:t>
      </w:r>
      <w:r w:rsidR="005D3E8E">
        <w:rPr>
          <w:rFonts w:ascii="Arial" w:hAnsi="Arial" w:cs="Arial"/>
          <w:color w:val="828282"/>
          <w:sz w:val="18"/>
          <w:szCs w:val="18"/>
        </w:rPr>
        <w:t>1</w:t>
      </w:r>
      <w:r w:rsidRPr="001F0EE6">
        <w:rPr>
          <w:rFonts w:ascii="Arial" w:hAnsi="Arial" w:cs="Arial"/>
          <w:color w:val="828282"/>
          <w:sz w:val="18"/>
          <w:szCs w:val="18"/>
        </w:rPr>
        <w:t xml:space="preserve"> años paga tarifa indicada. Tarifa de niños aplica compartiendo habitación con dos adultos. </w:t>
      </w:r>
    </w:p>
    <w:p w14:paraId="2467D8B4" w14:textId="5120A46C" w:rsidR="00376646" w:rsidRPr="001F0EE6" w:rsidRDefault="00576B49" w:rsidP="00376646">
      <w:pPr>
        <w:pStyle w:val="Sinespaciado"/>
        <w:ind w:left="720"/>
        <w:rPr>
          <w:rFonts w:ascii="Arial" w:hAnsi="Arial" w:cs="Arial"/>
          <w:color w:val="828282"/>
          <w:sz w:val="18"/>
          <w:szCs w:val="18"/>
        </w:rPr>
      </w:pPr>
      <w:r>
        <w:rPr>
          <w:rFonts w:ascii="Arial" w:hAnsi="Arial" w:cs="Arial"/>
          <w:b/>
          <w:color w:val="828282"/>
          <w:sz w:val="18"/>
          <w:szCs w:val="18"/>
        </w:rPr>
        <w:t xml:space="preserve">Habitación doble standard - </w:t>
      </w:r>
      <w:r w:rsidR="00376646" w:rsidRPr="002F3A27">
        <w:rPr>
          <w:bCs/>
          <w:color w:val="828282"/>
          <w:sz w:val="18"/>
          <w:szCs w:val="18"/>
          <w:lang w:val="es-ES"/>
        </w:rPr>
        <w:t xml:space="preserve">OCUPACIÓN MÁXIMA: </w:t>
      </w:r>
      <w:r w:rsidR="00376646">
        <w:rPr>
          <w:bCs/>
          <w:color w:val="828282"/>
          <w:sz w:val="18"/>
          <w:szCs w:val="18"/>
          <w:lang w:val="es-ES"/>
        </w:rPr>
        <w:t xml:space="preserve">2 adultos + 2 niños o </w:t>
      </w:r>
      <w:r w:rsidR="00376646" w:rsidRPr="002F3A27">
        <w:rPr>
          <w:bCs/>
          <w:color w:val="828282"/>
          <w:sz w:val="18"/>
          <w:szCs w:val="18"/>
          <w:lang w:val="es-ES"/>
        </w:rPr>
        <w:t>3 adultos + 1 niño</w:t>
      </w:r>
    </w:p>
    <w:p w14:paraId="12BB3DB4" w14:textId="2D8107B7" w:rsidR="001F0EE6" w:rsidRDefault="001F0EE6" w:rsidP="00376646">
      <w:pPr>
        <w:pStyle w:val="Sinespaciado"/>
        <w:ind w:left="720"/>
        <w:rPr>
          <w:rFonts w:ascii="Arial" w:hAnsi="Arial" w:cs="Arial"/>
          <w:color w:val="828282"/>
          <w:sz w:val="18"/>
          <w:szCs w:val="18"/>
        </w:rPr>
      </w:pPr>
      <w:r w:rsidRPr="001F0EE6">
        <w:rPr>
          <w:rFonts w:ascii="Arial" w:hAnsi="Arial" w:cs="Arial"/>
          <w:color w:val="828282"/>
          <w:sz w:val="18"/>
          <w:szCs w:val="18"/>
        </w:rPr>
        <w:t xml:space="preserve">Check in 15:00 </w:t>
      </w:r>
      <w:proofErr w:type="spellStart"/>
      <w:r w:rsidRPr="001F0EE6">
        <w:rPr>
          <w:rFonts w:ascii="Arial" w:hAnsi="Arial" w:cs="Arial"/>
          <w:color w:val="828282"/>
          <w:sz w:val="18"/>
          <w:szCs w:val="18"/>
        </w:rPr>
        <w:t>hrs</w:t>
      </w:r>
      <w:proofErr w:type="spellEnd"/>
      <w:r w:rsidRPr="001F0EE6">
        <w:rPr>
          <w:rFonts w:ascii="Arial" w:hAnsi="Arial" w:cs="Arial"/>
          <w:color w:val="828282"/>
          <w:sz w:val="18"/>
          <w:szCs w:val="18"/>
        </w:rPr>
        <w:t xml:space="preserve"> Check </w:t>
      </w:r>
      <w:proofErr w:type="spellStart"/>
      <w:r w:rsidRPr="001F0EE6">
        <w:rPr>
          <w:rFonts w:ascii="Arial" w:hAnsi="Arial" w:cs="Arial"/>
          <w:color w:val="828282"/>
          <w:sz w:val="18"/>
          <w:szCs w:val="18"/>
        </w:rPr>
        <w:t>out</w:t>
      </w:r>
      <w:proofErr w:type="spellEnd"/>
      <w:r w:rsidRPr="001F0EE6">
        <w:rPr>
          <w:rFonts w:ascii="Arial" w:hAnsi="Arial" w:cs="Arial"/>
          <w:color w:val="828282"/>
          <w:sz w:val="18"/>
          <w:szCs w:val="18"/>
        </w:rPr>
        <w:t xml:space="preserve"> 12:00 pm.</w:t>
      </w:r>
    </w:p>
    <w:p w14:paraId="113FD3E4" w14:textId="77777777" w:rsidR="001F0EE6" w:rsidRPr="00AE0F1D" w:rsidRDefault="001F0EE6" w:rsidP="001F0EE6">
      <w:pPr>
        <w:pStyle w:val="Sinespaciado"/>
        <w:ind w:left="720"/>
        <w:rPr>
          <w:rFonts w:ascii="Arial" w:hAnsi="Arial" w:cs="Arial"/>
          <w:color w:val="828282"/>
          <w:sz w:val="18"/>
          <w:szCs w:val="18"/>
          <w:u w:val="single"/>
        </w:rPr>
      </w:pPr>
    </w:p>
    <w:p w14:paraId="3A139889" w14:textId="5B316127" w:rsidR="005209E1" w:rsidRDefault="005209E1" w:rsidP="005209E1">
      <w:pPr>
        <w:pStyle w:val="Sinespaciado"/>
        <w:numPr>
          <w:ilvl w:val="0"/>
          <w:numId w:val="22"/>
        </w:numPr>
        <w:rPr>
          <w:rFonts w:ascii="Arial" w:hAnsi="Arial" w:cs="Arial"/>
          <w:color w:val="828282"/>
          <w:sz w:val="18"/>
          <w:szCs w:val="18"/>
        </w:rPr>
      </w:pPr>
      <w:r>
        <w:rPr>
          <w:rFonts w:ascii="Arial" w:hAnsi="Arial" w:cs="Arial"/>
          <w:b/>
          <w:color w:val="828282"/>
          <w:sz w:val="18"/>
          <w:szCs w:val="18"/>
        </w:rPr>
        <w:t>Royalton Splash: Niños</w:t>
      </w:r>
      <w:r w:rsidRPr="001F0EE6">
        <w:rPr>
          <w:rFonts w:ascii="Arial" w:hAnsi="Arial" w:cs="Arial"/>
          <w:color w:val="828282"/>
          <w:sz w:val="18"/>
          <w:szCs w:val="18"/>
        </w:rPr>
        <w:t xml:space="preserve"> de 02 - 1</w:t>
      </w:r>
      <w:r w:rsidR="008C2E7F">
        <w:rPr>
          <w:rFonts w:ascii="Arial" w:hAnsi="Arial" w:cs="Arial"/>
          <w:color w:val="828282"/>
          <w:sz w:val="18"/>
          <w:szCs w:val="18"/>
        </w:rPr>
        <w:t>2</w:t>
      </w:r>
      <w:r w:rsidRPr="001F0EE6">
        <w:rPr>
          <w:rFonts w:ascii="Arial" w:hAnsi="Arial" w:cs="Arial"/>
          <w:color w:val="828282"/>
          <w:sz w:val="18"/>
          <w:szCs w:val="18"/>
        </w:rPr>
        <w:t xml:space="preserve"> años paga tarifa indicada. Tarifa de niños aplica compartiendo habitación con dos adultos. </w:t>
      </w:r>
    </w:p>
    <w:p w14:paraId="1CCF87EE" w14:textId="2FAC948A" w:rsidR="005209E1" w:rsidRPr="001F0EE6" w:rsidRDefault="00DA704F" w:rsidP="005209E1">
      <w:pPr>
        <w:pStyle w:val="Sinespaciado"/>
        <w:ind w:left="720"/>
        <w:rPr>
          <w:rFonts w:ascii="Arial" w:hAnsi="Arial" w:cs="Arial"/>
          <w:color w:val="828282"/>
          <w:sz w:val="18"/>
          <w:szCs w:val="18"/>
        </w:rPr>
      </w:pPr>
      <w:r>
        <w:rPr>
          <w:rFonts w:ascii="Arial" w:hAnsi="Arial" w:cs="Arial"/>
          <w:b/>
          <w:color w:val="828282"/>
          <w:sz w:val="18"/>
          <w:szCs w:val="18"/>
        </w:rPr>
        <w:t xml:space="preserve">Habitación </w:t>
      </w:r>
      <w:proofErr w:type="spellStart"/>
      <w:r>
        <w:rPr>
          <w:rFonts w:ascii="Arial" w:hAnsi="Arial" w:cs="Arial"/>
          <w:b/>
          <w:color w:val="828282"/>
          <w:sz w:val="18"/>
          <w:szCs w:val="18"/>
        </w:rPr>
        <w:t>lúxury</w:t>
      </w:r>
      <w:proofErr w:type="spellEnd"/>
      <w:r>
        <w:rPr>
          <w:rFonts w:ascii="Arial" w:hAnsi="Arial" w:cs="Arial"/>
          <w:b/>
          <w:color w:val="828282"/>
          <w:sz w:val="18"/>
          <w:szCs w:val="18"/>
        </w:rPr>
        <w:t xml:space="preserve"> </w:t>
      </w:r>
      <w:proofErr w:type="spellStart"/>
      <w:r>
        <w:rPr>
          <w:rFonts w:ascii="Arial" w:hAnsi="Arial" w:cs="Arial"/>
          <w:b/>
          <w:color w:val="828282"/>
          <w:sz w:val="18"/>
          <w:szCs w:val="18"/>
        </w:rPr>
        <w:t>room</w:t>
      </w:r>
      <w:proofErr w:type="spellEnd"/>
      <w:r>
        <w:rPr>
          <w:rFonts w:ascii="Arial" w:hAnsi="Arial" w:cs="Arial"/>
          <w:b/>
          <w:color w:val="828282"/>
          <w:sz w:val="18"/>
          <w:szCs w:val="18"/>
        </w:rPr>
        <w:t xml:space="preserve"> - </w:t>
      </w:r>
      <w:r w:rsidR="005209E1" w:rsidRPr="002F3A27">
        <w:rPr>
          <w:bCs/>
          <w:color w:val="828282"/>
          <w:sz w:val="18"/>
          <w:szCs w:val="18"/>
          <w:lang w:val="es-ES"/>
        </w:rPr>
        <w:t xml:space="preserve">OCUPACIÓN MÁXIMA: </w:t>
      </w:r>
      <w:r w:rsidR="005209E1">
        <w:rPr>
          <w:bCs/>
          <w:color w:val="828282"/>
          <w:sz w:val="18"/>
          <w:szCs w:val="18"/>
          <w:lang w:val="es-ES"/>
        </w:rPr>
        <w:t xml:space="preserve">2 adultos + 2 niños o </w:t>
      </w:r>
      <w:r w:rsidR="005209E1" w:rsidRPr="002F3A27">
        <w:rPr>
          <w:bCs/>
          <w:color w:val="828282"/>
          <w:sz w:val="18"/>
          <w:szCs w:val="18"/>
          <w:lang w:val="es-ES"/>
        </w:rPr>
        <w:t>3 adultos + 1 niño</w:t>
      </w:r>
    </w:p>
    <w:p w14:paraId="609E65DD" w14:textId="77777777" w:rsidR="005209E1" w:rsidRDefault="005209E1" w:rsidP="005209E1">
      <w:pPr>
        <w:pStyle w:val="Sinespaciado"/>
        <w:ind w:left="720"/>
        <w:rPr>
          <w:rFonts w:ascii="Arial" w:hAnsi="Arial" w:cs="Arial"/>
          <w:color w:val="828282"/>
          <w:sz w:val="18"/>
          <w:szCs w:val="18"/>
        </w:rPr>
      </w:pPr>
      <w:r w:rsidRPr="001F0EE6">
        <w:rPr>
          <w:rFonts w:ascii="Arial" w:hAnsi="Arial" w:cs="Arial"/>
          <w:color w:val="828282"/>
          <w:sz w:val="18"/>
          <w:szCs w:val="18"/>
        </w:rPr>
        <w:t xml:space="preserve">Check in 15:00 </w:t>
      </w:r>
      <w:proofErr w:type="spellStart"/>
      <w:r w:rsidRPr="001F0EE6">
        <w:rPr>
          <w:rFonts w:ascii="Arial" w:hAnsi="Arial" w:cs="Arial"/>
          <w:color w:val="828282"/>
          <w:sz w:val="18"/>
          <w:szCs w:val="18"/>
        </w:rPr>
        <w:t>hrs</w:t>
      </w:r>
      <w:proofErr w:type="spellEnd"/>
      <w:r w:rsidRPr="001F0EE6">
        <w:rPr>
          <w:rFonts w:ascii="Arial" w:hAnsi="Arial" w:cs="Arial"/>
          <w:color w:val="828282"/>
          <w:sz w:val="18"/>
          <w:szCs w:val="18"/>
        </w:rPr>
        <w:t xml:space="preserve"> Check </w:t>
      </w:r>
      <w:proofErr w:type="spellStart"/>
      <w:r w:rsidRPr="001F0EE6">
        <w:rPr>
          <w:rFonts w:ascii="Arial" w:hAnsi="Arial" w:cs="Arial"/>
          <w:color w:val="828282"/>
          <w:sz w:val="18"/>
          <w:szCs w:val="18"/>
        </w:rPr>
        <w:t>out</w:t>
      </w:r>
      <w:proofErr w:type="spellEnd"/>
      <w:r w:rsidRPr="001F0EE6">
        <w:rPr>
          <w:rFonts w:ascii="Arial" w:hAnsi="Arial" w:cs="Arial"/>
          <w:color w:val="828282"/>
          <w:sz w:val="18"/>
          <w:szCs w:val="18"/>
        </w:rPr>
        <w:t xml:space="preserve"> 12:00 pm.</w:t>
      </w:r>
    </w:p>
    <w:p w14:paraId="31BEEDAA" w14:textId="77777777" w:rsidR="007D5402" w:rsidRDefault="007D5402" w:rsidP="005209E1">
      <w:pPr>
        <w:pStyle w:val="Sinespaciado"/>
        <w:ind w:left="720"/>
        <w:rPr>
          <w:rFonts w:ascii="Arial" w:hAnsi="Arial" w:cs="Arial"/>
          <w:color w:val="828282"/>
          <w:sz w:val="18"/>
          <w:szCs w:val="18"/>
        </w:rPr>
      </w:pPr>
    </w:p>
    <w:p w14:paraId="51EAE8F6" w14:textId="23E102B3" w:rsidR="007D5402" w:rsidRDefault="007D5402" w:rsidP="007D5402">
      <w:pPr>
        <w:pStyle w:val="Sinespaciado"/>
        <w:numPr>
          <w:ilvl w:val="0"/>
          <w:numId w:val="22"/>
        </w:numPr>
        <w:rPr>
          <w:rFonts w:ascii="Arial" w:hAnsi="Arial" w:cs="Arial"/>
          <w:color w:val="828282"/>
          <w:sz w:val="18"/>
          <w:szCs w:val="18"/>
        </w:rPr>
      </w:pPr>
      <w:r>
        <w:rPr>
          <w:rFonts w:ascii="Arial" w:hAnsi="Arial" w:cs="Arial"/>
          <w:b/>
          <w:color w:val="828282"/>
          <w:sz w:val="18"/>
          <w:szCs w:val="18"/>
        </w:rPr>
        <w:t>Riu Bambú: Niños</w:t>
      </w:r>
      <w:r w:rsidRPr="001F0EE6">
        <w:rPr>
          <w:rFonts w:ascii="Arial" w:hAnsi="Arial" w:cs="Arial"/>
          <w:color w:val="828282"/>
          <w:sz w:val="18"/>
          <w:szCs w:val="18"/>
        </w:rPr>
        <w:t xml:space="preserve"> de 0</w:t>
      </w:r>
      <w:r w:rsidR="00E231DB">
        <w:rPr>
          <w:rFonts w:ascii="Arial" w:hAnsi="Arial" w:cs="Arial"/>
          <w:color w:val="828282"/>
          <w:sz w:val="18"/>
          <w:szCs w:val="18"/>
        </w:rPr>
        <w:t>3</w:t>
      </w:r>
      <w:r w:rsidRPr="001F0EE6">
        <w:rPr>
          <w:rFonts w:ascii="Arial" w:hAnsi="Arial" w:cs="Arial"/>
          <w:color w:val="828282"/>
          <w:sz w:val="18"/>
          <w:szCs w:val="18"/>
        </w:rPr>
        <w:t xml:space="preserve"> - 1</w:t>
      </w:r>
      <w:r>
        <w:rPr>
          <w:rFonts w:ascii="Arial" w:hAnsi="Arial" w:cs="Arial"/>
          <w:color w:val="828282"/>
          <w:sz w:val="18"/>
          <w:szCs w:val="18"/>
        </w:rPr>
        <w:t>2</w:t>
      </w:r>
      <w:r w:rsidRPr="001F0EE6">
        <w:rPr>
          <w:rFonts w:ascii="Arial" w:hAnsi="Arial" w:cs="Arial"/>
          <w:color w:val="828282"/>
          <w:sz w:val="18"/>
          <w:szCs w:val="18"/>
        </w:rPr>
        <w:t xml:space="preserve"> años paga tarifa indicada. Tarifa de niños aplica compartiendo habitación con dos adultos. </w:t>
      </w:r>
    </w:p>
    <w:p w14:paraId="3BF81815" w14:textId="5546ACE6" w:rsidR="007D5402" w:rsidRPr="001F0EE6" w:rsidRDefault="009309D4" w:rsidP="007D5402">
      <w:pPr>
        <w:pStyle w:val="Sinespaciado"/>
        <w:ind w:left="720"/>
        <w:rPr>
          <w:rFonts w:ascii="Arial" w:hAnsi="Arial" w:cs="Arial"/>
          <w:color w:val="828282"/>
          <w:sz w:val="18"/>
          <w:szCs w:val="18"/>
        </w:rPr>
      </w:pPr>
      <w:r>
        <w:rPr>
          <w:rFonts w:ascii="Arial" w:hAnsi="Arial" w:cs="Arial"/>
          <w:b/>
          <w:color w:val="828282"/>
          <w:sz w:val="18"/>
          <w:szCs w:val="18"/>
        </w:rPr>
        <w:t xml:space="preserve">Habitación </w:t>
      </w:r>
      <w:r w:rsidR="00576B49">
        <w:rPr>
          <w:rFonts w:ascii="Arial" w:hAnsi="Arial" w:cs="Arial"/>
          <w:b/>
          <w:color w:val="828282"/>
          <w:sz w:val="18"/>
          <w:szCs w:val="18"/>
        </w:rPr>
        <w:t xml:space="preserve">doble </w:t>
      </w:r>
      <w:r>
        <w:rPr>
          <w:rFonts w:ascii="Arial" w:hAnsi="Arial" w:cs="Arial"/>
          <w:b/>
          <w:color w:val="828282"/>
          <w:sz w:val="18"/>
          <w:szCs w:val="18"/>
        </w:rPr>
        <w:t xml:space="preserve">standard - </w:t>
      </w:r>
      <w:r w:rsidR="007D5402" w:rsidRPr="002F3A27">
        <w:rPr>
          <w:bCs/>
          <w:color w:val="828282"/>
          <w:sz w:val="18"/>
          <w:szCs w:val="18"/>
          <w:lang w:val="es-ES"/>
        </w:rPr>
        <w:t xml:space="preserve">OCUPACIÓN MÁXIMA: </w:t>
      </w:r>
      <w:r w:rsidR="007D5402">
        <w:rPr>
          <w:bCs/>
          <w:color w:val="828282"/>
          <w:sz w:val="18"/>
          <w:szCs w:val="18"/>
          <w:lang w:val="es-ES"/>
        </w:rPr>
        <w:t xml:space="preserve">2 adultos + </w:t>
      </w:r>
      <w:r w:rsidR="00F7218F">
        <w:rPr>
          <w:bCs/>
          <w:color w:val="828282"/>
          <w:sz w:val="18"/>
          <w:szCs w:val="18"/>
          <w:lang w:val="es-ES"/>
        </w:rPr>
        <w:t>1</w:t>
      </w:r>
      <w:r w:rsidR="007D5402">
        <w:rPr>
          <w:bCs/>
          <w:color w:val="828282"/>
          <w:sz w:val="18"/>
          <w:szCs w:val="18"/>
          <w:lang w:val="es-ES"/>
        </w:rPr>
        <w:t xml:space="preserve"> niños o </w:t>
      </w:r>
      <w:r w:rsidR="007D5402" w:rsidRPr="002F3A27">
        <w:rPr>
          <w:bCs/>
          <w:color w:val="828282"/>
          <w:sz w:val="18"/>
          <w:szCs w:val="18"/>
          <w:lang w:val="es-ES"/>
        </w:rPr>
        <w:t xml:space="preserve">3 adultos </w:t>
      </w:r>
    </w:p>
    <w:p w14:paraId="37C0BAFE" w14:textId="77777777" w:rsidR="007D5402" w:rsidRDefault="007D5402" w:rsidP="007D5402">
      <w:pPr>
        <w:pStyle w:val="Sinespaciado"/>
        <w:ind w:left="720"/>
        <w:rPr>
          <w:rFonts w:ascii="Arial" w:hAnsi="Arial" w:cs="Arial"/>
          <w:color w:val="828282"/>
          <w:sz w:val="18"/>
          <w:szCs w:val="18"/>
        </w:rPr>
      </w:pPr>
      <w:r w:rsidRPr="001F0EE6">
        <w:rPr>
          <w:rFonts w:ascii="Arial" w:hAnsi="Arial" w:cs="Arial"/>
          <w:color w:val="828282"/>
          <w:sz w:val="18"/>
          <w:szCs w:val="18"/>
        </w:rPr>
        <w:t xml:space="preserve">Check in 15:00 </w:t>
      </w:r>
      <w:proofErr w:type="spellStart"/>
      <w:r w:rsidRPr="001F0EE6">
        <w:rPr>
          <w:rFonts w:ascii="Arial" w:hAnsi="Arial" w:cs="Arial"/>
          <w:color w:val="828282"/>
          <w:sz w:val="18"/>
          <w:szCs w:val="18"/>
        </w:rPr>
        <w:t>hrs</w:t>
      </w:r>
      <w:proofErr w:type="spellEnd"/>
      <w:r w:rsidRPr="001F0EE6">
        <w:rPr>
          <w:rFonts w:ascii="Arial" w:hAnsi="Arial" w:cs="Arial"/>
          <w:color w:val="828282"/>
          <w:sz w:val="18"/>
          <w:szCs w:val="18"/>
        </w:rPr>
        <w:t xml:space="preserve"> Check </w:t>
      </w:r>
      <w:proofErr w:type="spellStart"/>
      <w:r w:rsidRPr="001F0EE6">
        <w:rPr>
          <w:rFonts w:ascii="Arial" w:hAnsi="Arial" w:cs="Arial"/>
          <w:color w:val="828282"/>
          <w:sz w:val="18"/>
          <w:szCs w:val="18"/>
        </w:rPr>
        <w:t>out</w:t>
      </w:r>
      <w:proofErr w:type="spellEnd"/>
      <w:r w:rsidRPr="001F0EE6">
        <w:rPr>
          <w:rFonts w:ascii="Arial" w:hAnsi="Arial" w:cs="Arial"/>
          <w:color w:val="828282"/>
          <w:sz w:val="18"/>
          <w:szCs w:val="18"/>
        </w:rPr>
        <w:t xml:space="preserve"> 12:00 pm.</w:t>
      </w:r>
    </w:p>
    <w:p w14:paraId="7CE75669" w14:textId="77777777" w:rsidR="007D5402" w:rsidRDefault="007D5402" w:rsidP="005209E1">
      <w:pPr>
        <w:pStyle w:val="Sinespaciado"/>
        <w:ind w:left="720"/>
        <w:rPr>
          <w:rFonts w:ascii="Arial" w:hAnsi="Arial" w:cs="Arial"/>
          <w:color w:val="828282"/>
          <w:sz w:val="18"/>
          <w:szCs w:val="18"/>
        </w:rPr>
      </w:pPr>
    </w:p>
    <w:p w14:paraId="0B9A8589" w14:textId="43B7C281" w:rsidR="00B07443" w:rsidRPr="00F26FC1" w:rsidRDefault="00B07443" w:rsidP="00F5567A">
      <w:pPr>
        <w:pStyle w:val="Sinespaciado"/>
        <w:rPr>
          <w:rFonts w:ascii="Arial" w:hAnsi="Arial" w:cs="Arial"/>
          <w:b/>
          <w:color w:val="828282"/>
          <w:sz w:val="18"/>
          <w:szCs w:val="18"/>
        </w:rPr>
      </w:pPr>
    </w:p>
    <w:p w14:paraId="7274BE14" w14:textId="5AF8A9EE" w:rsidR="007D5402" w:rsidRDefault="007D5402" w:rsidP="007D5402">
      <w:pPr>
        <w:pStyle w:val="Sinespaciado"/>
        <w:numPr>
          <w:ilvl w:val="0"/>
          <w:numId w:val="22"/>
        </w:numPr>
        <w:rPr>
          <w:rFonts w:ascii="Arial" w:hAnsi="Arial" w:cs="Arial"/>
          <w:color w:val="828282"/>
          <w:sz w:val="18"/>
          <w:szCs w:val="18"/>
        </w:rPr>
      </w:pPr>
      <w:r>
        <w:rPr>
          <w:rFonts w:ascii="Arial" w:hAnsi="Arial" w:cs="Arial"/>
          <w:b/>
          <w:color w:val="828282"/>
          <w:sz w:val="18"/>
          <w:szCs w:val="18"/>
        </w:rPr>
        <w:t>Catalonia Bávaro Palace: Niños</w:t>
      </w:r>
      <w:r w:rsidRPr="001F0EE6">
        <w:rPr>
          <w:rFonts w:ascii="Arial" w:hAnsi="Arial" w:cs="Arial"/>
          <w:color w:val="828282"/>
          <w:sz w:val="18"/>
          <w:szCs w:val="18"/>
        </w:rPr>
        <w:t xml:space="preserve"> de 0</w:t>
      </w:r>
      <w:r w:rsidR="00826B08">
        <w:rPr>
          <w:rFonts w:ascii="Arial" w:hAnsi="Arial" w:cs="Arial"/>
          <w:color w:val="828282"/>
          <w:sz w:val="18"/>
          <w:szCs w:val="18"/>
        </w:rPr>
        <w:t>7</w:t>
      </w:r>
      <w:r w:rsidRPr="001F0EE6">
        <w:rPr>
          <w:rFonts w:ascii="Arial" w:hAnsi="Arial" w:cs="Arial"/>
          <w:color w:val="828282"/>
          <w:sz w:val="18"/>
          <w:szCs w:val="18"/>
        </w:rPr>
        <w:t xml:space="preserve"> - 1</w:t>
      </w:r>
      <w:r>
        <w:rPr>
          <w:rFonts w:ascii="Arial" w:hAnsi="Arial" w:cs="Arial"/>
          <w:color w:val="828282"/>
          <w:sz w:val="18"/>
          <w:szCs w:val="18"/>
        </w:rPr>
        <w:t>2</w:t>
      </w:r>
      <w:r w:rsidRPr="001F0EE6">
        <w:rPr>
          <w:rFonts w:ascii="Arial" w:hAnsi="Arial" w:cs="Arial"/>
          <w:color w:val="828282"/>
          <w:sz w:val="18"/>
          <w:szCs w:val="18"/>
        </w:rPr>
        <w:t xml:space="preserve"> años paga tarifa indicada</w:t>
      </w:r>
      <w:r w:rsidR="00B857F9">
        <w:rPr>
          <w:rFonts w:ascii="Arial" w:hAnsi="Arial" w:cs="Arial"/>
          <w:color w:val="828282"/>
          <w:sz w:val="18"/>
          <w:szCs w:val="18"/>
        </w:rPr>
        <w:t xml:space="preserve">. </w:t>
      </w:r>
      <w:r w:rsidRPr="001F0EE6">
        <w:rPr>
          <w:rFonts w:ascii="Arial" w:hAnsi="Arial" w:cs="Arial"/>
          <w:color w:val="828282"/>
          <w:sz w:val="18"/>
          <w:szCs w:val="18"/>
        </w:rPr>
        <w:t xml:space="preserve">Tarifa de niños aplica compartiendo habitación con dos adultos. </w:t>
      </w:r>
    </w:p>
    <w:p w14:paraId="03AD0732" w14:textId="7B104D23" w:rsidR="007D5402" w:rsidRPr="001F0EE6" w:rsidRDefault="009309D4" w:rsidP="007D5402">
      <w:pPr>
        <w:pStyle w:val="Sinespaciado"/>
        <w:ind w:left="720"/>
        <w:rPr>
          <w:rFonts w:ascii="Arial" w:hAnsi="Arial" w:cs="Arial"/>
          <w:color w:val="828282"/>
          <w:sz w:val="18"/>
          <w:szCs w:val="18"/>
        </w:rPr>
      </w:pPr>
      <w:r>
        <w:rPr>
          <w:rFonts w:ascii="Arial" w:hAnsi="Arial" w:cs="Arial"/>
          <w:b/>
          <w:color w:val="828282"/>
          <w:sz w:val="18"/>
          <w:szCs w:val="18"/>
        </w:rPr>
        <w:t xml:space="preserve">Habitación premium jr. suite - </w:t>
      </w:r>
      <w:r w:rsidR="007D5402" w:rsidRPr="002F3A27">
        <w:rPr>
          <w:bCs/>
          <w:color w:val="828282"/>
          <w:sz w:val="18"/>
          <w:szCs w:val="18"/>
          <w:lang w:val="es-ES"/>
        </w:rPr>
        <w:t xml:space="preserve">OCUPACIÓN MÁXIMA: </w:t>
      </w:r>
      <w:r w:rsidR="007D5402">
        <w:rPr>
          <w:bCs/>
          <w:color w:val="828282"/>
          <w:sz w:val="18"/>
          <w:szCs w:val="18"/>
          <w:lang w:val="es-ES"/>
        </w:rPr>
        <w:t xml:space="preserve">2 adultos + 2 niños o </w:t>
      </w:r>
      <w:r w:rsidR="007D5402" w:rsidRPr="002F3A27">
        <w:rPr>
          <w:bCs/>
          <w:color w:val="828282"/>
          <w:sz w:val="18"/>
          <w:szCs w:val="18"/>
          <w:lang w:val="es-ES"/>
        </w:rPr>
        <w:t>3 adultos + 1 niño</w:t>
      </w:r>
    </w:p>
    <w:p w14:paraId="1FF9BB71" w14:textId="77777777" w:rsidR="007D5402" w:rsidRDefault="007D5402" w:rsidP="007D5402">
      <w:pPr>
        <w:pStyle w:val="Sinespaciado"/>
        <w:ind w:left="720"/>
        <w:rPr>
          <w:rFonts w:ascii="Arial" w:hAnsi="Arial" w:cs="Arial"/>
          <w:color w:val="828282"/>
          <w:sz w:val="18"/>
          <w:szCs w:val="18"/>
        </w:rPr>
      </w:pPr>
      <w:r w:rsidRPr="001F0EE6">
        <w:rPr>
          <w:rFonts w:ascii="Arial" w:hAnsi="Arial" w:cs="Arial"/>
          <w:color w:val="828282"/>
          <w:sz w:val="18"/>
          <w:szCs w:val="18"/>
        </w:rPr>
        <w:t xml:space="preserve">Check in 15:00 </w:t>
      </w:r>
      <w:proofErr w:type="spellStart"/>
      <w:r w:rsidRPr="001F0EE6">
        <w:rPr>
          <w:rFonts w:ascii="Arial" w:hAnsi="Arial" w:cs="Arial"/>
          <w:color w:val="828282"/>
          <w:sz w:val="18"/>
          <w:szCs w:val="18"/>
        </w:rPr>
        <w:t>hrs</w:t>
      </w:r>
      <w:proofErr w:type="spellEnd"/>
      <w:r w:rsidRPr="001F0EE6">
        <w:rPr>
          <w:rFonts w:ascii="Arial" w:hAnsi="Arial" w:cs="Arial"/>
          <w:color w:val="828282"/>
          <w:sz w:val="18"/>
          <w:szCs w:val="18"/>
        </w:rPr>
        <w:t xml:space="preserve"> Check </w:t>
      </w:r>
      <w:proofErr w:type="spellStart"/>
      <w:r w:rsidRPr="001F0EE6">
        <w:rPr>
          <w:rFonts w:ascii="Arial" w:hAnsi="Arial" w:cs="Arial"/>
          <w:color w:val="828282"/>
          <w:sz w:val="18"/>
          <w:szCs w:val="18"/>
        </w:rPr>
        <w:t>out</w:t>
      </w:r>
      <w:proofErr w:type="spellEnd"/>
      <w:r w:rsidRPr="001F0EE6">
        <w:rPr>
          <w:rFonts w:ascii="Arial" w:hAnsi="Arial" w:cs="Arial"/>
          <w:color w:val="828282"/>
          <w:sz w:val="18"/>
          <w:szCs w:val="18"/>
        </w:rPr>
        <w:t xml:space="preserve"> 12:00 pm.</w:t>
      </w:r>
    </w:p>
    <w:p w14:paraId="346C2330" w14:textId="77777777" w:rsidR="00F5567A" w:rsidRDefault="00F5567A" w:rsidP="00F5567A">
      <w:pPr>
        <w:pStyle w:val="Sinespaciado"/>
        <w:rPr>
          <w:rFonts w:ascii="Arial" w:hAnsi="Arial" w:cs="Arial"/>
          <w:color w:val="828282"/>
          <w:sz w:val="18"/>
          <w:szCs w:val="18"/>
          <w:u w:val="single"/>
        </w:rPr>
      </w:pPr>
    </w:p>
    <w:p w14:paraId="5D4B525C" w14:textId="2FBF4EE7" w:rsidR="000D4E2C" w:rsidRDefault="000D4E2C" w:rsidP="000D4E2C">
      <w:pPr>
        <w:pStyle w:val="Sinespaciado"/>
        <w:numPr>
          <w:ilvl w:val="0"/>
          <w:numId w:val="22"/>
        </w:numPr>
        <w:rPr>
          <w:rFonts w:ascii="Arial" w:hAnsi="Arial" w:cs="Arial"/>
          <w:color w:val="828282"/>
          <w:sz w:val="18"/>
          <w:szCs w:val="18"/>
        </w:rPr>
      </w:pPr>
      <w:r>
        <w:rPr>
          <w:rFonts w:ascii="Arial" w:hAnsi="Arial" w:cs="Arial"/>
          <w:b/>
          <w:color w:val="828282"/>
          <w:sz w:val="18"/>
          <w:szCs w:val="18"/>
        </w:rPr>
        <w:t xml:space="preserve">Grand Palladium Bávaro </w:t>
      </w:r>
      <w:r w:rsidR="00C0489A">
        <w:rPr>
          <w:rFonts w:ascii="Arial" w:hAnsi="Arial" w:cs="Arial"/>
          <w:b/>
          <w:color w:val="828282"/>
          <w:sz w:val="18"/>
          <w:szCs w:val="18"/>
        </w:rPr>
        <w:t>Suites Resorts &amp; Spa</w:t>
      </w:r>
      <w:r>
        <w:rPr>
          <w:rFonts w:ascii="Arial" w:hAnsi="Arial" w:cs="Arial"/>
          <w:b/>
          <w:color w:val="828282"/>
          <w:sz w:val="18"/>
          <w:szCs w:val="18"/>
        </w:rPr>
        <w:t>: Niños</w:t>
      </w:r>
      <w:r w:rsidRPr="001F0EE6">
        <w:rPr>
          <w:rFonts w:ascii="Arial" w:hAnsi="Arial" w:cs="Arial"/>
          <w:color w:val="828282"/>
          <w:sz w:val="18"/>
          <w:szCs w:val="18"/>
        </w:rPr>
        <w:t xml:space="preserve"> de 0</w:t>
      </w:r>
      <w:r w:rsidR="00AC4734">
        <w:rPr>
          <w:rFonts w:ascii="Arial" w:hAnsi="Arial" w:cs="Arial"/>
          <w:color w:val="828282"/>
          <w:sz w:val="18"/>
          <w:szCs w:val="18"/>
        </w:rPr>
        <w:t>3</w:t>
      </w:r>
      <w:r w:rsidRPr="001F0EE6">
        <w:rPr>
          <w:rFonts w:ascii="Arial" w:hAnsi="Arial" w:cs="Arial"/>
          <w:color w:val="828282"/>
          <w:sz w:val="18"/>
          <w:szCs w:val="18"/>
        </w:rPr>
        <w:t xml:space="preserve"> - 1</w:t>
      </w:r>
      <w:r>
        <w:rPr>
          <w:rFonts w:ascii="Arial" w:hAnsi="Arial" w:cs="Arial"/>
          <w:color w:val="828282"/>
          <w:sz w:val="18"/>
          <w:szCs w:val="18"/>
        </w:rPr>
        <w:t>2</w:t>
      </w:r>
      <w:r w:rsidRPr="001F0EE6">
        <w:rPr>
          <w:rFonts w:ascii="Arial" w:hAnsi="Arial" w:cs="Arial"/>
          <w:color w:val="828282"/>
          <w:sz w:val="18"/>
          <w:szCs w:val="18"/>
        </w:rPr>
        <w:t xml:space="preserve"> años paga tarifa indicada</w:t>
      </w:r>
      <w:r>
        <w:rPr>
          <w:rFonts w:ascii="Arial" w:hAnsi="Arial" w:cs="Arial"/>
          <w:color w:val="828282"/>
          <w:sz w:val="18"/>
          <w:szCs w:val="18"/>
        </w:rPr>
        <w:t xml:space="preserve">. </w:t>
      </w:r>
      <w:r w:rsidRPr="001F0EE6">
        <w:rPr>
          <w:rFonts w:ascii="Arial" w:hAnsi="Arial" w:cs="Arial"/>
          <w:color w:val="828282"/>
          <w:sz w:val="18"/>
          <w:szCs w:val="18"/>
        </w:rPr>
        <w:t xml:space="preserve">Tarifa de niños aplica compartiendo habitación con dos adultos. </w:t>
      </w:r>
    </w:p>
    <w:p w14:paraId="2DA38AA2" w14:textId="06968E8D" w:rsidR="000D4E2C" w:rsidRPr="001F0EE6" w:rsidRDefault="000D4E2C" w:rsidP="000D4E2C">
      <w:pPr>
        <w:pStyle w:val="Sinespaciado"/>
        <w:ind w:left="720"/>
        <w:rPr>
          <w:rFonts w:ascii="Arial" w:hAnsi="Arial" w:cs="Arial"/>
          <w:color w:val="828282"/>
          <w:sz w:val="18"/>
          <w:szCs w:val="18"/>
        </w:rPr>
      </w:pPr>
      <w:r>
        <w:rPr>
          <w:rFonts w:ascii="Arial" w:hAnsi="Arial" w:cs="Arial"/>
          <w:b/>
          <w:color w:val="828282"/>
          <w:sz w:val="18"/>
          <w:szCs w:val="18"/>
        </w:rPr>
        <w:t xml:space="preserve">Habitación </w:t>
      </w:r>
      <w:r w:rsidR="002C426B">
        <w:rPr>
          <w:rFonts w:ascii="Arial" w:hAnsi="Arial" w:cs="Arial"/>
          <w:b/>
          <w:color w:val="828282"/>
          <w:sz w:val="18"/>
          <w:szCs w:val="18"/>
        </w:rPr>
        <w:t xml:space="preserve">superior junior suite </w:t>
      </w:r>
      <w:proofErr w:type="spellStart"/>
      <w:r w:rsidR="002C426B">
        <w:rPr>
          <w:rFonts w:ascii="Arial" w:hAnsi="Arial" w:cs="Arial"/>
          <w:b/>
          <w:color w:val="828282"/>
          <w:sz w:val="18"/>
          <w:szCs w:val="18"/>
        </w:rPr>
        <w:t>garden</w:t>
      </w:r>
      <w:proofErr w:type="spellEnd"/>
      <w:r w:rsidR="002C426B">
        <w:rPr>
          <w:rFonts w:ascii="Arial" w:hAnsi="Arial" w:cs="Arial"/>
          <w:b/>
          <w:color w:val="828282"/>
          <w:sz w:val="18"/>
          <w:szCs w:val="18"/>
        </w:rPr>
        <w:t xml:space="preserve"> </w:t>
      </w:r>
      <w:proofErr w:type="spellStart"/>
      <w:r w:rsidR="002C426B">
        <w:rPr>
          <w:rFonts w:ascii="Arial" w:hAnsi="Arial" w:cs="Arial"/>
          <w:b/>
          <w:color w:val="828282"/>
          <w:sz w:val="18"/>
          <w:szCs w:val="18"/>
        </w:rPr>
        <w:t>view</w:t>
      </w:r>
      <w:proofErr w:type="spellEnd"/>
      <w:r>
        <w:rPr>
          <w:rFonts w:ascii="Arial" w:hAnsi="Arial" w:cs="Arial"/>
          <w:b/>
          <w:color w:val="828282"/>
          <w:sz w:val="18"/>
          <w:szCs w:val="18"/>
        </w:rPr>
        <w:t xml:space="preserve"> - </w:t>
      </w:r>
      <w:r w:rsidRPr="002F3A27">
        <w:rPr>
          <w:bCs/>
          <w:color w:val="828282"/>
          <w:sz w:val="18"/>
          <w:szCs w:val="18"/>
          <w:lang w:val="es-ES"/>
        </w:rPr>
        <w:t xml:space="preserve">OCUPACIÓN MÁXIMA: </w:t>
      </w:r>
      <w:r>
        <w:rPr>
          <w:bCs/>
          <w:color w:val="828282"/>
          <w:sz w:val="18"/>
          <w:szCs w:val="18"/>
          <w:lang w:val="es-ES"/>
        </w:rPr>
        <w:t xml:space="preserve">2 adultos + 2 niños o </w:t>
      </w:r>
      <w:r w:rsidRPr="002F3A27">
        <w:rPr>
          <w:bCs/>
          <w:color w:val="828282"/>
          <w:sz w:val="18"/>
          <w:szCs w:val="18"/>
          <w:lang w:val="es-ES"/>
        </w:rPr>
        <w:t>3 adultos + 1 niño</w:t>
      </w:r>
    </w:p>
    <w:p w14:paraId="760A4250" w14:textId="77777777" w:rsidR="000D4E2C" w:rsidRDefault="000D4E2C" w:rsidP="000D4E2C">
      <w:pPr>
        <w:pStyle w:val="Sinespaciado"/>
        <w:ind w:left="720"/>
        <w:rPr>
          <w:rFonts w:ascii="Arial" w:hAnsi="Arial" w:cs="Arial"/>
          <w:color w:val="828282"/>
          <w:sz w:val="18"/>
          <w:szCs w:val="18"/>
        </w:rPr>
      </w:pPr>
      <w:r w:rsidRPr="001F0EE6">
        <w:rPr>
          <w:rFonts w:ascii="Arial" w:hAnsi="Arial" w:cs="Arial"/>
          <w:color w:val="828282"/>
          <w:sz w:val="18"/>
          <w:szCs w:val="18"/>
        </w:rPr>
        <w:t xml:space="preserve">Check in 15:00 </w:t>
      </w:r>
      <w:proofErr w:type="spellStart"/>
      <w:r w:rsidRPr="001F0EE6">
        <w:rPr>
          <w:rFonts w:ascii="Arial" w:hAnsi="Arial" w:cs="Arial"/>
          <w:color w:val="828282"/>
          <w:sz w:val="18"/>
          <w:szCs w:val="18"/>
        </w:rPr>
        <w:t>hrs</w:t>
      </w:r>
      <w:proofErr w:type="spellEnd"/>
      <w:r w:rsidRPr="001F0EE6">
        <w:rPr>
          <w:rFonts w:ascii="Arial" w:hAnsi="Arial" w:cs="Arial"/>
          <w:color w:val="828282"/>
          <w:sz w:val="18"/>
          <w:szCs w:val="18"/>
        </w:rPr>
        <w:t xml:space="preserve"> Check </w:t>
      </w:r>
      <w:proofErr w:type="spellStart"/>
      <w:r w:rsidRPr="001F0EE6">
        <w:rPr>
          <w:rFonts w:ascii="Arial" w:hAnsi="Arial" w:cs="Arial"/>
          <w:color w:val="828282"/>
          <w:sz w:val="18"/>
          <w:szCs w:val="18"/>
        </w:rPr>
        <w:t>out</w:t>
      </w:r>
      <w:proofErr w:type="spellEnd"/>
      <w:r w:rsidRPr="001F0EE6">
        <w:rPr>
          <w:rFonts w:ascii="Arial" w:hAnsi="Arial" w:cs="Arial"/>
          <w:color w:val="828282"/>
          <w:sz w:val="18"/>
          <w:szCs w:val="18"/>
        </w:rPr>
        <w:t xml:space="preserve"> 12:00 pm.</w:t>
      </w:r>
    </w:p>
    <w:p w14:paraId="30CDABFA" w14:textId="77777777" w:rsidR="000D4E2C" w:rsidRDefault="000D4E2C" w:rsidP="00F5567A">
      <w:pPr>
        <w:pStyle w:val="Sinespaciado"/>
        <w:rPr>
          <w:rFonts w:ascii="Arial" w:hAnsi="Arial" w:cs="Arial"/>
          <w:color w:val="828282"/>
          <w:sz w:val="18"/>
          <w:szCs w:val="18"/>
          <w:u w:val="single"/>
        </w:rPr>
      </w:pPr>
    </w:p>
    <w:p w14:paraId="79563FA7" w14:textId="58BCD3B7" w:rsidR="001E6D7D" w:rsidRDefault="001E6D7D" w:rsidP="001E6D7D">
      <w:pPr>
        <w:pStyle w:val="Sinespaciado"/>
        <w:numPr>
          <w:ilvl w:val="0"/>
          <w:numId w:val="22"/>
        </w:numPr>
        <w:rPr>
          <w:rFonts w:ascii="Arial" w:hAnsi="Arial" w:cs="Arial"/>
          <w:color w:val="828282"/>
          <w:sz w:val="18"/>
          <w:szCs w:val="18"/>
        </w:rPr>
      </w:pPr>
      <w:r>
        <w:rPr>
          <w:rFonts w:ascii="Arial" w:hAnsi="Arial" w:cs="Arial"/>
          <w:b/>
          <w:color w:val="828282"/>
          <w:sz w:val="18"/>
          <w:szCs w:val="18"/>
        </w:rPr>
        <w:t xml:space="preserve">Iberostar </w:t>
      </w:r>
      <w:proofErr w:type="spellStart"/>
      <w:r>
        <w:rPr>
          <w:rFonts w:ascii="Arial" w:hAnsi="Arial" w:cs="Arial"/>
          <w:b/>
          <w:color w:val="828282"/>
          <w:sz w:val="18"/>
          <w:szCs w:val="18"/>
        </w:rPr>
        <w:t>Waves</w:t>
      </w:r>
      <w:proofErr w:type="spellEnd"/>
      <w:r>
        <w:rPr>
          <w:rFonts w:ascii="Arial" w:hAnsi="Arial" w:cs="Arial"/>
          <w:b/>
          <w:color w:val="828282"/>
          <w:sz w:val="18"/>
          <w:szCs w:val="18"/>
        </w:rPr>
        <w:t xml:space="preserve"> </w:t>
      </w:r>
      <w:proofErr w:type="gramStart"/>
      <w:r>
        <w:rPr>
          <w:rFonts w:ascii="Arial" w:hAnsi="Arial" w:cs="Arial"/>
          <w:b/>
          <w:color w:val="828282"/>
          <w:sz w:val="18"/>
          <w:szCs w:val="18"/>
        </w:rPr>
        <w:t>Dominicana</w:t>
      </w:r>
      <w:proofErr w:type="gramEnd"/>
      <w:r>
        <w:rPr>
          <w:rFonts w:ascii="Arial" w:hAnsi="Arial" w:cs="Arial"/>
          <w:b/>
          <w:color w:val="828282"/>
          <w:sz w:val="18"/>
          <w:szCs w:val="18"/>
        </w:rPr>
        <w:t>: Niños</w:t>
      </w:r>
      <w:r w:rsidRPr="001F0EE6">
        <w:rPr>
          <w:rFonts w:ascii="Arial" w:hAnsi="Arial" w:cs="Arial"/>
          <w:color w:val="828282"/>
          <w:sz w:val="18"/>
          <w:szCs w:val="18"/>
        </w:rPr>
        <w:t xml:space="preserve"> de 0</w:t>
      </w:r>
      <w:r w:rsidR="008D7CEB">
        <w:rPr>
          <w:rFonts w:ascii="Arial" w:hAnsi="Arial" w:cs="Arial"/>
          <w:color w:val="828282"/>
          <w:sz w:val="18"/>
          <w:szCs w:val="18"/>
        </w:rPr>
        <w:t>2</w:t>
      </w:r>
      <w:r w:rsidRPr="001F0EE6">
        <w:rPr>
          <w:rFonts w:ascii="Arial" w:hAnsi="Arial" w:cs="Arial"/>
          <w:color w:val="828282"/>
          <w:sz w:val="18"/>
          <w:szCs w:val="18"/>
        </w:rPr>
        <w:t xml:space="preserve"> - 1</w:t>
      </w:r>
      <w:r>
        <w:rPr>
          <w:rFonts w:ascii="Arial" w:hAnsi="Arial" w:cs="Arial"/>
          <w:color w:val="828282"/>
          <w:sz w:val="18"/>
          <w:szCs w:val="18"/>
        </w:rPr>
        <w:t>2</w:t>
      </w:r>
      <w:r w:rsidRPr="001F0EE6">
        <w:rPr>
          <w:rFonts w:ascii="Arial" w:hAnsi="Arial" w:cs="Arial"/>
          <w:color w:val="828282"/>
          <w:sz w:val="18"/>
          <w:szCs w:val="18"/>
        </w:rPr>
        <w:t xml:space="preserve"> años paga tarifa indicada</w:t>
      </w:r>
      <w:r>
        <w:rPr>
          <w:rFonts w:ascii="Arial" w:hAnsi="Arial" w:cs="Arial"/>
          <w:color w:val="828282"/>
          <w:sz w:val="18"/>
          <w:szCs w:val="18"/>
        </w:rPr>
        <w:t xml:space="preserve">. </w:t>
      </w:r>
      <w:r w:rsidRPr="001F0EE6">
        <w:rPr>
          <w:rFonts w:ascii="Arial" w:hAnsi="Arial" w:cs="Arial"/>
          <w:color w:val="828282"/>
          <w:sz w:val="18"/>
          <w:szCs w:val="18"/>
        </w:rPr>
        <w:t xml:space="preserve">Tarifa de niños aplica compartiendo habitación con dos adultos. </w:t>
      </w:r>
    </w:p>
    <w:p w14:paraId="7CD4D8DC" w14:textId="01DD192C" w:rsidR="001E6D7D" w:rsidRPr="001F0EE6" w:rsidRDefault="001E6D7D" w:rsidP="001E6D7D">
      <w:pPr>
        <w:pStyle w:val="Sinespaciado"/>
        <w:ind w:left="720"/>
        <w:rPr>
          <w:rFonts w:ascii="Arial" w:hAnsi="Arial" w:cs="Arial"/>
          <w:color w:val="828282"/>
          <w:sz w:val="18"/>
          <w:szCs w:val="18"/>
        </w:rPr>
      </w:pPr>
      <w:r>
        <w:rPr>
          <w:rFonts w:ascii="Arial" w:hAnsi="Arial" w:cs="Arial"/>
          <w:b/>
          <w:color w:val="828282"/>
          <w:sz w:val="18"/>
          <w:szCs w:val="18"/>
        </w:rPr>
        <w:t xml:space="preserve">Habitación </w:t>
      </w:r>
      <w:r w:rsidR="00CB6B8F">
        <w:rPr>
          <w:rFonts w:ascii="Arial" w:hAnsi="Arial" w:cs="Arial"/>
          <w:b/>
          <w:color w:val="828282"/>
          <w:sz w:val="18"/>
          <w:szCs w:val="18"/>
        </w:rPr>
        <w:t xml:space="preserve">premium tropical </w:t>
      </w:r>
      <w:proofErr w:type="spellStart"/>
      <w:r w:rsidR="00CB6B8F">
        <w:rPr>
          <w:rFonts w:ascii="Arial" w:hAnsi="Arial" w:cs="Arial"/>
          <w:b/>
          <w:color w:val="828282"/>
          <w:sz w:val="18"/>
          <w:szCs w:val="18"/>
        </w:rPr>
        <w:t>view</w:t>
      </w:r>
      <w:proofErr w:type="spellEnd"/>
      <w:r>
        <w:rPr>
          <w:rFonts w:ascii="Arial" w:hAnsi="Arial" w:cs="Arial"/>
          <w:b/>
          <w:color w:val="828282"/>
          <w:sz w:val="18"/>
          <w:szCs w:val="18"/>
        </w:rPr>
        <w:t xml:space="preserve"> - </w:t>
      </w:r>
      <w:r w:rsidRPr="002F3A27">
        <w:rPr>
          <w:bCs/>
          <w:color w:val="828282"/>
          <w:sz w:val="18"/>
          <w:szCs w:val="18"/>
          <w:lang w:val="es-ES"/>
        </w:rPr>
        <w:t xml:space="preserve">OCUPACIÓN MÁXIMA: </w:t>
      </w:r>
      <w:r>
        <w:rPr>
          <w:bCs/>
          <w:color w:val="828282"/>
          <w:sz w:val="18"/>
          <w:szCs w:val="18"/>
          <w:lang w:val="es-ES"/>
        </w:rPr>
        <w:t xml:space="preserve">2 adultos + 2 niños o </w:t>
      </w:r>
      <w:r w:rsidRPr="002F3A27">
        <w:rPr>
          <w:bCs/>
          <w:color w:val="828282"/>
          <w:sz w:val="18"/>
          <w:szCs w:val="18"/>
          <w:lang w:val="es-ES"/>
        </w:rPr>
        <w:t>3 adultos + 1 niño</w:t>
      </w:r>
    </w:p>
    <w:p w14:paraId="0C905F0B" w14:textId="77777777" w:rsidR="001E6D7D" w:rsidRDefault="001E6D7D" w:rsidP="001E6D7D">
      <w:pPr>
        <w:pStyle w:val="Sinespaciado"/>
        <w:ind w:left="720"/>
        <w:rPr>
          <w:rFonts w:ascii="Arial" w:hAnsi="Arial" w:cs="Arial"/>
          <w:color w:val="828282"/>
          <w:sz w:val="18"/>
          <w:szCs w:val="18"/>
        </w:rPr>
      </w:pPr>
      <w:r w:rsidRPr="001F0EE6">
        <w:rPr>
          <w:rFonts w:ascii="Arial" w:hAnsi="Arial" w:cs="Arial"/>
          <w:color w:val="828282"/>
          <w:sz w:val="18"/>
          <w:szCs w:val="18"/>
        </w:rPr>
        <w:t xml:space="preserve">Check in 15:00 </w:t>
      </w:r>
      <w:proofErr w:type="spellStart"/>
      <w:r w:rsidRPr="001F0EE6">
        <w:rPr>
          <w:rFonts w:ascii="Arial" w:hAnsi="Arial" w:cs="Arial"/>
          <w:color w:val="828282"/>
          <w:sz w:val="18"/>
          <w:szCs w:val="18"/>
        </w:rPr>
        <w:t>hrs</w:t>
      </w:r>
      <w:proofErr w:type="spellEnd"/>
      <w:r w:rsidRPr="001F0EE6">
        <w:rPr>
          <w:rFonts w:ascii="Arial" w:hAnsi="Arial" w:cs="Arial"/>
          <w:color w:val="828282"/>
          <w:sz w:val="18"/>
          <w:szCs w:val="18"/>
        </w:rPr>
        <w:t xml:space="preserve"> Check </w:t>
      </w:r>
      <w:proofErr w:type="spellStart"/>
      <w:r w:rsidRPr="001F0EE6">
        <w:rPr>
          <w:rFonts w:ascii="Arial" w:hAnsi="Arial" w:cs="Arial"/>
          <w:color w:val="828282"/>
          <w:sz w:val="18"/>
          <w:szCs w:val="18"/>
        </w:rPr>
        <w:t>out</w:t>
      </w:r>
      <w:proofErr w:type="spellEnd"/>
      <w:r w:rsidRPr="001F0EE6">
        <w:rPr>
          <w:rFonts w:ascii="Arial" w:hAnsi="Arial" w:cs="Arial"/>
          <w:color w:val="828282"/>
          <w:sz w:val="18"/>
          <w:szCs w:val="18"/>
        </w:rPr>
        <w:t xml:space="preserve"> 12:00 pm.</w:t>
      </w:r>
    </w:p>
    <w:p w14:paraId="1C2CDC65" w14:textId="77777777" w:rsidR="001E6D7D" w:rsidRDefault="001E6D7D" w:rsidP="00F5567A">
      <w:pPr>
        <w:pStyle w:val="Sinespaciado"/>
        <w:rPr>
          <w:rFonts w:ascii="Arial" w:hAnsi="Arial" w:cs="Arial"/>
          <w:color w:val="828282"/>
          <w:sz w:val="18"/>
          <w:szCs w:val="18"/>
          <w:u w:val="single"/>
        </w:rPr>
      </w:pPr>
    </w:p>
    <w:p w14:paraId="0B7A3167" w14:textId="5C2C3C87" w:rsidR="00697BA8" w:rsidRDefault="00697BA8" w:rsidP="00697BA8">
      <w:pPr>
        <w:pStyle w:val="Sinespaciado"/>
        <w:numPr>
          <w:ilvl w:val="0"/>
          <w:numId w:val="22"/>
        </w:numPr>
        <w:rPr>
          <w:rFonts w:ascii="Arial" w:hAnsi="Arial" w:cs="Arial"/>
          <w:color w:val="828282"/>
          <w:sz w:val="18"/>
          <w:szCs w:val="18"/>
        </w:rPr>
      </w:pPr>
      <w:r>
        <w:rPr>
          <w:rFonts w:ascii="Arial" w:hAnsi="Arial" w:cs="Arial"/>
          <w:b/>
          <w:color w:val="828282"/>
          <w:sz w:val="18"/>
          <w:szCs w:val="18"/>
        </w:rPr>
        <w:t>Barceló Bávaro Palace: Niños</w:t>
      </w:r>
      <w:r w:rsidRPr="001F0EE6">
        <w:rPr>
          <w:rFonts w:ascii="Arial" w:hAnsi="Arial" w:cs="Arial"/>
          <w:color w:val="828282"/>
          <w:sz w:val="18"/>
          <w:szCs w:val="18"/>
        </w:rPr>
        <w:t xml:space="preserve"> de 0</w:t>
      </w:r>
      <w:r>
        <w:rPr>
          <w:rFonts w:ascii="Arial" w:hAnsi="Arial" w:cs="Arial"/>
          <w:color w:val="828282"/>
          <w:sz w:val="18"/>
          <w:szCs w:val="18"/>
        </w:rPr>
        <w:t>2</w:t>
      </w:r>
      <w:r w:rsidRPr="001F0EE6">
        <w:rPr>
          <w:rFonts w:ascii="Arial" w:hAnsi="Arial" w:cs="Arial"/>
          <w:color w:val="828282"/>
          <w:sz w:val="18"/>
          <w:szCs w:val="18"/>
        </w:rPr>
        <w:t xml:space="preserve"> - 1</w:t>
      </w:r>
      <w:r>
        <w:rPr>
          <w:rFonts w:ascii="Arial" w:hAnsi="Arial" w:cs="Arial"/>
          <w:color w:val="828282"/>
          <w:sz w:val="18"/>
          <w:szCs w:val="18"/>
        </w:rPr>
        <w:t>2</w:t>
      </w:r>
      <w:r w:rsidRPr="001F0EE6">
        <w:rPr>
          <w:rFonts w:ascii="Arial" w:hAnsi="Arial" w:cs="Arial"/>
          <w:color w:val="828282"/>
          <w:sz w:val="18"/>
          <w:szCs w:val="18"/>
        </w:rPr>
        <w:t xml:space="preserve"> años paga tarifa indicada</w:t>
      </w:r>
      <w:r>
        <w:rPr>
          <w:rFonts w:ascii="Arial" w:hAnsi="Arial" w:cs="Arial"/>
          <w:color w:val="828282"/>
          <w:sz w:val="18"/>
          <w:szCs w:val="18"/>
        </w:rPr>
        <w:t xml:space="preserve">. </w:t>
      </w:r>
      <w:r w:rsidRPr="001F0EE6">
        <w:rPr>
          <w:rFonts w:ascii="Arial" w:hAnsi="Arial" w:cs="Arial"/>
          <w:color w:val="828282"/>
          <w:sz w:val="18"/>
          <w:szCs w:val="18"/>
        </w:rPr>
        <w:t xml:space="preserve">Tarifa de niños aplica compartiendo habitación con dos adultos. </w:t>
      </w:r>
    </w:p>
    <w:p w14:paraId="69C5E421" w14:textId="20D56E35" w:rsidR="00697BA8" w:rsidRPr="001F0EE6" w:rsidRDefault="00697BA8" w:rsidP="00697BA8">
      <w:pPr>
        <w:pStyle w:val="Sinespaciado"/>
        <w:ind w:left="720"/>
        <w:rPr>
          <w:rFonts w:ascii="Arial" w:hAnsi="Arial" w:cs="Arial"/>
          <w:color w:val="828282"/>
          <w:sz w:val="18"/>
          <w:szCs w:val="18"/>
        </w:rPr>
      </w:pPr>
      <w:r>
        <w:rPr>
          <w:rFonts w:ascii="Arial" w:hAnsi="Arial" w:cs="Arial"/>
          <w:b/>
          <w:color w:val="828282"/>
          <w:sz w:val="18"/>
          <w:szCs w:val="18"/>
        </w:rPr>
        <w:t xml:space="preserve">Habitación </w:t>
      </w:r>
      <w:r w:rsidR="007F7E9C">
        <w:rPr>
          <w:rFonts w:ascii="Arial" w:hAnsi="Arial" w:cs="Arial"/>
          <w:b/>
          <w:color w:val="828282"/>
          <w:sz w:val="18"/>
          <w:szCs w:val="18"/>
        </w:rPr>
        <w:t>superior</w:t>
      </w:r>
      <w:r>
        <w:rPr>
          <w:rFonts w:ascii="Arial" w:hAnsi="Arial" w:cs="Arial"/>
          <w:b/>
          <w:color w:val="828282"/>
          <w:sz w:val="18"/>
          <w:szCs w:val="18"/>
        </w:rPr>
        <w:t xml:space="preserve"> - </w:t>
      </w:r>
      <w:r w:rsidRPr="002F3A27">
        <w:rPr>
          <w:bCs/>
          <w:color w:val="828282"/>
          <w:sz w:val="18"/>
          <w:szCs w:val="18"/>
          <w:lang w:val="es-ES"/>
        </w:rPr>
        <w:t xml:space="preserve">OCUPACIÓN MÁXIMA: </w:t>
      </w:r>
      <w:r>
        <w:rPr>
          <w:bCs/>
          <w:color w:val="828282"/>
          <w:sz w:val="18"/>
          <w:szCs w:val="18"/>
          <w:lang w:val="es-ES"/>
        </w:rPr>
        <w:t xml:space="preserve">2 adultos + </w:t>
      </w:r>
      <w:r w:rsidR="007F7E9C">
        <w:rPr>
          <w:bCs/>
          <w:color w:val="828282"/>
          <w:sz w:val="18"/>
          <w:szCs w:val="18"/>
          <w:lang w:val="es-ES"/>
        </w:rPr>
        <w:t>1</w:t>
      </w:r>
      <w:r>
        <w:rPr>
          <w:bCs/>
          <w:color w:val="828282"/>
          <w:sz w:val="18"/>
          <w:szCs w:val="18"/>
          <w:lang w:val="es-ES"/>
        </w:rPr>
        <w:t xml:space="preserve"> niño o </w:t>
      </w:r>
      <w:r w:rsidRPr="002F3A27">
        <w:rPr>
          <w:bCs/>
          <w:color w:val="828282"/>
          <w:sz w:val="18"/>
          <w:szCs w:val="18"/>
          <w:lang w:val="es-ES"/>
        </w:rPr>
        <w:t xml:space="preserve">3 adultos </w:t>
      </w:r>
    </w:p>
    <w:p w14:paraId="370D120C" w14:textId="0EC8B637" w:rsidR="00697BA8" w:rsidRDefault="00697BA8" w:rsidP="00697BA8">
      <w:pPr>
        <w:pStyle w:val="Sinespaciado"/>
        <w:rPr>
          <w:rFonts w:ascii="Arial" w:hAnsi="Arial" w:cs="Arial"/>
          <w:color w:val="828282"/>
          <w:sz w:val="18"/>
          <w:szCs w:val="18"/>
        </w:rPr>
      </w:pPr>
      <w:r>
        <w:rPr>
          <w:rFonts w:ascii="Arial" w:hAnsi="Arial" w:cs="Arial"/>
          <w:color w:val="828282"/>
          <w:sz w:val="18"/>
          <w:szCs w:val="18"/>
        </w:rPr>
        <w:t xml:space="preserve">               </w:t>
      </w:r>
      <w:r w:rsidRPr="001F0EE6">
        <w:rPr>
          <w:rFonts w:ascii="Arial" w:hAnsi="Arial" w:cs="Arial"/>
          <w:color w:val="828282"/>
          <w:sz w:val="18"/>
          <w:szCs w:val="18"/>
        </w:rPr>
        <w:t xml:space="preserve">Check in 15:00 </w:t>
      </w:r>
      <w:proofErr w:type="spellStart"/>
      <w:r w:rsidRPr="001F0EE6">
        <w:rPr>
          <w:rFonts w:ascii="Arial" w:hAnsi="Arial" w:cs="Arial"/>
          <w:color w:val="828282"/>
          <w:sz w:val="18"/>
          <w:szCs w:val="18"/>
        </w:rPr>
        <w:t>hrs</w:t>
      </w:r>
      <w:proofErr w:type="spellEnd"/>
      <w:r w:rsidRPr="001F0EE6">
        <w:rPr>
          <w:rFonts w:ascii="Arial" w:hAnsi="Arial" w:cs="Arial"/>
          <w:color w:val="828282"/>
          <w:sz w:val="18"/>
          <w:szCs w:val="18"/>
        </w:rPr>
        <w:t xml:space="preserve"> Check </w:t>
      </w:r>
      <w:proofErr w:type="spellStart"/>
      <w:r w:rsidRPr="001F0EE6">
        <w:rPr>
          <w:rFonts w:ascii="Arial" w:hAnsi="Arial" w:cs="Arial"/>
          <w:color w:val="828282"/>
          <w:sz w:val="18"/>
          <w:szCs w:val="18"/>
        </w:rPr>
        <w:t>out</w:t>
      </w:r>
      <w:proofErr w:type="spellEnd"/>
      <w:r w:rsidRPr="001F0EE6">
        <w:rPr>
          <w:rFonts w:ascii="Arial" w:hAnsi="Arial" w:cs="Arial"/>
          <w:color w:val="828282"/>
          <w:sz w:val="18"/>
          <w:szCs w:val="18"/>
        </w:rPr>
        <w:t xml:space="preserve"> 12:00 pm</w:t>
      </w:r>
    </w:p>
    <w:p w14:paraId="0FA72CFE" w14:textId="77777777" w:rsidR="00697BA8" w:rsidRDefault="00697BA8" w:rsidP="00697BA8">
      <w:pPr>
        <w:pStyle w:val="Sinespaciado"/>
        <w:rPr>
          <w:rFonts w:ascii="Arial" w:hAnsi="Arial" w:cs="Arial"/>
          <w:color w:val="828282"/>
          <w:sz w:val="18"/>
          <w:szCs w:val="18"/>
        </w:rPr>
      </w:pPr>
    </w:p>
    <w:p w14:paraId="338EBFF4" w14:textId="77777777" w:rsidR="00F5567A" w:rsidRPr="00F26FC1" w:rsidRDefault="00F5567A" w:rsidP="00F5567A">
      <w:pPr>
        <w:pStyle w:val="Sinespaciado"/>
        <w:rPr>
          <w:rFonts w:ascii="Arial" w:hAnsi="Arial" w:cs="Arial"/>
          <w:b/>
          <w:color w:val="828282"/>
          <w:sz w:val="18"/>
          <w:szCs w:val="18"/>
          <w:lang w:val="es-ES"/>
        </w:rPr>
      </w:pPr>
      <w:r w:rsidRPr="00F26FC1">
        <w:rPr>
          <w:rFonts w:ascii="Arial" w:hAnsi="Arial" w:cs="Arial"/>
          <w:b/>
          <w:color w:val="828282"/>
          <w:sz w:val="18"/>
          <w:szCs w:val="18"/>
          <w:lang w:val="es-ES"/>
        </w:rPr>
        <w:t xml:space="preserve">PROGRAMA: </w:t>
      </w:r>
    </w:p>
    <w:p w14:paraId="0666D37A" w14:textId="77777777" w:rsidR="00F5567A" w:rsidRPr="00F26FC1" w:rsidRDefault="00F5567A" w:rsidP="00F5567A">
      <w:pPr>
        <w:pStyle w:val="Sinespaciado"/>
        <w:numPr>
          <w:ilvl w:val="0"/>
          <w:numId w:val="17"/>
        </w:numPr>
        <w:rPr>
          <w:rFonts w:ascii="Arial" w:eastAsia="Times New Roman" w:hAnsi="Arial" w:cs="Arial"/>
          <w:color w:val="828282"/>
          <w:sz w:val="18"/>
          <w:szCs w:val="18"/>
        </w:rPr>
      </w:pPr>
      <w:r w:rsidRPr="00F26FC1">
        <w:rPr>
          <w:rFonts w:ascii="Arial" w:eastAsia="Times New Roman" w:hAnsi="Arial" w:cs="Arial"/>
          <w:color w:val="828282"/>
          <w:sz w:val="18"/>
          <w:szCs w:val="18"/>
        </w:rPr>
        <w:t>No incluye: Actividades no indicadas en programa, ni propinas.</w:t>
      </w:r>
    </w:p>
    <w:p w14:paraId="31CBAF03" w14:textId="77777777" w:rsidR="00F5567A" w:rsidRPr="00F26FC1" w:rsidRDefault="00F5567A" w:rsidP="00F5567A">
      <w:pPr>
        <w:pStyle w:val="Sinespaciado"/>
        <w:numPr>
          <w:ilvl w:val="0"/>
          <w:numId w:val="17"/>
        </w:numPr>
        <w:rPr>
          <w:rFonts w:ascii="Arial" w:hAnsi="Arial" w:cs="Arial"/>
          <w:color w:val="828282"/>
          <w:sz w:val="18"/>
          <w:szCs w:val="18"/>
        </w:rPr>
      </w:pPr>
      <w:r w:rsidRPr="00F26FC1">
        <w:rPr>
          <w:rFonts w:ascii="Arial" w:hAnsi="Arial" w:cs="Arial"/>
          <w:color w:val="828282"/>
          <w:sz w:val="18"/>
          <w:szCs w:val="18"/>
        </w:rPr>
        <w:t>Las camas extras tienen un costo adicional y dependen de la disponibilidad del Hotel.</w:t>
      </w:r>
    </w:p>
    <w:p w14:paraId="6E05C8B3" w14:textId="77777777" w:rsidR="00F5567A" w:rsidRPr="00F26FC1" w:rsidRDefault="00F5567A" w:rsidP="00F5567A">
      <w:pPr>
        <w:pStyle w:val="Sinespaciado"/>
        <w:numPr>
          <w:ilvl w:val="0"/>
          <w:numId w:val="17"/>
        </w:numPr>
        <w:rPr>
          <w:rFonts w:ascii="Arial" w:hAnsi="Arial" w:cs="Arial"/>
          <w:color w:val="828282"/>
          <w:sz w:val="18"/>
          <w:szCs w:val="18"/>
        </w:rPr>
      </w:pPr>
      <w:r w:rsidRPr="00F26FC1">
        <w:rPr>
          <w:rFonts w:ascii="Arial" w:hAnsi="Arial" w:cs="Arial"/>
          <w:color w:val="828282"/>
          <w:sz w:val="18"/>
          <w:szCs w:val="18"/>
        </w:rPr>
        <w:t>Los traslados son regulares o compartidos. Consultas o dudas con el departamento de Internacional Caribe – América.</w:t>
      </w:r>
    </w:p>
    <w:p w14:paraId="6EF16739" w14:textId="77777777" w:rsidR="00F5567A" w:rsidRPr="00495237" w:rsidRDefault="00F5567A" w:rsidP="00F5567A">
      <w:pPr>
        <w:pStyle w:val="Sinespaciado"/>
        <w:numPr>
          <w:ilvl w:val="0"/>
          <w:numId w:val="17"/>
        </w:numPr>
        <w:rPr>
          <w:rFonts w:ascii="Arial" w:hAnsi="Arial" w:cs="Arial"/>
          <w:color w:val="828282"/>
          <w:sz w:val="18"/>
          <w:szCs w:val="18"/>
        </w:rPr>
      </w:pPr>
      <w:r w:rsidRPr="00495237">
        <w:rPr>
          <w:rFonts w:ascii="Arial" w:hAnsi="Arial" w:cs="Arial"/>
          <w:color w:val="828282"/>
          <w:sz w:val="18"/>
          <w:szCs w:val="18"/>
        </w:rPr>
        <w:t xml:space="preserve">Pre - pago debe realizarse como máximo 24 horas después de haber solicitado la reserva o el tiempo que determine la liquidación enviada. </w:t>
      </w:r>
    </w:p>
    <w:p w14:paraId="3E11DAA3" w14:textId="672D775F" w:rsidR="00F5567A" w:rsidRPr="00495237" w:rsidRDefault="00F5567A" w:rsidP="00F5567A">
      <w:pPr>
        <w:pStyle w:val="Sinespaciado"/>
        <w:numPr>
          <w:ilvl w:val="0"/>
          <w:numId w:val="17"/>
        </w:numPr>
        <w:rPr>
          <w:rFonts w:ascii="Arial" w:hAnsi="Arial" w:cs="Arial"/>
          <w:color w:val="828282"/>
          <w:sz w:val="18"/>
          <w:szCs w:val="18"/>
        </w:rPr>
      </w:pPr>
      <w:r w:rsidRPr="00495237">
        <w:rPr>
          <w:rFonts w:ascii="Arial" w:hAnsi="Arial" w:cs="Arial"/>
          <w:color w:val="828282"/>
          <w:sz w:val="18"/>
          <w:szCs w:val="18"/>
        </w:rPr>
        <w:t xml:space="preserve">Monto del prepago USD </w:t>
      </w:r>
      <w:r w:rsidR="006D6436">
        <w:rPr>
          <w:rFonts w:ascii="Arial" w:hAnsi="Arial" w:cs="Arial"/>
          <w:color w:val="828282"/>
          <w:sz w:val="18"/>
          <w:szCs w:val="18"/>
        </w:rPr>
        <w:t xml:space="preserve">875 </w:t>
      </w:r>
      <w:r w:rsidRPr="00495237">
        <w:rPr>
          <w:rFonts w:ascii="Arial" w:hAnsi="Arial" w:cs="Arial"/>
          <w:color w:val="828282"/>
          <w:sz w:val="18"/>
          <w:szCs w:val="18"/>
        </w:rPr>
        <w:t xml:space="preserve">No reembolsable </w:t>
      </w:r>
    </w:p>
    <w:p w14:paraId="4DFD6C77" w14:textId="77777777" w:rsidR="00F5567A" w:rsidRPr="00495237" w:rsidRDefault="00F5567A" w:rsidP="00F5567A">
      <w:pPr>
        <w:pStyle w:val="Sinespaciado"/>
        <w:numPr>
          <w:ilvl w:val="0"/>
          <w:numId w:val="17"/>
        </w:numPr>
        <w:rPr>
          <w:rFonts w:ascii="Arial" w:hAnsi="Arial" w:cs="Arial"/>
          <w:color w:val="828282"/>
          <w:sz w:val="18"/>
          <w:szCs w:val="18"/>
        </w:rPr>
      </w:pPr>
      <w:r w:rsidRPr="00495237">
        <w:rPr>
          <w:rFonts w:ascii="Arial" w:hAnsi="Arial" w:cs="Arial"/>
          <w:color w:val="828282"/>
          <w:sz w:val="18"/>
          <w:szCs w:val="18"/>
        </w:rPr>
        <w:t>Pago total del paquete debe ser efectuado máximo 10 días después del prepago. En el caso que la reserva esté dentro de los 35 días se solicitará el pago total del paquete o el tiempo que determine la ejecutiva de ventas en la liquidación.</w:t>
      </w:r>
    </w:p>
    <w:p w14:paraId="0E36F57D" w14:textId="77777777" w:rsidR="00F5567A" w:rsidRDefault="00F5567A" w:rsidP="00F5567A">
      <w:pPr>
        <w:pStyle w:val="Sinespaciado"/>
        <w:numPr>
          <w:ilvl w:val="0"/>
          <w:numId w:val="17"/>
        </w:numPr>
        <w:rPr>
          <w:rFonts w:ascii="Arial" w:hAnsi="Arial" w:cs="Arial"/>
          <w:color w:val="828282"/>
          <w:sz w:val="18"/>
          <w:szCs w:val="18"/>
        </w:rPr>
      </w:pPr>
      <w:r w:rsidRPr="00495237">
        <w:rPr>
          <w:rFonts w:ascii="Arial" w:hAnsi="Arial" w:cs="Arial"/>
          <w:color w:val="828282"/>
          <w:sz w:val="18"/>
          <w:szCs w:val="18"/>
        </w:rPr>
        <w:t>Anulaciones o cancelaciones: Una vez hecho el pago total se penalizará al 100%. No show se penalizará al 100%. Cambios de fecha, no son permitidos por tratarse de tarifa de grupo.</w:t>
      </w:r>
    </w:p>
    <w:p w14:paraId="6D74713B" w14:textId="77777777" w:rsidR="00F5567A" w:rsidRPr="00F26FC1" w:rsidRDefault="00F5567A" w:rsidP="00F5567A">
      <w:pPr>
        <w:pStyle w:val="Sinespaciado"/>
        <w:numPr>
          <w:ilvl w:val="0"/>
          <w:numId w:val="17"/>
        </w:numPr>
        <w:rPr>
          <w:rFonts w:ascii="Arial" w:eastAsia="Times New Roman" w:hAnsi="Arial" w:cs="Arial"/>
          <w:color w:val="828282"/>
          <w:sz w:val="18"/>
          <w:szCs w:val="18"/>
          <w:lang w:eastAsia="es-PE"/>
        </w:rPr>
      </w:pPr>
      <w:r w:rsidRPr="00F26FC1">
        <w:rPr>
          <w:rFonts w:ascii="Arial" w:eastAsia="Times New Roman" w:hAnsi="Arial" w:cs="Arial"/>
          <w:bCs/>
          <w:color w:val="828282"/>
          <w:sz w:val="18"/>
          <w:szCs w:val="18"/>
          <w:lang w:eastAsia="es-PE"/>
        </w:rPr>
        <w:t>(*) </w:t>
      </w:r>
      <w:r w:rsidRPr="00F26FC1">
        <w:rPr>
          <w:rFonts w:ascii="Arial" w:eastAsia="Times New Roman" w:hAnsi="Arial" w:cs="Arial"/>
          <w:bCs/>
          <w:color w:val="828282"/>
          <w:sz w:val="18"/>
          <w:szCs w:val="18"/>
          <w:u w:val="single"/>
          <w:lang w:eastAsia="es-PE"/>
        </w:rPr>
        <w:t>ASSIST CARD 35</w:t>
      </w:r>
      <w:r w:rsidRPr="00F26FC1">
        <w:rPr>
          <w:rFonts w:ascii="Arial" w:eastAsia="Times New Roman" w:hAnsi="Arial" w:cs="Arial"/>
          <w:bCs/>
          <w:color w:val="828282"/>
          <w:sz w:val="18"/>
          <w:szCs w:val="18"/>
          <w:lang w:eastAsia="es-PE"/>
        </w:rPr>
        <w:t>: </w:t>
      </w:r>
      <w:r w:rsidRPr="00F26FC1">
        <w:rPr>
          <w:rFonts w:ascii="Arial" w:eastAsia="Times New Roman" w:hAnsi="Arial" w:cs="Arial"/>
          <w:bCs/>
          <w:iCs/>
          <w:color w:val="828282"/>
          <w:sz w:val="18"/>
          <w:szCs w:val="18"/>
          <w:lang w:eastAsia="es-PE"/>
        </w:rPr>
        <w:t>V</w:t>
      </w:r>
      <w:r>
        <w:rPr>
          <w:rFonts w:ascii="Arial" w:eastAsia="Times New Roman" w:hAnsi="Arial" w:cs="Arial"/>
          <w:bCs/>
          <w:iCs/>
          <w:color w:val="828282"/>
          <w:sz w:val="18"/>
          <w:szCs w:val="18"/>
          <w:lang w:eastAsia="es-PE"/>
        </w:rPr>
        <w:t>á</w:t>
      </w:r>
      <w:r w:rsidRPr="00F26FC1">
        <w:rPr>
          <w:rFonts w:ascii="Arial" w:eastAsia="Times New Roman" w:hAnsi="Arial" w:cs="Arial"/>
          <w:bCs/>
          <w:iCs/>
          <w:color w:val="828282"/>
          <w:sz w:val="18"/>
          <w:szCs w:val="18"/>
          <w:lang w:eastAsia="es-PE"/>
        </w:rPr>
        <w:t>lido para menores de 70 años. Cobertura hasta $35,000 en Asistencia Médica por Enfermedad o por Accidente. Consultar por tarifa de días adicionales.</w:t>
      </w:r>
    </w:p>
    <w:p w14:paraId="2728E6D0" w14:textId="77777777" w:rsidR="00F5567A" w:rsidRPr="00495237" w:rsidRDefault="00F5567A" w:rsidP="00F5567A">
      <w:pPr>
        <w:pStyle w:val="Sinespaciado"/>
        <w:ind w:left="360"/>
        <w:rPr>
          <w:rFonts w:ascii="Arial" w:hAnsi="Arial" w:cs="Arial"/>
          <w:color w:val="828282"/>
          <w:sz w:val="18"/>
          <w:szCs w:val="18"/>
        </w:rPr>
      </w:pPr>
    </w:p>
    <w:p w14:paraId="085366B0" w14:textId="22E8110A" w:rsidR="00F5567A" w:rsidRPr="00495237" w:rsidRDefault="00F5567A" w:rsidP="00F5567A">
      <w:pPr>
        <w:pStyle w:val="Sinespaciado"/>
        <w:rPr>
          <w:rFonts w:ascii="Arial" w:hAnsi="Arial" w:cs="Arial"/>
          <w:b/>
          <w:color w:val="828282"/>
          <w:sz w:val="18"/>
          <w:szCs w:val="18"/>
        </w:rPr>
      </w:pPr>
      <w:r w:rsidRPr="00495237">
        <w:rPr>
          <w:rFonts w:ascii="Arial" w:hAnsi="Arial" w:cs="Arial"/>
          <w:b/>
          <w:color w:val="828282"/>
          <w:sz w:val="18"/>
          <w:szCs w:val="18"/>
        </w:rPr>
        <w:t>PAQUETE NO REEMBOLSABLE, NO ENDOSABLE E INTRANSFERIBLE</w:t>
      </w:r>
      <w:r w:rsidR="00014F0F">
        <w:rPr>
          <w:rFonts w:ascii="Arial" w:hAnsi="Arial" w:cs="Arial"/>
          <w:b/>
          <w:color w:val="828282"/>
          <w:sz w:val="18"/>
          <w:szCs w:val="18"/>
        </w:rPr>
        <w:t>:</w:t>
      </w:r>
    </w:p>
    <w:p w14:paraId="029720AB" w14:textId="77777777" w:rsidR="00F5567A" w:rsidRPr="00495237" w:rsidRDefault="00F5567A" w:rsidP="00F5567A">
      <w:pPr>
        <w:pStyle w:val="Sinespaciado"/>
        <w:numPr>
          <w:ilvl w:val="0"/>
          <w:numId w:val="18"/>
        </w:numPr>
        <w:rPr>
          <w:rFonts w:ascii="Arial" w:hAnsi="Arial" w:cs="Arial"/>
          <w:i/>
          <w:color w:val="828282"/>
          <w:sz w:val="18"/>
          <w:szCs w:val="18"/>
        </w:rPr>
      </w:pPr>
      <w:r w:rsidRPr="00495237">
        <w:rPr>
          <w:rFonts w:ascii="Arial" w:hAnsi="Arial" w:cs="Arial"/>
          <w:i/>
          <w:color w:val="828282"/>
          <w:sz w:val="18"/>
          <w:szCs w:val="18"/>
        </w:rPr>
        <w:t xml:space="preserve">Los </w:t>
      </w:r>
      <w:proofErr w:type="spellStart"/>
      <w:r w:rsidRPr="00495237">
        <w:rPr>
          <w:rFonts w:ascii="Arial" w:hAnsi="Arial" w:cs="Arial"/>
          <w:i/>
          <w:color w:val="828282"/>
          <w:sz w:val="18"/>
          <w:szCs w:val="18"/>
        </w:rPr>
        <w:t>vouchers</w:t>
      </w:r>
      <w:proofErr w:type="spellEnd"/>
      <w:r w:rsidRPr="00495237">
        <w:rPr>
          <w:rFonts w:ascii="Arial" w:hAnsi="Arial" w:cs="Arial"/>
          <w:i/>
          <w:color w:val="828282"/>
          <w:sz w:val="18"/>
          <w:szCs w:val="18"/>
        </w:rPr>
        <w:t xml:space="preserve"> y boleto aéreo serán entregados dentro de las 48 horas antes de la fecha de salida.</w:t>
      </w:r>
    </w:p>
    <w:p w14:paraId="7ACCF278" w14:textId="77777777" w:rsidR="00F5567A" w:rsidRPr="00495237" w:rsidRDefault="00F5567A" w:rsidP="00F5567A">
      <w:pPr>
        <w:pStyle w:val="Sinespaciado"/>
        <w:numPr>
          <w:ilvl w:val="0"/>
          <w:numId w:val="18"/>
        </w:numPr>
        <w:rPr>
          <w:rFonts w:ascii="Arial" w:hAnsi="Arial" w:cs="Arial"/>
          <w:i/>
          <w:color w:val="828282"/>
          <w:sz w:val="18"/>
          <w:szCs w:val="18"/>
        </w:rPr>
      </w:pPr>
      <w:r w:rsidRPr="00495237">
        <w:rPr>
          <w:rFonts w:ascii="Arial" w:hAnsi="Arial" w:cs="Arial"/>
          <w:i/>
          <w:color w:val="828282"/>
          <w:sz w:val="18"/>
          <w:szCs w:val="18"/>
        </w:rPr>
        <w:t xml:space="preserve">Considerar que el </w:t>
      </w:r>
      <w:proofErr w:type="spellStart"/>
      <w:r w:rsidRPr="00495237">
        <w:rPr>
          <w:rFonts w:ascii="Arial" w:hAnsi="Arial" w:cs="Arial"/>
          <w:i/>
          <w:color w:val="828282"/>
          <w:sz w:val="18"/>
          <w:szCs w:val="18"/>
        </w:rPr>
        <w:t>check</w:t>
      </w:r>
      <w:proofErr w:type="spellEnd"/>
      <w:r w:rsidRPr="00495237">
        <w:rPr>
          <w:rFonts w:ascii="Arial" w:hAnsi="Arial" w:cs="Arial"/>
          <w:i/>
          <w:color w:val="828282"/>
          <w:sz w:val="18"/>
          <w:szCs w:val="18"/>
        </w:rPr>
        <w:t xml:space="preserve"> in es grupal, por tratarse de un bloqueo de grupo, el cual debe de realizarse en el mostrador o </w:t>
      </w:r>
      <w:proofErr w:type="spellStart"/>
      <w:r w:rsidRPr="00495237">
        <w:rPr>
          <w:rFonts w:ascii="Arial" w:hAnsi="Arial" w:cs="Arial"/>
          <w:i/>
          <w:color w:val="828282"/>
          <w:sz w:val="18"/>
          <w:szCs w:val="18"/>
        </w:rPr>
        <w:t>counter</w:t>
      </w:r>
      <w:proofErr w:type="spellEnd"/>
      <w:r w:rsidRPr="00495237">
        <w:rPr>
          <w:rFonts w:ascii="Arial" w:hAnsi="Arial" w:cs="Arial"/>
          <w:i/>
          <w:color w:val="828282"/>
          <w:sz w:val="18"/>
          <w:szCs w:val="18"/>
        </w:rPr>
        <w:t xml:space="preserve"> de la aerolínea el día del viaje.</w:t>
      </w:r>
    </w:p>
    <w:p w14:paraId="237EE833" w14:textId="77777777" w:rsidR="00F5567A" w:rsidRPr="00F26FC1" w:rsidRDefault="00F5567A" w:rsidP="00F5567A">
      <w:pPr>
        <w:pStyle w:val="Sinespaciado"/>
        <w:numPr>
          <w:ilvl w:val="0"/>
          <w:numId w:val="18"/>
        </w:numPr>
        <w:rPr>
          <w:rFonts w:ascii="Arial" w:hAnsi="Arial" w:cs="Arial"/>
          <w:bCs/>
          <w:color w:val="828282"/>
          <w:sz w:val="18"/>
          <w:szCs w:val="18"/>
        </w:rPr>
      </w:pPr>
      <w:r w:rsidRPr="00F26FC1">
        <w:rPr>
          <w:rFonts w:ascii="Arial" w:hAnsi="Arial" w:cs="Arial"/>
          <w:bCs/>
          <w:color w:val="828282"/>
          <w:sz w:val="18"/>
          <w:szCs w:val="18"/>
        </w:rPr>
        <w:t>Es importante indicar a los pasajeros de Grupos que lleguen con anticipación al aeropuerto el día de su vuelo.</w:t>
      </w:r>
    </w:p>
    <w:p w14:paraId="569EA7A5" w14:textId="77777777" w:rsidR="00F5567A" w:rsidRPr="00F26FC1" w:rsidRDefault="00F5567A" w:rsidP="00F5567A">
      <w:pPr>
        <w:pStyle w:val="Sinespaciado"/>
        <w:numPr>
          <w:ilvl w:val="0"/>
          <w:numId w:val="18"/>
        </w:numPr>
        <w:rPr>
          <w:rFonts w:ascii="Arial" w:hAnsi="Arial" w:cs="Arial"/>
          <w:bCs/>
          <w:color w:val="828282"/>
          <w:sz w:val="18"/>
          <w:szCs w:val="18"/>
        </w:rPr>
      </w:pPr>
      <w:r w:rsidRPr="00F26FC1">
        <w:rPr>
          <w:rFonts w:ascii="Arial" w:hAnsi="Arial" w:cs="Arial"/>
          <w:bCs/>
          <w:color w:val="828282"/>
          <w:sz w:val="18"/>
          <w:szCs w:val="18"/>
        </w:rPr>
        <w:t>No permite cambios después de la emisión de los boletos.</w:t>
      </w:r>
    </w:p>
    <w:p w14:paraId="1F924AD9" w14:textId="77777777" w:rsidR="00F5567A" w:rsidRPr="00F26FC1" w:rsidRDefault="00F5567A" w:rsidP="00F5567A">
      <w:pPr>
        <w:pStyle w:val="Sinespaciado"/>
        <w:numPr>
          <w:ilvl w:val="0"/>
          <w:numId w:val="18"/>
        </w:numPr>
        <w:rPr>
          <w:rFonts w:ascii="Arial" w:hAnsi="Arial" w:cs="Arial"/>
          <w:bCs/>
          <w:color w:val="828282"/>
          <w:sz w:val="18"/>
          <w:szCs w:val="18"/>
        </w:rPr>
      </w:pPr>
      <w:r w:rsidRPr="00F26FC1">
        <w:rPr>
          <w:rFonts w:ascii="Arial" w:hAnsi="Arial" w:cs="Arial"/>
          <w:bCs/>
          <w:color w:val="828282"/>
          <w:sz w:val="18"/>
          <w:szCs w:val="18"/>
        </w:rPr>
        <w:t>Debido a los múltiples cambios que ocurren diariamente en turismo estos precios deben ser confirmados a la hora de hacer la reserva.</w:t>
      </w:r>
    </w:p>
    <w:p w14:paraId="4A4E1B82" w14:textId="77777777" w:rsidR="00F5567A" w:rsidRPr="00F26FC1" w:rsidRDefault="00F5567A" w:rsidP="00F5567A">
      <w:pPr>
        <w:pStyle w:val="Sinespaciado"/>
        <w:rPr>
          <w:rFonts w:ascii="Arial" w:hAnsi="Arial" w:cs="Arial"/>
          <w:color w:val="828282"/>
          <w:sz w:val="18"/>
          <w:szCs w:val="18"/>
          <w:u w:val="single"/>
        </w:rPr>
      </w:pPr>
    </w:p>
    <w:p w14:paraId="3182184E" w14:textId="77777777" w:rsidR="00F5567A" w:rsidRPr="00F26FC1" w:rsidRDefault="00F5567A" w:rsidP="00F5567A">
      <w:pPr>
        <w:pStyle w:val="Sinespaciado"/>
        <w:rPr>
          <w:rFonts w:ascii="Arial" w:hAnsi="Arial" w:cs="Arial"/>
          <w:b/>
          <w:color w:val="828282"/>
          <w:sz w:val="18"/>
          <w:szCs w:val="18"/>
        </w:rPr>
      </w:pPr>
      <w:r w:rsidRPr="00F26FC1">
        <w:rPr>
          <w:rFonts w:ascii="Arial" w:hAnsi="Arial" w:cs="Arial"/>
          <w:b/>
          <w:color w:val="828282"/>
          <w:sz w:val="18"/>
          <w:szCs w:val="18"/>
        </w:rPr>
        <w:t>GENERALES:</w:t>
      </w:r>
    </w:p>
    <w:p w14:paraId="66EB2626" w14:textId="77777777" w:rsidR="00F5567A" w:rsidRPr="00014F0F" w:rsidRDefault="00F5567A" w:rsidP="00F5567A">
      <w:pPr>
        <w:pStyle w:val="Sinespaciado"/>
        <w:numPr>
          <w:ilvl w:val="0"/>
          <w:numId w:val="16"/>
        </w:numPr>
        <w:rPr>
          <w:rFonts w:ascii="Arial" w:hAnsi="Arial" w:cs="Arial"/>
          <w:b/>
          <w:i/>
          <w:iCs/>
          <w:color w:val="828282"/>
          <w:sz w:val="18"/>
          <w:szCs w:val="18"/>
        </w:rPr>
      </w:pPr>
      <w:r w:rsidRPr="00014F0F">
        <w:rPr>
          <w:rFonts w:ascii="Arial" w:hAnsi="Arial" w:cs="Arial"/>
          <w:b/>
          <w:i/>
          <w:iCs/>
          <w:color w:val="828282"/>
          <w:sz w:val="18"/>
          <w:szCs w:val="18"/>
        </w:rPr>
        <w:t>Válido para comprar hasta agotar stock.</w:t>
      </w:r>
    </w:p>
    <w:p w14:paraId="66237A63" w14:textId="77777777" w:rsidR="00F5567A" w:rsidRPr="00F26FC1" w:rsidRDefault="00F5567A" w:rsidP="00F5567A">
      <w:pPr>
        <w:pStyle w:val="Sinespaciado"/>
        <w:numPr>
          <w:ilvl w:val="0"/>
          <w:numId w:val="16"/>
        </w:numPr>
        <w:rPr>
          <w:rFonts w:ascii="Arial" w:hAnsi="Arial" w:cs="Arial"/>
          <w:color w:val="828282"/>
          <w:sz w:val="18"/>
          <w:szCs w:val="18"/>
        </w:rPr>
      </w:pPr>
      <w:r w:rsidRPr="00F26FC1">
        <w:rPr>
          <w:rFonts w:ascii="Arial" w:hAnsi="Arial" w:cs="Arial"/>
          <w:color w:val="828282"/>
          <w:sz w:val="18"/>
          <w:szCs w:val="18"/>
        </w:rPr>
        <w:t>Precio por persona en dólares americanos.</w:t>
      </w:r>
    </w:p>
    <w:p w14:paraId="7A1B0818" w14:textId="77777777" w:rsidR="00F5567A" w:rsidRPr="00F26FC1" w:rsidRDefault="00F5567A" w:rsidP="00F5567A">
      <w:pPr>
        <w:pStyle w:val="Sinespaciado"/>
        <w:numPr>
          <w:ilvl w:val="0"/>
          <w:numId w:val="16"/>
        </w:numPr>
        <w:rPr>
          <w:rFonts w:ascii="Arial" w:hAnsi="Arial" w:cs="Arial"/>
          <w:color w:val="828282"/>
          <w:sz w:val="18"/>
          <w:szCs w:val="18"/>
        </w:rPr>
      </w:pPr>
      <w:r w:rsidRPr="00F26FC1">
        <w:rPr>
          <w:rFonts w:ascii="Arial" w:hAnsi="Arial" w:cs="Arial"/>
          <w:color w:val="828282"/>
          <w:sz w:val="18"/>
          <w:szCs w:val="18"/>
        </w:rPr>
        <w:t>Todos los precios incluyen los impuestos, QUEUES y TUUAS obligatorios para la emisión de los boletos.</w:t>
      </w:r>
    </w:p>
    <w:p w14:paraId="7A1282A4" w14:textId="77777777" w:rsidR="00F5567A" w:rsidRPr="00F26FC1" w:rsidRDefault="00F5567A" w:rsidP="00F5567A">
      <w:pPr>
        <w:pStyle w:val="Sinespaciado"/>
        <w:numPr>
          <w:ilvl w:val="0"/>
          <w:numId w:val="16"/>
        </w:numPr>
        <w:rPr>
          <w:rFonts w:ascii="Arial" w:hAnsi="Arial" w:cs="Arial"/>
          <w:color w:val="828282"/>
          <w:sz w:val="18"/>
          <w:szCs w:val="18"/>
        </w:rPr>
      </w:pPr>
      <w:r w:rsidRPr="00F26FC1">
        <w:rPr>
          <w:rFonts w:ascii="Arial" w:hAnsi="Arial" w:cs="Arial"/>
          <w:color w:val="828282"/>
          <w:sz w:val="18"/>
          <w:szCs w:val="18"/>
        </w:rPr>
        <w:t>Precios por persona en dólares americanos, incluyen IGV e impuestos.</w:t>
      </w:r>
    </w:p>
    <w:p w14:paraId="332ACC95" w14:textId="77777777" w:rsidR="00F5567A" w:rsidRPr="00F26FC1" w:rsidRDefault="00F5567A" w:rsidP="00F5567A">
      <w:pPr>
        <w:pStyle w:val="Sinespaciado"/>
        <w:numPr>
          <w:ilvl w:val="0"/>
          <w:numId w:val="16"/>
        </w:numPr>
        <w:rPr>
          <w:rFonts w:ascii="Arial" w:hAnsi="Arial" w:cs="Arial"/>
          <w:color w:val="828282"/>
          <w:sz w:val="18"/>
          <w:szCs w:val="18"/>
        </w:rPr>
      </w:pPr>
      <w:r w:rsidRPr="00F26FC1">
        <w:rPr>
          <w:rFonts w:ascii="Arial" w:hAnsi="Arial" w:cs="Arial"/>
          <w:color w:val="828282"/>
          <w:sz w:val="18"/>
          <w:szCs w:val="18"/>
        </w:rPr>
        <w:t>Precios para pagos en efectivo, para pagos con tarjeta por favor consultar.</w:t>
      </w:r>
    </w:p>
    <w:p w14:paraId="0BF7457A" w14:textId="77777777" w:rsidR="00F5567A" w:rsidRPr="00F26FC1" w:rsidRDefault="00F5567A" w:rsidP="00F5567A">
      <w:pPr>
        <w:pStyle w:val="Sinespaciado"/>
        <w:numPr>
          <w:ilvl w:val="0"/>
          <w:numId w:val="16"/>
        </w:numPr>
        <w:rPr>
          <w:rFonts w:ascii="Arial" w:hAnsi="Arial" w:cs="Arial"/>
          <w:color w:val="828282"/>
          <w:sz w:val="18"/>
          <w:szCs w:val="18"/>
        </w:rPr>
      </w:pPr>
      <w:r w:rsidRPr="00F26FC1">
        <w:rPr>
          <w:rFonts w:ascii="Arial" w:hAnsi="Arial" w:cs="Arial"/>
          <w:color w:val="828282"/>
          <w:sz w:val="18"/>
          <w:szCs w:val="18"/>
        </w:rPr>
        <w:t>No se permite cambios una vez realizada la reserva.</w:t>
      </w:r>
    </w:p>
    <w:p w14:paraId="28310887" w14:textId="77777777" w:rsidR="00F5567A" w:rsidRPr="00F26FC1" w:rsidRDefault="00F5567A" w:rsidP="00F5567A">
      <w:pPr>
        <w:pStyle w:val="Sinespaciado"/>
        <w:numPr>
          <w:ilvl w:val="0"/>
          <w:numId w:val="16"/>
        </w:numPr>
        <w:rPr>
          <w:rFonts w:ascii="Arial" w:hAnsi="Arial" w:cs="Arial"/>
          <w:color w:val="828282"/>
          <w:sz w:val="18"/>
          <w:szCs w:val="18"/>
        </w:rPr>
      </w:pPr>
      <w:r w:rsidRPr="00F26FC1">
        <w:rPr>
          <w:rFonts w:ascii="Arial" w:hAnsi="Arial" w:cs="Arial"/>
          <w:color w:val="828282"/>
          <w:sz w:val="18"/>
          <w:szCs w:val="18"/>
        </w:rPr>
        <w:t xml:space="preserve">No reembolsable, no endosable, ni transferible. </w:t>
      </w:r>
    </w:p>
    <w:p w14:paraId="7C20E726" w14:textId="77777777" w:rsidR="00F5567A" w:rsidRPr="00F26FC1" w:rsidRDefault="00F5567A" w:rsidP="00F5567A">
      <w:pPr>
        <w:pStyle w:val="Sinespaciado"/>
        <w:numPr>
          <w:ilvl w:val="0"/>
          <w:numId w:val="16"/>
        </w:numPr>
        <w:rPr>
          <w:rFonts w:ascii="Arial" w:hAnsi="Arial" w:cs="Arial"/>
          <w:color w:val="828282"/>
          <w:sz w:val="18"/>
          <w:szCs w:val="18"/>
        </w:rPr>
      </w:pPr>
      <w:r w:rsidRPr="00F26FC1">
        <w:rPr>
          <w:rFonts w:ascii="Arial" w:hAnsi="Arial" w:cs="Arial"/>
          <w:color w:val="828282"/>
          <w:sz w:val="18"/>
          <w:szCs w:val="18"/>
        </w:rPr>
        <w:t xml:space="preserve">Precios sujetos a disponibilidad y deben ser confirmados al momento de pedir la reserva.  </w:t>
      </w:r>
    </w:p>
    <w:p w14:paraId="1550A148" w14:textId="77777777" w:rsidR="00F5567A" w:rsidRPr="00F26FC1" w:rsidRDefault="00F5567A" w:rsidP="00F5567A">
      <w:pPr>
        <w:pStyle w:val="Sinespaciado"/>
        <w:numPr>
          <w:ilvl w:val="0"/>
          <w:numId w:val="16"/>
        </w:numPr>
        <w:rPr>
          <w:rFonts w:ascii="Arial" w:hAnsi="Arial" w:cs="Arial"/>
          <w:color w:val="828282"/>
          <w:sz w:val="18"/>
          <w:szCs w:val="18"/>
        </w:rPr>
      </w:pPr>
      <w:r w:rsidRPr="00F26FC1">
        <w:rPr>
          <w:rFonts w:ascii="Arial" w:hAnsi="Arial" w:cs="Arial"/>
          <w:color w:val="828282"/>
          <w:sz w:val="18"/>
          <w:szCs w:val="18"/>
        </w:rPr>
        <w:t>Precios sujetos a variación sin previo aviso y los programas están sujetos al estado climatológico.</w:t>
      </w:r>
    </w:p>
    <w:p w14:paraId="51480007" w14:textId="77777777" w:rsidR="00F5567A" w:rsidRPr="00F26FC1" w:rsidRDefault="00F5567A" w:rsidP="00F5567A">
      <w:pPr>
        <w:pStyle w:val="Sinespaciado"/>
        <w:numPr>
          <w:ilvl w:val="0"/>
          <w:numId w:val="16"/>
        </w:numPr>
        <w:rPr>
          <w:rFonts w:ascii="Arial" w:hAnsi="Arial" w:cs="Arial"/>
          <w:color w:val="828282"/>
          <w:sz w:val="18"/>
          <w:szCs w:val="18"/>
        </w:rPr>
      </w:pPr>
      <w:r w:rsidRPr="00F26FC1">
        <w:rPr>
          <w:rFonts w:ascii="Arial" w:hAnsi="Arial" w:cs="Arial"/>
          <w:color w:val="828282"/>
          <w:sz w:val="18"/>
          <w:szCs w:val="18"/>
        </w:rPr>
        <w:t>Para pagos en SOLES, aplicará según tipo de cambio del día. Consultar.</w:t>
      </w:r>
    </w:p>
    <w:p w14:paraId="5235E136" w14:textId="77777777" w:rsidR="00F5567A" w:rsidRPr="00F26FC1" w:rsidRDefault="00F5567A" w:rsidP="00F5567A">
      <w:pPr>
        <w:pStyle w:val="Sinespaciado"/>
        <w:numPr>
          <w:ilvl w:val="0"/>
          <w:numId w:val="16"/>
        </w:numPr>
        <w:rPr>
          <w:rFonts w:ascii="Arial" w:hAnsi="Arial" w:cs="Arial"/>
          <w:color w:val="828282"/>
          <w:sz w:val="18"/>
          <w:szCs w:val="18"/>
        </w:rPr>
      </w:pPr>
      <w:r w:rsidRPr="00F26FC1">
        <w:rPr>
          <w:rFonts w:ascii="Arial" w:hAnsi="Arial" w:cs="Arial"/>
          <w:color w:val="828282"/>
          <w:sz w:val="18"/>
          <w:szCs w:val="18"/>
        </w:rPr>
        <w:t>Programa v</w:t>
      </w:r>
      <w:r>
        <w:rPr>
          <w:rFonts w:ascii="Arial" w:hAnsi="Arial" w:cs="Arial"/>
          <w:color w:val="828282"/>
          <w:sz w:val="18"/>
          <w:szCs w:val="18"/>
        </w:rPr>
        <w:t>á</w:t>
      </w:r>
      <w:r w:rsidRPr="00F26FC1">
        <w:rPr>
          <w:rFonts w:ascii="Arial" w:hAnsi="Arial" w:cs="Arial"/>
          <w:color w:val="828282"/>
          <w:sz w:val="18"/>
          <w:szCs w:val="18"/>
        </w:rPr>
        <w:t>lido para pagos en efectivo o deposito en cuentas bancarias.</w:t>
      </w:r>
    </w:p>
    <w:p w14:paraId="780DB832" w14:textId="77777777" w:rsidR="00F5567A" w:rsidRPr="00F26FC1" w:rsidRDefault="00F5567A" w:rsidP="00F5567A">
      <w:pPr>
        <w:pStyle w:val="Sinespaciado"/>
        <w:rPr>
          <w:rFonts w:ascii="Arial" w:hAnsi="Arial" w:cs="Arial"/>
          <w:color w:val="828282"/>
          <w:sz w:val="18"/>
          <w:szCs w:val="18"/>
        </w:rPr>
      </w:pPr>
    </w:p>
    <w:p w14:paraId="41603F5D" w14:textId="77777777" w:rsidR="00F5567A" w:rsidRPr="00014F0F" w:rsidRDefault="00F5567A" w:rsidP="00F5567A">
      <w:pPr>
        <w:pStyle w:val="Sinespaciado"/>
        <w:jc w:val="center"/>
        <w:rPr>
          <w:rFonts w:ascii="Arial" w:hAnsi="Arial" w:cs="Arial"/>
          <w:b/>
          <w:bCs/>
          <w:color w:val="828282"/>
          <w:sz w:val="18"/>
          <w:szCs w:val="18"/>
        </w:rPr>
      </w:pPr>
      <w:r w:rsidRPr="00014F0F">
        <w:rPr>
          <w:rFonts w:ascii="Arial" w:hAnsi="Arial" w:cs="Arial"/>
          <w:b/>
          <w:bCs/>
          <w:color w:val="828282"/>
          <w:sz w:val="18"/>
          <w:szCs w:val="18"/>
        </w:rPr>
        <w:t>PRECIOS ESTÁN SUJETOS A MODIFICACIONES SIN PREVIO AVISO, POR DISPONIBILIDAD DE SERVICIOS, REAJUSTES MONETARIOS O MODIFICACIONES FINALES EN ITINERARIO Y/O SERVICIOS.</w:t>
      </w:r>
    </w:p>
    <w:p w14:paraId="246BAD86" w14:textId="77777777" w:rsidR="00F5567A" w:rsidRPr="00F26FC1" w:rsidRDefault="00F5567A" w:rsidP="00F5567A">
      <w:pPr>
        <w:pStyle w:val="Sinespaciado"/>
        <w:jc w:val="center"/>
        <w:rPr>
          <w:rFonts w:ascii="Arial" w:hAnsi="Arial" w:cs="Arial"/>
          <w:color w:val="828282"/>
          <w:sz w:val="18"/>
          <w:szCs w:val="18"/>
        </w:rPr>
      </w:pPr>
    </w:p>
    <w:p w14:paraId="51ECC63F" w14:textId="77777777" w:rsidR="00F5567A" w:rsidRPr="00C26775" w:rsidRDefault="00F5567A" w:rsidP="00F5567A">
      <w:pPr>
        <w:rPr>
          <w:lang w:val="es-PE"/>
        </w:rPr>
      </w:pPr>
    </w:p>
    <w:p w14:paraId="037E2D31" w14:textId="77777777" w:rsidR="00F5567A" w:rsidRDefault="00F5567A" w:rsidP="00F5567A">
      <w:pPr>
        <w:rPr>
          <w:lang w:val="es-PE"/>
        </w:rPr>
      </w:pPr>
    </w:p>
    <w:p w14:paraId="7163DF34" w14:textId="77777777" w:rsidR="002924BA" w:rsidRPr="00C26775" w:rsidRDefault="002924BA" w:rsidP="00C26775">
      <w:pPr>
        <w:jc w:val="center"/>
        <w:rPr>
          <w:lang w:val="es-PE"/>
        </w:rPr>
      </w:pPr>
    </w:p>
    <w:sectPr w:rsidR="002924BA" w:rsidRPr="00C26775" w:rsidSect="00C26775">
      <w:headerReference w:type="default" r:id="rId8"/>
      <w:pgSz w:w="11906" w:h="16838"/>
      <w:pgMar w:top="1417" w:right="851"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90E6A" w14:textId="77777777" w:rsidR="00BD7FBC" w:rsidRDefault="00BD7FBC" w:rsidP="00481391">
      <w:pPr>
        <w:spacing w:after="0" w:line="240" w:lineRule="auto"/>
      </w:pPr>
      <w:r>
        <w:separator/>
      </w:r>
    </w:p>
  </w:endnote>
  <w:endnote w:type="continuationSeparator" w:id="0">
    <w:p w14:paraId="6C04A7EA" w14:textId="77777777" w:rsidR="00BD7FBC" w:rsidRDefault="00BD7FBC" w:rsidP="0048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BCD3C" w14:textId="77777777" w:rsidR="00BD7FBC" w:rsidRDefault="00BD7FBC" w:rsidP="00481391">
      <w:pPr>
        <w:spacing w:after="0" w:line="240" w:lineRule="auto"/>
      </w:pPr>
      <w:r>
        <w:separator/>
      </w:r>
    </w:p>
  </w:footnote>
  <w:footnote w:type="continuationSeparator" w:id="0">
    <w:p w14:paraId="311C32D7" w14:textId="77777777" w:rsidR="00BD7FBC" w:rsidRDefault="00BD7FBC" w:rsidP="00481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B3698" w14:textId="77777777" w:rsidR="00481391" w:rsidRDefault="000347BC" w:rsidP="00B3117D">
    <w:pPr>
      <w:pStyle w:val="Encabezado"/>
      <w:tabs>
        <w:tab w:val="clear" w:pos="4252"/>
        <w:tab w:val="clear" w:pos="8504"/>
        <w:tab w:val="left" w:pos="6420"/>
        <w:tab w:val="right" w:pos="11295"/>
      </w:tabs>
      <w:ind w:left="-1134"/>
    </w:pPr>
    <w:r>
      <w:rPr>
        <w:noProof/>
        <w:lang w:val="es-PE" w:eastAsia="es-PE"/>
      </w:rPr>
      <w:drawing>
        <wp:anchor distT="0" distB="0" distL="114300" distR="114300" simplePos="0" relativeHeight="251659264" behindDoc="0" locked="0" layoutInCell="1" allowOverlap="1" wp14:anchorId="330BF003" wp14:editId="6C0362ED">
          <wp:simplePos x="0" y="0"/>
          <wp:positionH relativeFrom="column">
            <wp:posOffset>-289560</wp:posOffset>
          </wp:positionH>
          <wp:positionV relativeFrom="paragraph">
            <wp:posOffset>-270510</wp:posOffset>
          </wp:positionV>
          <wp:extent cx="2260600" cy="714375"/>
          <wp:effectExtent l="0" t="0" r="6350" b="9525"/>
          <wp:wrapThrough wrapText="bothSides">
            <wp:wrapPolygon edited="0">
              <wp:start x="0" y="0"/>
              <wp:lineTo x="0" y="21312"/>
              <wp:lineTo x="21479" y="21312"/>
              <wp:lineTo x="21479"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rsidR="00B3117D">
      <w:rPr>
        <w:noProof/>
        <w:lang w:val="es-PE" w:eastAsia="es-PE"/>
      </w:rPr>
      <w:drawing>
        <wp:anchor distT="0" distB="0" distL="114300" distR="114300" simplePos="0" relativeHeight="251664384" behindDoc="1" locked="0" layoutInCell="1" allowOverlap="1" wp14:anchorId="58F71502" wp14:editId="19EDD1C2">
          <wp:simplePos x="0" y="0"/>
          <wp:positionH relativeFrom="column">
            <wp:posOffset>4853940</wp:posOffset>
          </wp:positionH>
          <wp:positionV relativeFrom="paragraph">
            <wp:posOffset>-124460</wp:posOffset>
          </wp:positionV>
          <wp:extent cx="1817370" cy="499110"/>
          <wp:effectExtent l="0" t="0" r="0" b="0"/>
          <wp:wrapSquare wrapText="bothSides"/>
          <wp:docPr id="6" name="Imagen 6" descr="LATAM Airlines – Cámara de Comercio e Industria Colombo Chil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TAM Airlines – Cámara de Comercio e Industria Colombo Chilena"/>
                  <pic:cNvPicPr>
                    <a:picLocks noChangeAspect="1" noChangeArrowheads="1"/>
                  </pic:cNvPicPr>
                </pic:nvPicPr>
                <pic:blipFill rotWithShape="1">
                  <a:blip r:embed="rId2">
                    <a:extLst>
                      <a:ext uri="{28A0092B-C50C-407E-A947-70E740481C1C}">
                        <a14:useLocalDpi xmlns:a14="http://schemas.microsoft.com/office/drawing/2010/main" val="0"/>
                      </a:ext>
                    </a:extLst>
                  </a:blip>
                  <a:srcRect t="35141" r="1400" b="30924"/>
                  <a:stretch/>
                </pic:blipFill>
                <pic:spPr bwMode="auto">
                  <a:xfrm>
                    <a:off x="0" y="0"/>
                    <a:ext cx="1817370" cy="4991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81391">
      <w:tab/>
    </w:r>
    <w:r w:rsidR="00B3117D">
      <w:tab/>
    </w:r>
  </w:p>
  <w:p w14:paraId="737A41C1" w14:textId="77777777" w:rsidR="00481391" w:rsidRDefault="00481391" w:rsidP="00481391">
    <w:pPr>
      <w:pStyle w:val="Encabezado"/>
      <w:tabs>
        <w:tab w:val="clear" w:pos="4252"/>
        <w:tab w:val="clear" w:pos="8504"/>
        <w:tab w:val="center" w:pos="2330"/>
      </w:tabs>
      <w:ind w:left="-1134"/>
    </w:pPr>
    <w:r>
      <w:tab/>
    </w:r>
  </w:p>
  <w:p w14:paraId="34396F77" w14:textId="77777777" w:rsidR="00481391" w:rsidRPr="00481391" w:rsidRDefault="00481391" w:rsidP="0048139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503F"/>
    <w:multiLevelType w:val="multilevel"/>
    <w:tmpl w:val="AF04AA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7B3F3C"/>
    <w:multiLevelType w:val="hybridMultilevel"/>
    <w:tmpl w:val="5ACA81B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8BB0CBC"/>
    <w:multiLevelType w:val="hybridMultilevel"/>
    <w:tmpl w:val="6656797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15:restartNumberingAfterBreak="0">
    <w:nsid w:val="0C332F11"/>
    <w:multiLevelType w:val="hybridMultilevel"/>
    <w:tmpl w:val="B94AC12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143A321D"/>
    <w:multiLevelType w:val="hybridMultilevel"/>
    <w:tmpl w:val="6FE878C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150F1BE7"/>
    <w:multiLevelType w:val="hybridMultilevel"/>
    <w:tmpl w:val="58CC140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167D6CAE"/>
    <w:multiLevelType w:val="hybridMultilevel"/>
    <w:tmpl w:val="4F34E11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D7F425F"/>
    <w:multiLevelType w:val="hybridMultilevel"/>
    <w:tmpl w:val="17686F5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3563623B"/>
    <w:multiLevelType w:val="hybridMultilevel"/>
    <w:tmpl w:val="824069E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45AD4600"/>
    <w:multiLevelType w:val="hybridMultilevel"/>
    <w:tmpl w:val="39E2E83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68238BD"/>
    <w:multiLevelType w:val="hybridMultilevel"/>
    <w:tmpl w:val="D6A2C6A0"/>
    <w:lvl w:ilvl="0" w:tplc="540A0003">
      <w:start w:val="1"/>
      <w:numFmt w:val="bullet"/>
      <w:lvlText w:val="o"/>
      <w:lvlJc w:val="left"/>
      <w:pPr>
        <w:ind w:left="1428" w:hanging="360"/>
      </w:pPr>
      <w:rPr>
        <w:rFonts w:ascii="Courier New" w:hAnsi="Courier New" w:cs="Courier New"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1" w15:restartNumberingAfterBreak="0">
    <w:nsid w:val="50C72F23"/>
    <w:multiLevelType w:val="hybridMultilevel"/>
    <w:tmpl w:val="31A612D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 w15:restartNumberingAfterBreak="0">
    <w:nsid w:val="51612BA9"/>
    <w:multiLevelType w:val="hybridMultilevel"/>
    <w:tmpl w:val="5CAED6F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587E2A60"/>
    <w:multiLevelType w:val="hybridMultilevel"/>
    <w:tmpl w:val="B89A85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5EC90D1D"/>
    <w:multiLevelType w:val="hybridMultilevel"/>
    <w:tmpl w:val="9DEE2BD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68AE3857"/>
    <w:multiLevelType w:val="hybridMultilevel"/>
    <w:tmpl w:val="CE40EC10"/>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6" w15:restartNumberingAfterBreak="0">
    <w:nsid w:val="6CF6588B"/>
    <w:multiLevelType w:val="hybridMultilevel"/>
    <w:tmpl w:val="61160DAE"/>
    <w:lvl w:ilvl="0" w:tplc="1292F354">
      <w:start w:val="19"/>
      <w:numFmt w:val="bullet"/>
      <w:lvlText w:val="-"/>
      <w:lvlJc w:val="left"/>
      <w:pPr>
        <w:ind w:left="1068" w:hanging="360"/>
      </w:pPr>
      <w:rPr>
        <w:rFonts w:ascii="Arial" w:eastAsia="Times New Roman" w:hAnsi="Arial" w:cs="Aria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7" w15:restartNumberingAfterBreak="0">
    <w:nsid w:val="6F990A9A"/>
    <w:multiLevelType w:val="multilevel"/>
    <w:tmpl w:val="DD34ACCE"/>
    <w:lvl w:ilvl="0">
      <w:start w:val="1"/>
      <w:numFmt w:val="bullet"/>
      <w:lvlText w:val=""/>
      <w:lvlJc w:val="left"/>
      <w:pPr>
        <w:tabs>
          <w:tab w:val="num" w:pos="3240"/>
        </w:tabs>
        <w:ind w:left="3240" w:hanging="360"/>
      </w:pPr>
      <w:rPr>
        <w:rFonts w:ascii="Wingdings" w:hAnsi="Wingdings" w:hint="default"/>
        <w:sz w:val="20"/>
      </w:rPr>
    </w:lvl>
    <w:lvl w:ilvl="1" w:tentative="1">
      <w:start w:val="1"/>
      <w:numFmt w:val="bullet"/>
      <w:lvlText w:val=""/>
      <w:lvlJc w:val="left"/>
      <w:pPr>
        <w:tabs>
          <w:tab w:val="num" w:pos="3960"/>
        </w:tabs>
        <w:ind w:left="3960" w:hanging="360"/>
      </w:pPr>
      <w:rPr>
        <w:rFonts w:ascii="Wingdings" w:hAnsi="Wingdings"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18" w15:restartNumberingAfterBreak="0">
    <w:nsid w:val="7071636E"/>
    <w:multiLevelType w:val="multilevel"/>
    <w:tmpl w:val="AF8E4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4A40DC4"/>
    <w:multiLevelType w:val="multilevel"/>
    <w:tmpl w:val="AF8E4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97719AB"/>
    <w:multiLevelType w:val="hybridMultilevel"/>
    <w:tmpl w:val="DCEE43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69665304">
    <w:abstractNumId w:val="15"/>
  </w:num>
  <w:num w:numId="2" w16cid:durableId="686251901">
    <w:abstractNumId w:val="19"/>
  </w:num>
  <w:num w:numId="3" w16cid:durableId="1044603092">
    <w:abstractNumId w:val="0"/>
  </w:num>
  <w:num w:numId="4" w16cid:durableId="256328241">
    <w:abstractNumId w:val="18"/>
  </w:num>
  <w:num w:numId="5" w16cid:durableId="2105876984">
    <w:abstractNumId w:val="20"/>
  </w:num>
  <w:num w:numId="6" w16cid:durableId="269049167">
    <w:abstractNumId w:val="6"/>
  </w:num>
  <w:num w:numId="7" w16cid:durableId="578908043">
    <w:abstractNumId w:val="17"/>
  </w:num>
  <w:num w:numId="8" w16cid:durableId="627972702">
    <w:abstractNumId w:val="10"/>
  </w:num>
  <w:num w:numId="9" w16cid:durableId="428279741">
    <w:abstractNumId w:val="16"/>
  </w:num>
  <w:num w:numId="10" w16cid:durableId="828443121">
    <w:abstractNumId w:val="15"/>
  </w:num>
  <w:num w:numId="11" w16cid:durableId="675961083">
    <w:abstractNumId w:val="2"/>
  </w:num>
  <w:num w:numId="12" w16cid:durableId="1966347808">
    <w:abstractNumId w:val="13"/>
  </w:num>
  <w:num w:numId="13" w16cid:durableId="670521475">
    <w:abstractNumId w:val="8"/>
  </w:num>
  <w:num w:numId="14" w16cid:durableId="716508439">
    <w:abstractNumId w:val="9"/>
  </w:num>
  <w:num w:numId="15" w16cid:durableId="2014840644">
    <w:abstractNumId w:val="12"/>
  </w:num>
  <w:num w:numId="16" w16cid:durableId="1333993155">
    <w:abstractNumId w:val="7"/>
  </w:num>
  <w:num w:numId="17" w16cid:durableId="1876113584">
    <w:abstractNumId w:val="4"/>
  </w:num>
  <w:num w:numId="18" w16cid:durableId="29232175">
    <w:abstractNumId w:val="14"/>
  </w:num>
  <w:num w:numId="19" w16cid:durableId="1870142146">
    <w:abstractNumId w:val="11"/>
  </w:num>
  <w:num w:numId="20" w16cid:durableId="161119803">
    <w:abstractNumId w:val="3"/>
  </w:num>
  <w:num w:numId="21" w16cid:durableId="362831137">
    <w:abstractNumId w:val="5"/>
  </w:num>
  <w:num w:numId="22" w16cid:durableId="1382366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391"/>
    <w:rsid w:val="00000716"/>
    <w:rsid w:val="00014F0F"/>
    <w:rsid w:val="00031924"/>
    <w:rsid w:val="000347BC"/>
    <w:rsid w:val="00041FBF"/>
    <w:rsid w:val="0008111B"/>
    <w:rsid w:val="000A3B47"/>
    <w:rsid w:val="000A55FB"/>
    <w:rsid w:val="000B0B6D"/>
    <w:rsid w:val="000B1C1D"/>
    <w:rsid w:val="000D4E2C"/>
    <w:rsid w:val="000E4C5C"/>
    <w:rsid w:val="00103119"/>
    <w:rsid w:val="00112083"/>
    <w:rsid w:val="0012114B"/>
    <w:rsid w:val="001A0703"/>
    <w:rsid w:val="001A09DA"/>
    <w:rsid w:val="001A0A58"/>
    <w:rsid w:val="001E6D7D"/>
    <w:rsid w:val="001F0EE6"/>
    <w:rsid w:val="001F6C85"/>
    <w:rsid w:val="00206E13"/>
    <w:rsid w:val="00254DF2"/>
    <w:rsid w:val="002719CB"/>
    <w:rsid w:val="002924BA"/>
    <w:rsid w:val="002B12AE"/>
    <w:rsid w:val="002B7772"/>
    <w:rsid w:val="002C426B"/>
    <w:rsid w:val="002D7C09"/>
    <w:rsid w:val="002E5FBC"/>
    <w:rsid w:val="002F5DDB"/>
    <w:rsid w:val="00376646"/>
    <w:rsid w:val="00377265"/>
    <w:rsid w:val="0038686E"/>
    <w:rsid w:val="00386A34"/>
    <w:rsid w:val="003D5A20"/>
    <w:rsid w:val="003E13B5"/>
    <w:rsid w:val="003E7BDC"/>
    <w:rsid w:val="003F4AD9"/>
    <w:rsid w:val="00424024"/>
    <w:rsid w:val="004600EF"/>
    <w:rsid w:val="00464F8C"/>
    <w:rsid w:val="00481391"/>
    <w:rsid w:val="00486252"/>
    <w:rsid w:val="00495237"/>
    <w:rsid w:val="004B4E68"/>
    <w:rsid w:val="004E2BCC"/>
    <w:rsid w:val="00512BFB"/>
    <w:rsid w:val="00516504"/>
    <w:rsid w:val="0051795A"/>
    <w:rsid w:val="005209E1"/>
    <w:rsid w:val="005269B3"/>
    <w:rsid w:val="00532319"/>
    <w:rsid w:val="0054042F"/>
    <w:rsid w:val="00576B49"/>
    <w:rsid w:val="00583E54"/>
    <w:rsid w:val="005B103A"/>
    <w:rsid w:val="005D3E8E"/>
    <w:rsid w:val="005D5272"/>
    <w:rsid w:val="005E70B5"/>
    <w:rsid w:val="005F7CA4"/>
    <w:rsid w:val="00601582"/>
    <w:rsid w:val="00630F7F"/>
    <w:rsid w:val="00640F24"/>
    <w:rsid w:val="00645193"/>
    <w:rsid w:val="00652039"/>
    <w:rsid w:val="00657DAA"/>
    <w:rsid w:val="00680305"/>
    <w:rsid w:val="0068138D"/>
    <w:rsid w:val="00694E05"/>
    <w:rsid w:val="00697BA8"/>
    <w:rsid w:val="006D6436"/>
    <w:rsid w:val="007328F6"/>
    <w:rsid w:val="00734892"/>
    <w:rsid w:val="00754473"/>
    <w:rsid w:val="007A6CDD"/>
    <w:rsid w:val="007B45F3"/>
    <w:rsid w:val="007C2E76"/>
    <w:rsid w:val="007C4EC6"/>
    <w:rsid w:val="007C5A69"/>
    <w:rsid w:val="007D5402"/>
    <w:rsid w:val="007F49DA"/>
    <w:rsid w:val="007F7E9C"/>
    <w:rsid w:val="00802298"/>
    <w:rsid w:val="00826B08"/>
    <w:rsid w:val="00875D15"/>
    <w:rsid w:val="00895F3E"/>
    <w:rsid w:val="008A1F7D"/>
    <w:rsid w:val="008A76C5"/>
    <w:rsid w:val="008C2E7F"/>
    <w:rsid w:val="008C31A0"/>
    <w:rsid w:val="008D7CEB"/>
    <w:rsid w:val="009309D4"/>
    <w:rsid w:val="00951B91"/>
    <w:rsid w:val="00953DA2"/>
    <w:rsid w:val="009634D2"/>
    <w:rsid w:val="00967029"/>
    <w:rsid w:val="00972A80"/>
    <w:rsid w:val="009A223D"/>
    <w:rsid w:val="009A4A45"/>
    <w:rsid w:val="009A6999"/>
    <w:rsid w:val="009D7B8C"/>
    <w:rsid w:val="00A20B0A"/>
    <w:rsid w:val="00A33510"/>
    <w:rsid w:val="00A54028"/>
    <w:rsid w:val="00A70EEB"/>
    <w:rsid w:val="00AC465F"/>
    <w:rsid w:val="00AC4734"/>
    <w:rsid w:val="00AE7FD3"/>
    <w:rsid w:val="00B07443"/>
    <w:rsid w:val="00B236DE"/>
    <w:rsid w:val="00B26517"/>
    <w:rsid w:val="00B3117D"/>
    <w:rsid w:val="00B3391C"/>
    <w:rsid w:val="00B42AF1"/>
    <w:rsid w:val="00B77609"/>
    <w:rsid w:val="00B857F9"/>
    <w:rsid w:val="00B9707A"/>
    <w:rsid w:val="00BC6776"/>
    <w:rsid w:val="00BC7035"/>
    <w:rsid w:val="00BC796B"/>
    <w:rsid w:val="00BD7FBC"/>
    <w:rsid w:val="00BF0FEC"/>
    <w:rsid w:val="00C0489A"/>
    <w:rsid w:val="00C106F3"/>
    <w:rsid w:val="00C26775"/>
    <w:rsid w:val="00C331DC"/>
    <w:rsid w:val="00C3534D"/>
    <w:rsid w:val="00C37996"/>
    <w:rsid w:val="00CB4502"/>
    <w:rsid w:val="00CB6B8F"/>
    <w:rsid w:val="00CF5A2E"/>
    <w:rsid w:val="00D80731"/>
    <w:rsid w:val="00D90C2B"/>
    <w:rsid w:val="00DA704F"/>
    <w:rsid w:val="00E025BE"/>
    <w:rsid w:val="00E231DB"/>
    <w:rsid w:val="00E5100C"/>
    <w:rsid w:val="00E60824"/>
    <w:rsid w:val="00E60B57"/>
    <w:rsid w:val="00E661A9"/>
    <w:rsid w:val="00E7343F"/>
    <w:rsid w:val="00EA42AF"/>
    <w:rsid w:val="00EB7BCC"/>
    <w:rsid w:val="00EF0614"/>
    <w:rsid w:val="00F21F01"/>
    <w:rsid w:val="00F25AAF"/>
    <w:rsid w:val="00F26FC1"/>
    <w:rsid w:val="00F319F1"/>
    <w:rsid w:val="00F422CA"/>
    <w:rsid w:val="00F432BD"/>
    <w:rsid w:val="00F53023"/>
    <w:rsid w:val="00F5567A"/>
    <w:rsid w:val="00F7218F"/>
    <w:rsid w:val="00F82CF7"/>
    <w:rsid w:val="00F92D9D"/>
    <w:rsid w:val="00F941B4"/>
    <w:rsid w:val="00FB2F52"/>
    <w:rsid w:val="00FD514A"/>
    <w:rsid w:val="00FF0D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38BDB"/>
  <w15:chartTrackingRefBased/>
  <w15:docId w15:val="{F31F1CD4-8E4B-4709-ACDD-4A8FD684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13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81391"/>
  </w:style>
  <w:style w:type="paragraph" w:styleId="Piedepgina">
    <w:name w:val="footer"/>
    <w:basedOn w:val="Normal"/>
    <w:link w:val="PiedepginaCar"/>
    <w:uiPriority w:val="99"/>
    <w:unhideWhenUsed/>
    <w:rsid w:val="004813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81391"/>
  </w:style>
  <w:style w:type="paragraph" w:styleId="Prrafodelista">
    <w:name w:val="List Paragraph"/>
    <w:basedOn w:val="Normal"/>
    <w:uiPriority w:val="34"/>
    <w:qFormat/>
    <w:rsid w:val="007C2E76"/>
    <w:pPr>
      <w:ind w:left="720"/>
      <w:contextualSpacing/>
    </w:pPr>
  </w:style>
  <w:style w:type="paragraph" w:styleId="Sinespaciado">
    <w:name w:val="No Spacing"/>
    <w:link w:val="SinespaciadoCar"/>
    <w:uiPriority w:val="1"/>
    <w:qFormat/>
    <w:rsid w:val="002924BA"/>
    <w:pPr>
      <w:spacing w:after="0" w:line="240" w:lineRule="auto"/>
    </w:pPr>
    <w:rPr>
      <w:lang w:val="es-PE"/>
    </w:rPr>
  </w:style>
  <w:style w:type="character" w:customStyle="1" w:styleId="SinespaciadoCar">
    <w:name w:val="Sin espaciado Car"/>
    <w:basedOn w:val="Fuentedeprrafopredeter"/>
    <w:link w:val="Sinespaciado"/>
    <w:uiPriority w:val="1"/>
    <w:locked/>
    <w:rsid w:val="002924BA"/>
    <w:rPr>
      <w:lang w:val="es-PE"/>
    </w:rPr>
  </w:style>
  <w:style w:type="character" w:customStyle="1" w:styleId="morecontent">
    <w:name w:val="morecontent"/>
    <w:basedOn w:val="Fuentedeprrafopredeter"/>
    <w:rsid w:val="00532319"/>
  </w:style>
  <w:style w:type="character" w:styleId="Fuerte">
    <w:name w:val="Strong"/>
    <w:basedOn w:val="Fuentedeprrafopredeter"/>
    <w:uiPriority w:val="22"/>
    <w:qFormat/>
    <w:rsid w:val="001A0A58"/>
    <w:rPr>
      <w:b/>
      <w:bCs/>
    </w:rPr>
  </w:style>
  <w:style w:type="table" w:styleId="Tablaconcuadrcula4-nfasis2">
    <w:name w:val="Grid Table 4 Accent 2"/>
    <w:basedOn w:val="Tablanormal"/>
    <w:uiPriority w:val="49"/>
    <w:rsid w:val="00B3117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ipervnculo">
    <w:name w:val="Hyperlink"/>
    <w:basedOn w:val="Fuentedeprrafopredeter"/>
    <w:uiPriority w:val="99"/>
    <w:unhideWhenUsed/>
    <w:rsid w:val="00F92D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04434">
      <w:bodyDiv w:val="1"/>
      <w:marLeft w:val="0"/>
      <w:marRight w:val="0"/>
      <w:marTop w:val="0"/>
      <w:marBottom w:val="0"/>
      <w:divBdr>
        <w:top w:val="none" w:sz="0" w:space="0" w:color="auto"/>
        <w:left w:val="none" w:sz="0" w:space="0" w:color="auto"/>
        <w:bottom w:val="none" w:sz="0" w:space="0" w:color="auto"/>
        <w:right w:val="none" w:sz="0" w:space="0" w:color="auto"/>
      </w:divBdr>
    </w:div>
    <w:div w:id="66146907">
      <w:bodyDiv w:val="1"/>
      <w:marLeft w:val="0"/>
      <w:marRight w:val="0"/>
      <w:marTop w:val="0"/>
      <w:marBottom w:val="0"/>
      <w:divBdr>
        <w:top w:val="none" w:sz="0" w:space="0" w:color="auto"/>
        <w:left w:val="none" w:sz="0" w:space="0" w:color="auto"/>
        <w:bottom w:val="none" w:sz="0" w:space="0" w:color="auto"/>
        <w:right w:val="none" w:sz="0" w:space="0" w:color="auto"/>
      </w:divBdr>
    </w:div>
    <w:div w:id="79644391">
      <w:bodyDiv w:val="1"/>
      <w:marLeft w:val="0"/>
      <w:marRight w:val="0"/>
      <w:marTop w:val="0"/>
      <w:marBottom w:val="0"/>
      <w:divBdr>
        <w:top w:val="none" w:sz="0" w:space="0" w:color="auto"/>
        <w:left w:val="none" w:sz="0" w:space="0" w:color="auto"/>
        <w:bottom w:val="none" w:sz="0" w:space="0" w:color="auto"/>
        <w:right w:val="none" w:sz="0" w:space="0" w:color="auto"/>
      </w:divBdr>
    </w:div>
    <w:div w:id="108742237">
      <w:bodyDiv w:val="1"/>
      <w:marLeft w:val="0"/>
      <w:marRight w:val="0"/>
      <w:marTop w:val="0"/>
      <w:marBottom w:val="0"/>
      <w:divBdr>
        <w:top w:val="none" w:sz="0" w:space="0" w:color="auto"/>
        <w:left w:val="none" w:sz="0" w:space="0" w:color="auto"/>
        <w:bottom w:val="none" w:sz="0" w:space="0" w:color="auto"/>
        <w:right w:val="none" w:sz="0" w:space="0" w:color="auto"/>
      </w:divBdr>
    </w:div>
    <w:div w:id="182012559">
      <w:bodyDiv w:val="1"/>
      <w:marLeft w:val="0"/>
      <w:marRight w:val="0"/>
      <w:marTop w:val="0"/>
      <w:marBottom w:val="0"/>
      <w:divBdr>
        <w:top w:val="none" w:sz="0" w:space="0" w:color="auto"/>
        <w:left w:val="none" w:sz="0" w:space="0" w:color="auto"/>
        <w:bottom w:val="none" w:sz="0" w:space="0" w:color="auto"/>
        <w:right w:val="none" w:sz="0" w:space="0" w:color="auto"/>
      </w:divBdr>
    </w:div>
    <w:div w:id="203294339">
      <w:bodyDiv w:val="1"/>
      <w:marLeft w:val="0"/>
      <w:marRight w:val="0"/>
      <w:marTop w:val="0"/>
      <w:marBottom w:val="0"/>
      <w:divBdr>
        <w:top w:val="none" w:sz="0" w:space="0" w:color="auto"/>
        <w:left w:val="none" w:sz="0" w:space="0" w:color="auto"/>
        <w:bottom w:val="none" w:sz="0" w:space="0" w:color="auto"/>
        <w:right w:val="none" w:sz="0" w:space="0" w:color="auto"/>
      </w:divBdr>
    </w:div>
    <w:div w:id="569735097">
      <w:bodyDiv w:val="1"/>
      <w:marLeft w:val="0"/>
      <w:marRight w:val="0"/>
      <w:marTop w:val="0"/>
      <w:marBottom w:val="0"/>
      <w:divBdr>
        <w:top w:val="none" w:sz="0" w:space="0" w:color="auto"/>
        <w:left w:val="none" w:sz="0" w:space="0" w:color="auto"/>
        <w:bottom w:val="none" w:sz="0" w:space="0" w:color="auto"/>
        <w:right w:val="none" w:sz="0" w:space="0" w:color="auto"/>
      </w:divBdr>
    </w:div>
    <w:div w:id="616840066">
      <w:bodyDiv w:val="1"/>
      <w:marLeft w:val="0"/>
      <w:marRight w:val="0"/>
      <w:marTop w:val="0"/>
      <w:marBottom w:val="0"/>
      <w:divBdr>
        <w:top w:val="none" w:sz="0" w:space="0" w:color="auto"/>
        <w:left w:val="none" w:sz="0" w:space="0" w:color="auto"/>
        <w:bottom w:val="none" w:sz="0" w:space="0" w:color="auto"/>
        <w:right w:val="none" w:sz="0" w:space="0" w:color="auto"/>
      </w:divBdr>
    </w:div>
    <w:div w:id="732506241">
      <w:bodyDiv w:val="1"/>
      <w:marLeft w:val="0"/>
      <w:marRight w:val="0"/>
      <w:marTop w:val="0"/>
      <w:marBottom w:val="0"/>
      <w:divBdr>
        <w:top w:val="none" w:sz="0" w:space="0" w:color="auto"/>
        <w:left w:val="none" w:sz="0" w:space="0" w:color="auto"/>
        <w:bottom w:val="none" w:sz="0" w:space="0" w:color="auto"/>
        <w:right w:val="none" w:sz="0" w:space="0" w:color="auto"/>
      </w:divBdr>
    </w:div>
    <w:div w:id="979190696">
      <w:bodyDiv w:val="1"/>
      <w:marLeft w:val="0"/>
      <w:marRight w:val="0"/>
      <w:marTop w:val="0"/>
      <w:marBottom w:val="0"/>
      <w:divBdr>
        <w:top w:val="none" w:sz="0" w:space="0" w:color="auto"/>
        <w:left w:val="none" w:sz="0" w:space="0" w:color="auto"/>
        <w:bottom w:val="none" w:sz="0" w:space="0" w:color="auto"/>
        <w:right w:val="none" w:sz="0" w:space="0" w:color="auto"/>
      </w:divBdr>
    </w:div>
    <w:div w:id="981928174">
      <w:bodyDiv w:val="1"/>
      <w:marLeft w:val="0"/>
      <w:marRight w:val="0"/>
      <w:marTop w:val="0"/>
      <w:marBottom w:val="0"/>
      <w:divBdr>
        <w:top w:val="none" w:sz="0" w:space="0" w:color="auto"/>
        <w:left w:val="none" w:sz="0" w:space="0" w:color="auto"/>
        <w:bottom w:val="none" w:sz="0" w:space="0" w:color="auto"/>
        <w:right w:val="none" w:sz="0" w:space="0" w:color="auto"/>
      </w:divBdr>
    </w:div>
    <w:div w:id="1009791133">
      <w:bodyDiv w:val="1"/>
      <w:marLeft w:val="0"/>
      <w:marRight w:val="0"/>
      <w:marTop w:val="0"/>
      <w:marBottom w:val="0"/>
      <w:divBdr>
        <w:top w:val="none" w:sz="0" w:space="0" w:color="auto"/>
        <w:left w:val="none" w:sz="0" w:space="0" w:color="auto"/>
        <w:bottom w:val="none" w:sz="0" w:space="0" w:color="auto"/>
        <w:right w:val="none" w:sz="0" w:space="0" w:color="auto"/>
      </w:divBdr>
    </w:div>
    <w:div w:id="1020667112">
      <w:bodyDiv w:val="1"/>
      <w:marLeft w:val="0"/>
      <w:marRight w:val="0"/>
      <w:marTop w:val="0"/>
      <w:marBottom w:val="0"/>
      <w:divBdr>
        <w:top w:val="none" w:sz="0" w:space="0" w:color="auto"/>
        <w:left w:val="none" w:sz="0" w:space="0" w:color="auto"/>
        <w:bottom w:val="none" w:sz="0" w:space="0" w:color="auto"/>
        <w:right w:val="none" w:sz="0" w:space="0" w:color="auto"/>
      </w:divBdr>
    </w:div>
    <w:div w:id="1132749527">
      <w:bodyDiv w:val="1"/>
      <w:marLeft w:val="0"/>
      <w:marRight w:val="0"/>
      <w:marTop w:val="0"/>
      <w:marBottom w:val="0"/>
      <w:divBdr>
        <w:top w:val="none" w:sz="0" w:space="0" w:color="auto"/>
        <w:left w:val="none" w:sz="0" w:space="0" w:color="auto"/>
        <w:bottom w:val="none" w:sz="0" w:space="0" w:color="auto"/>
        <w:right w:val="none" w:sz="0" w:space="0" w:color="auto"/>
      </w:divBdr>
    </w:div>
    <w:div w:id="1149397562">
      <w:bodyDiv w:val="1"/>
      <w:marLeft w:val="0"/>
      <w:marRight w:val="0"/>
      <w:marTop w:val="0"/>
      <w:marBottom w:val="0"/>
      <w:divBdr>
        <w:top w:val="none" w:sz="0" w:space="0" w:color="auto"/>
        <w:left w:val="none" w:sz="0" w:space="0" w:color="auto"/>
        <w:bottom w:val="none" w:sz="0" w:space="0" w:color="auto"/>
        <w:right w:val="none" w:sz="0" w:space="0" w:color="auto"/>
      </w:divBdr>
    </w:div>
    <w:div w:id="1151287001">
      <w:bodyDiv w:val="1"/>
      <w:marLeft w:val="0"/>
      <w:marRight w:val="0"/>
      <w:marTop w:val="0"/>
      <w:marBottom w:val="0"/>
      <w:divBdr>
        <w:top w:val="none" w:sz="0" w:space="0" w:color="auto"/>
        <w:left w:val="none" w:sz="0" w:space="0" w:color="auto"/>
        <w:bottom w:val="none" w:sz="0" w:space="0" w:color="auto"/>
        <w:right w:val="none" w:sz="0" w:space="0" w:color="auto"/>
      </w:divBdr>
    </w:div>
    <w:div w:id="1193767229">
      <w:bodyDiv w:val="1"/>
      <w:marLeft w:val="0"/>
      <w:marRight w:val="0"/>
      <w:marTop w:val="0"/>
      <w:marBottom w:val="0"/>
      <w:divBdr>
        <w:top w:val="none" w:sz="0" w:space="0" w:color="auto"/>
        <w:left w:val="none" w:sz="0" w:space="0" w:color="auto"/>
        <w:bottom w:val="none" w:sz="0" w:space="0" w:color="auto"/>
        <w:right w:val="none" w:sz="0" w:space="0" w:color="auto"/>
      </w:divBdr>
    </w:div>
    <w:div w:id="1213731696">
      <w:bodyDiv w:val="1"/>
      <w:marLeft w:val="0"/>
      <w:marRight w:val="0"/>
      <w:marTop w:val="0"/>
      <w:marBottom w:val="0"/>
      <w:divBdr>
        <w:top w:val="none" w:sz="0" w:space="0" w:color="auto"/>
        <w:left w:val="none" w:sz="0" w:space="0" w:color="auto"/>
        <w:bottom w:val="none" w:sz="0" w:space="0" w:color="auto"/>
        <w:right w:val="none" w:sz="0" w:space="0" w:color="auto"/>
      </w:divBdr>
      <w:divsChild>
        <w:div w:id="1451318626">
          <w:marLeft w:val="0"/>
          <w:marRight w:val="0"/>
          <w:marTop w:val="0"/>
          <w:marBottom w:val="0"/>
          <w:divBdr>
            <w:top w:val="none" w:sz="0" w:space="0" w:color="auto"/>
            <w:left w:val="none" w:sz="0" w:space="0" w:color="auto"/>
            <w:bottom w:val="none" w:sz="0" w:space="0" w:color="auto"/>
            <w:right w:val="none" w:sz="0" w:space="0" w:color="auto"/>
          </w:divBdr>
          <w:divsChild>
            <w:div w:id="1014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868618">
      <w:bodyDiv w:val="1"/>
      <w:marLeft w:val="0"/>
      <w:marRight w:val="0"/>
      <w:marTop w:val="0"/>
      <w:marBottom w:val="0"/>
      <w:divBdr>
        <w:top w:val="none" w:sz="0" w:space="0" w:color="auto"/>
        <w:left w:val="none" w:sz="0" w:space="0" w:color="auto"/>
        <w:bottom w:val="none" w:sz="0" w:space="0" w:color="auto"/>
        <w:right w:val="none" w:sz="0" w:space="0" w:color="auto"/>
      </w:divBdr>
    </w:div>
    <w:div w:id="1423453036">
      <w:bodyDiv w:val="1"/>
      <w:marLeft w:val="0"/>
      <w:marRight w:val="0"/>
      <w:marTop w:val="0"/>
      <w:marBottom w:val="0"/>
      <w:divBdr>
        <w:top w:val="none" w:sz="0" w:space="0" w:color="auto"/>
        <w:left w:val="none" w:sz="0" w:space="0" w:color="auto"/>
        <w:bottom w:val="none" w:sz="0" w:space="0" w:color="auto"/>
        <w:right w:val="none" w:sz="0" w:space="0" w:color="auto"/>
      </w:divBdr>
    </w:div>
    <w:div w:id="1616205734">
      <w:bodyDiv w:val="1"/>
      <w:marLeft w:val="0"/>
      <w:marRight w:val="0"/>
      <w:marTop w:val="0"/>
      <w:marBottom w:val="0"/>
      <w:divBdr>
        <w:top w:val="none" w:sz="0" w:space="0" w:color="auto"/>
        <w:left w:val="none" w:sz="0" w:space="0" w:color="auto"/>
        <w:bottom w:val="none" w:sz="0" w:space="0" w:color="auto"/>
        <w:right w:val="none" w:sz="0" w:space="0" w:color="auto"/>
      </w:divBdr>
    </w:div>
    <w:div w:id="1788229656">
      <w:bodyDiv w:val="1"/>
      <w:marLeft w:val="0"/>
      <w:marRight w:val="0"/>
      <w:marTop w:val="0"/>
      <w:marBottom w:val="0"/>
      <w:divBdr>
        <w:top w:val="none" w:sz="0" w:space="0" w:color="auto"/>
        <w:left w:val="none" w:sz="0" w:space="0" w:color="auto"/>
        <w:bottom w:val="none" w:sz="0" w:space="0" w:color="auto"/>
        <w:right w:val="none" w:sz="0" w:space="0" w:color="auto"/>
      </w:divBdr>
    </w:div>
    <w:div w:id="1796212968">
      <w:bodyDiv w:val="1"/>
      <w:marLeft w:val="0"/>
      <w:marRight w:val="0"/>
      <w:marTop w:val="0"/>
      <w:marBottom w:val="0"/>
      <w:divBdr>
        <w:top w:val="none" w:sz="0" w:space="0" w:color="auto"/>
        <w:left w:val="none" w:sz="0" w:space="0" w:color="auto"/>
        <w:bottom w:val="none" w:sz="0" w:space="0" w:color="auto"/>
        <w:right w:val="none" w:sz="0" w:space="0" w:color="auto"/>
      </w:divBdr>
      <w:divsChild>
        <w:div w:id="1912612726">
          <w:marLeft w:val="0"/>
          <w:marRight w:val="0"/>
          <w:marTop w:val="0"/>
          <w:marBottom w:val="0"/>
          <w:divBdr>
            <w:top w:val="none" w:sz="0" w:space="0" w:color="auto"/>
            <w:left w:val="none" w:sz="0" w:space="0" w:color="auto"/>
            <w:bottom w:val="none" w:sz="0" w:space="0" w:color="auto"/>
            <w:right w:val="none" w:sz="0" w:space="0" w:color="auto"/>
          </w:divBdr>
          <w:divsChild>
            <w:div w:id="67923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31009">
      <w:bodyDiv w:val="1"/>
      <w:marLeft w:val="0"/>
      <w:marRight w:val="0"/>
      <w:marTop w:val="0"/>
      <w:marBottom w:val="0"/>
      <w:divBdr>
        <w:top w:val="none" w:sz="0" w:space="0" w:color="auto"/>
        <w:left w:val="none" w:sz="0" w:space="0" w:color="auto"/>
        <w:bottom w:val="none" w:sz="0" w:space="0" w:color="auto"/>
        <w:right w:val="none" w:sz="0" w:space="0" w:color="auto"/>
      </w:divBdr>
    </w:div>
    <w:div w:id="205326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ticket.migracion.gob.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953</Words>
  <Characters>5242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DELL</cp:lastModifiedBy>
  <cp:revision>2</cp:revision>
  <dcterms:created xsi:type="dcterms:W3CDTF">2026-05-15T21:50:00Z</dcterms:created>
  <dcterms:modified xsi:type="dcterms:W3CDTF">2026-05-15T21:50:00Z</dcterms:modified>
</cp:coreProperties>
</file>