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68E2" w14:textId="72358864" w:rsidR="00892476" w:rsidRPr="00E67856" w:rsidRDefault="00E67856" w:rsidP="00E67856">
      <w:pPr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E67856">
        <w:rPr>
          <w:rFonts w:ascii="Arial" w:hAnsi="Arial" w:cs="Arial"/>
          <w:b/>
          <w:color w:val="979797"/>
          <w:sz w:val="28"/>
          <w:szCs w:val="28"/>
          <w:lang w:eastAsia="es-ES"/>
        </w:rPr>
        <w:t>PROMOCIÓN</w:t>
      </w:r>
    </w:p>
    <w:p w14:paraId="5E281428" w14:textId="2300E1A0" w:rsidR="00C725B5" w:rsidRPr="00E67856" w:rsidRDefault="00E67856" w:rsidP="00091767">
      <w:pPr>
        <w:spacing w:line="360" w:lineRule="auto"/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E67856">
        <w:rPr>
          <w:rFonts w:ascii="Arial" w:hAnsi="Arial" w:cs="Arial"/>
          <w:b/>
          <w:color w:val="979797"/>
          <w:sz w:val="28"/>
          <w:szCs w:val="28"/>
          <w:lang w:eastAsia="es-ES"/>
        </w:rPr>
        <w:t>CATALONIA GRAND COSTA MUJERES</w:t>
      </w:r>
    </w:p>
    <w:p w14:paraId="429A2AC2" w14:textId="30C4950B" w:rsidR="00123CFA" w:rsidRPr="00E4758F" w:rsidRDefault="00BC429D" w:rsidP="00123CFA">
      <w:pPr>
        <w:jc w:val="center"/>
        <w:rPr>
          <w:rFonts w:ascii="Arial" w:hAnsi="Arial" w:cs="Arial"/>
          <w:color w:val="818181"/>
          <w:sz w:val="18"/>
          <w:szCs w:val="22"/>
          <w:lang w:eastAsia="es-ES"/>
        </w:rPr>
      </w:pPr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 xml:space="preserve">04 </w:t>
      </w:r>
      <w:proofErr w:type="gramStart"/>
      <w:r w:rsidR="00091767" w:rsidRPr="00E4758F">
        <w:rPr>
          <w:rFonts w:ascii="Arial" w:hAnsi="Arial" w:cs="Arial"/>
          <w:color w:val="818181"/>
          <w:sz w:val="18"/>
          <w:szCs w:val="22"/>
          <w:lang w:eastAsia="es-ES"/>
        </w:rPr>
        <w:t>D</w:t>
      </w:r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>ías</w:t>
      </w:r>
      <w:proofErr w:type="gramEnd"/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 xml:space="preserve"> / 03 </w:t>
      </w:r>
      <w:r w:rsidR="00091767" w:rsidRPr="00E4758F">
        <w:rPr>
          <w:rFonts w:ascii="Arial" w:hAnsi="Arial" w:cs="Arial"/>
          <w:color w:val="818181"/>
          <w:sz w:val="18"/>
          <w:szCs w:val="22"/>
          <w:lang w:eastAsia="es-ES"/>
        </w:rPr>
        <w:t>N</w:t>
      </w:r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>oches</w:t>
      </w:r>
    </w:p>
    <w:p w14:paraId="2F67215B" w14:textId="5EA24CD1" w:rsidR="00123CFA" w:rsidRPr="00E4758F" w:rsidRDefault="00B03A6D" w:rsidP="00123CFA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D</w:t>
      </w:r>
      <w:r w:rsidR="00DE1C1C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ESDE</w:t>
      </w:r>
      <w:r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123CFA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US$</w:t>
      </w:r>
      <w:r w:rsidR="001C44FF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8E787B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4</w:t>
      </w:r>
      <w:r w:rsidR="00A4279C">
        <w:rPr>
          <w:rFonts w:ascii="Arial" w:hAnsi="Arial" w:cs="Arial"/>
          <w:b/>
          <w:color w:val="ED6964"/>
          <w:sz w:val="18"/>
          <w:szCs w:val="18"/>
          <w:lang w:eastAsia="es-ES"/>
        </w:rPr>
        <w:t>4</w:t>
      </w:r>
      <w:r w:rsidR="009B6071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123CFA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22776179" w14:textId="762925E3" w:rsidR="00123CFA" w:rsidRPr="00E67856" w:rsidRDefault="00091767" w:rsidP="00E67856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eastAsia="es-ES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  <w:lang w:eastAsia="es-ES"/>
        </w:rPr>
        <w:t>INCLUYE:</w:t>
      </w:r>
    </w:p>
    <w:p w14:paraId="58E32863" w14:textId="4C9748BC" w:rsidR="00424DBA" w:rsidRPr="00E67856" w:rsidRDefault="002226BC" w:rsidP="00E6785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Traslado del aeropuerto</w:t>
      </w:r>
      <w:r w:rsidR="00104924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C</w:t>
      </w:r>
      <w:r w:rsidR="00091767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un</w:t>
      </w:r>
      <w:r w:rsidR="00104924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– H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otel </w:t>
      </w:r>
      <w:r w:rsidR="00104924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– 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aeropuerto</w:t>
      </w:r>
      <w:r w:rsidR="00104924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C</w:t>
      </w:r>
      <w:r w:rsidR="00091767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un.</w:t>
      </w:r>
    </w:p>
    <w:p w14:paraId="1D91381B" w14:textId="77777777" w:rsidR="002226BC" w:rsidRPr="00E67856" w:rsidRDefault="002226BC" w:rsidP="00E67856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03 noches de alojamiento con </w:t>
      </w:r>
      <w:r w:rsidR="005D3C0F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sistema de alimentación TODO INCLUIDO.</w:t>
      </w:r>
    </w:p>
    <w:p w14:paraId="67222AFD" w14:textId="77777777" w:rsidR="00BC429D" w:rsidRPr="00E67856" w:rsidRDefault="00BC429D" w:rsidP="00E67856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Tarjeta de asistencia por 04 </w:t>
      </w:r>
      <w:r w:rsidR="00136FDA"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días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, </w:t>
      </w:r>
      <w:proofErr w:type="spellStart"/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Assist</w:t>
      </w:r>
      <w:proofErr w:type="spellEnd"/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</w:t>
      </w:r>
      <w:proofErr w:type="spellStart"/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card</w:t>
      </w:r>
      <w:proofErr w:type="spellEnd"/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.</w:t>
      </w:r>
    </w:p>
    <w:tbl>
      <w:tblPr>
        <w:tblW w:w="1003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255"/>
        <w:gridCol w:w="1163"/>
        <w:gridCol w:w="811"/>
        <w:gridCol w:w="467"/>
        <w:gridCol w:w="770"/>
        <w:gridCol w:w="467"/>
        <w:gridCol w:w="781"/>
        <w:gridCol w:w="467"/>
        <w:gridCol w:w="810"/>
        <w:gridCol w:w="467"/>
        <w:gridCol w:w="810"/>
        <w:gridCol w:w="450"/>
      </w:tblGrid>
      <w:tr w:rsidR="00091767" w:rsidRPr="00E67856" w14:paraId="088C9D43" w14:textId="77777777" w:rsidTr="00D8548D">
        <w:trPr>
          <w:trHeight w:val="241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488B7B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1BCA26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4126CCD3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D8548D" w:rsidRPr="00E67856" w14:paraId="30D2D6CA" w14:textId="77777777" w:rsidTr="00D8548D">
        <w:trPr>
          <w:trHeight w:val="241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579C851" w14:textId="77777777" w:rsidR="00091767" w:rsidRPr="00E67856" w:rsidRDefault="00091767" w:rsidP="00E6785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068F02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2A939C9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11AA9D0" w14:textId="528FF54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F16995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6C2482" w14:textId="76A0AA60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C195F3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A25587" w14:textId="0706838B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B81C78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ECF88C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E290E52" w14:textId="0F114984" w:rsidR="00091767" w:rsidRPr="00E67856" w:rsidRDefault="008E7F24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  <w:r w:rsidR="00091767"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</w:t>
            </w: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173AC1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794171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E35C538" w14:textId="7E5ECA96" w:rsidR="00091767" w:rsidRPr="00E67856" w:rsidRDefault="008E7F24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</w:t>
            </w:r>
            <w:r w:rsidR="00091767"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1</w:t>
            </w:r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FDBDDA4" w14:textId="77777777" w:rsidR="00091767" w:rsidRPr="00E67856" w:rsidRDefault="00091767" w:rsidP="00E6785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6785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E4758F" w:rsidRPr="00E67856" w14:paraId="4A433EB9" w14:textId="77777777" w:rsidTr="00D8548D">
        <w:trPr>
          <w:trHeight w:val="241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892C" w14:textId="27F01F80" w:rsidR="00E4758F" w:rsidRPr="00E67856" w:rsidRDefault="00E4758F" w:rsidP="00E6785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18181"/>
                <w:sz w:val="18"/>
                <w:szCs w:val="18"/>
                <w:lang w:eastAsia="es-ES"/>
              </w:rPr>
              <w:t>Catalonia Grand Costa Mujeres</w:t>
            </w:r>
          </w:p>
          <w:p w14:paraId="2386C0C0" w14:textId="152E77C5" w:rsidR="00E4758F" w:rsidRPr="00E67856" w:rsidRDefault="00E4758F" w:rsidP="00E678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5687" w14:textId="238CA33D" w:rsidR="00E4758F" w:rsidRPr="00E67856" w:rsidRDefault="00EE55A6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</w:t>
            </w:r>
            <w:r w:rsidR="00E4758F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-0</w:t>
            </w:r>
            <w:r w:rsidR="00832290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</w:t>
            </w:r>
            <w:r w:rsidR="00E4758F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252D" w14:textId="34558845" w:rsidR="00E4758F" w:rsidRPr="00E67856" w:rsidRDefault="00EE55A6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</w:t>
            </w:r>
            <w:r w:rsidR="00E4758F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-0</w:t>
            </w:r>
            <w:r w:rsidR="00F646B0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</w:t>
            </w:r>
            <w:r w:rsidR="00E4758F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08AB" w14:textId="7FAE33FD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841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2904" w14:textId="1CE90B52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E54" w14:textId="443BDB9A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C39E" w14:textId="15755CD6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7774" w14:textId="202B266F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499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6046" w14:textId="6C79A9A2" w:rsidR="00E4758F" w:rsidRPr="00E67856" w:rsidRDefault="007F7309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540B" w14:textId="723874F8" w:rsidR="00E4758F" w:rsidRPr="00E67856" w:rsidRDefault="007F7309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275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F214" w14:textId="2283A268" w:rsidR="00E4758F" w:rsidRPr="00E67856" w:rsidRDefault="007F7309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B911" w14:textId="2D0DF15E" w:rsidR="00E4758F" w:rsidRPr="00E67856" w:rsidRDefault="007F7309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368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85CF" w14:textId="02FDACBF" w:rsidR="00E4758F" w:rsidRPr="00E67856" w:rsidRDefault="007F7309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111</w:t>
            </w:r>
          </w:p>
        </w:tc>
      </w:tr>
      <w:tr w:rsidR="00E4758F" w:rsidRPr="00E67856" w14:paraId="510CCC56" w14:textId="77777777" w:rsidTr="00D8548D">
        <w:trPr>
          <w:trHeight w:val="241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27F6" w14:textId="77777777" w:rsidR="00E4758F" w:rsidRPr="00E67856" w:rsidRDefault="00E4758F" w:rsidP="00E678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B94C" w14:textId="7C0396A4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23-08-2026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6389" w14:textId="6FF7F8D7" w:rsidR="00E4758F" w:rsidRPr="00E67856" w:rsidRDefault="00E4758F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</w:t>
            </w:r>
            <w:r w:rsidR="008303EE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08</w:t>
            </w: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712F" w14:textId="638D7834" w:rsidR="00E4758F" w:rsidRPr="00E67856" w:rsidRDefault="0085762A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FFEE" w14:textId="03A76635" w:rsidR="00E4758F" w:rsidRPr="00E67856" w:rsidRDefault="0085762A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F77F" w14:textId="2E05A9D2" w:rsidR="00E4758F" w:rsidRPr="00E67856" w:rsidRDefault="0085762A" w:rsidP="00E67856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449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9928" w14:textId="212F8DF3" w:rsidR="00E4758F" w:rsidRPr="00E67856" w:rsidRDefault="0085762A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5B16" w14:textId="62F3B08A" w:rsidR="00E4758F" w:rsidRPr="00E67856" w:rsidRDefault="0085762A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46BE" w14:textId="53BA5DEF" w:rsidR="00E4758F" w:rsidRPr="00E67856" w:rsidRDefault="0085762A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A224" w14:textId="74E2C9FA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24FC" w14:textId="3924CA1B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8C39" w14:textId="00B7D50E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34C8" w14:textId="67265D06" w:rsidR="00E4758F" w:rsidRPr="00E67856" w:rsidRDefault="00B13C9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94</w:t>
            </w:r>
          </w:p>
        </w:tc>
      </w:tr>
      <w:tr w:rsidR="00E4758F" w:rsidRPr="00E67856" w14:paraId="26AC3206" w14:textId="77777777" w:rsidTr="00D8548D">
        <w:trPr>
          <w:trHeight w:val="241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E238" w14:textId="77777777" w:rsidR="00E4758F" w:rsidRPr="00E67856" w:rsidRDefault="00E4758F" w:rsidP="00E678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7C87" w14:textId="4D26879D" w:rsidR="00E4758F" w:rsidRPr="00E67856" w:rsidRDefault="00E4758F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</w:t>
            </w:r>
            <w:r w:rsidR="00CA58E2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09</w:t>
            </w: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F605" w14:textId="540EB1EC" w:rsidR="00E4758F" w:rsidRPr="00E67856" w:rsidRDefault="00CA58E2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</w:t>
            </w:r>
            <w:r w:rsidR="00E4758F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-1</w:t>
            </w: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</w:t>
            </w:r>
            <w:r w:rsidR="00E4758F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19C0" w14:textId="2D8526AA" w:rsidR="00E4758F" w:rsidRPr="00E67856" w:rsidRDefault="009B6071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</w:t>
            </w:r>
            <w:r w:rsidR="00832290"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9EDB" w14:textId="396DC173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3C09" w14:textId="6FEDCACE" w:rsidR="00E4758F" w:rsidRPr="00E67856" w:rsidRDefault="00832290" w:rsidP="00E67856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445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DE23" w14:textId="75C39F25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DFBF" w14:textId="4956E957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9182" w14:textId="17FAF100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EA03" w14:textId="4AB51074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615C" w14:textId="3C020E6B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F265" w14:textId="3EEAA673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DCB7" w14:textId="3E3D7212" w:rsidR="00E4758F" w:rsidRPr="00E67856" w:rsidRDefault="00832290" w:rsidP="00E6785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E678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93</w:t>
            </w:r>
          </w:p>
        </w:tc>
      </w:tr>
    </w:tbl>
    <w:p w14:paraId="53968C65" w14:textId="77777777" w:rsidR="00D34D62" w:rsidRPr="00E67856" w:rsidRDefault="00D34D62" w:rsidP="00E67856">
      <w:pPr>
        <w:pStyle w:val="Sinespaciad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AE378EC" w14:textId="6BF8ABF0" w:rsidR="008303EE" w:rsidRPr="00E67856" w:rsidRDefault="00091767" w:rsidP="00E6785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57329AB6" w14:textId="3268C82A" w:rsidR="00091767" w:rsidRPr="00E67856" w:rsidRDefault="00091767" w:rsidP="00E67856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>N.A.= Noche Adicional</w:t>
      </w:r>
      <w:r w:rsidR="00E67856">
        <w:rPr>
          <w:rFonts w:ascii="Arial" w:hAnsi="Arial" w:cs="Arial"/>
          <w:color w:val="818181"/>
          <w:sz w:val="18"/>
          <w:szCs w:val="18"/>
        </w:rPr>
        <w:t>.</w:t>
      </w:r>
    </w:p>
    <w:p w14:paraId="38B767FF" w14:textId="77777777" w:rsidR="00B922A6" w:rsidRPr="00E67856" w:rsidRDefault="00B922A6" w:rsidP="00E67856">
      <w:pPr>
        <w:pStyle w:val="Sinespaciad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10ABD63" w14:textId="77777777" w:rsidR="005D11B7" w:rsidRPr="00E67856" w:rsidRDefault="005D11B7" w:rsidP="00E67856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E67856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PROGRAMA: </w:t>
      </w:r>
    </w:p>
    <w:p w14:paraId="14103CDC" w14:textId="1EFB44B5" w:rsidR="005D11B7" w:rsidRPr="00E67856" w:rsidRDefault="005D11B7" w:rsidP="00E67856">
      <w:pPr>
        <w:pStyle w:val="Prrafodelista"/>
        <w:numPr>
          <w:ilvl w:val="0"/>
          <w:numId w:val="32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 xml:space="preserve">Traslado </w:t>
      </w:r>
      <w:r w:rsidR="00C90A69" w:rsidRPr="00E67856">
        <w:rPr>
          <w:rFonts w:ascii="Arial" w:hAnsi="Arial" w:cs="Arial"/>
          <w:color w:val="818181"/>
          <w:sz w:val="18"/>
          <w:szCs w:val="18"/>
        </w:rPr>
        <w:t>desde y hacia el Aeropuerto con s</w:t>
      </w:r>
      <w:r w:rsidRPr="00E67856">
        <w:rPr>
          <w:rFonts w:ascii="Arial" w:hAnsi="Arial" w:cs="Arial"/>
          <w:color w:val="818181"/>
          <w:sz w:val="18"/>
          <w:szCs w:val="18"/>
        </w:rPr>
        <w:t>ervicio en regular.</w:t>
      </w:r>
    </w:p>
    <w:p w14:paraId="61D849C9" w14:textId="77777777" w:rsidR="00FA3306" w:rsidRPr="00E67856" w:rsidRDefault="00FA3306" w:rsidP="00E6785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</w:rPr>
        <w:t>IMPORTANTE:</w:t>
      </w:r>
    </w:p>
    <w:p w14:paraId="41938B45" w14:textId="77777777" w:rsidR="00FA3306" w:rsidRPr="00E67856" w:rsidRDefault="00FA3306" w:rsidP="00E67856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</w:rPr>
        <w:t>NO INCLUYE VISA (OBLIGATORIO PARA ENTRAR A MÉXICO)</w:t>
      </w:r>
    </w:p>
    <w:p w14:paraId="5D04F286" w14:textId="391BEBBB" w:rsidR="00136FDA" w:rsidRPr="00E67856" w:rsidRDefault="00A5120E" w:rsidP="00E67856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</w:rPr>
        <w:t>HOTEL:</w:t>
      </w:r>
    </w:p>
    <w:p w14:paraId="21D8D9CB" w14:textId="4ED3B0DF" w:rsidR="004B634E" w:rsidRPr="00E67856" w:rsidRDefault="00CB2163" w:rsidP="00E67856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</w:t>
      </w:r>
      <w:r w:rsidR="00FA3306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Grand </w:t>
      </w:r>
      <w:r w:rsidR="0001296D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Costa </w:t>
      </w:r>
      <w:r w:rsidR="00F127E3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Mujeres: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Hab. </w:t>
      </w:r>
      <w:r w:rsidR="0001296D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Superior Suite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07FBA2F3" w14:textId="77777777" w:rsidR="00F04366" w:rsidRPr="00E67856" w:rsidRDefault="00CB2163" w:rsidP="00E67856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Ocupación Máxima</w:t>
      </w:r>
      <w:r w:rsidR="004B634E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: 01</w:t>
      </w:r>
      <w:r w:rsidR="00F04366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a </w:t>
      </w:r>
      <w:r w:rsidR="004B634E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04 personas en la habitación</w:t>
      </w:r>
      <w:r w:rsidR="00F04366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117379AE" w14:textId="22288824" w:rsidR="00F04366" w:rsidRPr="00E67856" w:rsidRDefault="004B634E" w:rsidP="00E67856">
      <w:pPr>
        <w:pStyle w:val="Prrafodelista"/>
        <w:numPr>
          <w:ilvl w:val="1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máxima adultos 03 </w:t>
      </w:r>
      <w:proofErr w:type="spellStart"/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pax</w:t>
      </w:r>
      <w:proofErr w:type="spellEnd"/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. </w:t>
      </w:r>
    </w:p>
    <w:p w14:paraId="172815CB" w14:textId="1DC7B4E5" w:rsidR="00CB2163" w:rsidRPr="00E67856" w:rsidRDefault="004B634E" w:rsidP="00E67856">
      <w:pPr>
        <w:pStyle w:val="Prrafodelista"/>
        <w:numPr>
          <w:ilvl w:val="1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máximo de menores </w:t>
      </w:r>
      <w:r w:rsidR="00CB2163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2 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niños</w:t>
      </w:r>
      <w:r w:rsidR="00CB2163"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77D8C670" w14:textId="77777777" w:rsidR="00CB2163" w:rsidRPr="00E67856" w:rsidRDefault="00CB2163" w:rsidP="00E67856">
      <w:pPr>
        <w:pStyle w:val="Prrafodelista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Check in: 1</w:t>
      </w:r>
      <w:r w:rsidR="001171DE" w:rsidRPr="00E67856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5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.00hrs / Check out: 1</w:t>
      </w:r>
      <w:r w:rsidR="001171DE" w:rsidRPr="00E67856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2</w:t>
      </w:r>
      <w:r w:rsidRPr="00E67856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.00hrs.</w:t>
      </w:r>
    </w:p>
    <w:p w14:paraId="49BE2CA9" w14:textId="0CA8D24F" w:rsidR="00E4758F" w:rsidRPr="00E67856" w:rsidRDefault="00E4758F" w:rsidP="00E67856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  <w:lang w:val="en-US"/>
        </w:rPr>
      </w:pPr>
      <w:r w:rsidRPr="00E67856">
        <w:rPr>
          <w:rFonts w:ascii="Arial" w:hAnsi="Arial" w:cs="Arial"/>
          <w:noProof/>
          <w:color w:val="818181"/>
          <w:sz w:val="18"/>
          <w:szCs w:val="18"/>
          <w:lang w:val="en-US"/>
        </w:rPr>
        <w:drawing>
          <wp:inline distT="0" distB="0" distL="0" distR="0" wp14:anchorId="53A1B29F" wp14:editId="3DA891C8">
            <wp:extent cx="3108960" cy="191301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479" cy="1930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39D01" w14:textId="77777777" w:rsidR="00C47E0D" w:rsidRPr="00E67856" w:rsidRDefault="00C47E0D" w:rsidP="00E67856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9132069" w14:textId="7E4B19E8" w:rsidR="00C47E0D" w:rsidRPr="00E67856" w:rsidRDefault="00C47E0D" w:rsidP="00E67856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1DCF46FF" w14:textId="77777777" w:rsidR="00C47E0D" w:rsidRPr="00E67856" w:rsidRDefault="00C47E0D" w:rsidP="00E67856">
      <w:pPr>
        <w:numPr>
          <w:ilvl w:val="0"/>
          <w:numId w:val="26"/>
        </w:numPr>
        <w:shd w:val="clear" w:color="auto" w:fill="FFFFFF"/>
        <w:ind w:left="720"/>
        <w:rPr>
          <w:rFonts w:ascii="Arial" w:hAnsi="Arial" w:cs="Arial"/>
          <w:color w:val="818181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>Adolescentes 13-17 años tienen 30% de descuento si comparten habitación con dos adultos pagando.</w:t>
      </w:r>
    </w:p>
    <w:p w14:paraId="33E358DD" w14:textId="77777777" w:rsidR="00C47E0D" w:rsidRPr="00E67856" w:rsidRDefault="00C47E0D" w:rsidP="00E67856">
      <w:pPr>
        <w:numPr>
          <w:ilvl w:val="0"/>
          <w:numId w:val="26"/>
        </w:numPr>
        <w:shd w:val="clear" w:color="auto" w:fill="FFFFFF"/>
        <w:ind w:left="720"/>
        <w:rPr>
          <w:rFonts w:ascii="Arial" w:hAnsi="Arial" w:cs="Arial"/>
          <w:color w:val="818181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>Niños 2-12 años tienen 50 % de descuento sobre la tarifa SUPERIOR SUITE, hospedados en cualquier categoría, si comparten habitación con dos adultos pagando.</w:t>
      </w:r>
    </w:p>
    <w:p w14:paraId="33D4E0EA" w14:textId="77777777" w:rsidR="00C47E0D" w:rsidRPr="00E67856" w:rsidRDefault="00C47E0D" w:rsidP="00E67856">
      <w:pPr>
        <w:pStyle w:val="Prrafodelista"/>
        <w:numPr>
          <w:ilvl w:val="1"/>
          <w:numId w:val="29"/>
        </w:numPr>
        <w:shd w:val="clear" w:color="auto" w:fill="FFFFFF"/>
        <w:spacing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Cuna de 0 – 1.99 años -Hasta 2 niños 0 – 1.99 años gratis si comparten habitación con 2 adultos pagando.</w:t>
      </w:r>
    </w:p>
    <w:p w14:paraId="08C5478E" w14:textId="77777777" w:rsidR="00C47E0D" w:rsidRPr="00E67856" w:rsidRDefault="00C47E0D" w:rsidP="00E67856">
      <w:pPr>
        <w:pStyle w:val="Prrafodelista"/>
        <w:numPr>
          <w:ilvl w:val="1"/>
          <w:numId w:val="29"/>
        </w:numPr>
        <w:shd w:val="clear" w:color="auto" w:fill="FFFFFF"/>
        <w:spacing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E6785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La disposición de las camas son 2 camas dobles, ya sea que tomen una habitación doble o triple, en el caso que el hotel lo permita. Los pasajeros deberán acomodarse en las 2 camas dobles.</w:t>
      </w:r>
    </w:p>
    <w:p w14:paraId="39ECE0F7" w14:textId="62334B37" w:rsidR="00091767" w:rsidRPr="00E67856" w:rsidRDefault="00091767" w:rsidP="00E67856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67856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4F7F401E" w14:textId="77777777" w:rsidR="00091767" w:rsidRPr="00E67856" w:rsidRDefault="00091767" w:rsidP="00E67856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5FCB9750" w14:textId="77777777" w:rsidR="00091767" w:rsidRPr="00E67856" w:rsidRDefault="00091767" w:rsidP="00E67856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2078BECB" w14:textId="77777777" w:rsidR="00091767" w:rsidRPr="00E67856" w:rsidRDefault="00091767" w:rsidP="00E67856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E67856">
        <w:rPr>
          <w:rFonts w:ascii="Arial" w:hAnsi="Arial" w:cs="Arial"/>
          <w:color w:val="818181"/>
          <w:sz w:val="18"/>
          <w:szCs w:val="18"/>
          <w:lang w:val="es-ES"/>
        </w:rPr>
        <w:t>Incentivo de $10 por pasajero y comisión del 10% del programa.</w:t>
      </w:r>
    </w:p>
    <w:p w14:paraId="42AFE86A" w14:textId="77777777" w:rsidR="005E6BA0" w:rsidRPr="00E67856" w:rsidRDefault="005E6BA0" w:rsidP="00E67856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E6785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compra: hasta 30 junio 2026.</w:t>
      </w:r>
    </w:p>
    <w:p w14:paraId="7174041F" w14:textId="77777777" w:rsidR="005E6BA0" w:rsidRPr="00E67856" w:rsidRDefault="005E6BA0" w:rsidP="00E67856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E6785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viaje: Del 01 agosto al 23 diciembre 2026.</w:t>
      </w:r>
    </w:p>
    <w:p w14:paraId="70300FFC" w14:textId="48634C9F" w:rsidR="00091767" w:rsidRPr="00E67856" w:rsidRDefault="00091767" w:rsidP="00E6785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E67856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7EE230C0" w14:textId="77777777" w:rsidR="00091767" w:rsidRPr="00E67856" w:rsidRDefault="00091767" w:rsidP="00E67856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E67856">
        <w:rPr>
          <w:rFonts w:ascii="Arial" w:hAnsi="Arial" w:cs="Arial"/>
          <w:color w:val="818181"/>
          <w:sz w:val="18"/>
          <w:szCs w:val="18"/>
          <w:lang w:val="es-ES"/>
        </w:rPr>
        <w:t>Tarifas sujetas a variación sin previo aviso.</w:t>
      </w:r>
    </w:p>
    <w:p w14:paraId="46753FD8" w14:textId="77777777" w:rsidR="00091767" w:rsidRPr="00E67856" w:rsidRDefault="00091767" w:rsidP="00E67856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E67856">
        <w:rPr>
          <w:rFonts w:ascii="Arial" w:hAnsi="Arial" w:cs="Arial"/>
          <w:color w:val="818181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1C1793D9" w14:textId="4E8BD870" w:rsidR="008A4870" w:rsidRPr="00E67856" w:rsidRDefault="00091767" w:rsidP="005B61BE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E67856">
        <w:rPr>
          <w:rFonts w:ascii="Arial" w:hAnsi="Arial" w:cs="Arial"/>
          <w:color w:val="818181"/>
          <w:sz w:val="18"/>
          <w:szCs w:val="18"/>
          <w:lang w:val="es-ES"/>
        </w:rPr>
        <w:t>Traslados se realizan en servicios regular o compartido desde el aeropuerto al hotel y viceversa.</w:t>
      </w:r>
    </w:p>
    <w:sectPr w:rsidR="008A4870" w:rsidRPr="00E67856" w:rsidSect="00D8548D">
      <w:headerReference w:type="default" r:id="rId9"/>
      <w:footerReference w:type="default" r:id="rId10"/>
      <w:pgSz w:w="11906" w:h="16838"/>
      <w:pgMar w:top="1418" w:right="1134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10A5" w14:textId="77777777" w:rsidR="00501E04" w:rsidRDefault="00501E04" w:rsidP="00780FEA">
      <w:r>
        <w:separator/>
      </w:r>
    </w:p>
  </w:endnote>
  <w:endnote w:type="continuationSeparator" w:id="0">
    <w:p w14:paraId="20A3CCEB" w14:textId="77777777" w:rsidR="00501E04" w:rsidRDefault="00501E0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79A0" w14:textId="5215AB6B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134B928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EAFF8B1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EBDF" w14:textId="77777777" w:rsidR="00501E04" w:rsidRDefault="00501E04" w:rsidP="00780FEA">
      <w:r>
        <w:separator/>
      </w:r>
    </w:p>
  </w:footnote>
  <w:footnote w:type="continuationSeparator" w:id="0">
    <w:p w14:paraId="3E936723" w14:textId="77777777" w:rsidR="00501E04" w:rsidRDefault="00501E0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4E77" w14:textId="1286AA76" w:rsidR="00F47460" w:rsidRDefault="00E4758F" w:rsidP="00E4758F">
    <w:pPr>
      <w:pStyle w:val="Encabezado"/>
      <w:tabs>
        <w:tab w:val="clear" w:pos="4252"/>
        <w:tab w:val="clear" w:pos="8504"/>
        <w:tab w:val="left" w:pos="6420"/>
        <w:tab w:val="right" w:pos="13719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E0A59BB" wp14:editId="304176DD">
          <wp:simplePos x="0" y="0"/>
          <wp:positionH relativeFrom="column">
            <wp:posOffset>-386715</wp:posOffset>
          </wp:positionH>
          <wp:positionV relativeFrom="paragraph">
            <wp:posOffset>-366395</wp:posOffset>
          </wp:positionV>
          <wp:extent cx="2331720" cy="796925"/>
          <wp:effectExtent l="0" t="0" r="0" b="0"/>
          <wp:wrapTight wrapText="bothSides">
            <wp:wrapPolygon edited="0">
              <wp:start x="6882" y="5163"/>
              <wp:lineTo x="1765" y="6196"/>
              <wp:lineTo x="1765" y="14457"/>
              <wp:lineTo x="4941" y="16006"/>
              <wp:lineTo x="19765" y="16006"/>
              <wp:lineTo x="20294" y="7745"/>
              <wp:lineTo x="18529" y="6712"/>
              <wp:lineTo x="8471" y="5163"/>
              <wp:lineTo x="6882" y="5163"/>
            </wp:wrapPolygon>
          </wp:wrapTight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t xml:space="preserve"> </w:t>
    </w:r>
    <w:r w:rsidR="00136FDA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5163E7E" wp14:editId="624DBD6C">
          <wp:simplePos x="0" y="0"/>
          <wp:positionH relativeFrom="margin">
            <wp:align>right</wp:align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CB1">
      <w:tab/>
    </w:r>
    <w:r w:rsidR="00BC429D">
      <w:tab/>
    </w:r>
  </w:p>
  <w:p w14:paraId="2052F4E3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5.4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CB7"/>
    <w:multiLevelType w:val="hybridMultilevel"/>
    <w:tmpl w:val="AA2261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35E4"/>
    <w:multiLevelType w:val="hybridMultilevel"/>
    <w:tmpl w:val="438A8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282AE7"/>
    <w:multiLevelType w:val="hybridMultilevel"/>
    <w:tmpl w:val="CB4249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D0D15"/>
    <w:multiLevelType w:val="hybridMultilevel"/>
    <w:tmpl w:val="2E9A1B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E3857"/>
    <w:multiLevelType w:val="hybridMultilevel"/>
    <w:tmpl w:val="228803A4"/>
    <w:lvl w:ilvl="0" w:tplc="280A000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4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1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864" w:hanging="360"/>
      </w:pPr>
      <w:rPr>
        <w:rFonts w:ascii="Wingdings" w:hAnsi="Wingdings" w:hint="default"/>
      </w:rPr>
    </w:lvl>
  </w:abstractNum>
  <w:abstractNum w:abstractNumId="22" w15:restartNumberingAfterBreak="0">
    <w:nsid w:val="6A464C35"/>
    <w:multiLevelType w:val="multilevel"/>
    <w:tmpl w:val="C76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81086">
    <w:abstractNumId w:val="15"/>
  </w:num>
  <w:num w:numId="2" w16cid:durableId="796141903">
    <w:abstractNumId w:val="6"/>
  </w:num>
  <w:num w:numId="3" w16cid:durableId="514929254">
    <w:abstractNumId w:val="29"/>
  </w:num>
  <w:num w:numId="4" w16cid:durableId="1021707662">
    <w:abstractNumId w:val="5"/>
  </w:num>
  <w:num w:numId="5" w16cid:durableId="483661795">
    <w:abstractNumId w:val="28"/>
  </w:num>
  <w:num w:numId="6" w16cid:durableId="322853958">
    <w:abstractNumId w:val="13"/>
  </w:num>
  <w:num w:numId="7" w16cid:durableId="1708142227">
    <w:abstractNumId w:val="0"/>
  </w:num>
  <w:num w:numId="8" w16cid:durableId="621837965">
    <w:abstractNumId w:val="15"/>
  </w:num>
  <w:num w:numId="9" w16cid:durableId="13033917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743997">
    <w:abstractNumId w:val="25"/>
  </w:num>
  <w:num w:numId="11" w16cid:durableId="934707012">
    <w:abstractNumId w:val="24"/>
  </w:num>
  <w:num w:numId="12" w16cid:durableId="1081175926">
    <w:abstractNumId w:val="12"/>
  </w:num>
  <w:num w:numId="13" w16cid:durableId="859585217">
    <w:abstractNumId w:val="11"/>
  </w:num>
  <w:num w:numId="14" w16cid:durableId="1825467816">
    <w:abstractNumId w:val="9"/>
  </w:num>
  <w:num w:numId="15" w16cid:durableId="1944878155">
    <w:abstractNumId w:val="17"/>
  </w:num>
  <w:num w:numId="16" w16cid:durableId="1147278644">
    <w:abstractNumId w:val="7"/>
  </w:num>
  <w:num w:numId="17" w16cid:durableId="237714383">
    <w:abstractNumId w:val="2"/>
  </w:num>
  <w:num w:numId="18" w16cid:durableId="1538393506">
    <w:abstractNumId w:val="23"/>
  </w:num>
  <w:num w:numId="19" w16cid:durableId="554051620">
    <w:abstractNumId w:val="18"/>
  </w:num>
  <w:num w:numId="20" w16cid:durableId="191380608">
    <w:abstractNumId w:val="26"/>
  </w:num>
  <w:num w:numId="21" w16cid:durableId="1742949644">
    <w:abstractNumId w:val="8"/>
  </w:num>
  <w:num w:numId="22" w16cid:durableId="255066968">
    <w:abstractNumId w:val="16"/>
  </w:num>
  <w:num w:numId="23" w16cid:durableId="300775288">
    <w:abstractNumId w:val="27"/>
  </w:num>
  <w:num w:numId="24" w16cid:durableId="1039815140">
    <w:abstractNumId w:val="21"/>
  </w:num>
  <w:num w:numId="25" w16cid:durableId="3290738">
    <w:abstractNumId w:val="19"/>
  </w:num>
  <w:num w:numId="26" w16cid:durableId="2091730839">
    <w:abstractNumId w:val="10"/>
  </w:num>
  <w:num w:numId="27" w16cid:durableId="724373758">
    <w:abstractNumId w:val="21"/>
  </w:num>
  <w:num w:numId="28" w16cid:durableId="1432428446">
    <w:abstractNumId w:val="22"/>
  </w:num>
  <w:num w:numId="29" w16cid:durableId="685912504">
    <w:abstractNumId w:val="4"/>
  </w:num>
  <w:num w:numId="30" w16cid:durableId="1725979319">
    <w:abstractNumId w:val="1"/>
  </w:num>
  <w:num w:numId="31" w16cid:durableId="206720427">
    <w:abstractNumId w:val="14"/>
  </w:num>
  <w:num w:numId="32" w16cid:durableId="111098625">
    <w:abstractNumId w:val="20"/>
  </w:num>
  <w:num w:numId="33" w16cid:durableId="2090736093">
    <w:abstractNumId w:val="3"/>
  </w:num>
  <w:num w:numId="34" w16cid:durableId="13005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081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95A"/>
    <w:rsid w:val="00014C6F"/>
    <w:rsid w:val="00014DC1"/>
    <w:rsid w:val="00015406"/>
    <w:rsid w:val="000155D0"/>
    <w:rsid w:val="00016406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442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C80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BC6"/>
    <w:rsid w:val="00085ED1"/>
    <w:rsid w:val="000861CE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67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816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24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67F50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AF6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4FF"/>
    <w:rsid w:val="001C4B78"/>
    <w:rsid w:val="001C5806"/>
    <w:rsid w:val="001C6938"/>
    <w:rsid w:val="001C6F9B"/>
    <w:rsid w:val="001C73F1"/>
    <w:rsid w:val="001C7465"/>
    <w:rsid w:val="001C7761"/>
    <w:rsid w:val="001C7777"/>
    <w:rsid w:val="001C7E3B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C11"/>
    <w:rsid w:val="00201E9A"/>
    <w:rsid w:val="00201F31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40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04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5F27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42A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63E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0369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0BC0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646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6D94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CC7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39F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26B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B56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1D0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1E04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067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80F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17E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8E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BA0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0D0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2E73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3C7"/>
    <w:rsid w:val="00676BE4"/>
    <w:rsid w:val="006773F7"/>
    <w:rsid w:val="00677574"/>
    <w:rsid w:val="00680A67"/>
    <w:rsid w:val="006811E6"/>
    <w:rsid w:val="00681705"/>
    <w:rsid w:val="00681B8B"/>
    <w:rsid w:val="00682091"/>
    <w:rsid w:val="0068232F"/>
    <w:rsid w:val="00682C31"/>
    <w:rsid w:val="00683B14"/>
    <w:rsid w:val="006844D7"/>
    <w:rsid w:val="0068480D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2D89"/>
    <w:rsid w:val="007F3E68"/>
    <w:rsid w:val="007F605C"/>
    <w:rsid w:val="007F6ABB"/>
    <w:rsid w:val="007F720B"/>
    <w:rsid w:val="007F7309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3EE"/>
    <w:rsid w:val="008316CE"/>
    <w:rsid w:val="00831AED"/>
    <w:rsid w:val="00832021"/>
    <w:rsid w:val="00832290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2A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045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476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099E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91E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77E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E787B"/>
    <w:rsid w:val="008E7F24"/>
    <w:rsid w:val="008F019D"/>
    <w:rsid w:val="008F01B6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1B4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4FF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ECC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071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1A6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1B3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79C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120E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51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4ED3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631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1840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C91"/>
    <w:rsid w:val="00B13DAD"/>
    <w:rsid w:val="00B14F90"/>
    <w:rsid w:val="00B1695C"/>
    <w:rsid w:val="00B16DFB"/>
    <w:rsid w:val="00B17795"/>
    <w:rsid w:val="00B17865"/>
    <w:rsid w:val="00B17B3D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E4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0BF1"/>
    <w:rsid w:val="00B922A6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414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96B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8F2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A0"/>
    <w:rsid w:val="00C452F5"/>
    <w:rsid w:val="00C45726"/>
    <w:rsid w:val="00C45EE2"/>
    <w:rsid w:val="00C4634B"/>
    <w:rsid w:val="00C46D9D"/>
    <w:rsid w:val="00C47AEC"/>
    <w:rsid w:val="00C47BA6"/>
    <w:rsid w:val="00C47E0D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A69"/>
    <w:rsid w:val="00C90E2E"/>
    <w:rsid w:val="00C90F65"/>
    <w:rsid w:val="00C91D8B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58E2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2B3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355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4D62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089"/>
    <w:rsid w:val="00D82521"/>
    <w:rsid w:val="00D8262E"/>
    <w:rsid w:val="00D84032"/>
    <w:rsid w:val="00D840E9"/>
    <w:rsid w:val="00D84C34"/>
    <w:rsid w:val="00D852AE"/>
    <w:rsid w:val="00D8548D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3D7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5DB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E7768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BC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58F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856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D53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91C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5A6"/>
    <w:rsid w:val="00EE56B0"/>
    <w:rsid w:val="00EE592B"/>
    <w:rsid w:val="00EE5B7A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366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AB2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6B0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306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3DE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2C8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5DE2"/>
    <w:rsid w:val="00FF6006"/>
    <w:rsid w:val="00FF63EA"/>
    <w:rsid w:val="00FF6420"/>
    <w:rsid w:val="00FF6817"/>
    <w:rsid w:val="00FF7303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98DDF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xmark0xdasmt0h">
    <w:name w:val="x_mark0xdasmt0h"/>
    <w:basedOn w:val="Fuentedeprrafopredeter"/>
    <w:rsid w:val="0009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5362-4A1A-445B-8D57-FA44E546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2026-06-19T20:07:00Z</dcterms:created>
  <dcterms:modified xsi:type="dcterms:W3CDTF">2026-06-19T20:07:00Z</dcterms:modified>
</cp:coreProperties>
</file>