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4B92" w14:textId="71B870C9" w:rsidR="002223BC" w:rsidRPr="001B1DDD" w:rsidRDefault="001B1DDD" w:rsidP="001B1DDD">
      <w:pPr>
        <w:spacing w:after="0" w:line="240" w:lineRule="auto"/>
        <w:jc w:val="center"/>
        <w:rPr>
          <w:rFonts w:ascii="Arial" w:hAnsi="Arial" w:cs="Arial"/>
          <w:b/>
          <w:color w:val="828282"/>
          <w:sz w:val="32"/>
          <w:szCs w:val="32"/>
        </w:rPr>
      </w:pPr>
      <w:r w:rsidRPr="001B1DDD">
        <w:rPr>
          <w:rFonts w:ascii="Arial" w:hAnsi="Arial" w:cs="Arial"/>
          <w:b/>
          <w:color w:val="828282"/>
          <w:sz w:val="32"/>
          <w:szCs w:val="32"/>
        </w:rPr>
        <w:t xml:space="preserve">GRAND SIRENIS – SAN ANDRÉS </w:t>
      </w:r>
    </w:p>
    <w:p w14:paraId="51A20D0F" w14:textId="6445DF49" w:rsidR="002223BC" w:rsidRPr="001B1DDD" w:rsidRDefault="004F56EF" w:rsidP="001B1DDD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1B1DDD">
        <w:rPr>
          <w:rFonts w:ascii="Arial" w:hAnsi="Arial" w:cs="Arial"/>
          <w:color w:val="828282"/>
          <w:sz w:val="18"/>
          <w:szCs w:val="18"/>
        </w:rPr>
        <w:t>04 días /</w:t>
      </w:r>
      <w:r w:rsidR="00DC6906">
        <w:rPr>
          <w:rFonts w:ascii="Arial" w:hAnsi="Arial" w:cs="Arial"/>
          <w:color w:val="828282"/>
          <w:sz w:val="18"/>
          <w:szCs w:val="18"/>
        </w:rPr>
        <w:t xml:space="preserve"> </w:t>
      </w:r>
      <w:r w:rsidRPr="001B1DDD">
        <w:rPr>
          <w:rFonts w:ascii="Arial" w:hAnsi="Arial" w:cs="Arial"/>
          <w:color w:val="828282"/>
          <w:sz w:val="18"/>
          <w:szCs w:val="18"/>
        </w:rPr>
        <w:t>03 noches</w:t>
      </w:r>
    </w:p>
    <w:p w14:paraId="1DC5BF8C" w14:textId="12A5D840" w:rsidR="002223BC" w:rsidRPr="001B1DDD" w:rsidRDefault="002223BC" w:rsidP="001B1DDD">
      <w:pPr>
        <w:spacing w:after="0" w:line="240" w:lineRule="auto"/>
        <w:jc w:val="right"/>
        <w:rPr>
          <w:rFonts w:ascii="Arial" w:hAnsi="Arial" w:cs="Arial"/>
          <w:color w:val="ED6964"/>
          <w:sz w:val="18"/>
          <w:szCs w:val="18"/>
        </w:rPr>
      </w:pPr>
      <w:r w:rsidRPr="001B1DDD">
        <w:rPr>
          <w:rFonts w:ascii="Arial" w:hAnsi="Arial" w:cs="Arial"/>
          <w:b/>
          <w:color w:val="ED6964"/>
          <w:sz w:val="18"/>
          <w:szCs w:val="18"/>
        </w:rPr>
        <w:t xml:space="preserve">DESDE: $ </w:t>
      </w:r>
      <w:r w:rsidR="000E6E88" w:rsidRPr="001B1DDD">
        <w:rPr>
          <w:rFonts w:ascii="Arial" w:hAnsi="Arial" w:cs="Arial"/>
          <w:b/>
          <w:color w:val="ED6964"/>
          <w:sz w:val="18"/>
          <w:szCs w:val="18"/>
        </w:rPr>
        <w:t>549</w:t>
      </w:r>
      <w:r w:rsidR="008D26BB" w:rsidRPr="001B1DDD">
        <w:rPr>
          <w:rFonts w:ascii="Arial" w:hAnsi="Arial" w:cs="Arial"/>
          <w:b/>
          <w:color w:val="ED6964"/>
          <w:sz w:val="18"/>
          <w:szCs w:val="18"/>
        </w:rPr>
        <w:t>.00</w:t>
      </w:r>
    </w:p>
    <w:p w14:paraId="465218E7" w14:textId="14A0AFE3" w:rsidR="002223BC" w:rsidRPr="001B1DDD" w:rsidRDefault="001B1DDD" w:rsidP="001B1DDD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1B1DDD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569234DA" w14:textId="77777777" w:rsidR="002223BC" w:rsidRPr="001B1DDD" w:rsidRDefault="002223BC" w:rsidP="001B1DD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B1DDD">
        <w:rPr>
          <w:rFonts w:ascii="Arial" w:hAnsi="Arial" w:cs="Arial"/>
          <w:color w:val="828282"/>
          <w:sz w:val="18"/>
          <w:szCs w:val="18"/>
        </w:rPr>
        <w:t xml:space="preserve">Traslado </w:t>
      </w:r>
      <w:r w:rsidR="004F56EF" w:rsidRPr="001B1DDD">
        <w:rPr>
          <w:rFonts w:ascii="Arial" w:hAnsi="Arial" w:cs="Arial"/>
          <w:color w:val="828282"/>
          <w:sz w:val="18"/>
          <w:szCs w:val="18"/>
        </w:rPr>
        <w:t>aeropuerto ADZ -</w:t>
      </w:r>
      <w:r w:rsidRPr="001B1DDD">
        <w:rPr>
          <w:rFonts w:ascii="Arial" w:hAnsi="Arial" w:cs="Arial"/>
          <w:color w:val="828282"/>
          <w:sz w:val="18"/>
          <w:szCs w:val="18"/>
        </w:rPr>
        <w:t xml:space="preserve"> Hotel – aeropuerto </w:t>
      </w:r>
      <w:r w:rsidR="004F56EF" w:rsidRPr="001B1DDD">
        <w:rPr>
          <w:rFonts w:ascii="Arial" w:hAnsi="Arial" w:cs="Arial"/>
          <w:color w:val="828282"/>
          <w:sz w:val="18"/>
          <w:szCs w:val="18"/>
        </w:rPr>
        <w:t>ADZ (servicio regular)</w:t>
      </w:r>
    </w:p>
    <w:p w14:paraId="42026E5B" w14:textId="1809F1AB" w:rsidR="002223BC" w:rsidRPr="001B1DDD" w:rsidRDefault="002223BC" w:rsidP="001B1DD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B1DDD">
        <w:rPr>
          <w:rFonts w:ascii="Arial" w:hAnsi="Arial" w:cs="Arial"/>
          <w:color w:val="828282"/>
          <w:sz w:val="18"/>
          <w:szCs w:val="18"/>
        </w:rPr>
        <w:t xml:space="preserve">03 noches de alojamiento </w:t>
      </w:r>
      <w:r w:rsidR="007C2D2E" w:rsidRPr="001B1DDD">
        <w:rPr>
          <w:rFonts w:ascii="Arial" w:hAnsi="Arial" w:cs="Arial"/>
          <w:color w:val="828282"/>
          <w:sz w:val="18"/>
          <w:szCs w:val="18"/>
        </w:rPr>
        <w:t>TODO INCLUIDO</w:t>
      </w:r>
    </w:p>
    <w:p w14:paraId="7A49C17C" w14:textId="12B3DBE4" w:rsidR="000E6E88" w:rsidRPr="001B1DDD" w:rsidRDefault="000E6E88" w:rsidP="001B1DD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B1DDD">
        <w:rPr>
          <w:rFonts w:ascii="Arial" w:hAnsi="Arial" w:cs="Arial"/>
          <w:color w:val="828282"/>
          <w:sz w:val="18"/>
          <w:szCs w:val="18"/>
        </w:rPr>
        <w:t>NIÑO GRATIS compartiendo habitación con adultos.</w:t>
      </w:r>
    </w:p>
    <w:p w14:paraId="725066C2" w14:textId="77777777" w:rsidR="002223BC" w:rsidRPr="001B1DDD" w:rsidRDefault="002223BC" w:rsidP="001B1DD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B1DDD">
        <w:rPr>
          <w:rFonts w:ascii="Arial" w:hAnsi="Arial" w:cs="Arial"/>
          <w:color w:val="828282"/>
          <w:sz w:val="18"/>
          <w:szCs w:val="18"/>
        </w:rPr>
        <w:t xml:space="preserve">Tarjeta de asistencia por 04 </w:t>
      </w:r>
      <w:r w:rsidR="004F56EF" w:rsidRPr="001B1DDD">
        <w:rPr>
          <w:rFonts w:ascii="Arial" w:hAnsi="Arial" w:cs="Arial"/>
          <w:color w:val="828282"/>
          <w:sz w:val="18"/>
          <w:szCs w:val="18"/>
        </w:rPr>
        <w:t>Días</w:t>
      </w:r>
      <w:r w:rsidRPr="001B1DDD">
        <w:rPr>
          <w:rFonts w:ascii="Arial" w:hAnsi="Arial" w:cs="Arial"/>
          <w:color w:val="828282"/>
          <w:sz w:val="18"/>
          <w:szCs w:val="18"/>
        </w:rPr>
        <w:t xml:space="preserve">, </w:t>
      </w:r>
      <w:proofErr w:type="spellStart"/>
      <w:r w:rsidRPr="001B1DDD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Pr="001B1DDD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1B1DDD">
        <w:rPr>
          <w:rFonts w:ascii="Arial" w:hAnsi="Arial" w:cs="Arial"/>
          <w:color w:val="828282"/>
          <w:sz w:val="18"/>
          <w:szCs w:val="18"/>
        </w:rPr>
        <w:t>card</w:t>
      </w:r>
      <w:proofErr w:type="spellEnd"/>
      <w:r w:rsidRPr="001B1DDD">
        <w:rPr>
          <w:rFonts w:ascii="Arial" w:hAnsi="Arial" w:cs="Arial"/>
          <w:color w:val="828282"/>
          <w:sz w:val="18"/>
          <w:szCs w:val="18"/>
        </w:rPr>
        <w:t>.</w:t>
      </w:r>
    </w:p>
    <w:p w14:paraId="6ADD8F2C" w14:textId="77777777" w:rsidR="002223BC" w:rsidRPr="001B1DDD" w:rsidRDefault="002223BC" w:rsidP="001B1DDD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tbl>
      <w:tblPr>
        <w:tblpPr w:leftFromText="141" w:rightFromText="141" w:vertAnchor="text" w:horzAnchor="margin" w:tblpY="143"/>
        <w:tblW w:w="87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1"/>
        <w:gridCol w:w="1120"/>
        <w:gridCol w:w="1120"/>
        <w:gridCol w:w="811"/>
        <w:gridCol w:w="450"/>
        <w:gridCol w:w="770"/>
        <w:gridCol w:w="450"/>
        <w:gridCol w:w="781"/>
        <w:gridCol w:w="450"/>
        <w:gridCol w:w="810"/>
      </w:tblGrid>
      <w:tr w:rsidR="000E6E88" w:rsidRPr="001B1DDD" w14:paraId="655D9BCD" w14:textId="77777777" w:rsidTr="000E6E88">
        <w:trPr>
          <w:trHeight w:val="288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C4B16D4" w14:textId="77777777" w:rsidR="000E6E88" w:rsidRPr="001B1DDD" w:rsidRDefault="000E6E88" w:rsidP="001B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B1D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7B7767E" w14:textId="77777777" w:rsidR="000E6E88" w:rsidRPr="001B1DDD" w:rsidRDefault="000E6E88" w:rsidP="001B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B1D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43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4499173" w14:textId="761BD35E" w:rsidR="000E6E88" w:rsidRPr="001B1DDD" w:rsidRDefault="000E6E88" w:rsidP="001B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B1D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PRECIO POR PERSONA, EN DOLARES AMERICANOS</w:t>
            </w:r>
          </w:p>
        </w:tc>
      </w:tr>
      <w:tr w:rsidR="000E6E88" w:rsidRPr="001B1DDD" w14:paraId="23789B36" w14:textId="77777777" w:rsidTr="000E6E88">
        <w:trPr>
          <w:trHeight w:val="288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532EFC0F" w14:textId="77777777" w:rsidR="000E6E88" w:rsidRPr="001B1DDD" w:rsidRDefault="000E6E88" w:rsidP="001B1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C88BD91" w14:textId="77777777" w:rsidR="000E6E88" w:rsidRPr="001B1DDD" w:rsidRDefault="000E6E88" w:rsidP="001B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B1D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4DD2FA7" w14:textId="77777777" w:rsidR="000E6E88" w:rsidRPr="001B1DDD" w:rsidRDefault="000E6E88" w:rsidP="001B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B1D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479FA8D" w14:textId="77777777" w:rsidR="000E6E88" w:rsidRPr="001B1DDD" w:rsidRDefault="000E6E88" w:rsidP="001B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B1D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68DC7BD" w14:textId="77777777" w:rsidR="000E6E88" w:rsidRPr="001B1DDD" w:rsidRDefault="000E6E88" w:rsidP="001B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1B1D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83499AB" w14:textId="77777777" w:rsidR="000E6E88" w:rsidRPr="001B1DDD" w:rsidRDefault="000E6E88" w:rsidP="001B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B1D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4F80046" w14:textId="77777777" w:rsidR="000E6E88" w:rsidRPr="001B1DDD" w:rsidRDefault="000E6E88" w:rsidP="001B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1B1D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92F5E63" w14:textId="77777777" w:rsidR="000E6E88" w:rsidRPr="001B1DDD" w:rsidRDefault="000E6E88" w:rsidP="001B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B1D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944D774" w14:textId="77777777" w:rsidR="000E6E88" w:rsidRPr="001B1DDD" w:rsidRDefault="000E6E88" w:rsidP="001B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1B1D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786CB89" w14:textId="77777777" w:rsidR="000E6E88" w:rsidRPr="001B1DDD" w:rsidRDefault="000E6E88" w:rsidP="001B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B1D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MENOR</w:t>
            </w:r>
          </w:p>
          <w:p w14:paraId="210A4EAA" w14:textId="724F76AA" w:rsidR="000E6E88" w:rsidRPr="001B1DDD" w:rsidRDefault="000E6E88" w:rsidP="001B1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B1D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3-12</w:t>
            </w:r>
          </w:p>
        </w:tc>
      </w:tr>
      <w:tr w:rsidR="000E6E88" w:rsidRPr="001B1DDD" w14:paraId="7F9FEBDF" w14:textId="77777777" w:rsidTr="000E6E88">
        <w:trPr>
          <w:trHeight w:val="288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73D15" w14:textId="1B8735BB" w:rsidR="000E6E88" w:rsidRPr="001B1DDD" w:rsidRDefault="00752F30" w:rsidP="001B1DDD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B1DDD">
              <w:rPr>
                <w:rFonts w:ascii="Arial" w:hAnsi="Arial" w:cs="Arial"/>
                <w:color w:val="828282"/>
                <w:sz w:val="18"/>
                <w:szCs w:val="18"/>
              </w:rPr>
              <w:t xml:space="preserve">Grand </w:t>
            </w:r>
            <w:proofErr w:type="spellStart"/>
            <w:r w:rsidRPr="001B1DDD">
              <w:rPr>
                <w:rFonts w:ascii="Arial" w:hAnsi="Arial" w:cs="Arial"/>
                <w:color w:val="828282"/>
                <w:sz w:val="18"/>
                <w:szCs w:val="18"/>
              </w:rPr>
              <w:t>Sirenis</w:t>
            </w:r>
            <w:proofErr w:type="spellEnd"/>
            <w:r w:rsidRPr="001B1DDD">
              <w:rPr>
                <w:rFonts w:ascii="Arial" w:hAnsi="Arial" w:cs="Arial"/>
                <w:color w:val="828282"/>
                <w:sz w:val="18"/>
                <w:szCs w:val="18"/>
              </w:rPr>
              <w:t xml:space="preserve"> San Andrés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4000" w14:textId="77777777" w:rsidR="000E6E88" w:rsidRPr="001B1DDD" w:rsidRDefault="000E6E88" w:rsidP="001B1DDD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B1DDD">
              <w:rPr>
                <w:rFonts w:ascii="Arial" w:hAnsi="Arial" w:cs="Arial"/>
                <w:color w:val="828282"/>
                <w:sz w:val="18"/>
                <w:szCs w:val="18"/>
              </w:rPr>
              <w:t>24-04-2026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ECA8" w14:textId="77777777" w:rsidR="000E6E88" w:rsidRPr="001B1DDD" w:rsidRDefault="000E6E88" w:rsidP="001B1DDD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B1DDD">
              <w:rPr>
                <w:rFonts w:ascii="Arial" w:hAnsi="Arial" w:cs="Arial"/>
                <w:color w:val="828282"/>
                <w:sz w:val="18"/>
                <w:szCs w:val="18"/>
              </w:rPr>
              <w:t>15-07-2026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CCC4" w14:textId="77777777" w:rsidR="000E6E88" w:rsidRPr="001B1DDD" w:rsidRDefault="000E6E88" w:rsidP="001B1DDD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B1DDD">
              <w:rPr>
                <w:rFonts w:ascii="Arial" w:hAnsi="Arial" w:cs="Arial"/>
                <w:color w:val="828282"/>
                <w:sz w:val="18"/>
                <w:szCs w:val="18"/>
              </w:rPr>
              <w:t>785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259D" w14:textId="77777777" w:rsidR="000E6E88" w:rsidRPr="001B1DDD" w:rsidRDefault="000E6E88" w:rsidP="001B1DDD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B1DDD">
              <w:rPr>
                <w:rFonts w:ascii="Arial" w:hAnsi="Arial" w:cs="Arial"/>
                <w:color w:val="828282"/>
                <w:sz w:val="18"/>
                <w:szCs w:val="18"/>
              </w:rPr>
              <w:t>244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CA88" w14:textId="4E47EC38" w:rsidR="000E6E88" w:rsidRPr="001B1DDD" w:rsidRDefault="000E6E88" w:rsidP="001B1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1B1DDD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549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A83A" w14:textId="77777777" w:rsidR="000E6E88" w:rsidRPr="001B1DDD" w:rsidRDefault="000E6E88" w:rsidP="001B1DDD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B1DDD">
              <w:rPr>
                <w:rFonts w:ascii="Arial" w:hAnsi="Arial" w:cs="Arial"/>
                <w:color w:val="828282"/>
                <w:sz w:val="18"/>
                <w:szCs w:val="18"/>
              </w:rPr>
              <w:t>167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6893" w14:textId="77777777" w:rsidR="000E6E88" w:rsidRPr="001B1DDD" w:rsidRDefault="000E6E88" w:rsidP="001B1DDD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B1DDD">
              <w:rPr>
                <w:rFonts w:ascii="Arial" w:hAnsi="Arial" w:cs="Arial"/>
                <w:color w:val="828282"/>
                <w:sz w:val="18"/>
                <w:szCs w:val="18"/>
              </w:rPr>
              <w:t>475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AF62" w14:textId="77777777" w:rsidR="000E6E88" w:rsidRPr="001B1DDD" w:rsidRDefault="000E6E88" w:rsidP="001B1DDD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B1DDD">
              <w:rPr>
                <w:rFonts w:ascii="Arial" w:hAnsi="Arial" w:cs="Arial"/>
                <w:color w:val="828282"/>
                <w:sz w:val="18"/>
                <w:szCs w:val="18"/>
              </w:rPr>
              <w:t>141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1420F" w14:textId="3DE7E556" w:rsidR="000E6E88" w:rsidRPr="001B1DDD" w:rsidRDefault="000E6E88" w:rsidP="001B1DDD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B1DDD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</w:tr>
    </w:tbl>
    <w:p w14:paraId="26E2AD33" w14:textId="514A09D0" w:rsidR="002223BC" w:rsidRPr="001B1DDD" w:rsidRDefault="00E35CC7" w:rsidP="001B1DDD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1B1DDD">
        <w:rPr>
          <w:rFonts w:ascii="Arial" w:hAnsi="Arial" w:cs="Arial"/>
          <w:color w:val="828282"/>
          <w:sz w:val="18"/>
          <w:szCs w:val="18"/>
        </w:rPr>
        <w:t xml:space="preserve"> </w:t>
      </w:r>
      <w:r w:rsidR="008D26BB" w:rsidRPr="001B1DDD">
        <w:rPr>
          <w:rFonts w:ascii="Arial" w:hAnsi="Arial" w:cs="Arial"/>
          <w:color w:val="828282"/>
          <w:sz w:val="18"/>
          <w:szCs w:val="18"/>
        </w:rPr>
        <w:t>“Tarifa dinámica “</w:t>
      </w:r>
    </w:p>
    <w:p w14:paraId="70EBBE2B" w14:textId="03FB528A" w:rsidR="000E6E88" w:rsidRPr="001B1DDD" w:rsidRDefault="000E6E88" w:rsidP="001B1DDD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1B1DDD">
        <w:rPr>
          <w:rFonts w:ascii="Arial" w:hAnsi="Arial" w:cs="Arial"/>
          <w:color w:val="828282"/>
          <w:sz w:val="18"/>
          <w:szCs w:val="18"/>
        </w:rPr>
        <w:t>Niño Gratis en hotelería, costo del traslado 35, comisionable 10%</w:t>
      </w:r>
    </w:p>
    <w:p w14:paraId="0B80EFDE" w14:textId="51468B99" w:rsidR="00810500" w:rsidRPr="001B1DDD" w:rsidRDefault="000E6E88" w:rsidP="001B1DDD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1B1DDD">
        <w:rPr>
          <w:rFonts w:ascii="Arial" w:hAnsi="Arial" w:cs="Arial"/>
          <w:b/>
          <w:bCs/>
          <w:color w:val="828282"/>
          <w:sz w:val="18"/>
          <w:szCs w:val="18"/>
        </w:rPr>
        <w:t>NOTA:</w:t>
      </w:r>
    </w:p>
    <w:p w14:paraId="5F805C3A" w14:textId="58886AC6" w:rsidR="000E6E88" w:rsidRPr="001B1DDD" w:rsidRDefault="000E6E88" w:rsidP="001B1DDD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B1DDD">
        <w:rPr>
          <w:rFonts w:ascii="Arial" w:hAnsi="Arial" w:cs="Arial"/>
          <w:color w:val="828282"/>
          <w:sz w:val="18"/>
          <w:szCs w:val="18"/>
        </w:rPr>
        <w:t>N.A: noche adicional</w:t>
      </w:r>
      <w:r w:rsidR="001B1DDD">
        <w:rPr>
          <w:rFonts w:ascii="Arial" w:hAnsi="Arial" w:cs="Arial"/>
          <w:color w:val="828282"/>
          <w:sz w:val="18"/>
          <w:szCs w:val="18"/>
        </w:rPr>
        <w:t>.</w:t>
      </w:r>
    </w:p>
    <w:p w14:paraId="72D08CB3" w14:textId="77777777" w:rsidR="000E6E88" w:rsidRPr="001B1DDD" w:rsidRDefault="000E6E88" w:rsidP="001B1DDD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611B40E3" w14:textId="3AD173EC" w:rsidR="008D26BB" w:rsidRPr="001B1DDD" w:rsidRDefault="00E35CC7" w:rsidP="001B1DDD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1B1DDD">
        <w:rPr>
          <w:rFonts w:ascii="Arial" w:hAnsi="Arial" w:cs="Arial"/>
          <w:b/>
          <w:bCs/>
          <w:color w:val="828282"/>
          <w:sz w:val="18"/>
          <w:szCs w:val="18"/>
        </w:rPr>
        <w:t>PROGRAMA:</w:t>
      </w:r>
    </w:p>
    <w:p w14:paraId="2F2528D7" w14:textId="3F9C9B4B" w:rsidR="00E35CC7" w:rsidRPr="001B1DDD" w:rsidRDefault="00E35CC7" w:rsidP="001B1DDD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B1DDD">
        <w:rPr>
          <w:rFonts w:ascii="Arial" w:hAnsi="Arial" w:cs="Arial"/>
          <w:color w:val="828282"/>
          <w:sz w:val="18"/>
          <w:szCs w:val="18"/>
        </w:rPr>
        <w:t>Traslados: servicio regular o compartido.</w:t>
      </w:r>
    </w:p>
    <w:p w14:paraId="3AF58442" w14:textId="2DF51191" w:rsidR="000E6E88" w:rsidRPr="001B1DDD" w:rsidRDefault="000E6E88" w:rsidP="001B1DDD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B1DDD">
        <w:rPr>
          <w:rFonts w:ascii="Arial" w:hAnsi="Arial" w:cs="Arial"/>
          <w:color w:val="828282"/>
          <w:sz w:val="18"/>
          <w:szCs w:val="18"/>
        </w:rPr>
        <w:t>No Aplica: 25 al 28 de junio de 2026 y del 02 al 04 de Julio de 2026.</w:t>
      </w:r>
    </w:p>
    <w:p w14:paraId="4BB7297E" w14:textId="77DFA84C" w:rsidR="000E6E88" w:rsidRPr="001B1DDD" w:rsidRDefault="000E6E88" w:rsidP="001B1DDD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B1DDD">
        <w:rPr>
          <w:rFonts w:ascii="Arial" w:hAnsi="Arial" w:cs="Arial"/>
          <w:color w:val="828282"/>
          <w:sz w:val="18"/>
          <w:szCs w:val="18"/>
        </w:rPr>
        <w:t>Campaña sujeta a cambios y disponibilidad, no combinable con otras ofertas.</w:t>
      </w:r>
    </w:p>
    <w:p w14:paraId="6C6437A3" w14:textId="77777777" w:rsidR="00943A7D" w:rsidRPr="001B1DDD" w:rsidRDefault="00943A7D" w:rsidP="001B1DDD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hAnsi="Arial" w:cs="Arial"/>
          <w:bCs/>
          <w:color w:val="828282"/>
          <w:sz w:val="18"/>
          <w:szCs w:val="18"/>
        </w:rPr>
      </w:pPr>
      <w:r w:rsidRPr="001B1DDD">
        <w:rPr>
          <w:rFonts w:ascii="Arial" w:hAnsi="Arial" w:cs="Arial"/>
          <w:bCs/>
          <w:color w:val="828282"/>
          <w:sz w:val="18"/>
          <w:szCs w:val="18"/>
        </w:rPr>
        <w:t>OCUPACIÓN MÁXIMA: 3 adultos + 1 niño, 4 adultos, compartiendo camas existentes.</w:t>
      </w:r>
    </w:p>
    <w:p w14:paraId="3BF287EA" w14:textId="77777777" w:rsidR="00E35CC7" w:rsidRPr="001B1DDD" w:rsidRDefault="00E35CC7" w:rsidP="001B1DDD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2E28E0FD" w14:textId="75EECE9E" w:rsidR="00B42746" w:rsidRPr="001B1DDD" w:rsidRDefault="001B1DDD" w:rsidP="001B1DDD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1B1DDD">
        <w:rPr>
          <w:rFonts w:ascii="Arial" w:hAnsi="Arial" w:cs="Arial"/>
          <w:b/>
          <w:color w:val="828282"/>
          <w:sz w:val="18"/>
          <w:szCs w:val="18"/>
        </w:rPr>
        <w:t>NO INCLUYE:</w:t>
      </w:r>
    </w:p>
    <w:p w14:paraId="714C124A" w14:textId="77777777" w:rsidR="00B42746" w:rsidRPr="001B1DDD" w:rsidRDefault="00B42746" w:rsidP="001B1DDD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B1DDD">
        <w:rPr>
          <w:rFonts w:ascii="Arial" w:hAnsi="Arial" w:cs="Arial"/>
          <w:color w:val="828282"/>
          <w:sz w:val="18"/>
          <w:szCs w:val="18"/>
        </w:rPr>
        <w:t xml:space="preserve">Tarjeta de entrada a la isla, pasajero paga en destino en efectivo. </w:t>
      </w:r>
    </w:p>
    <w:p w14:paraId="0E668C8F" w14:textId="77777777" w:rsidR="00B42746" w:rsidRPr="001B1DDD" w:rsidRDefault="00B42746" w:rsidP="001B1DDD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B1DDD">
        <w:rPr>
          <w:rFonts w:ascii="Arial" w:hAnsi="Arial" w:cs="Arial"/>
          <w:color w:val="828282"/>
          <w:sz w:val="18"/>
          <w:szCs w:val="18"/>
        </w:rPr>
        <w:t>Seguro hotelero (voluntario).</w:t>
      </w:r>
    </w:p>
    <w:p w14:paraId="0F2AFE2D" w14:textId="77777777" w:rsidR="00B42746" w:rsidRPr="001B1DDD" w:rsidRDefault="00B42746" w:rsidP="001B1DDD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B1DDD">
        <w:rPr>
          <w:rFonts w:ascii="Arial" w:hAnsi="Arial" w:cs="Arial"/>
          <w:color w:val="828282"/>
          <w:sz w:val="18"/>
          <w:szCs w:val="18"/>
        </w:rPr>
        <w:t>IVA de alojamiento (extranjeros/no residentes en Colombia son exentos) (ver más indicaciones en términos y condiciones).</w:t>
      </w:r>
    </w:p>
    <w:p w14:paraId="7F65CEF9" w14:textId="77777777" w:rsidR="00B42746" w:rsidRPr="001B1DDD" w:rsidRDefault="00B42746" w:rsidP="001B1DDD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B1DDD">
        <w:rPr>
          <w:rFonts w:ascii="Arial" w:hAnsi="Arial" w:cs="Arial"/>
          <w:color w:val="828282"/>
          <w:sz w:val="18"/>
          <w:szCs w:val="18"/>
        </w:rPr>
        <w:t>Servicios y gastos no especificados.</w:t>
      </w:r>
      <w:r w:rsidRPr="001B1DDD">
        <w:rPr>
          <w:rFonts w:ascii="Arial" w:hAnsi="Arial" w:cs="Arial"/>
          <w:color w:val="828282"/>
          <w:sz w:val="18"/>
          <w:szCs w:val="18"/>
        </w:rPr>
        <w:cr/>
      </w:r>
    </w:p>
    <w:p w14:paraId="73B64ECF" w14:textId="01757FCD" w:rsidR="004F56EF" w:rsidRPr="001B1DDD" w:rsidRDefault="001B1DDD" w:rsidP="001B1DDD">
      <w:pPr>
        <w:pStyle w:val="Encabezado"/>
        <w:jc w:val="both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1B1DDD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CONDICIONES GENERALES:</w:t>
      </w:r>
    </w:p>
    <w:p w14:paraId="4BFA32A0" w14:textId="1E782C69" w:rsidR="004901C9" w:rsidRPr="001B1DDD" w:rsidRDefault="004901C9" w:rsidP="001B1DDD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1B1DD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Tarifa dinámica.</w:t>
      </w:r>
    </w:p>
    <w:p w14:paraId="24AE65E5" w14:textId="0B5EB95F" w:rsidR="004F56EF" w:rsidRPr="001B1DDD" w:rsidRDefault="004F56EF" w:rsidP="001B1DDD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1B1DD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Precios por persona en dólares americanos, incluyen IGV e impuestos. </w:t>
      </w:r>
    </w:p>
    <w:p w14:paraId="5187BDFC" w14:textId="77777777" w:rsidR="004F56EF" w:rsidRPr="001B1DDD" w:rsidRDefault="004F56EF" w:rsidP="001B1DDD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1B1DD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Para pagos en SOLES, aplicará según tipo de cambio del día. Consultar.</w:t>
      </w:r>
    </w:p>
    <w:p w14:paraId="5F904470" w14:textId="77777777" w:rsidR="004F56EF" w:rsidRPr="001B1DDD" w:rsidRDefault="004F56EF" w:rsidP="001B1DDD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1B1DD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Precios para pagos en efectivo, para pagos con tarjeta por favor consultar.</w:t>
      </w:r>
    </w:p>
    <w:p w14:paraId="3C9E5900" w14:textId="77777777" w:rsidR="004F56EF" w:rsidRPr="001B1DDD" w:rsidRDefault="004F56EF" w:rsidP="001B1DDD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1B1DD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No se permite cambios una vez realizada la reserva.</w:t>
      </w:r>
    </w:p>
    <w:p w14:paraId="21C92673" w14:textId="77777777" w:rsidR="004F56EF" w:rsidRPr="001B1DDD" w:rsidRDefault="004F56EF" w:rsidP="001B1DDD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1B1DD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No reembolsable, no endosable, ni transferible. </w:t>
      </w:r>
    </w:p>
    <w:p w14:paraId="3CD4CE43" w14:textId="77777777" w:rsidR="004F56EF" w:rsidRPr="001B1DDD" w:rsidRDefault="004F56EF" w:rsidP="001B1DDD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1B1DD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Noches adicionales 10% comisionable; incluido IGV. </w:t>
      </w:r>
    </w:p>
    <w:p w14:paraId="4AF9BAEE" w14:textId="77777777" w:rsidR="004F56EF" w:rsidRPr="001B1DDD" w:rsidRDefault="004F56EF" w:rsidP="001B1DDD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1B1DD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Tarifas por persona, 10% de comisión, según convenio de los servicios incluido IGV, del neto.</w:t>
      </w:r>
    </w:p>
    <w:p w14:paraId="69850716" w14:textId="77777777" w:rsidR="004F56EF" w:rsidRPr="001B1DDD" w:rsidRDefault="004F56EF" w:rsidP="001B1DDD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1B1DD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Incentivo $10.00 por pasajero.</w:t>
      </w:r>
    </w:p>
    <w:p w14:paraId="040FD4FD" w14:textId="0EBDD6BC" w:rsidR="004901C9" w:rsidRPr="001B1DDD" w:rsidRDefault="004901C9" w:rsidP="001B1DDD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</w:pPr>
      <w:r w:rsidRPr="001B1DDD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V</w:t>
      </w:r>
      <w:r w:rsidR="001B1DDD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á</w:t>
      </w:r>
      <w:r w:rsidRPr="001B1DDD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lido para comprar o reservar:</w:t>
      </w:r>
      <w:r w:rsidR="000E6E88" w:rsidRPr="001B1DDD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 xml:space="preserve"> Hasta el 24 mayo 2026.</w:t>
      </w:r>
    </w:p>
    <w:p w14:paraId="429716DC" w14:textId="38C8E9CB" w:rsidR="004901C9" w:rsidRPr="001B1DDD" w:rsidRDefault="004901C9" w:rsidP="001B1DDD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</w:pPr>
      <w:r w:rsidRPr="001B1DDD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V</w:t>
      </w:r>
      <w:r w:rsidR="001B1DDD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á</w:t>
      </w:r>
      <w:r w:rsidRPr="001B1DDD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 xml:space="preserve">lido para viajar: </w:t>
      </w:r>
      <w:r w:rsidR="000E6E88" w:rsidRPr="001B1DDD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Hasta 15 julio 2026.</w:t>
      </w:r>
    </w:p>
    <w:p w14:paraId="2F6DD3E6" w14:textId="77777777" w:rsidR="004F56EF" w:rsidRPr="001B1DDD" w:rsidRDefault="004F56EF" w:rsidP="001B1DDD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1B1DD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Precios sujetos a disponibilidad y deben ser confirmados al momento de pedir la reserva.  </w:t>
      </w:r>
    </w:p>
    <w:p w14:paraId="2366F087" w14:textId="77777777" w:rsidR="004F56EF" w:rsidRPr="001B1DDD" w:rsidRDefault="004F56EF" w:rsidP="001B1DDD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1B1DD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Precios sujetos a variación sin previo aviso y los programas están sujetos al estado climatológico.</w:t>
      </w:r>
    </w:p>
    <w:p w14:paraId="3889B6A8" w14:textId="77777777" w:rsidR="004F56EF" w:rsidRPr="001B1DDD" w:rsidRDefault="004F56EF" w:rsidP="001B1D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</w:p>
    <w:p w14:paraId="687DAD33" w14:textId="40B923CC" w:rsidR="00943A7D" w:rsidRPr="001B1DDD" w:rsidRDefault="001B1DDD" w:rsidP="001B1DDD">
      <w:pPr>
        <w:pStyle w:val="Default"/>
        <w:rPr>
          <w:b/>
          <w:color w:val="828282"/>
          <w:sz w:val="18"/>
          <w:szCs w:val="18"/>
        </w:rPr>
      </w:pPr>
      <w:r w:rsidRPr="001B1DDD">
        <w:rPr>
          <w:b/>
          <w:color w:val="828282"/>
          <w:sz w:val="18"/>
          <w:szCs w:val="18"/>
          <w:lang w:val="es-ES"/>
        </w:rPr>
        <w:t xml:space="preserve">POLÍTICA DE </w:t>
      </w:r>
      <w:r>
        <w:rPr>
          <w:b/>
          <w:color w:val="828282"/>
          <w:sz w:val="18"/>
          <w:szCs w:val="18"/>
          <w:lang w:val="es-ES"/>
        </w:rPr>
        <w:t>MENORES</w:t>
      </w:r>
      <w:r w:rsidRPr="001B1DDD">
        <w:rPr>
          <w:b/>
          <w:color w:val="828282"/>
          <w:sz w:val="18"/>
          <w:szCs w:val="18"/>
        </w:rPr>
        <w:t xml:space="preserve">:   </w:t>
      </w:r>
    </w:p>
    <w:p w14:paraId="2A7F186C" w14:textId="23E3A771" w:rsidR="00943A7D" w:rsidRPr="001B1DDD" w:rsidRDefault="00943A7D" w:rsidP="001B1DDD">
      <w:pPr>
        <w:pStyle w:val="Prrafodelista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B1DDD">
        <w:rPr>
          <w:rFonts w:ascii="Arial" w:hAnsi="Arial" w:cs="Arial"/>
          <w:bCs/>
          <w:color w:val="828282"/>
          <w:sz w:val="18"/>
          <w:szCs w:val="18"/>
        </w:rPr>
        <w:t>Edad de los menores: hasta los 12 años</w:t>
      </w:r>
      <w:r w:rsidR="001B1DDD">
        <w:rPr>
          <w:rFonts w:ascii="Arial" w:hAnsi="Arial" w:cs="Arial"/>
          <w:bCs/>
          <w:color w:val="828282"/>
          <w:sz w:val="18"/>
          <w:szCs w:val="18"/>
        </w:rPr>
        <w:t>.</w:t>
      </w:r>
    </w:p>
    <w:sectPr w:rsidR="00943A7D" w:rsidRPr="001B1DDD" w:rsidSect="00E35C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58B0" w14:textId="77777777" w:rsidR="001C57B5" w:rsidRDefault="001C57B5" w:rsidP="002223BC">
      <w:pPr>
        <w:spacing w:after="0" w:line="240" w:lineRule="auto"/>
      </w:pPr>
      <w:r>
        <w:separator/>
      </w:r>
    </w:p>
  </w:endnote>
  <w:endnote w:type="continuationSeparator" w:id="0">
    <w:p w14:paraId="57D90761" w14:textId="77777777" w:rsidR="001C57B5" w:rsidRDefault="001C57B5" w:rsidP="0022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FF71F" w14:textId="77777777" w:rsidR="001C57B5" w:rsidRDefault="001C57B5" w:rsidP="002223BC">
      <w:pPr>
        <w:spacing w:after="0" w:line="240" w:lineRule="auto"/>
      </w:pPr>
      <w:r>
        <w:separator/>
      </w:r>
    </w:p>
  </w:footnote>
  <w:footnote w:type="continuationSeparator" w:id="0">
    <w:p w14:paraId="211B27B3" w14:textId="77777777" w:rsidR="001C57B5" w:rsidRDefault="001C57B5" w:rsidP="0022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5B44" w14:textId="140698E5" w:rsidR="002223BC" w:rsidRDefault="000E6E88" w:rsidP="002223BC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2440DD" wp14:editId="5A1D4EB2">
          <wp:simplePos x="0" y="0"/>
          <wp:positionH relativeFrom="column">
            <wp:posOffset>-760095</wp:posOffset>
          </wp:positionH>
          <wp:positionV relativeFrom="paragraph">
            <wp:posOffset>-304800</wp:posOffset>
          </wp:positionV>
          <wp:extent cx="2260600" cy="714375"/>
          <wp:effectExtent l="0" t="0" r="6350" b="9525"/>
          <wp:wrapTight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5CC7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132A8184" wp14:editId="1430BC52">
          <wp:simplePos x="0" y="0"/>
          <wp:positionH relativeFrom="column">
            <wp:posOffset>4872990</wp:posOffset>
          </wp:positionH>
          <wp:positionV relativeFrom="paragraph">
            <wp:posOffset>-422275</wp:posOffset>
          </wp:positionV>
          <wp:extent cx="886460" cy="1038225"/>
          <wp:effectExtent l="0" t="0" r="8890" b="952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23BC">
      <w:tab/>
    </w:r>
    <w:r w:rsidR="002223BC">
      <w:tab/>
    </w:r>
  </w:p>
  <w:p w14:paraId="6C0A2CF2" w14:textId="77777777" w:rsidR="002223BC" w:rsidRDefault="002223BC" w:rsidP="002223BC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120"/>
    <w:multiLevelType w:val="hybridMultilevel"/>
    <w:tmpl w:val="A1A480F0"/>
    <w:lvl w:ilvl="0" w:tplc="2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873009"/>
    <w:multiLevelType w:val="hybridMultilevel"/>
    <w:tmpl w:val="450A1B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97008"/>
    <w:multiLevelType w:val="hybridMultilevel"/>
    <w:tmpl w:val="2E12F3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91C2F"/>
    <w:multiLevelType w:val="hybridMultilevel"/>
    <w:tmpl w:val="B98E3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87913"/>
    <w:multiLevelType w:val="hybridMultilevel"/>
    <w:tmpl w:val="4AFAD6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71845"/>
    <w:multiLevelType w:val="hybridMultilevel"/>
    <w:tmpl w:val="759AFF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8394B"/>
    <w:multiLevelType w:val="hybridMultilevel"/>
    <w:tmpl w:val="4586BBFE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46C0CEB"/>
    <w:multiLevelType w:val="hybridMultilevel"/>
    <w:tmpl w:val="81F4DB0C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B2907"/>
    <w:multiLevelType w:val="hybridMultilevel"/>
    <w:tmpl w:val="5FE679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F4238"/>
    <w:multiLevelType w:val="multilevel"/>
    <w:tmpl w:val="2574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966E8B"/>
    <w:multiLevelType w:val="hybridMultilevel"/>
    <w:tmpl w:val="3D4E5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67EB9"/>
    <w:multiLevelType w:val="hybridMultilevel"/>
    <w:tmpl w:val="4500A370"/>
    <w:lvl w:ilvl="0" w:tplc="120245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80575"/>
    <w:multiLevelType w:val="multilevel"/>
    <w:tmpl w:val="08E4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6C58ED"/>
    <w:multiLevelType w:val="multilevel"/>
    <w:tmpl w:val="807A6532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3C710F"/>
    <w:multiLevelType w:val="hybridMultilevel"/>
    <w:tmpl w:val="5D4809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B0C26"/>
    <w:multiLevelType w:val="multilevel"/>
    <w:tmpl w:val="953C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87775C"/>
    <w:multiLevelType w:val="hybridMultilevel"/>
    <w:tmpl w:val="ADA29804"/>
    <w:lvl w:ilvl="0" w:tplc="4F144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D4113"/>
    <w:multiLevelType w:val="multilevel"/>
    <w:tmpl w:val="4D06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AE3857"/>
    <w:multiLevelType w:val="hybridMultilevel"/>
    <w:tmpl w:val="26284C0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360D23"/>
    <w:multiLevelType w:val="hybridMultilevel"/>
    <w:tmpl w:val="41328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21238"/>
    <w:multiLevelType w:val="hybridMultilevel"/>
    <w:tmpl w:val="ACFE2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33A79"/>
    <w:multiLevelType w:val="hybridMultilevel"/>
    <w:tmpl w:val="D89A4B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14578">
    <w:abstractNumId w:val="10"/>
  </w:num>
  <w:num w:numId="2" w16cid:durableId="1468863700">
    <w:abstractNumId w:val="19"/>
  </w:num>
  <w:num w:numId="3" w16cid:durableId="1965457099">
    <w:abstractNumId w:val="5"/>
  </w:num>
  <w:num w:numId="4" w16cid:durableId="365523597">
    <w:abstractNumId w:val="20"/>
  </w:num>
  <w:num w:numId="5" w16cid:durableId="1274635426">
    <w:abstractNumId w:val="18"/>
  </w:num>
  <w:num w:numId="6" w16cid:durableId="1404328741">
    <w:abstractNumId w:val="2"/>
  </w:num>
  <w:num w:numId="7" w16cid:durableId="1222712463">
    <w:abstractNumId w:val="21"/>
  </w:num>
  <w:num w:numId="8" w16cid:durableId="2140957074">
    <w:abstractNumId w:val="9"/>
  </w:num>
  <w:num w:numId="9" w16cid:durableId="1488742945">
    <w:abstractNumId w:val="12"/>
  </w:num>
  <w:num w:numId="10" w16cid:durableId="1737505636">
    <w:abstractNumId w:val="15"/>
  </w:num>
  <w:num w:numId="11" w16cid:durableId="1229536410">
    <w:abstractNumId w:val="17"/>
  </w:num>
  <w:num w:numId="12" w16cid:durableId="140385933">
    <w:abstractNumId w:val="2"/>
  </w:num>
  <w:num w:numId="13" w16cid:durableId="1652254503">
    <w:abstractNumId w:val="8"/>
  </w:num>
  <w:num w:numId="14" w16cid:durableId="426580255">
    <w:abstractNumId w:val="11"/>
  </w:num>
  <w:num w:numId="15" w16cid:durableId="1198204316">
    <w:abstractNumId w:val="21"/>
  </w:num>
  <w:num w:numId="16" w16cid:durableId="1684554759">
    <w:abstractNumId w:val="13"/>
  </w:num>
  <w:num w:numId="17" w16cid:durableId="1766654322">
    <w:abstractNumId w:val="14"/>
  </w:num>
  <w:num w:numId="18" w16cid:durableId="1843659746">
    <w:abstractNumId w:val="7"/>
  </w:num>
  <w:num w:numId="19" w16cid:durableId="1976836381">
    <w:abstractNumId w:val="0"/>
  </w:num>
  <w:num w:numId="20" w16cid:durableId="466165043">
    <w:abstractNumId w:val="6"/>
  </w:num>
  <w:num w:numId="21" w16cid:durableId="757364020">
    <w:abstractNumId w:val="16"/>
  </w:num>
  <w:num w:numId="22" w16cid:durableId="700474881">
    <w:abstractNumId w:val="1"/>
  </w:num>
  <w:num w:numId="23" w16cid:durableId="458767827">
    <w:abstractNumId w:val="4"/>
  </w:num>
  <w:num w:numId="24" w16cid:durableId="1928296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BC"/>
    <w:rsid w:val="000E6E88"/>
    <w:rsid w:val="001B1DDD"/>
    <w:rsid w:val="001C57B5"/>
    <w:rsid w:val="002223BC"/>
    <w:rsid w:val="00254BF6"/>
    <w:rsid w:val="002B4841"/>
    <w:rsid w:val="00403AE7"/>
    <w:rsid w:val="004901C9"/>
    <w:rsid w:val="004F56EF"/>
    <w:rsid w:val="00537651"/>
    <w:rsid w:val="005A6B2B"/>
    <w:rsid w:val="005D7D2E"/>
    <w:rsid w:val="00752F30"/>
    <w:rsid w:val="007C2D2E"/>
    <w:rsid w:val="00810500"/>
    <w:rsid w:val="00862B7C"/>
    <w:rsid w:val="008B1F1D"/>
    <w:rsid w:val="008D26BB"/>
    <w:rsid w:val="00943A7D"/>
    <w:rsid w:val="0095495F"/>
    <w:rsid w:val="00A46DA5"/>
    <w:rsid w:val="00AA27A6"/>
    <w:rsid w:val="00AB726C"/>
    <w:rsid w:val="00B2695D"/>
    <w:rsid w:val="00B42746"/>
    <w:rsid w:val="00BB1A04"/>
    <w:rsid w:val="00BE3A0C"/>
    <w:rsid w:val="00D82B6B"/>
    <w:rsid w:val="00D91697"/>
    <w:rsid w:val="00DC6906"/>
    <w:rsid w:val="00E35CC7"/>
    <w:rsid w:val="00E95FBE"/>
    <w:rsid w:val="00EE0292"/>
    <w:rsid w:val="00F43E62"/>
    <w:rsid w:val="00F4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D3C783"/>
  <w15:chartTrackingRefBased/>
  <w15:docId w15:val="{E17910C7-F28D-462A-A369-E8D028B5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23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2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3BC"/>
  </w:style>
  <w:style w:type="paragraph" w:styleId="Piedepgina">
    <w:name w:val="footer"/>
    <w:basedOn w:val="Normal"/>
    <w:link w:val="PiedepginaCar"/>
    <w:uiPriority w:val="99"/>
    <w:unhideWhenUsed/>
    <w:rsid w:val="00222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3BC"/>
  </w:style>
  <w:style w:type="paragraph" w:styleId="Sinespaciado">
    <w:name w:val="No Spacing"/>
    <w:link w:val="SinespaciadoCar"/>
    <w:uiPriority w:val="1"/>
    <w:qFormat/>
    <w:rsid w:val="002223BC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223BC"/>
    <w:rPr>
      <w:lang w:val="es-PE"/>
    </w:rPr>
  </w:style>
  <w:style w:type="paragraph" w:styleId="NormalWeb">
    <w:name w:val="Normal (Web)"/>
    <w:basedOn w:val="Normal"/>
    <w:uiPriority w:val="99"/>
    <w:semiHidden/>
    <w:unhideWhenUsed/>
    <w:rsid w:val="004F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Default">
    <w:name w:val="Default"/>
    <w:rsid w:val="008D26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2026-04-28T18:29:00Z</dcterms:created>
  <dcterms:modified xsi:type="dcterms:W3CDTF">2026-04-28T18:29:00Z</dcterms:modified>
</cp:coreProperties>
</file>