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F72C" w14:textId="6DE0375F" w:rsidR="00C20864" w:rsidRPr="00C20864" w:rsidRDefault="00C20864" w:rsidP="00C20864">
      <w:pPr>
        <w:pStyle w:val="Encabezado"/>
        <w:tabs>
          <w:tab w:val="left" w:pos="426"/>
        </w:tabs>
        <w:ind w:left="142"/>
        <w:jc w:val="center"/>
        <w:rPr>
          <w:rFonts w:ascii="Arial" w:hAnsi="Arial" w:cs="Arial"/>
          <w:b/>
          <w:color w:val="828282"/>
          <w:sz w:val="28"/>
          <w:szCs w:val="28"/>
        </w:rPr>
      </w:pPr>
      <w:r w:rsidRPr="00C20864">
        <w:rPr>
          <w:rFonts w:ascii="Arial" w:hAnsi="Arial" w:cs="Arial"/>
          <w:b/>
          <w:color w:val="828282"/>
          <w:sz w:val="28"/>
          <w:szCs w:val="28"/>
        </w:rPr>
        <w:t>MEDELLÍN &amp; CARTAGENA</w:t>
      </w:r>
    </w:p>
    <w:p w14:paraId="1616DCE6" w14:textId="38AE73DF" w:rsidR="00A87840" w:rsidRPr="00C20864" w:rsidRDefault="00A87840" w:rsidP="00C20864">
      <w:pPr>
        <w:pStyle w:val="Encabezado"/>
        <w:tabs>
          <w:tab w:val="left" w:pos="426"/>
        </w:tabs>
        <w:ind w:left="142"/>
        <w:jc w:val="center"/>
        <w:rPr>
          <w:rFonts w:ascii="Arial" w:hAnsi="Arial" w:cs="Arial"/>
          <w:b/>
          <w:color w:val="828282"/>
          <w:sz w:val="24"/>
          <w:szCs w:val="24"/>
        </w:rPr>
      </w:pPr>
      <w:r w:rsidRPr="0081557E">
        <w:rPr>
          <w:rFonts w:ascii="Arial" w:eastAsia="Times New Roman" w:hAnsi="Arial" w:cs="Arial"/>
          <w:bCs/>
          <w:color w:val="828282"/>
          <w:szCs w:val="24"/>
          <w:lang w:val="es-PA" w:eastAsia="es-PA"/>
        </w:rPr>
        <w:t>0</w:t>
      </w:r>
      <w:r w:rsidR="009F1662">
        <w:rPr>
          <w:rFonts w:ascii="Arial" w:eastAsia="Times New Roman" w:hAnsi="Arial" w:cs="Arial"/>
          <w:bCs/>
          <w:color w:val="828282"/>
          <w:szCs w:val="24"/>
          <w:lang w:val="es-PA" w:eastAsia="es-PA"/>
        </w:rPr>
        <w:t>6</w:t>
      </w:r>
      <w:r w:rsidR="00C20864">
        <w:rPr>
          <w:rFonts w:ascii="Arial" w:eastAsia="Times New Roman" w:hAnsi="Arial" w:cs="Arial"/>
          <w:bCs/>
          <w:color w:val="828282"/>
          <w:szCs w:val="24"/>
          <w:lang w:val="es-PA" w:eastAsia="es-PA"/>
        </w:rPr>
        <w:t xml:space="preserve"> </w:t>
      </w:r>
      <w:r w:rsidR="00042B55" w:rsidRPr="0081557E">
        <w:rPr>
          <w:rFonts w:ascii="Arial" w:eastAsia="Times New Roman" w:hAnsi="Arial" w:cs="Arial"/>
          <w:bCs/>
          <w:color w:val="828282"/>
          <w:szCs w:val="24"/>
          <w:lang w:val="es-PA" w:eastAsia="es-PA"/>
        </w:rPr>
        <w:t>días / 0</w:t>
      </w:r>
      <w:r w:rsidR="009F1662">
        <w:rPr>
          <w:rFonts w:ascii="Arial" w:eastAsia="Times New Roman" w:hAnsi="Arial" w:cs="Arial"/>
          <w:bCs/>
          <w:color w:val="828282"/>
          <w:szCs w:val="24"/>
          <w:lang w:val="es-PA" w:eastAsia="es-PA"/>
        </w:rPr>
        <w:t>5</w:t>
      </w:r>
      <w:r w:rsidR="00042B55" w:rsidRPr="0081557E">
        <w:rPr>
          <w:rFonts w:ascii="Arial" w:eastAsia="Times New Roman" w:hAnsi="Arial" w:cs="Arial"/>
          <w:bCs/>
          <w:color w:val="828282"/>
          <w:szCs w:val="24"/>
          <w:lang w:val="es-PA" w:eastAsia="es-PA"/>
        </w:rPr>
        <w:t xml:space="preserve"> noches</w:t>
      </w:r>
    </w:p>
    <w:p w14:paraId="0625177C" w14:textId="796D1134" w:rsidR="00375A90" w:rsidRPr="0081557E" w:rsidRDefault="00AA739B" w:rsidP="0081557E">
      <w:pPr>
        <w:tabs>
          <w:tab w:val="left" w:pos="426"/>
        </w:tabs>
        <w:spacing w:after="0" w:line="240" w:lineRule="auto"/>
        <w:jc w:val="right"/>
        <w:rPr>
          <w:rFonts w:ascii="Arial" w:hAnsi="Arial" w:cs="Arial"/>
          <w:b/>
          <w:color w:val="ED6964"/>
          <w:szCs w:val="20"/>
          <w:lang w:eastAsia="es-ES"/>
        </w:rPr>
      </w:pPr>
      <w:r w:rsidRPr="0081557E">
        <w:rPr>
          <w:rFonts w:ascii="Arial" w:hAnsi="Arial" w:cs="Arial"/>
          <w:b/>
          <w:color w:val="ED6964"/>
          <w:szCs w:val="20"/>
          <w:lang w:eastAsia="es-ES"/>
        </w:rPr>
        <w:t>DESDE US$</w:t>
      </w:r>
      <w:r w:rsidR="002360AF" w:rsidRPr="0081557E">
        <w:rPr>
          <w:rFonts w:ascii="Arial" w:hAnsi="Arial" w:cs="Arial"/>
          <w:b/>
          <w:color w:val="ED6964"/>
          <w:szCs w:val="20"/>
          <w:lang w:eastAsia="es-ES"/>
        </w:rPr>
        <w:t xml:space="preserve"> </w:t>
      </w:r>
      <w:r w:rsidR="001719EC">
        <w:rPr>
          <w:rFonts w:ascii="Arial" w:hAnsi="Arial" w:cs="Arial"/>
          <w:b/>
          <w:color w:val="ED6964"/>
          <w:szCs w:val="20"/>
          <w:lang w:eastAsia="es-ES"/>
        </w:rPr>
        <w:t>415</w:t>
      </w:r>
      <w:r w:rsidR="002360AF" w:rsidRPr="0081557E">
        <w:rPr>
          <w:rFonts w:ascii="Arial" w:hAnsi="Arial" w:cs="Arial"/>
          <w:b/>
          <w:color w:val="ED6964"/>
          <w:szCs w:val="20"/>
          <w:lang w:eastAsia="es-ES"/>
        </w:rPr>
        <w:t>.</w:t>
      </w:r>
      <w:r w:rsidRPr="0081557E">
        <w:rPr>
          <w:rFonts w:ascii="Arial" w:hAnsi="Arial" w:cs="Arial"/>
          <w:b/>
          <w:color w:val="ED6964"/>
          <w:szCs w:val="20"/>
          <w:lang w:eastAsia="es-ES"/>
        </w:rPr>
        <w:t>00</w:t>
      </w:r>
    </w:p>
    <w:p w14:paraId="58029ECD" w14:textId="20967435" w:rsidR="00D570D6" w:rsidRPr="00C20864" w:rsidRDefault="00C20864" w:rsidP="00C20864">
      <w:pPr>
        <w:pStyle w:val="Sinespaciado"/>
        <w:tabs>
          <w:tab w:val="left" w:pos="426"/>
        </w:tabs>
        <w:ind w:left="1068"/>
        <w:rPr>
          <w:rFonts w:ascii="Arial" w:hAnsi="Arial" w:cs="Arial"/>
          <w:b/>
          <w:bCs/>
          <w:color w:val="828282"/>
          <w:sz w:val="18"/>
          <w:szCs w:val="18"/>
          <w:lang w:eastAsia="es-ES"/>
        </w:rPr>
      </w:pPr>
      <w:r w:rsidRPr="00C20864">
        <w:rPr>
          <w:rFonts w:ascii="Arial" w:hAnsi="Arial" w:cs="Arial"/>
          <w:b/>
          <w:bCs/>
          <w:color w:val="828282"/>
          <w:sz w:val="18"/>
          <w:szCs w:val="18"/>
        </w:rPr>
        <w:t>INCLUYE:</w:t>
      </w:r>
    </w:p>
    <w:p w14:paraId="7793057F" w14:textId="26AAAC1D" w:rsidR="00D570D6" w:rsidRPr="00C20864" w:rsidRDefault="00D570D6" w:rsidP="00C20864">
      <w:pPr>
        <w:pStyle w:val="Prrafodelista"/>
        <w:numPr>
          <w:ilvl w:val="0"/>
          <w:numId w:val="17"/>
        </w:numPr>
        <w:tabs>
          <w:tab w:val="left" w:pos="426"/>
        </w:tabs>
        <w:spacing w:after="0" w:line="240" w:lineRule="auto"/>
        <w:ind w:left="1788"/>
        <w:rPr>
          <w:rFonts w:ascii="Arial" w:hAnsi="Arial" w:cs="Arial"/>
          <w:color w:val="828282"/>
          <w:sz w:val="18"/>
          <w:szCs w:val="18"/>
        </w:rPr>
      </w:pPr>
      <w:r w:rsidRPr="00C20864">
        <w:rPr>
          <w:rFonts w:ascii="Arial" w:hAnsi="Arial" w:cs="Arial"/>
          <w:color w:val="828282"/>
          <w:sz w:val="18"/>
          <w:szCs w:val="18"/>
        </w:rPr>
        <w:t xml:space="preserve">Traslado aeropuerto </w:t>
      </w:r>
      <w:r w:rsidR="000F345A" w:rsidRPr="00C20864">
        <w:rPr>
          <w:rFonts w:ascii="Arial" w:hAnsi="Arial" w:cs="Arial"/>
          <w:color w:val="828282"/>
          <w:sz w:val="18"/>
          <w:szCs w:val="18"/>
        </w:rPr>
        <w:t>MDE</w:t>
      </w:r>
      <w:r w:rsidR="00042B55" w:rsidRPr="00C20864">
        <w:rPr>
          <w:rFonts w:ascii="Arial" w:hAnsi="Arial" w:cs="Arial"/>
          <w:color w:val="828282"/>
          <w:sz w:val="18"/>
          <w:szCs w:val="18"/>
        </w:rPr>
        <w:t>- H</w:t>
      </w:r>
      <w:r w:rsidRPr="00C20864">
        <w:rPr>
          <w:rFonts w:ascii="Arial" w:hAnsi="Arial" w:cs="Arial"/>
          <w:color w:val="828282"/>
          <w:sz w:val="18"/>
          <w:szCs w:val="18"/>
        </w:rPr>
        <w:t xml:space="preserve">otel – aeropuerto </w:t>
      </w:r>
      <w:r w:rsidR="000F345A" w:rsidRPr="00C20864">
        <w:rPr>
          <w:rFonts w:ascii="Arial" w:hAnsi="Arial" w:cs="Arial"/>
          <w:color w:val="828282"/>
          <w:sz w:val="18"/>
          <w:szCs w:val="18"/>
        </w:rPr>
        <w:t>MDE</w:t>
      </w:r>
      <w:r w:rsidR="00B65131" w:rsidRPr="00C20864">
        <w:rPr>
          <w:rFonts w:ascii="Arial" w:hAnsi="Arial" w:cs="Arial"/>
          <w:color w:val="828282"/>
          <w:sz w:val="18"/>
          <w:szCs w:val="18"/>
        </w:rPr>
        <w:t xml:space="preserve"> </w:t>
      </w:r>
      <w:r w:rsidR="00042B55" w:rsidRPr="00C20864">
        <w:rPr>
          <w:rFonts w:ascii="Arial" w:hAnsi="Arial" w:cs="Arial"/>
          <w:color w:val="828282"/>
          <w:sz w:val="18"/>
          <w:szCs w:val="18"/>
        </w:rPr>
        <w:t>(servicios regular)</w:t>
      </w:r>
    </w:p>
    <w:p w14:paraId="5E46CFF9" w14:textId="0B296076" w:rsidR="00B65131" w:rsidRPr="00C20864" w:rsidRDefault="001719EC" w:rsidP="00C20864">
      <w:pPr>
        <w:pStyle w:val="Prrafodelista"/>
        <w:numPr>
          <w:ilvl w:val="0"/>
          <w:numId w:val="17"/>
        </w:numPr>
        <w:tabs>
          <w:tab w:val="left" w:pos="426"/>
        </w:tabs>
        <w:spacing w:after="0" w:line="240" w:lineRule="auto"/>
        <w:ind w:left="1788"/>
        <w:rPr>
          <w:rFonts w:ascii="Arial" w:hAnsi="Arial" w:cs="Arial"/>
          <w:color w:val="828282"/>
          <w:sz w:val="18"/>
          <w:szCs w:val="18"/>
        </w:rPr>
      </w:pPr>
      <w:r w:rsidRPr="00C20864">
        <w:rPr>
          <w:rFonts w:ascii="Arial" w:hAnsi="Arial" w:cs="Arial"/>
          <w:color w:val="828282"/>
          <w:sz w:val="18"/>
          <w:szCs w:val="18"/>
        </w:rPr>
        <w:t>0</w:t>
      </w:r>
      <w:r w:rsidR="00B65131" w:rsidRPr="00C20864">
        <w:rPr>
          <w:rFonts w:ascii="Arial" w:hAnsi="Arial" w:cs="Arial"/>
          <w:color w:val="828282"/>
          <w:sz w:val="18"/>
          <w:szCs w:val="18"/>
        </w:rPr>
        <w:t>2 noches en Medellín y 3 en Cartagena en el hote</w:t>
      </w:r>
      <w:r w:rsidRPr="00C20864">
        <w:rPr>
          <w:rFonts w:ascii="Arial" w:hAnsi="Arial" w:cs="Arial"/>
          <w:color w:val="828282"/>
          <w:sz w:val="18"/>
          <w:szCs w:val="18"/>
        </w:rPr>
        <w:t>l con desayuno</w:t>
      </w:r>
      <w:r w:rsidR="00B65131" w:rsidRPr="00C20864">
        <w:rPr>
          <w:rFonts w:ascii="Arial" w:hAnsi="Arial" w:cs="Arial"/>
          <w:color w:val="828282"/>
          <w:sz w:val="18"/>
          <w:szCs w:val="18"/>
        </w:rPr>
        <w:t>.</w:t>
      </w:r>
    </w:p>
    <w:p w14:paraId="65798DBF" w14:textId="21F05E30" w:rsidR="001719EC" w:rsidRPr="00C20864" w:rsidRDefault="001719EC" w:rsidP="00C20864">
      <w:pPr>
        <w:pStyle w:val="Prrafodelista"/>
        <w:numPr>
          <w:ilvl w:val="0"/>
          <w:numId w:val="17"/>
        </w:numPr>
        <w:tabs>
          <w:tab w:val="left" w:pos="426"/>
        </w:tabs>
        <w:spacing w:after="0" w:line="240" w:lineRule="auto"/>
        <w:ind w:left="1788"/>
        <w:rPr>
          <w:rFonts w:ascii="Arial" w:hAnsi="Arial" w:cs="Arial"/>
          <w:color w:val="828282"/>
          <w:sz w:val="18"/>
          <w:szCs w:val="18"/>
        </w:rPr>
      </w:pPr>
      <w:r w:rsidRPr="00C20864">
        <w:rPr>
          <w:rFonts w:ascii="Arial" w:hAnsi="Arial" w:cs="Arial"/>
          <w:color w:val="828282"/>
          <w:sz w:val="18"/>
          <w:szCs w:val="18"/>
        </w:rPr>
        <w:t>City tour Medellín</w:t>
      </w:r>
    </w:p>
    <w:p w14:paraId="5FB84DDA" w14:textId="1D066A29" w:rsidR="001719EC" w:rsidRPr="00C20864" w:rsidRDefault="001719EC" w:rsidP="00C20864">
      <w:pPr>
        <w:pStyle w:val="Prrafodelista"/>
        <w:numPr>
          <w:ilvl w:val="0"/>
          <w:numId w:val="17"/>
        </w:numPr>
        <w:tabs>
          <w:tab w:val="left" w:pos="426"/>
        </w:tabs>
        <w:spacing w:after="0" w:line="240" w:lineRule="auto"/>
        <w:ind w:left="1788"/>
        <w:rPr>
          <w:rFonts w:ascii="Arial" w:hAnsi="Arial" w:cs="Arial"/>
          <w:color w:val="828282"/>
          <w:sz w:val="18"/>
          <w:szCs w:val="18"/>
        </w:rPr>
      </w:pPr>
      <w:r w:rsidRPr="00C20864">
        <w:rPr>
          <w:rFonts w:ascii="Arial" w:hAnsi="Arial" w:cs="Arial"/>
          <w:color w:val="828282"/>
          <w:sz w:val="18"/>
          <w:szCs w:val="18"/>
        </w:rPr>
        <w:t>Tour de Ciudad Cartagena + Castillo de San Felipe.</w:t>
      </w:r>
    </w:p>
    <w:p w14:paraId="620D3701" w14:textId="37AB31D3" w:rsidR="00966E42" w:rsidRPr="00C20864" w:rsidRDefault="00B516E0" w:rsidP="00C20864">
      <w:pPr>
        <w:pStyle w:val="Prrafodelista"/>
        <w:numPr>
          <w:ilvl w:val="0"/>
          <w:numId w:val="17"/>
        </w:numPr>
        <w:tabs>
          <w:tab w:val="left" w:pos="426"/>
        </w:tabs>
        <w:spacing w:after="0" w:line="240" w:lineRule="auto"/>
        <w:ind w:left="1788"/>
        <w:rPr>
          <w:rFonts w:ascii="Arial" w:hAnsi="Arial" w:cs="Arial"/>
          <w:color w:val="828282"/>
          <w:sz w:val="18"/>
          <w:szCs w:val="18"/>
        </w:rPr>
      </w:pPr>
      <w:r w:rsidRPr="00C20864">
        <w:rPr>
          <w:rFonts w:ascii="Arial" w:hAnsi="Arial" w:cs="Arial"/>
          <w:color w:val="828282"/>
          <w:sz w:val="18"/>
          <w:szCs w:val="18"/>
        </w:rPr>
        <w:t>T</w:t>
      </w:r>
      <w:r w:rsidR="00B65131" w:rsidRPr="00C20864">
        <w:rPr>
          <w:rFonts w:ascii="Arial" w:hAnsi="Arial" w:cs="Arial"/>
          <w:color w:val="828282"/>
          <w:sz w:val="18"/>
          <w:szCs w:val="18"/>
        </w:rPr>
        <w:t>arjeta de asistencia por 0</w:t>
      </w:r>
      <w:r w:rsidR="001719EC" w:rsidRPr="00C20864">
        <w:rPr>
          <w:rFonts w:ascii="Arial" w:hAnsi="Arial" w:cs="Arial"/>
          <w:color w:val="828282"/>
          <w:sz w:val="18"/>
          <w:szCs w:val="18"/>
        </w:rPr>
        <w:t>6</w:t>
      </w:r>
      <w:r w:rsidR="00966E42" w:rsidRPr="00C20864">
        <w:rPr>
          <w:rFonts w:ascii="Arial" w:hAnsi="Arial" w:cs="Arial"/>
          <w:color w:val="828282"/>
          <w:sz w:val="18"/>
          <w:szCs w:val="18"/>
        </w:rPr>
        <w:t xml:space="preserve"> </w:t>
      </w:r>
      <w:r w:rsidR="001719EC" w:rsidRPr="00C20864">
        <w:rPr>
          <w:rFonts w:ascii="Arial" w:hAnsi="Arial" w:cs="Arial"/>
          <w:color w:val="828282"/>
          <w:sz w:val="18"/>
          <w:szCs w:val="18"/>
        </w:rPr>
        <w:t>días</w:t>
      </w:r>
      <w:r w:rsidR="00966E42" w:rsidRPr="00C20864">
        <w:rPr>
          <w:rFonts w:ascii="Arial" w:hAnsi="Arial" w:cs="Arial"/>
          <w:color w:val="828282"/>
          <w:sz w:val="18"/>
          <w:szCs w:val="18"/>
        </w:rPr>
        <w:t xml:space="preserve">, </w:t>
      </w:r>
      <w:proofErr w:type="spellStart"/>
      <w:r w:rsidR="00966E42" w:rsidRPr="00C20864">
        <w:rPr>
          <w:rFonts w:ascii="Arial" w:hAnsi="Arial" w:cs="Arial"/>
          <w:color w:val="828282"/>
          <w:sz w:val="18"/>
          <w:szCs w:val="18"/>
        </w:rPr>
        <w:t>Assist</w:t>
      </w:r>
      <w:proofErr w:type="spellEnd"/>
      <w:r w:rsidR="00966E42" w:rsidRPr="00C20864">
        <w:rPr>
          <w:rFonts w:ascii="Arial" w:hAnsi="Arial" w:cs="Arial"/>
          <w:color w:val="828282"/>
          <w:sz w:val="18"/>
          <w:szCs w:val="18"/>
        </w:rPr>
        <w:t xml:space="preserve"> Card.</w:t>
      </w:r>
    </w:p>
    <w:p w14:paraId="300411FB" w14:textId="77777777" w:rsidR="004506E4" w:rsidRPr="00C20864" w:rsidRDefault="004506E4" w:rsidP="00C20864">
      <w:pPr>
        <w:tabs>
          <w:tab w:val="left" w:pos="426"/>
        </w:tabs>
        <w:spacing w:after="0" w:line="240" w:lineRule="auto"/>
        <w:rPr>
          <w:rFonts w:ascii="Arial" w:hAnsi="Arial" w:cs="Arial"/>
          <w:color w:val="828282"/>
          <w:sz w:val="18"/>
          <w:szCs w:val="18"/>
        </w:rPr>
      </w:pPr>
    </w:p>
    <w:tbl>
      <w:tblPr>
        <w:tblpPr w:leftFromText="141" w:rightFromText="141" w:vertAnchor="text" w:horzAnchor="margin" w:tblpXSpec="center" w:tblpY="-3"/>
        <w:tblW w:w="9758" w:type="dxa"/>
        <w:tblCellMar>
          <w:left w:w="70" w:type="dxa"/>
          <w:right w:w="70" w:type="dxa"/>
        </w:tblCellMar>
        <w:tblLook w:val="04A0" w:firstRow="1" w:lastRow="0" w:firstColumn="1" w:lastColumn="0" w:noHBand="0" w:noVBand="1"/>
      </w:tblPr>
      <w:tblGrid>
        <w:gridCol w:w="2116"/>
        <w:gridCol w:w="1120"/>
        <w:gridCol w:w="1120"/>
        <w:gridCol w:w="885"/>
        <w:gridCol w:w="485"/>
        <w:gridCol w:w="840"/>
        <w:gridCol w:w="485"/>
        <w:gridCol w:w="852"/>
        <w:gridCol w:w="485"/>
        <w:gridCol w:w="885"/>
        <w:gridCol w:w="485"/>
      </w:tblGrid>
      <w:tr w:rsidR="000F345A" w:rsidRPr="00C20864" w14:paraId="256FA4A2" w14:textId="77777777" w:rsidTr="000F345A">
        <w:trPr>
          <w:trHeight w:val="288"/>
        </w:trPr>
        <w:tc>
          <w:tcPr>
            <w:tcW w:w="2116"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56D9A17D"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HOTEL</w:t>
            </w:r>
          </w:p>
        </w:tc>
        <w:tc>
          <w:tcPr>
            <w:tcW w:w="22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76152474"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FECHA</w:t>
            </w:r>
          </w:p>
        </w:tc>
        <w:tc>
          <w:tcPr>
            <w:tcW w:w="5402"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2424737F"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PRECIO POR PERSONA, NOCHE ADICIONAL EN MEDELLIN</w:t>
            </w:r>
          </w:p>
        </w:tc>
      </w:tr>
      <w:tr w:rsidR="000F345A" w:rsidRPr="00C20864" w14:paraId="6945DE53" w14:textId="77777777" w:rsidTr="000F345A">
        <w:trPr>
          <w:trHeight w:val="288"/>
        </w:trPr>
        <w:tc>
          <w:tcPr>
            <w:tcW w:w="2116"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470B97FE" w14:textId="77777777" w:rsidR="000F345A" w:rsidRPr="00C20864" w:rsidRDefault="000F345A" w:rsidP="00C20864">
            <w:pPr>
              <w:tabs>
                <w:tab w:val="left" w:pos="426"/>
              </w:tabs>
              <w:spacing w:after="0" w:line="240" w:lineRule="auto"/>
              <w:rPr>
                <w:rFonts w:ascii="Arial" w:eastAsia="Times New Roman" w:hAnsi="Arial" w:cs="Arial"/>
                <w:b/>
                <w:bCs/>
                <w:color w:val="FFFFFF" w:themeColor="background1"/>
                <w:sz w:val="18"/>
                <w:szCs w:val="18"/>
                <w:lang w:val="es-PE" w:eastAsia="es-PE"/>
              </w:rPr>
            </w:pPr>
          </w:p>
        </w:tc>
        <w:tc>
          <w:tcPr>
            <w:tcW w:w="1120" w:type="dxa"/>
            <w:tcBorders>
              <w:top w:val="nil"/>
              <w:left w:val="nil"/>
              <w:bottom w:val="single" w:sz="4" w:space="0" w:color="auto"/>
              <w:right w:val="single" w:sz="4" w:space="0" w:color="auto"/>
            </w:tcBorders>
            <w:shd w:val="clear" w:color="auto" w:fill="969696"/>
            <w:noWrap/>
            <w:vAlign w:val="center"/>
            <w:hideMark/>
          </w:tcPr>
          <w:p w14:paraId="22D2CD82"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IN</w:t>
            </w:r>
          </w:p>
        </w:tc>
        <w:tc>
          <w:tcPr>
            <w:tcW w:w="1120" w:type="dxa"/>
            <w:tcBorders>
              <w:top w:val="nil"/>
              <w:left w:val="nil"/>
              <w:bottom w:val="single" w:sz="4" w:space="0" w:color="auto"/>
              <w:right w:val="single" w:sz="4" w:space="0" w:color="auto"/>
            </w:tcBorders>
            <w:shd w:val="clear" w:color="auto" w:fill="969696"/>
            <w:noWrap/>
            <w:vAlign w:val="center"/>
            <w:hideMark/>
          </w:tcPr>
          <w:p w14:paraId="0C22ACBA"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OUT</w:t>
            </w:r>
          </w:p>
        </w:tc>
        <w:tc>
          <w:tcPr>
            <w:tcW w:w="885" w:type="dxa"/>
            <w:tcBorders>
              <w:top w:val="nil"/>
              <w:left w:val="nil"/>
              <w:bottom w:val="single" w:sz="4" w:space="0" w:color="auto"/>
              <w:right w:val="single" w:sz="4" w:space="0" w:color="auto"/>
            </w:tcBorders>
            <w:shd w:val="clear" w:color="auto" w:fill="969696"/>
            <w:noWrap/>
            <w:vAlign w:val="center"/>
            <w:hideMark/>
          </w:tcPr>
          <w:p w14:paraId="29490D66"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SIMPLE</w:t>
            </w:r>
          </w:p>
        </w:tc>
        <w:tc>
          <w:tcPr>
            <w:tcW w:w="485" w:type="dxa"/>
            <w:tcBorders>
              <w:top w:val="nil"/>
              <w:left w:val="nil"/>
              <w:bottom w:val="single" w:sz="4" w:space="0" w:color="auto"/>
              <w:right w:val="single" w:sz="4" w:space="0" w:color="auto"/>
            </w:tcBorders>
            <w:shd w:val="clear" w:color="auto" w:fill="969696"/>
            <w:noWrap/>
            <w:vAlign w:val="center"/>
            <w:hideMark/>
          </w:tcPr>
          <w:p w14:paraId="7293D3E0"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proofErr w:type="gramStart"/>
            <w:r w:rsidRPr="00C20864">
              <w:rPr>
                <w:rFonts w:ascii="Arial" w:eastAsia="Times New Roman" w:hAnsi="Arial" w:cs="Arial"/>
                <w:b/>
                <w:bCs/>
                <w:color w:val="FFFFFF" w:themeColor="background1"/>
                <w:sz w:val="18"/>
                <w:szCs w:val="18"/>
                <w:lang w:val="es-PE" w:eastAsia="es-PE"/>
              </w:rPr>
              <w:t>N.A</w:t>
            </w:r>
            <w:proofErr w:type="gramEnd"/>
          </w:p>
        </w:tc>
        <w:tc>
          <w:tcPr>
            <w:tcW w:w="840" w:type="dxa"/>
            <w:tcBorders>
              <w:top w:val="nil"/>
              <w:left w:val="nil"/>
              <w:bottom w:val="single" w:sz="4" w:space="0" w:color="auto"/>
              <w:right w:val="single" w:sz="4" w:space="0" w:color="auto"/>
            </w:tcBorders>
            <w:shd w:val="clear" w:color="auto" w:fill="969696"/>
            <w:noWrap/>
            <w:vAlign w:val="center"/>
            <w:hideMark/>
          </w:tcPr>
          <w:p w14:paraId="2C341FB4"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DOBLE</w:t>
            </w:r>
          </w:p>
        </w:tc>
        <w:tc>
          <w:tcPr>
            <w:tcW w:w="485" w:type="dxa"/>
            <w:tcBorders>
              <w:top w:val="nil"/>
              <w:left w:val="nil"/>
              <w:bottom w:val="single" w:sz="4" w:space="0" w:color="auto"/>
              <w:right w:val="single" w:sz="4" w:space="0" w:color="auto"/>
            </w:tcBorders>
            <w:shd w:val="clear" w:color="auto" w:fill="969696"/>
            <w:noWrap/>
            <w:vAlign w:val="center"/>
            <w:hideMark/>
          </w:tcPr>
          <w:p w14:paraId="66B10272"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proofErr w:type="gramStart"/>
            <w:r w:rsidRPr="00C20864">
              <w:rPr>
                <w:rFonts w:ascii="Arial" w:eastAsia="Times New Roman" w:hAnsi="Arial" w:cs="Arial"/>
                <w:b/>
                <w:bCs/>
                <w:color w:val="FFFFFF" w:themeColor="background1"/>
                <w:sz w:val="18"/>
                <w:szCs w:val="18"/>
                <w:lang w:val="es-PE" w:eastAsia="es-PE"/>
              </w:rPr>
              <w:t>N.A</w:t>
            </w:r>
            <w:proofErr w:type="gramEnd"/>
          </w:p>
        </w:tc>
        <w:tc>
          <w:tcPr>
            <w:tcW w:w="852" w:type="dxa"/>
            <w:tcBorders>
              <w:top w:val="nil"/>
              <w:left w:val="nil"/>
              <w:bottom w:val="single" w:sz="4" w:space="0" w:color="auto"/>
              <w:right w:val="single" w:sz="4" w:space="0" w:color="auto"/>
            </w:tcBorders>
            <w:shd w:val="clear" w:color="auto" w:fill="969696"/>
            <w:noWrap/>
            <w:vAlign w:val="center"/>
            <w:hideMark/>
          </w:tcPr>
          <w:p w14:paraId="2FB7C940"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TRIPLE</w:t>
            </w:r>
          </w:p>
        </w:tc>
        <w:tc>
          <w:tcPr>
            <w:tcW w:w="485" w:type="dxa"/>
            <w:tcBorders>
              <w:top w:val="nil"/>
              <w:left w:val="nil"/>
              <w:bottom w:val="single" w:sz="4" w:space="0" w:color="auto"/>
              <w:right w:val="single" w:sz="4" w:space="0" w:color="auto"/>
            </w:tcBorders>
            <w:shd w:val="clear" w:color="auto" w:fill="969696"/>
            <w:noWrap/>
            <w:vAlign w:val="center"/>
            <w:hideMark/>
          </w:tcPr>
          <w:p w14:paraId="38B05D10"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proofErr w:type="gramStart"/>
            <w:r w:rsidRPr="00C20864">
              <w:rPr>
                <w:rFonts w:ascii="Arial" w:eastAsia="Times New Roman" w:hAnsi="Arial" w:cs="Arial"/>
                <w:b/>
                <w:bCs/>
                <w:color w:val="FFFFFF" w:themeColor="background1"/>
                <w:sz w:val="18"/>
                <w:szCs w:val="18"/>
                <w:lang w:val="es-PE" w:eastAsia="es-PE"/>
              </w:rPr>
              <w:t>N.A</w:t>
            </w:r>
            <w:proofErr w:type="gramEnd"/>
          </w:p>
        </w:tc>
        <w:tc>
          <w:tcPr>
            <w:tcW w:w="885" w:type="dxa"/>
            <w:tcBorders>
              <w:top w:val="nil"/>
              <w:left w:val="nil"/>
              <w:bottom w:val="single" w:sz="4" w:space="0" w:color="auto"/>
              <w:right w:val="single" w:sz="4" w:space="0" w:color="auto"/>
            </w:tcBorders>
            <w:shd w:val="clear" w:color="auto" w:fill="969696"/>
            <w:noWrap/>
            <w:vAlign w:val="center"/>
            <w:hideMark/>
          </w:tcPr>
          <w:p w14:paraId="60EF0D38"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MENOR</w:t>
            </w:r>
          </w:p>
        </w:tc>
        <w:tc>
          <w:tcPr>
            <w:tcW w:w="485" w:type="dxa"/>
            <w:tcBorders>
              <w:top w:val="nil"/>
              <w:left w:val="nil"/>
              <w:bottom w:val="single" w:sz="4" w:space="0" w:color="auto"/>
              <w:right w:val="single" w:sz="4" w:space="0" w:color="auto"/>
            </w:tcBorders>
            <w:shd w:val="clear" w:color="auto" w:fill="969696"/>
            <w:noWrap/>
            <w:vAlign w:val="center"/>
            <w:hideMark/>
          </w:tcPr>
          <w:p w14:paraId="4DDB1873"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proofErr w:type="gramStart"/>
            <w:r w:rsidRPr="00C20864">
              <w:rPr>
                <w:rFonts w:ascii="Arial" w:eastAsia="Times New Roman" w:hAnsi="Arial" w:cs="Arial"/>
                <w:b/>
                <w:bCs/>
                <w:color w:val="FFFFFF" w:themeColor="background1"/>
                <w:sz w:val="18"/>
                <w:szCs w:val="18"/>
                <w:lang w:val="es-PE" w:eastAsia="es-PE"/>
              </w:rPr>
              <w:t>N.A</w:t>
            </w:r>
            <w:proofErr w:type="gramEnd"/>
          </w:p>
        </w:tc>
      </w:tr>
      <w:tr w:rsidR="000F345A" w:rsidRPr="00C20864" w14:paraId="75E995BB" w14:textId="77777777" w:rsidTr="000F345A">
        <w:trPr>
          <w:trHeight w:val="288"/>
        </w:trPr>
        <w:tc>
          <w:tcPr>
            <w:tcW w:w="2116" w:type="dxa"/>
            <w:tcBorders>
              <w:top w:val="nil"/>
              <w:left w:val="single" w:sz="4" w:space="0" w:color="auto"/>
              <w:bottom w:val="single" w:sz="4" w:space="0" w:color="auto"/>
              <w:right w:val="single" w:sz="4" w:space="0" w:color="auto"/>
            </w:tcBorders>
            <w:noWrap/>
            <w:vAlign w:val="bottom"/>
            <w:hideMark/>
          </w:tcPr>
          <w:p w14:paraId="386EFB3B"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proofErr w:type="spellStart"/>
            <w:r w:rsidRPr="00C20864">
              <w:rPr>
                <w:rFonts w:ascii="Arial" w:eastAsia="Times New Roman" w:hAnsi="Arial" w:cs="Arial"/>
                <w:color w:val="828282"/>
                <w:sz w:val="18"/>
                <w:szCs w:val="18"/>
                <w:lang w:val="es-PE" w:eastAsia="es-PE"/>
              </w:rPr>
              <w:t>Mde</w:t>
            </w:r>
            <w:proofErr w:type="spellEnd"/>
            <w:r w:rsidRPr="00C20864">
              <w:rPr>
                <w:rFonts w:ascii="Arial" w:eastAsia="Times New Roman" w:hAnsi="Arial" w:cs="Arial"/>
                <w:color w:val="828282"/>
                <w:sz w:val="18"/>
                <w:szCs w:val="18"/>
                <w:lang w:val="es-PE" w:eastAsia="es-PE"/>
              </w:rPr>
              <w:t>: VIVRE</w:t>
            </w:r>
          </w:p>
          <w:p w14:paraId="14A8E18D"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proofErr w:type="spellStart"/>
            <w:r w:rsidRPr="00C20864">
              <w:rPr>
                <w:rFonts w:ascii="Arial" w:eastAsia="Times New Roman" w:hAnsi="Arial" w:cs="Arial"/>
                <w:color w:val="828282"/>
                <w:sz w:val="18"/>
                <w:szCs w:val="18"/>
                <w:lang w:val="es-PE" w:eastAsia="es-PE"/>
              </w:rPr>
              <w:t>Ctg</w:t>
            </w:r>
            <w:proofErr w:type="spellEnd"/>
            <w:r w:rsidRPr="00C20864">
              <w:rPr>
                <w:rFonts w:ascii="Arial" w:eastAsia="Times New Roman" w:hAnsi="Arial" w:cs="Arial"/>
                <w:color w:val="828282"/>
                <w:sz w:val="18"/>
                <w:szCs w:val="18"/>
                <w:lang w:val="es-PE" w:eastAsia="es-PE"/>
              </w:rPr>
              <w:t xml:space="preserve">: ZALMEDINA </w:t>
            </w:r>
          </w:p>
        </w:tc>
        <w:tc>
          <w:tcPr>
            <w:tcW w:w="1120" w:type="dxa"/>
            <w:tcBorders>
              <w:top w:val="nil"/>
              <w:left w:val="nil"/>
              <w:bottom w:val="single" w:sz="4" w:space="0" w:color="auto"/>
              <w:right w:val="single" w:sz="4" w:space="0" w:color="auto"/>
            </w:tcBorders>
            <w:noWrap/>
            <w:vAlign w:val="bottom"/>
            <w:hideMark/>
          </w:tcPr>
          <w:p w14:paraId="2DE18CE8"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01-06-2026</w:t>
            </w:r>
          </w:p>
        </w:tc>
        <w:tc>
          <w:tcPr>
            <w:tcW w:w="1120" w:type="dxa"/>
            <w:tcBorders>
              <w:top w:val="nil"/>
              <w:left w:val="nil"/>
              <w:bottom w:val="single" w:sz="4" w:space="0" w:color="auto"/>
              <w:right w:val="single" w:sz="4" w:space="0" w:color="auto"/>
            </w:tcBorders>
            <w:noWrap/>
            <w:vAlign w:val="bottom"/>
            <w:hideMark/>
          </w:tcPr>
          <w:p w14:paraId="40E759FA"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30-08-2026</w:t>
            </w:r>
          </w:p>
        </w:tc>
        <w:tc>
          <w:tcPr>
            <w:tcW w:w="885" w:type="dxa"/>
            <w:tcBorders>
              <w:top w:val="nil"/>
              <w:left w:val="nil"/>
              <w:bottom w:val="single" w:sz="4" w:space="0" w:color="auto"/>
              <w:right w:val="single" w:sz="4" w:space="0" w:color="auto"/>
            </w:tcBorders>
            <w:noWrap/>
            <w:vAlign w:val="bottom"/>
            <w:hideMark/>
          </w:tcPr>
          <w:p w14:paraId="0673A06B"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679</w:t>
            </w:r>
          </w:p>
        </w:tc>
        <w:tc>
          <w:tcPr>
            <w:tcW w:w="485" w:type="dxa"/>
            <w:tcBorders>
              <w:top w:val="nil"/>
              <w:left w:val="nil"/>
              <w:bottom w:val="single" w:sz="4" w:space="0" w:color="auto"/>
              <w:right w:val="single" w:sz="4" w:space="0" w:color="auto"/>
            </w:tcBorders>
            <w:noWrap/>
            <w:vAlign w:val="bottom"/>
            <w:hideMark/>
          </w:tcPr>
          <w:p w14:paraId="1CDDDF1F"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67</w:t>
            </w:r>
          </w:p>
        </w:tc>
        <w:tc>
          <w:tcPr>
            <w:tcW w:w="840" w:type="dxa"/>
            <w:tcBorders>
              <w:top w:val="nil"/>
              <w:left w:val="nil"/>
              <w:bottom w:val="single" w:sz="4" w:space="0" w:color="auto"/>
              <w:right w:val="single" w:sz="4" w:space="0" w:color="auto"/>
            </w:tcBorders>
            <w:noWrap/>
            <w:vAlign w:val="bottom"/>
            <w:hideMark/>
          </w:tcPr>
          <w:p w14:paraId="06C56F39" w14:textId="77777777" w:rsidR="000F345A" w:rsidRPr="00C20864" w:rsidRDefault="000F345A" w:rsidP="00C20864">
            <w:pPr>
              <w:tabs>
                <w:tab w:val="left" w:pos="426"/>
              </w:tabs>
              <w:spacing w:after="0" w:line="240" w:lineRule="auto"/>
              <w:jc w:val="center"/>
              <w:rPr>
                <w:rFonts w:ascii="Arial" w:eastAsia="Times New Roman" w:hAnsi="Arial" w:cs="Arial"/>
                <w:b/>
                <w:bCs/>
                <w:color w:val="828282"/>
                <w:sz w:val="18"/>
                <w:szCs w:val="18"/>
                <w:lang w:val="es-PE" w:eastAsia="es-PE"/>
              </w:rPr>
            </w:pPr>
            <w:r w:rsidRPr="00C20864">
              <w:rPr>
                <w:rFonts w:ascii="Arial" w:eastAsia="Times New Roman" w:hAnsi="Arial" w:cs="Arial"/>
                <w:b/>
                <w:bCs/>
                <w:color w:val="828282"/>
                <w:sz w:val="18"/>
                <w:szCs w:val="18"/>
                <w:lang w:val="es-PE" w:eastAsia="es-PE"/>
              </w:rPr>
              <w:t>415</w:t>
            </w:r>
          </w:p>
        </w:tc>
        <w:tc>
          <w:tcPr>
            <w:tcW w:w="485" w:type="dxa"/>
            <w:tcBorders>
              <w:top w:val="nil"/>
              <w:left w:val="nil"/>
              <w:bottom w:val="single" w:sz="4" w:space="0" w:color="auto"/>
              <w:right w:val="single" w:sz="4" w:space="0" w:color="auto"/>
            </w:tcBorders>
            <w:noWrap/>
            <w:vAlign w:val="bottom"/>
            <w:hideMark/>
          </w:tcPr>
          <w:p w14:paraId="5F4891B5"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38</w:t>
            </w:r>
          </w:p>
        </w:tc>
        <w:tc>
          <w:tcPr>
            <w:tcW w:w="852" w:type="dxa"/>
            <w:tcBorders>
              <w:top w:val="nil"/>
              <w:left w:val="nil"/>
              <w:bottom w:val="single" w:sz="4" w:space="0" w:color="auto"/>
              <w:right w:val="single" w:sz="4" w:space="0" w:color="auto"/>
            </w:tcBorders>
            <w:noWrap/>
            <w:vAlign w:val="bottom"/>
            <w:hideMark/>
          </w:tcPr>
          <w:p w14:paraId="7E0AA8D6"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375</w:t>
            </w:r>
          </w:p>
        </w:tc>
        <w:tc>
          <w:tcPr>
            <w:tcW w:w="485" w:type="dxa"/>
            <w:tcBorders>
              <w:top w:val="nil"/>
              <w:left w:val="nil"/>
              <w:bottom w:val="single" w:sz="4" w:space="0" w:color="auto"/>
              <w:right w:val="single" w:sz="4" w:space="0" w:color="auto"/>
            </w:tcBorders>
            <w:noWrap/>
            <w:vAlign w:val="bottom"/>
            <w:hideMark/>
          </w:tcPr>
          <w:p w14:paraId="79FC2302"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34</w:t>
            </w:r>
          </w:p>
        </w:tc>
        <w:tc>
          <w:tcPr>
            <w:tcW w:w="885" w:type="dxa"/>
            <w:tcBorders>
              <w:top w:val="nil"/>
              <w:left w:val="nil"/>
              <w:bottom w:val="single" w:sz="4" w:space="0" w:color="auto"/>
              <w:right w:val="single" w:sz="4" w:space="0" w:color="auto"/>
            </w:tcBorders>
            <w:noWrap/>
            <w:vAlign w:val="bottom"/>
            <w:hideMark/>
          </w:tcPr>
          <w:p w14:paraId="58D7FAF0"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329</w:t>
            </w:r>
          </w:p>
        </w:tc>
        <w:tc>
          <w:tcPr>
            <w:tcW w:w="485" w:type="dxa"/>
            <w:tcBorders>
              <w:top w:val="nil"/>
              <w:left w:val="nil"/>
              <w:bottom w:val="single" w:sz="4" w:space="0" w:color="auto"/>
              <w:right w:val="single" w:sz="4" w:space="0" w:color="auto"/>
            </w:tcBorders>
            <w:noWrap/>
            <w:vAlign w:val="bottom"/>
            <w:hideMark/>
          </w:tcPr>
          <w:p w14:paraId="70C2A2B9"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28</w:t>
            </w:r>
          </w:p>
        </w:tc>
      </w:tr>
      <w:tr w:rsidR="000F345A" w:rsidRPr="00C20864" w14:paraId="33B401BF" w14:textId="77777777" w:rsidTr="000F345A">
        <w:trPr>
          <w:trHeight w:val="288"/>
        </w:trPr>
        <w:tc>
          <w:tcPr>
            <w:tcW w:w="2116" w:type="dxa"/>
            <w:tcBorders>
              <w:top w:val="nil"/>
              <w:left w:val="single" w:sz="4" w:space="0" w:color="auto"/>
              <w:bottom w:val="single" w:sz="4" w:space="0" w:color="auto"/>
              <w:right w:val="single" w:sz="4" w:space="0" w:color="auto"/>
            </w:tcBorders>
            <w:noWrap/>
            <w:vAlign w:val="bottom"/>
            <w:hideMark/>
          </w:tcPr>
          <w:p w14:paraId="1D2210F6"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proofErr w:type="spellStart"/>
            <w:r w:rsidRPr="00C20864">
              <w:rPr>
                <w:rFonts w:ascii="Arial" w:eastAsia="Times New Roman" w:hAnsi="Arial" w:cs="Arial"/>
                <w:color w:val="828282"/>
                <w:sz w:val="18"/>
                <w:szCs w:val="18"/>
                <w:lang w:val="es-PE" w:eastAsia="es-PE"/>
              </w:rPr>
              <w:t>Mde</w:t>
            </w:r>
            <w:proofErr w:type="spellEnd"/>
            <w:r w:rsidRPr="00C20864">
              <w:rPr>
                <w:rFonts w:ascii="Arial" w:eastAsia="Times New Roman" w:hAnsi="Arial" w:cs="Arial"/>
                <w:color w:val="828282"/>
                <w:sz w:val="18"/>
                <w:szCs w:val="18"/>
                <w:lang w:val="es-PE" w:eastAsia="es-PE"/>
              </w:rPr>
              <w:t>: DIX Hotel</w:t>
            </w:r>
          </w:p>
          <w:p w14:paraId="3EF161BE"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proofErr w:type="spellStart"/>
            <w:r w:rsidRPr="00C20864">
              <w:rPr>
                <w:rFonts w:ascii="Arial" w:eastAsia="Times New Roman" w:hAnsi="Arial" w:cs="Arial"/>
                <w:color w:val="828282"/>
                <w:sz w:val="18"/>
                <w:szCs w:val="18"/>
                <w:lang w:val="es-PE" w:eastAsia="es-PE"/>
              </w:rPr>
              <w:t>Ctg</w:t>
            </w:r>
            <w:proofErr w:type="spellEnd"/>
            <w:r w:rsidRPr="00C20864">
              <w:rPr>
                <w:rFonts w:ascii="Arial" w:eastAsia="Times New Roman" w:hAnsi="Arial" w:cs="Arial"/>
                <w:color w:val="828282"/>
                <w:sz w:val="18"/>
                <w:szCs w:val="18"/>
                <w:lang w:val="es-PE" w:eastAsia="es-PE"/>
              </w:rPr>
              <w:t xml:space="preserve">: Cartagena Plaza </w:t>
            </w:r>
          </w:p>
        </w:tc>
        <w:tc>
          <w:tcPr>
            <w:tcW w:w="1120" w:type="dxa"/>
            <w:tcBorders>
              <w:top w:val="nil"/>
              <w:left w:val="nil"/>
              <w:bottom w:val="single" w:sz="4" w:space="0" w:color="auto"/>
              <w:right w:val="single" w:sz="4" w:space="0" w:color="auto"/>
            </w:tcBorders>
            <w:noWrap/>
            <w:vAlign w:val="bottom"/>
            <w:hideMark/>
          </w:tcPr>
          <w:p w14:paraId="4D3F8E97"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01-06-2026</w:t>
            </w:r>
          </w:p>
        </w:tc>
        <w:tc>
          <w:tcPr>
            <w:tcW w:w="1120" w:type="dxa"/>
            <w:tcBorders>
              <w:top w:val="nil"/>
              <w:left w:val="nil"/>
              <w:bottom w:val="single" w:sz="4" w:space="0" w:color="auto"/>
              <w:right w:val="single" w:sz="4" w:space="0" w:color="auto"/>
            </w:tcBorders>
            <w:noWrap/>
            <w:vAlign w:val="bottom"/>
            <w:hideMark/>
          </w:tcPr>
          <w:p w14:paraId="1A4E0528"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30-08-2026</w:t>
            </w:r>
          </w:p>
        </w:tc>
        <w:tc>
          <w:tcPr>
            <w:tcW w:w="885" w:type="dxa"/>
            <w:tcBorders>
              <w:top w:val="nil"/>
              <w:left w:val="nil"/>
              <w:bottom w:val="single" w:sz="4" w:space="0" w:color="auto"/>
              <w:right w:val="single" w:sz="4" w:space="0" w:color="auto"/>
            </w:tcBorders>
            <w:noWrap/>
            <w:vAlign w:val="bottom"/>
            <w:hideMark/>
          </w:tcPr>
          <w:p w14:paraId="3E28A241"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845</w:t>
            </w:r>
          </w:p>
        </w:tc>
        <w:tc>
          <w:tcPr>
            <w:tcW w:w="485" w:type="dxa"/>
            <w:tcBorders>
              <w:top w:val="nil"/>
              <w:left w:val="nil"/>
              <w:bottom w:val="single" w:sz="4" w:space="0" w:color="auto"/>
              <w:right w:val="single" w:sz="4" w:space="0" w:color="auto"/>
            </w:tcBorders>
            <w:noWrap/>
            <w:vAlign w:val="bottom"/>
            <w:hideMark/>
          </w:tcPr>
          <w:p w14:paraId="37E55F78"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105</w:t>
            </w:r>
          </w:p>
        </w:tc>
        <w:tc>
          <w:tcPr>
            <w:tcW w:w="840" w:type="dxa"/>
            <w:tcBorders>
              <w:top w:val="nil"/>
              <w:left w:val="nil"/>
              <w:bottom w:val="single" w:sz="4" w:space="0" w:color="auto"/>
              <w:right w:val="single" w:sz="4" w:space="0" w:color="auto"/>
            </w:tcBorders>
            <w:noWrap/>
            <w:vAlign w:val="bottom"/>
            <w:hideMark/>
          </w:tcPr>
          <w:p w14:paraId="758C5FD9"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499</w:t>
            </w:r>
          </w:p>
        </w:tc>
        <w:tc>
          <w:tcPr>
            <w:tcW w:w="485" w:type="dxa"/>
            <w:tcBorders>
              <w:top w:val="nil"/>
              <w:left w:val="nil"/>
              <w:bottom w:val="single" w:sz="4" w:space="0" w:color="auto"/>
              <w:right w:val="single" w:sz="4" w:space="0" w:color="auto"/>
            </w:tcBorders>
            <w:noWrap/>
            <w:vAlign w:val="bottom"/>
            <w:hideMark/>
          </w:tcPr>
          <w:p w14:paraId="2545FF32"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60</w:t>
            </w:r>
          </w:p>
        </w:tc>
        <w:tc>
          <w:tcPr>
            <w:tcW w:w="852" w:type="dxa"/>
            <w:tcBorders>
              <w:top w:val="nil"/>
              <w:left w:val="nil"/>
              <w:bottom w:val="single" w:sz="4" w:space="0" w:color="auto"/>
              <w:right w:val="single" w:sz="4" w:space="0" w:color="auto"/>
            </w:tcBorders>
            <w:noWrap/>
            <w:vAlign w:val="bottom"/>
            <w:hideMark/>
          </w:tcPr>
          <w:p w14:paraId="095BE248"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465</w:t>
            </w:r>
          </w:p>
        </w:tc>
        <w:tc>
          <w:tcPr>
            <w:tcW w:w="485" w:type="dxa"/>
            <w:tcBorders>
              <w:top w:val="nil"/>
              <w:left w:val="nil"/>
              <w:bottom w:val="single" w:sz="4" w:space="0" w:color="auto"/>
              <w:right w:val="single" w:sz="4" w:space="0" w:color="auto"/>
            </w:tcBorders>
            <w:noWrap/>
            <w:vAlign w:val="bottom"/>
            <w:hideMark/>
          </w:tcPr>
          <w:p w14:paraId="250491B7"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50</w:t>
            </w:r>
          </w:p>
        </w:tc>
        <w:tc>
          <w:tcPr>
            <w:tcW w:w="885" w:type="dxa"/>
            <w:tcBorders>
              <w:top w:val="nil"/>
              <w:left w:val="nil"/>
              <w:bottom w:val="single" w:sz="4" w:space="0" w:color="auto"/>
              <w:right w:val="single" w:sz="4" w:space="0" w:color="auto"/>
            </w:tcBorders>
            <w:noWrap/>
            <w:vAlign w:val="bottom"/>
            <w:hideMark/>
          </w:tcPr>
          <w:p w14:paraId="3B56DDBE"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259</w:t>
            </w:r>
          </w:p>
        </w:tc>
        <w:tc>
          <w:tcPr>
            <w:tcW w:w="485" w:type="dxa"/>
            <w:tcBorders>
              <w:top w:val="nil"/>
              <w:left w:val="nil"/>
              <w:bottom w:val="single" w:sz="4" w:space="0" w:color="auto"/>
              <w:right w:val="single" w:sz="4" w:space="0" w:color="auto"/>
            </w:tcBorders>
            <w:noWrap/>
            <w:vAlign w:val="bottom"/>
            <w:hideMark/>
          </w:tcPr>
          <w:p w14:paraId="0E8587B6"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7</w:t>
            </w:r>
          </w:p>
        </w:tc>
      </w:tr>
      <w:tr w:rsidR="000F345A" w:rsidRPr="00C20864" w14:paraId="0A50BCAC" w14:textId="77777777" w:rsidTr="000F345A">
        <w:trPr>
          <w:trHeight w:val="288"/>
        </w:trPr>
        <w:tc>
          <w:tcPr>
            <w:tcW w:w="2116" w:type="dxa"/>
            <w:tcBorders>
              <w:top w:val="nil"/>
              <w:left w:val="single" w:sz="4" w:space="0" w:color="auto"/>
              <w:bottom w:val="single" w:sz="4" w:space="0" w:color="auto"/>
              <w:right w:val="single" w:sz="4" w:space="0" w:color="auto"/>
            </w:tcBorders>
            <w:noWrap/>
            <w:vAlign w:val="bottom"/>
            <w:hideMark/>
          </w:tcPr>
          <w:p w14:paraId="1BB3D1CF"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proofErr w:type="spellStart"/>
            <w:r w:rsidRPr="00C20864">
              <w:rPr>
                <w:rFonts w:ascii="Arial" w:eastAsia="Times New Roman" w:hAnsi="Arial" w:cs="Arial"/>
                <w:color w:val="828282"/>
                <w:sz w:val="18"/>
                <w:szCs w:val="18"/>
                <w:lang w:val="es-PE" w:eastAsia="es-PE"/>
              </w:rPr>
              <w:t>Mde</w:t>
            </w:r>
            <w:proofErr w:type="spellEnd"/>
            <w:r w:rsidRPr="00C20864">
              <w:rPr>
                <w:rFonts w:ascii="Arial" w:eastAsia="Times New Roman" w:hAnsi="Arial" w:cs="Arial"/>
                <w:color w:val="828282"/>
                <w:sz w:val="18"/>
                <w:szCs w:val="18"/>
                <w:lang w:val="es-PE" w:eastAsia="es-PE"/>
              </w:rPr>
              <w:t xml:space="preserve"> DIEZ HOTEL  </w:t>
            </w:r>
          </w:p>
          <w:p w14:paraId="5C84A85F"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proofErr w:type="spellStart"/>
            <w:r w:rsidRPr="00C20864">
              <w:rPr>
                <w:rFonts w:ascii="Arial" w:eastAsia="Times New Roman" w:hAnsi="Arial" w:cs="Arial"/>
                <w:color w:val="828282"/>
                <w:sz w:val="18"/>
                <w:szCs w:val="18"/>
                <w:lang w:val="es-PE" w:eastAsia="es-PE"/>
              </w:rPr>
              <w:t>Ctg</w:t>
            </w:r>
            <w:proofErr w:type="spellEnd"/>
            <w:r w:rsidRPr="00C20864">
              <w:rPr>
                <w:rFonts w:ascii="Arial" w:eastAsia="Times New Roman" w:hAnsi="Arial" w:cs="Arial"/>
                <w:color w:val="828282"/>
                <w:sz w:val="18"/>
                <w:szCs w:val="18"/>
                <w:lang w:val="es-PE" w:eastAsia="es-PE"/>
              </w:rPr>
              <w:t xml:space="preserve">: CAPILLA DEL MAR </w:t>
            </w:r>
          </w:p>
        </w:tc>
        <w:tc>
          <w:tcPr>
            <w:tcW w:w="1120" w:type="dxa"/>
            <w:tcBorders>
              <w:top w:val="nil"/>
              <w:left w:val="nil"/>
              <w:bottom w:val="single" w:sz="4" w:space="0" w:color="auto"/>
              <w:right w:val="single" w:sz="4" w:space="0" w:color="auto"/>
            </w:tcBorders>
            <w:noWrap/>
            <w:vAlign w:val="bottom"/>
            <w:hideMark/>
          </w:tcPr>
          <w:p w14:paraId="683C2ADD"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01-06-2026</w:t>
            </w:r>
          </w:p>
        </w:tc>
        <w:tc>
          <w:tcPr>
            <w:tcW w:w="1120" w:type="dxa"/>
            <w:tcBorders>
              <w:top w:val="nil"/>
              <w:left w:val="nil"/>
              <w:bottom w:val="single" w:sz="4" w:space="0" w:color="auto"/>
              <w:right w:val="single" w:sz="4" w:space="0" w:color="auto"/>
            </w:tcBorders>
            <w:noWrap/>
            <w:vAlign w:val="bottom"/>
            <w:hideMark/>
          </w:tcPr>
          <w:p w14:paraId="67453EC5"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30-06-2026</w:t>
            </w:r>
          </w:p>
        </w:tc>
        <w:tc>
          <w:tcPr>
            <w:tcW w:w="885" w:type="dxa"/>
            <w:tcBorders>
              <w:top w:val="nil"/>
              <w:left w:val="nil"/>
              <w:bottom w:val="single" w:sz="4" w:space="0" w:color="auto"/>
              <w:right w:val="single" w:sz="4" w:space="0" w:color="auto"/>
            </w:tcBorders>
            <w:noWrap/>
            <w:vAlign w:val="bottom"/>
            <w:hideMark/>
          </w:tcPr>
          <w:p w14:paraId="6685E747"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985</w:t>
            </w:r>
          </w:p>
        </w:tc>
        <w:tc>
          <w:tcPr>
            <w:tcW w:w="485" w:type="dxa"/>
            <w:tcBorders>
              <w:top w:val="nil"/>
              <w:left w:val="nil"/>
              <w:bottom w:val="single" w:sz="4" w:space="0" w:color="auto"/>
              <w:right w:val="single" w:sz="4" w:space="0" w:color="auto"/>
            </w:tcBorders>
            <w:noWrap/>
            <w:vAlign w:val="bottom"/>
            <w:hideMark/>
          </w:tcPr>
          <w:p w14:paraId="3A067538"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143</w:t>
            </w:r>
          </w:p>
        </w:tc>
        <w:tc>
          <w:tcPr>
            <w:tcW w:w="840" w:type="dxa"/>
            <w:tcBorders>
              <w:top w:val="nil"/>
              <w:left w:val="nil"/>
              <w:bottom w:val="single" w:sz="4" w:space="0" w:color="auto"/>
              <w:right w:val="single" w:sz="4" w:space="0" w:color="auto"/>
            </w:tcBorders>
            <w:noWrap/>
            <w:vAlign w:val="bottom"/>
            <w:hideMark/>
          </w:tcPr>
          <w:p w14:paraId="24CBCACC"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555</w:t>
            </w:r>
          </w:p>
        </w:tc>
        <w:tc>
          <w:tcPr>
            <w:tcW w:w="485" w:type="dxa"/>
            <w:tcBorders>
              <w:top w:val="nil"/>
              <w:left w:val="nil"/>
              <w:bottom w:val="single" w:sz="4" w:space="0" w:color="auto"/>
              <w:right w:val="single" w:sz="4" w:space="0" w:color="auto"/>
            </w:tcBorders>
            <w:noWrap/>
            <w:vAlign w:val="bottom"/>
            <w:hideMark/>
          </w:tcPr>
          <w:p w14:paraId="392FCBB4"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72</w:t>
            </w:r>
          </w:p>
        </w:tc>
        <w:tc>
          <w:tcPr>
            <w:tcW w:w="852" w:type="dxa"/>
            <w:tcBorders>
              <w:top w:val="nil"/>
              <w:left w:val="nil"/>
              <w:bottom w:val="single" w:sz="4" w:space="0" w:color="auto"/>
              <w:right w:val="single" w:sz="4" w:space="0" w:color="auto"/>
            </w:tcBorders>
            <w:noWrap/>
            <w:vAlign w:val="bottom"/>
            <w:hideMark/>
          </w:tcPr>
          <w:p w14:paraId="79A678D3"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489</w:t>
            </w:r>
          </w:p>
        </w:tc>
        <w:tc>
          <w:tcPr>
            <w:tcW w:w="485" w:type="dxa"/>
            <w:tcBorders>
              <w:top w:val="nil"/>
              <w:left w:val="nil"/>
              <w:bottom w:val="single" w:sz="4" w:space="0" w:color="auto"/>
              <w:right w:val="single" w:sz="4" w:space="0" w:color="auto"/>
            </w:tcBorders>
            <w:noWrap/>
            <w:vAlign w:val="bottom"/>
            <w:hideMark/>
          </w:tcPr>
          <w:p w14:paraId="02763EF3"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58</w:t>
            </w:r>
          </w:p>
        </w:tc>
        <w:tc>
          <w:tcPr>
            <w:tcW w:w="885" w:type="dxa"/>
            <w:tcBorders>
              <w:top w:val="nil"/>
              <w:left w:val="nil"/>
              <w:bottom w:val="single" w:sz="4" w:space="0" w:color="auto"/>
              <w:right w:val="single" w:sz="4" w:space="0" w:color="auto"/>
            </w:tcBorders>
            <w:noWrap/>
            <w:vAlign w:val="bottom"/>
            <w:hideMark/>
          </w:tcPr>
          <w:p w14:paraId="0D59B357"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255</w:t>
            </w:r>
          </w:p>
        </w:tc>
        <w:tc>
          <w:tcPr>
            <w:tcW w:w="485" w:type="dxa"/>
            <w:tcBorders>
              <w:top w:val="nil"/>
              <w:left w:val="nil"/>
              <w:bottom w:val="single" w:sz="4" w:space="0" w:color="auto"/>
              <w:right w:val="single" w:sz="4" w:space="0" w:color="auto"/>
            </w:tcBorders>
            <w:noWrap/>
            <w:vAlign w:val="bottom"/>
            <w:hideMark/>
          </w:tcPr>
          <w:p w14:paraId="4541D9E3"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2</w:t>
            </w:r>
          </w:p>
        </w:tc>
      </w:tr>
    </w:tbl>
    <w:tbl>
      <w:tblPr>
        <w:tblpPr w:leftFromText="141" w:rightFromText="141" w:vertAnchor="text" w:horzAnchor="margin" w:tblpXSpec="center" w:tblpY="125"/>
        <w:tblW w:w="9858" w:type="dxa"/>
        <w:tblCellMar>
          <w:left w:w="70" w:type="dxa"/>
          <w:right w:w="70" w:type="dxa"/>
        </w:tblCellMar>
        <w:tblLook w:val="04A0" w:firstRow="1" w:lastRow="0" w:firstColumn="1" w:lastColumn="0" w:noHBand="0" w:noVBand="1"/>
      </w:tblPr>
      <w:tblGrid>
        <w:gridCol w:w="3040"/>
        <w:gridCol w:w="1350"/>
        <w:gridCol w:w="1351"/>
        <w:gridCol w:w="1068"/>
        <w:gridCol w:w="990"/>
        <w:gridCol w:w="1016"/>
        <w:gridCol w:w="1043"/>
      </w:tblGrid>
      <w:tr w:rsidR="000F345A" w:rsidRPr="00C20864" w14:paraId="56362B83" w14:textId="77777777" w:rsidTr="000F345A">
        <w:trPr>
          <w:trHeight w:val="232"/>
        </w:trPr>
        <w:tc>
          <w:tcPr>
            <w:tcW w:w="304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02D28EDC"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HOTEL</w:t>
            </w:r>
          </w:p>
        </w:tc>
        <w:tc>
          <w:tcPr>
            <w:tcW w:w="2701"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62BF4A9D"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FECHA</w:t>
            </w:r>
          </w:p>
        </w:tc>
        <w:tc>
          <w:tcPr>
            <w:tcW w:w="4117"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5F9E47D2"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PRECIO POR PERSONA, NOCHE ADICIONAL EN CARTAGENA</w:t>
            </w:r>
          </w:p>
        </w:tc>
      </w:tr>
      <w:tr w:rsidR="000F345A" w:rsidRPr="00C20864" w14:paraId="7C328A44" w14:textId="77777777" w:rsidTr="000F345A">
        <w:trPr>
          <w:trHeight w:val="232"/>
        </w:trPr>
        <w:tc>
          <w:tcPr>
            <w:tcW w:w="304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773033D4" w14:textId="77777777" w:rsidR="000F345A" w:rsidRPr="00C20864" w:rsidRDefault="000F345A" w:rsidP="00C20864">
            <w:pPr>
              <w:tabs>
                <w:tab w:val="left" w:pos="426"/>
              </w:tabs>
              <w:spacing w:after="0" w:line="240" w:lineRule="auto"/>
              <w:rPr>
                <w:rFonts w:ascii="Arial" w:eastAsia="Times New Roman" w:hAnsi="Arial" w:cs="Arial"/>
                <w:b/>
                <w:bCs/>
                <w:color w:val="FFFFFF" w:themeColor="background1"/>
                <w:sz w:val="18"/>
                <w:szCs w:val="18"/>
                <w:lang w:val="es-PE" w:eastAsia="es-PE"/>
              </w:rPr>
            </w:pPr>
          </w:p>
        </w:tc>
        <w:tc>
          <w:tcPr>
            <w:tcW w:w="1350" w:type="dxa"/>
            <w:tcBorders>
              <w:top w:val="nil"/>
              <w:left w:val="nil"/>
              <w:bottom w:val="single" w:sz="4" w:space="0" w:color="auto"/>
              <w:right w:val="single" w:sz="4" w:space="0" w:color="auto"/>
            </w:tcBorders>
            <w:shd w:val="clear" w:color="auto" w:fill="969696"/>
            <w:noWrap/>
            <w:vAlign w:val="center"/>
            <w:hideMark/>
          </w:tcPr>
          <w:p w14:paraId="0F4133CB"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IN</w:t>
            </w:r>
          </w:p>
        </w:tc>
        <w:tc>
          <w:tcPr>
            <w:tcW w:w="1351" w:type="dxa"/>
            <w:tcBorders>
              <w:top w:val="nil"/>
              <w:left w:val="nil"/>
              <w:bottom w:val="single" w:sz="4" w:space="0" w:color="auto"/>
              <w:right w:val="single" w:sz="4" w:space="0" w:color="auto"/>
            </w:tcBorders>
            <w:shd w:val="clear" w:color="auto" w:fill="969696"/>
            <w:noWrap/>
            <w:vAlign w:val="center"/>
            <w:hideMark/>
          </w:tcPr>
          <w:p w14:paraId="536CBC40"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OUT</w:t>
            </w:r>
          </w:p>
        </w:tc>
        <w:tc>
          <w:tcPr>
            <w:tcW w:w="1068" w:type="dxa"/>
            <w:tcBorders>
              <w:top w:val="nil"/>
              <w:left w:val="nil"/>
              <w:bottom w:val="single" w:sz="4" w:space="0" w:color="auto"/>
              <w:right w:val="single" w:sz="4" w:space="0" w:color="auto"/>
            </w:tcBorders>
            <w:shd w:val="clear" w:color="auto" w:fill="969696"/>
            <w:noWrap/>
            <w:vAlign w:val="center"/>
            <w:hideMark/>
          </w:tcPr>
          <w:p w14:paraId="0D7EC45C"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SIMPLE</w:t>
            </w:r>
          </w:p>
        </w:tc>
        <w:tc>
          <w:tcPr>
            <w:tcW w:w="990" w:type="dxa"/>
            <w:tcBorders>
              <w:top w:val="nil"/>
              <w:left w:val="nil"/>
              <w:bottom w:val="single" w:sz="4" w:space="0" w:color="auto"/>
              <w:right w:val="single" w:sz="4" w:space="0" w:color="auto"/>
            </w:tcBorders>
            <w:shd w:val="clear" w:color="auto" w:fill="969696"/>
            <w:noWrap/>
            <w:vAlign w:val="center"/>
            <w:hideMark/>
          </w:tcPr>
          <w:p w14:paraId="533FC07B"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DOBLE</w:t>
            </w:r>
          </w:p>
        </w:tc>
        <w:tc>
          <w:tcPr>
            <w:tcW w:w="1016" w:type="dxa"/>
            <w:tcBorders>
              <w:top w:val="nil"/>
              <w:left w:val="nil"/>
              <w:bottom w:val="single" w:sz="4" w:space="0" w:color="auto"/>
              <w:right w:val="single" w:sz="4" w:space="0" w:color="auto"/>
            </w:tcBorders>
            <w:shd w:val="clear" w:color="auto" w:fill="969696"/>
            <w:noWrap/>
            <w:vAlign w:val="center"/>
            <w:hideMark/>
          </w:tcPr>
          <w:p w14:paraId="4FC81E53"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TRIPLE</w:t>
            </w:r>
          </w:p>
        </w:tc>
        <w:tc>
          <w:tcPr>
            <w:tcW w:w="1043" w:type="dxa"/>
            <w:tcBorders>
              <w:top w:val="nil"/>
              <w:left w:val="nil"/>
              <w:bottom w:val="single" w:sz="4" w:space="0" w:color="auto"/>
              <w:right w:val="single" w:sz="4" w:space="0" w:color="auto"/>
            </w:tcBorders>
            <w:shd w:val="clear" w:color="auto" w:fill="969696"/>
            <w:noWrap/>
            <w:vAlign w:val="center"/>
            <w:hideMark/>
          </w:tcPr>
          <w:p w14:paraId="4B4048B8" w14:textId="77777777" w:rsidR="000F345A" w:rsidRPr="00C20864" w:rsidRDefault="000F345A" w:rsidP="00C20864">
            <w:pPr>
              <w:tabs>
                <w:tab w:val="left" w:pos="426"/>
              </w:tabs>
              <w:spacing w:after="0" w:line="240" w:lineRule="auto"/>
              <w:jc w:val="center"/>
              <w:rPr>
                <w:rFonts w:ascii="Arial" w:eastAsia="Times New Roman" w:hAnsi="Arial" w:cs="Arial"/>
                <w:b/>
                <w:bCs/>
                <w:color w:val="FFFFFF" w:themeColor="background1"/>
                <w:sz w:val="18"/>
                <w:szCs w:val="18"/>
                <w:lang w:val="es-PE" w:eastAsia="es-PE"/>
              </w:rPr>
            </w:pPr>
            <w:r w:rsidRPr="00C20864">
              <w:rPr>
                <w:rFonts w:ascii="Arial" w:eastAsia="Times New Roman" w:hAnsi="Arial" w:cs="Arial"/>
                <w:b/>
                <w:bCs/>
                <w:color w:val="FFFFFF" w:themeColor="background1"/>
                <w:sz w:val="18"/>
                <w:szCs w:val="18"/>
                <w:lang w:val="es-PE" w:eastAsia="es-PE"/>
              </w:rPr>
              <w:t>MENOR</w:t>
            </w:r>
          </w:p>
        </w:tc>
      </w:tr>
      <w:tr w:rsidR="000F345A" w:rsidRPr="00C20864" w14:paraId="59C8E8BD" w14:textId="77777777" w:rsidTr="000F345A">
        <w:trPr>
          <w:trHeight w:val="232"/>
        </w:trPr>
        <w:tc>
          <w:tcPr>
            <w:tcW w:w="3040" w:type="dxa"/>
            <w:tcBorders>
              <w:top w:val="nil"/>
              <w:left w:val="single" w:sz="4" w:space="0" w:color="auto"/>
              <w:bottom w:val="single" w:sz="4" w:space="0" w:color="auto"/>
              <w:right w:val="single" w:sz="4" w:space="0" w:color="auto"/>
            </w:tcBorders>
            <w:noWrap/>
            <w:vAlign w:val="bottom"/>
            <w:hideMark/>
          </w:tcPr>
          <w:p w14:paraId="39EF4139"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proofErr w:type="spellStart"/>
            <w:r w:rsidRPr="00C20864">
              <w:rPr>
                <w:rFonts w:ascii="Arial" w:eastAsia="Times New Roman" w:hAnsi="Arial" w:cs="Arial"/>
                <w:color w:val="828282"/>
                <w:sz w:val="18"/>
                <w:szCs w:val="18"/>
                <w:lang w:val="es-PE" w:eastAsia="es-PE"/>
              </w:rPr>
              <w:t>Ctg</w:t>
            </w:r>
            <w:proofErr w:type="spellEnd"/>
            <w:r w:rsidRPr="00C20864">
              <w:rPr>
                <w:rFonts w:ascii="Arial" w:eastAsia="Times New Roman" w:hAnsi="Arial" w:cs="Arial"/>
                <w:color w:val="828282"/>
                <w:sz w:val="18"/>
                <w:szCs w:val="18"/>
                <w:lang w:val="es-PE" w:eastAsia="es-PE"/>
              </w:rPr>
              <w:t xml:space="preserve">: ZALMEDINA </w:t>
            </w:r>
          </w:p>
        </w:tc>
        <w:tc>
          <w:tcPr>
            <w:tcW w:w="1350" w:type="dxa"/>
            <w:tcBorders>
              <w:top w:val="nil"/>
              <w:left w:val="nil"/>
              <w:bottom w:val="single" w:sz="4" w:space="0" w:color="auto"/>
              <w:right w:val="single" w:sz="4" w:space="0" w:color="auto"/>
            </w:tcBorders>
            <w:noWrap/>
            <w:vAlign w:val="bottom"/>
            <w:hideMark/>
          </w:tcPr>
          <w:p w14:paraId="2AA5FE8D"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01-06-2026</w:t>
            </w:r>
          </w:p>
        </w:tc>
        <w:tc>
          <w:tcPr>
            <w:tcW w:w="1351" w:type="dxa"/>
            <w:tcBorders>
              <w:top w:val="nil"/>
              <w:left w:val="nil"/>
              <w:bottom w:val="single" w:sz="4" w:space="0" w:color="auto"/>
              <w:right w:val="single" w:sz="4" w:space="0" w:color="auto"/>
            </w:tcBorders>
            <w:noWrap/>
            <w:vAlign w:val="bottom"/>
            <w:hideMark/>
          </w:tcPr>
          <w:p w14:paraId="3D232EB4"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30-08-2026</w:t>
            </w:r>
          </w:p>
        </w:tc>
        <w:tc>
          <w:tcPr>
            <w:tcW w:w="1068" w:type="dxa"/>
            <w:tcBorders>
              <w:top w:val="nil"/>
              <w:left w:val="nil"/>
              <w:bottom w:val="single" w:sz="4" w:space="0" w:color="auto"/>
              <w:right w:val="single" w:sz="4" w:space="0" w:color="auto"/>
            </w:tcBorders>
            <w:noWrap/>
            <w:vAlign w:val="bottom"/>
          </w:tcPr>
          <w:p w14:paraId="09C3942C"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85</w:t>
            </w:r>
          </w:p>
        </w:tc>
        <w:tc>
          <w:tcPr>
            <w:tcW w:w="990" w:type="dxa"/>
            <w:tcBorders>
              <w:top w:val="nil"/>
              <w:left w:val="nil"/>
              <w:bottom w:val="single" w:sz="4" w:space="0" w:color="auto"/>
              <w:right w:val="single" w:sz="4" w:space="0" w:color="auto"/>
            </w:tcBorders>
            <w:noWrap/>
            <w:vAlign w:val="bottom"/>
          </w:tcPr>
          <w:p w14:paraId="2F181B3A"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44</w:t>
            </w:r>
          </w:p>
        </w:tc>
        <w:tc>
          <w:tcPr>
            <w:tcW w:w="1016" w:type="dxa"/>
            <w:tcBorders>
              <w:top w:val="nil"/>
              <w:left w:val="nil"/>
              <w:bottom w:val="single" w:sz="4" w:space="0" w:color="auto"/>
              <w:right w:val="single" w:sz="4" w:space="0" w:color="auto"/>
            </w:tcBorders>
            <w:noWrap/>
            <w:vAlign w:val="bottom"/>
          </w:tcPr>
          <w:p w14:paraId="4AD93F3C" w14:textId="77777777" w:rsidR="000F345A" w:rsidRPr="00C20864" w:rsidRDefault="000F345A" w:rsidP="00C20864">
            <w:pPr>
              <w:tabs>
                <w:tab w:val="left" w:pos="426"/>
              </w:tabs>
              <w:spacing w:after="0" w:line="240" w:lineRule="auto"/>
              <w:jc w:val="center"/>
              <w:rPr>
                <w:rFonts w:ascii="Arial" w:eastAsia="Times New Roman" w:hAnsi="Arial" w:cs="Arial"/>
                <w:b/>
                <w:bCs/>
                <w:color w:val="828282"/>
                <w:sz w:val="18"/>
                <w:szCs w:val="18"/>
                <w:lang w:val="es-PE" w:eastAsia="es-PE"/>
              </w:rPr>
            </w:pPr>
            <w:r w:rsidRPr="00C20864">
              <w:rPr>
                <w:rFonts w:ascii="Arial" w:eastAsia="Times New Roman" w:hAnsi="Arial" w:cs="Arial"/>
                <w:b/>
                <w:bCs/>
                <w:color w:val="828282"/>
                <w:sz w:val="18"/>
                <w:szCs w:val="18"/>
                <w:lang w:val="es-PE" w:eastAsia="es-PE"/>
              </w:rPr>
              <w:t>39</w:t>
            </w:r>
          </w:p>
        </w:tc>
        <w:tc>
          <w:tcPr>
            <w:tcW w:w="1043" w:type="dxa"/>
            <w:tcBorders>
              <w:top w:val="nil"/>
              <w:left w:val="nil"/>
              <w:bottom w:val="single" w:sz="4" w:space="0" w:color="auto"/>
              <w:right w:val="single" w:sz="4" w:space="0" w:color="auto"/>
            </w:tcBorders>
            <w:noWrap/>
            <w:vAlign w:val="bottom"/>
          </w:tcPr>
          <w:p w14:paraId="0B5BBF5C"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28</w:t>
            </w:r>
          </w:p>
        </w:tc>
      </w:tr>
      <w:tr w:rsidR="000F345A" w:rsidRPr="00C20864" w14:paraId="46AD7F51" w14:textId="77777777" w:rsidTr="000F345A">
        <w:trPr>
          <w:trHeight w:val="232"/>
        </w:trPr>
        <w:tc>
          <w:tcPr>
            <w:tcW w:w="3040" w:type="dxa"/>
            <w:tcBorders>
              <w:top w:val="nil"/>
              <w:left w:val="single" w:sz="4" w:space="0" w:color="auto"/>
              <w:bottom w:val="single" w:sz="4" w:space="0" w:color="auto"/>
              <w:right w:val="single" w:sz="4" w:space="0" w:color="auto"/>
            </w:tcBorders>
            <w:noWrap/>
            <w:vAlign w:val="bottom"/>
            <w:hideMark/>
          </w:tcPr>
          <w:p w14:paraId="0B957CF8"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proofErr w:type="spellStart"/>
            <w:r w:rsidRPr="00C20864">
              <w:rPr>
                <w:rFonts w:ascii="Arial" w:eastAsia="Times New Roman" w:hAnsi="Arial" w:cs="Arial"/>
                <w:color w:val="828282"/>
                <w:sz w:val="18"/>
                <w:szCs w:val="18"/>
                <w:lang w:val="es-PE" w:eastAsia="es-PE"/>
              </w:rPr>
              <w:t>Ctg</w:t>
            </w:r>
            <w:proofErr w:type="spellEnd"/>
            <w:r w:rsidRPr="00C20864">
              <w:rPr>
                <w:rFonts w:ascii="Arial" w:eastAsia="Times New Roman" w:hAnsi="Arial" w:cs="Arial"/>
                <w:color w:val="828282"/>
                <w:sz w:val="18"/>
                <w:szCs w:val="18"/>
                <w:lang w:val="es-PE" w:eastAsia="es-PE"/>
              </w:rPr>
              <w:t xml:space="preserve">: Cartagena Plaza </w:t>
            </w:r>
          </w:p>
        </w:tc>
        <w:tc>
          <w:tcPr>
            <w:tcW w:w="1350" w:type="dxa"/>
            <w:tcBorders>
              <w:top w:val="nil"/>
              <w:left w:val="nil"/>
              <w:bottom w:val="single" w:sz="4" w:space="0" w:color="auto"/>
              <w:right w:val="single" w:sz="4" w:space="0" w:color="auto"/>
            </w:tcBorders>
            <w:noWrap/>
            <w:vAlign w:val="bottom"/>
            <w:hideMark/>
          </w:tcPr>
          <w:p w14:paraId="00E7F590"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01-06-2026</w:t>
            </w:r>
          </w:p>
        </w:tc>
        <w:tc>
          <w:tcPr>
            <w:tcW w:w="1351" w:type="dxa"/>
            <w:tcBorders>
              <w:top w:val="nil"/>
              <w:left w:val="nil"/>
              <w:bottom w:val="single" w:sz="4" w:space="0" w:color="auto"/>
              <w:right w:val="single" w:sz="4" w:space="0" w:color="auto"/>
            </w:tcBorders>
            <w:noWrap/>
            <w:vAlign w:val="bottom"/>
            <w:hideMark/>
          </w:tcPr>
          <w:p w14:paraId="5DC44304"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30-08-2026</w:t>
            </w:r>
          </w:p>
        </w:tc>
        <w:tc>
          <w:tcPr>
            <w:tcW w:w="1068" w:type="dxa"/>
            <w:tcBorders>
              <w:top w:val="nil"/>
              <w:left w:val="nil"/>
              <w:bottom w:val="single" w:sz="4" w:space="0" w:color="auto"/>
              <w:right w:val="single" w:sz="4" w:space="0" w:color="auto"/>
            </w:tcBorders>
            <w:noWrap/>
            <w:vAlign w:val="bottom"/>
          </w:tcPr>
          <w:p w14:paraId="4D4BE903"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115</w:t>
            </w:r>
          </w:p>
        </w:tc>
        <w:tc>
          <w:tcPr>
            <w:tcW w:w="990" w:type="dxa"/>
            <w:tcBorders>
              <w:top w:val="nil"/>
              <w:left w:val="nil"/>
              <w:bottom w:val="single" w:sz="4" w:space="0" w:color="auto"/>
              <w:right w:val="single" w:sz="4" w:space="0" w:color="auto"/>
            </w:tcBorders>
            <w:noWrap/>
            <w:vAlign w:val="bottom"/>
          </w:tcPr>
          <w:p w14:paraId="7437075B"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59</w:t>
            </w:r>
          </w:p>
        </w:tc>
        <w:tc>
          <w:tcPr>
            <w:tcW w:w="1016" w:type="dxa"/>
            <w:tcBorders>
              <w:top w:val="nil"/>
              <w:left w:val="nil"/>
              <w:bottom w:val="single" w:sz="4" w:space="0" w:color="auto"/>
              <w:right w:val="single" w:sz="4" w:space="0" w:color="auto"/>
            </w:tcBorders>
            <w:noWrap/>
            <w:vAlign w:val="bottom"/>
          </w:tcPr>
          <w:p w14:paraId="7E222424"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59</w:t>
            </w:r>
          </w:p>
        </w:tc>
        <w:tc>
          <w:tcPr>
            <w:tcW w:w="1043" w:type="dxa"/>
            <w:tcBorders>
              <w:top w:val="nil"/>
              <w:left w:val="nil"/>
              <w:bottom w:val="single" w:sz="4" w:space="0" w:color="auto"/>
              <w:right w:val="single" w:sz="4" w:space="0" w:color="auto"/>
            </w:tcBorders>
            <w:noWrap/>
            <w:vAlign w:val="bottom"/>
          </w:tcPr>
          <w:p w14:paraId="7ED18378"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19</w:t>
            </w:r>
          </w:p>
        </w:tc>
      </w:tr>
      <w:tr w:rsidR="000F345A" w:rsidRPr="00C20864" w14:paraId="289FA7C8" w14:textId="77777777" w:rsidTr="000F345A">
        <w:trPr>
          <w:trHeight w:val="232"/>
        </w:trPr>
        <w:tc>
          <w:tcPr>
            <w:tcW w:w="3040" w:type="dxa"/>
            <w:tcBorders>
              <w:top w:val="nil"/>
              <w:left w:val="single" w:sz="4" w:space="0" w:color="auto"/>
              <w:bottom w:val="single" w:sz="4" w:space="0" w:color="auto"/>
              <w:right w:val="single" w:sz="4" w:space="0" w:color="auto"/>
            </w:tcBorders>
            <w:noWrap/>
            <w:vAlign w:val="bottom"/>
            <w:hideMark/>
          </w:tcPr>
          <w:p w14:paraId="08FA0F7C"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proofErr w:type="spellStart"/>
            <w:r w:rsidRPr="00C20864">
              <w:rPr>
                <w:rFonts w:ascii="Arial" w:eastAsia="Times New Roman" w:hAnsi="Arial" w:cs="Arial"/>
                <w:color w:val="828282"/>
                <w:sz w:val="18"/>
                <w:szCs w:val="18"/>
                <w:lang w:val="es-PE" w:eastAsia="es-PE"/>
              </w:rPr>
              <w:t>Ctg</w:t>
            </w:r>
            <w:proofErr w:type="spellEnd"/>
            <w:r w:rsidRPr="00C20864">
              <w:rPr>
                <w:rFonts w:ascii="Arial" w:eastAsia="Times New Roman" w:hAnsi="Arial" w:cs="Arial"/>
                <w:color w:val="828282"/>
                <w:sz w:val="18"/>
                <w:szCs w:val="18"/>
                <w:lang w:val="es-PE" w:eastAsia="es-PE"/>
              </w:rPr>
              <w:t xml:space="preserve">: CAPILLA DEL MAR </w:t>
            </w:r>
          </w:p>
        </w:tc>
        <w:tc>
          <w:tcPr>
            <w:tcW w:w="1350" w:type="dxa"/>
            <w:tcBorders>
              <w:top w:val="nil"/>
              <w:left w:val="nil"/>
              <w:bottom w:val="single" w:sz="4" w:space="0" w:color="auto"/>
              <w:right w:val="single" w:sz="4" w:space="0" w:color="auto"/>
            </w:tcBorders>
            <w:noWrap/>
            <w:vAlign w:val="bottom"/>
            <w:hideMark/>
          </w:tcPr>
          <w:p w14:paraId="7C30BF57"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01-06-2026</w:t>
            </w:r>
          </w:p>
        </w:tc>
        <w:tc>
          <w:tcPr>
            <w:tcW w:w="1351" w:type="dxa"/>
            <w:tcBorders>
              <w:top w:val="nil"/>
              <w:left w:val="nil"/>
              <w:bottom w:val="single" w:sz="4" w:space="0" w:color="auto"/>
              <w:right w:val="single" w:sz="4" w:space="0" w:color="auto"/>
            </w:tcBorders>
            <w:noWrap/>
            <w:vAlign w:val="bottom"/>
            <w:hideMark/>
          </w:tcPr>
          <w:p w14:paraId="75296EC1" w14:textId="77777777" w:rsidR="000F345A" w:rsidRPr="00C20864" w:rsidRDefault="000F345A" w:rsidP="00C20864">
            <w:pPr>
              <w:tabs>
                <w:tab w:val="left" w:pos="426"/>
              </w:tabs>
              <w:spacing w:after="0" w:line="240" w:lineRule="auto"/>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30-06-2026</w:t>
            </w:r>
          </w:p>
        </w:tc>
        <w:tc>
          <w:tcPr>
            <w:tcW w:w="1068" w:type="dxa"/>
            <w:tcBorders>
              <w:top w:val="nil"/>
              <w:left w:val="nil"/>
              <w:bottom w:val="single" w:sz="4" w:space="0" w:color="auto"/>
              <w:right w:val="single" w:sz="4" w:space="0" w:color="auto"/>
            </w:tcBorders>
            <w:noWrap/>
            <w:vAlign w:val="bottom"/>
          </w:tcPr>
          <w:p w14:paraId="518ACF95"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139</w:t>
            </w:r>
          </w:p>
        </w:tc>
        <w:tc>
          <w:tcPr>
            <w:tcW w:w="990" w:type="dxa"/>
            <w:tcBorders>
              <w:top w:val="nil"/>
              <w:left w:val="nil"/>
              <w:bottom w:val="single" w:sz="4" w:space="0" w:color="auto"/>
              <w:right w:val="single" w:sz="4" w:space="0" w:color="auto"/>
            </w:tcBorders>
            <w:noWrap/>
            <w:vAlign w:val="bottom"/>
          </w:tcPr>
          <w:p w14:paraId="554A6F81"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70</w:t>
            </w:r>
          </w:p>
        </w:tc>
        <w:tc>
          <w:tcPr>
            <w:tcW w:w="1016" w:type="dxa"/>
            <w:tcBorders>
              <w:top w:val="nil"/>
              <w:left w:val="nil"/>
              <w:bottom w:val="single" w:sz="4" w:space="0" w:color="auto"/>
              <w:right w:val="single" w:sz="4" w:space="0" w:color="auto"/>
            </w:tcBorders>
            <w:noWrap/>
            <w:vAlign w:val="bottom"/>
          </w:tcPr>
          <w:p w14:paraId="23A482AE"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63</w:t>
            </w:r>
          </w:p>
        </w:tc>
        <w:tc>
          <w:tcPr>
            <w:tcW w:w="1043" w:type="dxa"/>
            <w:tcBorders>
              <w:top w:val="nil"/>
              <w:left w:val="nil"/>
              <w:bottom w:val="single" w:sz="4" w:space="0" w:color="auto"/>
              <w:right w:val="single" w:sz="4" w:space="0" w:color="auto"/>
            </w:tcBorders>
            <w:noWrap/>
            <w:vAlign w:val="bottom"/>
          </w:tcPr>
          <w:p w14:paraId="79360661" w14:textId="77777777" w:rsidR="000F345A" w:rsidRPr="00C20864" w:rsidRDefault="000F345A" w:rsidP="00C20864">
            <w:pPr>
              <w:tabs>
                <w:tab w:val="left" w:pos="426"/>
              </w:tabs>
              <w:spacing w:after="0" w:line="240" w:lineRule="auto"/>
              <w:jc w:val="center"/>
              <w:rPr>
                <w:rFonts w:ascii="Arial" w:eastAsia="Times New Roman" w:hAnsi="Arial" w:cs="Arial"/>
                <w:color w:val="828282"/>
                <w:sz w:val="18"/>
                <w:szCs w:val="18"/>
                <w:lang w:val="es-PE" w:eastAsia="es-PE"/>
              </w:rPr>
            </w:pPr>
            <w:r w:rsidRPr="00C20864">
              <w:rPr>
                <w:rFonts w:ascii="Arial" w:eastAsia="Times New Roman" w:hAnsi="Arial" w:cs="Arial"/>
                <w:color w:val="828282"/>
                <w:sz w:val="18"/>
                <w:szCs w:val="18"/>
                <w:lang w:val="es-PE" w:eastAsia="es-PE"/>
              </w:rPr>
              <w:t>20</w:t>
            </w:r>
          </w:p>
        </w:tc>
      </w:tr>
    </w:tbl>
    <w:p w14:paraId="2F66309D" w14:textId="77777777" w:rsidR="0081557E" w:rsidRPr="00C20864" w:rsidRDefault="0081557E" w:rsidP="00C20864">
      <w:pPr>
        <w:tabs>
          <w:tab w:val="left" w:pos="426"/>
        </w:tabs>
        <w:spacing w:after="0" w:line="240" w:lineRule="auto"/>
        <w:jc w:val="center"/>
        <w:rPr>
          <w:rFonts w:ascii="Arial" w:hAnsi="Arial" w:cs="Arial"/>
          <w:i/>
          <w:color w:val="828282"/>
          <w:sz w:val="18"/>
          <w:szCs w:val="18"/>
        </w:rPr>
      </w:pPr>
    </w:p>
    <w:p w14:paraId="130A277C" w14:textId="77777777" w:rsidR="000F345A" w:rsidRPr="00C20864" w:rsidRDefault="000F345A" w:rsidP="00C20864">
      <w:pPr>
        <w:tabs>
          <w:tab w:val="left" w:pos="426"/>
        </w:tabs>
        <w:spacing w:after="0" w:line="240" w:lineRule="auto"/>
        <w:ind w:left="708"/>
        <w:jc w:val="center"/>
        <w:rPr>
          <w:rFonts w:ascii="Arial" w:hAnsi="Arial" w:cs="Arial"/>
          <w:b/>
          <w:i/>
          <w:color w:val="828282"/>
          <w:sz w:val="18"/>
          <w:szCs w:val="18"/>
        </w:rPr>
      </w:pPr>
    </w:p>
    <w:p w14:paraId="2658FD30" w14:textId="04F2CB10" w:rsidR="000F345A" w:rsidRPr="00C20864" w:rsidRDefault="000F345A" w:rsidP="00C20864">
      <w:pPr>
        <w:tabs>
          <w:tab w:val="left" w:pos="426"/>
        </w:tabs>
        <w:spacing w:after="0" w:line="240" w:lineRule="auto"/>
        <w:ind w:left="708"/>
        <w:rPr>
          <w:rFonts w:ascii="Arial" w:hAnsi="Arial" w:cs="Arial"/>
          <w:b/>
          <w:iCs/>
          <w:color w:val="828282"/>
          <w:sz w:val="18"/>
          <w:szCs w:val="18"/>
        </w:rPr>
      </w:pPr>
      <w:r w:rsidRPr="00C20864">
        <w:rPr>
          <w:rFonts w:ascii="Arial" w:hAnsi="Arial" w:cs="Arial"/>
          <w:b/>
          <w:iCs/>
          <w:color w:val="828282"/>
          <w:sz w:val="18"/>
          <w:szCs w:val="18"/>
        </w:rPr>
        <w:t>NOTA:</w:t>
      </w:r>
    </w:p>
    <w:p w14:paraId="44ADA1D9" w14:textId="3ADA9842" w:rsidR="000F345A" w:rsidRPr="00C20864" w:rsidRDefault="000F345A" w:rsidP="00C20864">
      <w:pPr>
        <w:tabs>
          <w:tab w:val="left" w:pos="426"/>
        </w:tabs>
        <w:spacing w:after="0" w:line="240" w:lineRule="auto"/>
        <w:ind w:left="708"/>
        <w:rPr>
          <w:rFonts w:ascii="Arial" w:hAnsi="Arial" w:cs="Arial"/>
          <w:b/>
          <w:iCs/>
          <w:color w:val="828282"/>
          <w:sz w:val="18"/>
          <w:szCs w:val="18"/>
        </w:rPr>
      </w:pPr>
      <w:r w:rsidRPr="00C20864">
        <w:rPr>
          <w:rFonts w:ascii="Arial" w:hAnsi="Arial" w:cs="Arial"/>
          <w:b/>
          <w:iCs/>
          <w:color w:val="828282"/>
          <w:sz w:val="18"/>
          <w:szCs w:val="18"/>
        </w:rPr>
        <w:t xml:space="preserve">N.A: </w:t>
      </w:r>
      <w:r w:rsidRPr="00C20864">
        <w:rPr>
          <w:rFonts w:ascii="Arial" w:hAnsi="Arial" w:cs="Arial"/>
          <w:bCs/>
          <w:iCs/>
          <w:color w:val="828282"/>
          <w:sz w:val="18"/>
          <w:szCs w:val="18"/>
        </w:rPr>
        <w:t>noche adicional.</w:t>
      </w:r>
    </w:p>
    <w:p w14:paraId="7A22568F" w14:textId="77777777" w:rsidR="000F345A" w:rsidRPr="00C20864" w:rsidRDefault="000F345A" w:rsidP="00C20864">
      <w:pPr>
        <w:tabs>
          <w:tab w:val="left" w:pos="426"/>
        </w:tabs>
        <w:spacing w:after="0" w:line="240" w:lineRule="auto"/>
        <w:ind w:left="708"/>
        <w:jc w:val="center"/>
        <w:rPr>
          <w:rFonts w:ascii="Arial" w:hAnsi="Arial" w:cs="Arial"/>
          <w:b/>
          <w:i/>
          <w:color w:val="828282"/>
          <w:sz w:val="18"/>
          <w:szCs w:val="18"/>
        </w:rPr>
      </w:pPr>
    </w:p>
    <w:p w14:paraId="4A62ACC2" w14:textId="3CF583DB" w:rsidR="00BD6C3E" w:rsidRPr="00C20864" w:rsidRDefault="00BD6C3E" w:rsidP="00C20864">
      <w:pPr>
        <w:tabs>
          <w:tab w:val="left" w:pos="426"/>
        </w:tabs>
        <w:autoSpaceDE w:val="0"/>
        <w:autoSpaceDN w:val="0"/>
        <w:adjustRightInd w:val="0"/>
        <w:spacing w:after="0" w:line="240" w:lineRule="auto"/>
        <w:ind w:left="708"/>
        <w:rPr>
          <w:rFonts w:ascii="Arial" w:hAnsi="Arial" w:cs="Arial"/>
          <w:b/>
          <w:bCs/>
          <w:color w:val="828282"/>
          <w:sz w:val="18"/>
          <w:szCs w:val="18"/>
        </w:rPr>
      </w:pPr>
      <w:r w:rsidRPr="00C20864">
        <w:rPr>
          <w:rFonts w:ascii="Arial" w:hAnsi="Arial" w:cs="Arial"/>
          <w:b/>
          <w:bCs/>
          <w:color w:val="828282"/>
          <w:sz w:val="18"/>
          <w:szCs w:val="18"/>
        </w:rPr>
        <w:t>ITINERARIO</w:t>
      </w:r>
      <w:r w:rsidR="00C20864">
        <w:rPr>
          <w:rFonts w:ascii="Arial" w:hAnsi="Arial" w:cs="Arial"/>
          <w:b/>
          <w:bCs/>
          <w:color w:val="828282"/>
          <w:sz w:val="18"/>
          <w:szCs w:val="18"/>
        </w:rPr>
        <w:t>:</w:t>
      </w:r>
    </w:p>
    <w:p w14:paraId="003B98B3" w14:textId="77777777" w:rsidR="0081557E" w:rsidRPr="00C20864" w:rsidRDefault="0081557E" w:rsidP="00C20864">
      <w:pPr>
        <w:pStyle w:val="Sinespaciado"/>
        <w:tabs>
          <w:tab w:val="left" w:pos="426"/>
        </w:tabs>
        <w:ind w:left="708" w:right="-1"/>
        <w:jc w:val="both"/>
        <w:rPr>
          <w:rFonts w:ascii="Arial" w:hAnsi="Arial" w:cs="Arial"/>
          <w:color w:val="828282"/>
          <w:sz w:val="18"/>
          <w:szCs w:val="18"/>
          <w:lang w:val="es-ES"/>
        </w:rPr>
      </w:pPr>
      <w:r w:rsidRPr="00C20864">
        <w:rPr>
          <w:rFonts w:ascii="Arial" w:hAnsi="Arial" w:cs="Arial"/>
          <w:b/>
          <w:bCs/>
          <w:color w:val="828282"/>
          <w:sz w:val="18"/>
          <w:szCs w:val="18"/>
          <w:lang w:val="es-ES"/>
        </w:rPr>
        <w:t>Día 1.</w:t>
      </w:r>
      <w:r w:rsidRPr="00C20864">
        <w:rPr>
          <w:rFonts w:ascii="Arial" w:hAnsi="Arial" w:cs="Arial"/>
          <w:color w:val="828282"/>
          <w:sz w:val="18"/>
          <w:szCs w:val="18"/>
          <w:lang w:val="es-ES"/>
        </w:rPr>
        <w:t xml:space="preserve"> Llegada a Medellín Recepción y traslado desde el aeropuerto Internacional José María Córdova (MDE) al hotel elegido. Check - In y alojamiento. </w:t>
      </w:r>
    </w:p>
    <w:p w14:paraId="6E143902" w14:textId="77777777" w:rsidR="0081557E" w:rsidRPr="00C20864" w:rsidRDefault="0081557E" w:rsidP="00C20864">
      <w:pPr>
        <w:pStyle w:val="Sinespaciado"/>
        <w:tabs>
          <w:tab w:val="left" w:pos="426"/>
        </w:tabs>
        <w:ind w:left="708" w:right="-1"/>
        <w:jc w:val="both"/>
        <w:rPr>
          <w:rFonts w:ascii="Arial" w:hAnsi="Arial" w:cs="Arial"/>
          <w:color w:val="828282"/>
          <w:sz w:val="18"/>
          <w:szCs w:val="18"/>
          <w:lang w:val="es-ES"/>
        </w:rPr>
      </w:pPr>
    </w:p>
    <w:p w14:paraId="5167E534" w14:textId="095DC9D2" w:rsidR="0081557E" w:rsidRPr="00C20864" w:rsidRDefault="0081557E" w:rsidP="00C20864">
      <w:pPr>
        <w:pStyle w:val="Sinespaciado"/>
        <w:tabs>
          <w:tab w:val="left" w:pos="426"/>
        </w:tabs>
        <w:ind w:left="708" w:right="-1"/>
        <w:jc w:val="both"/>
        <w:rPr>
          <w:rFonts w:ascii="Arial" w:hAnsi="Arial" w:cs="Arial"/>
          <w:color w:val="828282"/>
          <w:sz w:val="18"/>
          <w:szCs w:val="18"/>
          <w:lang w:val="es-ES"/>
        </w:rPr>
      </w:pPr>
      <w:r w:rsidRPr="00C20864">
        <w:rPr>
          <w:rFonts w:ascii="Arial" w:hAnsi="Arial" w:cs="Arial"/>
          <w:b/>
          <w:bCs/>
          <w:color w:val="828282"/>
          <w:sz w:val="18"/>
          <w:szCs w:val="18"/>
          <w:lang w:val="es-ES"/>
        </w:rPr>
        <w:t>Día 2</w:t>
      </w:r>
      <w:r w:rsidRPr="00C20864">
        <w:rPr>
          <w:rFonts w:ascii="Arial" w:hAnsi="Arial" w:cs="Arial"/>
          <w:color w:val="828282"/>
          <w:sz w:val="18"/>
          <w:szCs w:val="18"/>
          <w:lang w:val="es-ES"/>
        </w:rPr>
        <w:t xml:space="preserve">. Medellín Desayuno. City tour Medellín. Vive esta experiencia, en la mañana o en la tarde, a bordo de un bus turístico emblemático, acompañado de un guía durante todo el recorrido. Descubre los principales atractivos de la ciudad en un viaje panorámico con paradas estratégicas en sitios icónicos. En la mañana: Visita al Parque de los Pies Descalzos, Parque del Río y Pueblito Paisa. Continuando hacia el Parque de la Inflexión (con breve descenso) y el Centro Comercial Santafé. Durante este trayecto se ofrecerá la opción de realizar un descenso libre para almorzar y hacer compras, con posterior retorno al bus para continuar hacia la siguiente parada. En la tarde: Visita al Parque de los Pies Descalzos, Parque del Río y Pueblito Paisa. Continuando hacia el Parque de la Inflexión (con breve descenso). El recorrido incluirá únicamente una vista panorámica del Centro Comercial Santafé, con la posibilidad de finalizar allí el tour alrededor de las 6:00 p.m. Incluye: Transporte en bus turístico compartido, guía profesional, hidratación, degustación de dulce o bebida tradicional colombiana y tarjeta de asistencia médica. </w:t>
      </w:r>
    </w:p>
    <w:p w14:paraId="7EC354A6" w14:textId="77777777" w:rsidR="0081557E" w:rsidRPr="00C20864" w:rsidRDefault="0081557E" w:rsidP="00C20864">
      <w:pPr>
        <w:pStyle w:val="Sinespaciado"/>
        <w:tabs>
          <w:tab w:val="left" w:pos="426"/>
        </w:tabs>
        <w:ind w:left="708" w:right="-1"/>
        <w:jc w:val="both"/>
        <w:rPr>
          <w:rFonts w:ascii="Arial" w:hAnsi="Arial" w:cs="Arial"/>
          <w:color w:val="828282"/>
          <w:sz w:val="18"/>
          <w:szCs w:val="18"/>
          <w:lang w:val="es-ES"/>
        </w:rPr>
      </w:pPr>
    </w:p>
    <w:p w14:paraId="184C1F9D" w14:textId="19D0EA90" w:rsidR="0081557E" w:rsidRPr="00C20864" w:rsidRDefault="0081557E" w:rsidP="00C20864">
      <w:pPr>
        <w:pStyle w:val="Sinespaciado"/>
        <w:tabs>
          <w:tab w:val="left" w:pos="426"/>
        </w:tabs>
        <w:ind w:left="708" w:right="-1"/>
        <w:jc w:val="both"/>
        <w:rPr>
          <w:rFonts w:ascii="Arial" w:hAnsi="Arial" w:cs="Arial"/>
          <w:color w:val="828282"/>
          <w:sz w:val="18"/>
          <w:szCs w:val="18"/>
          <w:lang w:val="es-ES"/>
        </w:rPr>
      </w:pPr>
      <w:r w:rsidRPr="00C20864">
        <w:rPr>
          <w:rFonts w:ascii="Arial" w:hAnsi="Arial" w:cs="Arial"/>
          <w:b/>
          <w:bCs/>
          <w:color w:val="828282"/>
          <w:sz w:val="18"/>
          <w:szCs w:val="18"/>
          <w:lang w:val="es-ES"/>
        </w:rPr>
        <w:t>Día 3.</w:t>
      </w:r>
      <w:r w:rsidRPr="00C20864">
        <w:rPr>
          <w:rFonts w:ascii="Arial" w:hAnsi="Arial" w:cs="Arial"/>
          <w:color w:val="828282"/>
          <w:sz w:val="18"/>
          <w:szCs w:val="18"/>
          <w:lang w:val="es-ES"/>
        </w:rPr>
        <w:t xml:space="preserve"> Medellín – Cartagena Desayuno. Recogida y traslado al aeropuerto Internacional José María Córdova (MDE) para tomar vuelo con destino a Cartagena - Recepción y traslado desde el Aeropuerto Rafael Núñez (CTG) al hotel elegido. Check -In y alojamiento. </w:t>
      </w:r>
    </w:p>
    <w:p w14:paraId="42FC74B0" w14:textId="77777777" w:rsidR="0081557E" w:rsidRPr="00C20864" w:rsidRDefault="0081557E" w:rsidP="00C20864">
      <w:pPr>
        <w:pStyle w:val="Sinespaciado"/>
        <w:tabs>
          <w:tab w:val="left" w:pos="426"/>
        </w:tabs>
        <w:ind w:left="708" w:right="-1"/>
        <w:jc w:val="both"/>
        <w:rPr>
          <w:rFonts w:ascii="Arial" w:hAnsi="Arial" w:cs="Arial"/>
          <w:color w:val="828282"/>
          <w:sz w:val="18"/>
          <w:szCs w:val="18"/>
          <w:lang w:val="es-ES"/>
        </w:rPr>
      </w:pPr>
    </w:p>
    <w:p w14:paraId="32E121C1" w14:textId="5F95BE59" w:rsidR="0081557E" w:rsidRPr="00C20864" w:rsidRDefault="0081557E" w:rsidP="00C20864">
      <w:pPr>
        <w:pStyle w:val="Sinespaciado"/>
        <w:tabs>
          <w:tab w:val="left" w:pos="426"/>
        </w:tabs>
        <w:ind w:left="708" w:right="-1"/>
        <w:jc w:val="both"/>
        <w:rPr>
          <w:rFonts w:ascii="Arial" w:hAnsi="Arial" w:cs="Arial"/>
          <w:color w:val="828282"/>
          <w:sz w:val="18"/>
          <w:szCs w:val="18"/>
        </w:rPr>
      </w:pPr>
      <w:r w:rsidRPr="00C20864">
        <w:rPr>
          <w:rFonts w:ascii="Arial" w:hAnsi="Arial" w:cs="Arial"/>
          <w:b/>
          <w:bCs/>
          <w:color w:val="828282"/>
          <w:sz w:val="18"/>
          <w:szCs w:val="18"/>
          <w:lang w:val="es-ES"/>
        </w:rPr>
        <w:t>Día 4.</w:t>
      </w:r>
      <w:r w:rsidRPr="00C20864">
        <w:rPr>
          <w:rFonts w:ascii="Arial" w:hAnsi="Arial" w:cs="Arial"/>
          <w:color w:val="828282"/>
          <w:sz w:val="18"/>
          <w:szCs w:val="18"/>
          <w:lang w:val="es-ES"/>
        </w:rPr>
        <w:t xml:space="preserve"> Cartagena Desayuno. Tour de Ciudad Cartagena + Castillo de San Felipe. 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w:t>
      </w:r>
      <w:r w:rsidR="00B65131" w:rsidRPr="00C20864">
        <w:rPr>
          <w:rFonts w:ascii="Arial" w:hAnsi="Arial" w:cs="Arial"/>
          <w:color w:val="828282"/>
          <w:sz w:val="18"/>
          <w:szCs w:val="18"/>
        </w:rPr>
        <w:t>origen.</w:t>
      </w:r>
    </w:p>
    <w:p w14:paraId="1DB22D71" w14:textId="693634D5" w:rsidR="0081557E" w:rsidRPr="00C20864" w:rsidRDefault="00C20864" w:rsidP="00C20864">
      <w:pPr>
        <w:pStyle w:val="Sinespaciado"/>
        <w:tabs>
          <w:tab w:val="left" w:pos="426"/>
        </w:tabs>
        <w:ind w:left="708" w:right="-1"/>
        <w:jc w:val="both"/>
        <w:rPr>
          <w:rFonts w:ascii="Arial" w:hAnsi="Arial" w:cs="Arial"/>
          <w:color w:val="828282"/>
          <w:sz w:val="18"/>
          <w:szCs w:val="18"/>
          <w:lang w:val="es-ES"/>
        </w:rPr>
      </w:pPr>
      <w:r>
        <w:rPr>
          <w:rFonts w:ascii="Arial" w:hAnsi="Arial" w:cs="Arial"/>
          <w:color w:val="828282"/>
          <w:sz w:val="18"/>
          <w:szCs w:val="18"/>
          <w:lang w:val="es-ES"/>
        </w:rPr>
        <w:t>L</w:t>
      </w:r>
      <w:r w:rsidR="0081557E" w:rsidRPr="00C20864">
        <w:rPr>
          <w:rFonts w:ascii="Arial" w:hAnsi="Arial" w:cs="Arial"/>
          <w:color w:val="828282"/>
          <w:sz w:val="18"/>
          <w:szCs w:val="18"/>
          <w:lang w:val="es-ES"/>
        </w:rPr>
        <w:t xml:space="preserve">lenas de historia, y disfruta de tiempo libre para compras de artesanías y auténticas esmeraldas de la más alta calidad. Incluye: Transporte en vehículo climatizado, guía profesional, entrada al Castillo de San Felipe y tarjeta de asistencia médica. </w:t>
      </w:r>
    </w:p>
    <w:p w14:paraId="4C7C1FC8" w14:textId="77777777" w:rsidR="0081557E" w:rsidRPr="00C20864" w:rsidRDefault="0081557E" w:rsidP="00C20864">
      <w:pPr>
        <w:pStyle w:val="Sinespaciado"/>
        <w:tabs>
          <w:tab w:val="left" w:pos="426"/>
        </w:tabs>
        <w:ind w:left="708" w:right="-1"/>
        <w:jc w:val="both"/>
        <w:rPr>
          <w:rFonts w:ascii="Arial" w:hAnsi="Arial" w:cs="Arial"/>
          <w:b/>
          <w:bCs/>
          <w:color w:val="828282"/>
          <w:sz w:val="18"/>
          <w:szCs w:val="18"/>
          <w:lang w:val="es-ES"/>
        </w:rPr>
      </w:pPr>
    </w:p>
    <w:p w14:paraId="24F54909" w14:textId="77777777" w:rsidR="0081557E" w:rsidRPr="00C20864" w:rsidRDefault="0081557E" w:rsidP="00C20864">
      <w:pPr>
        <w:pStyle w:val="Sinespaciado"/>
        <w:tabs>
          <w:tab w:val="left" w:pos="426"/>
        </w:tabs>
        <w:ind w:left="708" w:right="-1"/>
        <w:jc w:val="both"/>
        <w:rPr>
          <w:rFonts w:ascii="Arial" w:hAnsi="Arial" w:cs="Arial"/>
          <w:color w:val="828282"/>
          <w:sz w:val="18"/>
          <w:szCs w:val="18"/>
          <w:lang w:val="es-ES"/>
        </w:rPr>
      </w:pPr>
      <w:r w:rsidRPr="00C20864">
        <w:rPr>
          <w:rFonts w:ascii="Arial" w:hAnsi="Arial" w:cs="Arial"/>
          <w:b/>
          <w:bCs/>
          <w:color w:val="828282"/>
          <w:sz w:val="18"/>
          <w:szCs w:val="18"/>
          <w:lang w:val="es-ES"/>
        </w:rPr>
        <w:t>Día 5.</w:t>
      </w:r>
      <w:r w:rsidRPr="00C20864">
        <w:rPr>
          <w:rFonts w:ascii="Arial" w:hAnsi="Arial" w:cs="Arial"/>
          <w:color w:val="828282"/>
          <w:sz w:val="18"/>
          <w:szCs w:val="18"/>
          <w:lang w:val="es-ES"/>
        </w:rPr>
        <w:t xml:space="preserve"> Cartagena Desayuno. Día libre para realizar actividades personales o tour opcional. </w:t>
      </w:r>
    </w:p>
    <w:p w14:paraId="1C2768C7" w14:textId="77777777" w:rsidR="0081557E" w:rsidRPr="00C20864" w:rsidRDefault="0081557E" w:rsidP="00C20864">
      <w:pPr>
        <w:pStyle w:val="Sinespaciado"/>
        <w:tabs>
          <w:tab w:val="left" w:pos="426"/>
        </w:tabs>
        <w:ind w:left="708" w:right="-1"/>
        <w:jc w:val="both"/>
        <w:rPr>
          <w:rFonts w:ascii="Arial" w:hAnsi="Arial" w:cs="Arial"/>
          <w:color w:val="828282"/>
          <w:sz w:val="18"/>
          <w:szCs w:val="18"/>
          <w:lang w:val="es-ES"/>
        </w:rPr>
      </w:pPr>
    </w:p>
    <w:p w14:paraId="71FE505B" w14:textId="70FFB09D" w:rsidR="0081557E" w:rsidRPr="00C20864" w:rsidRDefault="0081557E" w:rsidP="00C20864">
      <w:pPr>
        <w:pStyle w:val="Sinespaciado"/>
        <w:tabs>
          <w:tab w:val="left" w:pos="426"/>
        </w:tabs>
        <w:ind w:left="708" w:right="-1"/>
        <w:jc w:val="both"/>
        <w:rPr>
          <w:rFonts w:ascii="Arial" w:hAnsi="Arial" w:cs="Arial"/>
          <w:color w:val="828282"/>
          <w:sz w:val="18"/>
          <w:szCs w:val="18"/>
        </w:rPr>
      </w:pPr>
      <w:r w:rsidRPr="00C20864">
        <w:rPr>
          <w:rFonts w:ascii="Arial" w:hAnsi="Arial" w:cs="Arial"/>
          <w:b/>
          <w:bCs/>
          <w:color w:val="828282"/>
          <w:sz w:val="18"/>
          <w:szCs w:val="18"/>
          <w:lang w:val="es-ES"/>
        </w:rPr>
        <w:t>Día 6.</w:t>
      </w:r>
      <w:r w:rsidRPr="00C20864">
        <w:rPr>
          <w:rFonts w:ascii="Arial" w:hAnsi="Arial" w:cs="Arial"/>
          <w:color w:val="828282"/>
          <w:sz w:val="18"/>
          <w:szCs w:val="18"/>
          <w:lang w:val="es-ES"/>
        </w:rPr>
        <w:t xml:space="preserve"> Cartagena – Ciudad de Origen Desayuno. Recogida y traslado al aeropuerto Rafael Núñez (CTG) para tomar vuelo con destino a su ciudad de origen.</w:t>
      </w:r>
    </w:p>
    <w:p w14:paraId="4A4C230E" w14:textId="77777777" w:rsidR="00B65131" w:rsidRPr="00C20864" w:rsidRDefault="00B65131" w:rsidP="00C20864">
      <w:pPr>
        <w:pStyle w:val="Sinespaciado"/>
        <w:tabs>
          <w:tab w:val="left" w:pos="426"/>
        </w:tabs>
        <w:ind w:left="708" w:right="-1"/>
        <w:jc w:val="center"/>
        <w:rPr>
          <w:rFonts w:ascii="Arial" w:hAnsi="Arial" w:cs="Arial"/>
          <w:b/>
          <w:color w:val="828282"/>
          <w:sz w:val="18"/>
          <w:szCs w:val="18"/>
        </w:rPr>
      </w:pPr>
    </w:p>
    <w:p w14:paraId="26E4E773" w14:textId="0EB4368D" w:rsidR="00A959FB" w:rsidRPr="00C20864" w:rsidRDefault="00BD6C3E" w:rsidP="00C20864">
      <w:pPr>
        <w:pStyle w:val="Sinespaciado"/>
        <w:tabs>
          <w:tab w:val="left" w:pos="426"/>
        </w:tabs>
        <w:ind w:left="708" w:right="-1"/>
        <w:jc w:val="center"/>
        <w:rPr>
          <w:rFonts w:ascii="Arial" w:hAnsi="Arial" w:cs="Arial"/>
          <w:b/>
          <w:color w:val="828282"/>
          <w:sz w:val="18"/>
          <w:szCs w:val="18"/>
        </w:rPr>
      </w:pPr>
      <w:r w:rsidRPr="00C20864">
        <w:rPr>
          <w:rFonts w:ascii="Arial" w:hAnsi="Arial" w:cs="Arial"/>
          <w:b/>
          <w:color w:val="828282"/>
          <w:sz w:val="18"/>
          <w:szCs w:val="18"/>
        </w:rPr>
        <w:lastRenderedPageBreak/>
        <w:t>Fin de los servicios</w:t>
      </w:r>
    </w:p>
    <w:p w14:paraId="368FFDFF" w14:textId="45D72349" w:rsidR="00C0712E" w:rsidRPr="00C20864" w:rsidRDefault="00C0712E" w:rsidP="00C20864">
      <w:pPr>
        <w:pStyle w:val="Sinespaciado"/>
        <w:tabs>
          <w:tab w:val="left" w:pos="426"/>
        </w:tabs>
        <w:ind w:left="708" w:right="-552"/>
        <w:jc w:val="both"/>
        <w:rPr>
          <w:rFonts w:ascii="Arial" w:hAnsi="Arial" w:cs="Arial"/>
          <w:b/>
          <w:color w:val="828282"/>
          <w:sz w:val="18"/>
          <w:szCs w:val="18"/>
          <w:u w:val="single"/>
        </w:rPr>
      </w:pPr>
      <w:r w:rsidRPr="00C20864">
        <w:rPr>
          <w:rFonts w:ascii="Arial" w:hAnsi="Arial" w:cs="Arial"/>
          <w:b/>
          <w:color w:val="828282"/>
          <w:sz w:val="18"/>
          <w:szCs w:val="18"/>
        </w:rPr>
        <w:t>PROGRAMA</w:t>
      </w:r>
    </w:p>
    <w:p w14:paraId="4D0FE399" w14:textId="77777777" w:rsidR="00DE4E3B" w:rsidRPr="00C20864" w:rsidRDefault="00DE4E3B" w:rsidP="00C20864">
      <w:pPr>
        <w:pStyle w:val="Sinespaciado"/>
        <w:numPr>
          <w:ilvl w:val="0"/>
          <w:numId w:val="11"/>
        </w:numPr>
        <w:tabs>
          <w:tab w:val="left" w:pos="426"/>
        </w:tabs>
        <w:ind w:left="1428" w:right="-552"/>
        <w:jc w:val="both"/>
        <w:rPr>
          <w:rFonts w:ascii="Arial" w:hAnsi="Arial" w:cs="Arial"/>
          <w:color w:val="828282"/>
          <w:sz w:val="18"/>
          <w:szCs w:val="18"/>
        </w:rPr>
      </w:pPr>
      <w:r w:rsidRPr="00C20864">
        <w:rPr>
          <w:rFonts w:ascii="Arial" w:hAnsi="Arial" w:cs="Arial"/>
          <w:color w:val="828282"/>
          <w:sz w:val="18"/>
          <w:szCs w:val="18"/>
        </w:rPr>
        <w:t>Es posible invertir el orden de los destinos visitados aplicando la misma tarifa.</w:t>
      </w:r>
    </w:p>
    <w:p w14:paraId="759B34C1" w14:textId="77777777" w:rsidR="00C0712E" w:rsidRPr="00C20864" w:rsidRDefault="00C0712E" w:rsidP="00C20864">
      <w:pPr>
        <w:pStyle w:val="Sinespaciado"/>
        <w:numPr>
          <w:ilvl w:val="0"/>
          <w:numId w:val="11"/>
        </w:numPr>
        <w:tabs>
          <w:tab w:val="left" w:pos="426"/>
        </w:tabs>
        <w:ind w:left="1428" w:right="-552"/>
        <w:jc w:val="both"/>
        <w:rPr>
          <w:rFonts w:ascii="Arial" w:hAnsi="Arial" w:cs="Arial"/>
          <w:color w:val="828282"/>
          <w:sz w:val="18"/>
          <w:szCs w:val="18"/>
        </w:rPr>
      </w:pPr>
      <w:r w:rsidRPr="00C20864">
        <w:rPr>
          <w:rFonts w:ascii="Arial" w:hAnsi="Arial" w:cs="Arial"/>
          <w:color w:val="828282"/>
          <w:sz w:val="18"/>
          <w:szCs w:val="18"/>
        </w:rPr>
        <w:t>Las excursiones y traslados son con guía en español.</w:t>
      </w:r>
    </w:p>
    <w:p w14:paraId="5E43B796" w14:textId="77777777" w:rsidR="00C0712E" w:rsidRPr="00C20864" w:rsidRDefault="00C0712E" w:rsidP="00C20864">
      <w:pPr>
        <w:pStyle w:val="Sinespaciado"/>
        <w:numPr>
          <w:ilvl w:val="0"/>
          <w:numId w:val="11"/>
        </w:numPr>
        <w:tabs>
          <w:tab w:val="left" w:pos="426"/>
        </w:tabs>
        <w:ind w:left="1428" w:right="-552"/>
        <w:jc w:val="both"/>
        <w:rPr>
          <w:rFonts w:ascii="Arial" w:hAnsi="Arial" w:cs="Arial"/>
          <w:color w:val="828282"/>
          <w:sz w:val="18"/>
          <w:szCs w:val="18"/>
        </w:rPr>
      </w:pPr>
      <w:r w:rsidRPr="00C20864">
        <w:rPr>
          <w:rFonts w:ascii="Arial" w:hAnsi="Arial" w:cs="Arial"/>
          <w:color w:val="828282"/>
          <w:sz w:val="18"/>
          <w:szCs w:val="18"/>
        </w:rPr>
        <w:t>Los traslados cotizados son llegando y saliendo (vuelos diurnos).</w:t>
      </w:r>
    </w:p>
    <w:p w14:paraId="66E6EFD9" w14:textId="77777777" w:rsidR="00C0712E" w:rsidRPr="00C20864" w:rsidRDefault="00C0712E" w:rsidP="00C20864">
      <w:pPr>
        <w:pStyle w:val="Sinespaciado"/>
        <w:numPr>
          <w:ilvl w:val="0"/>
          <w:numId w:val="11"/>
        </w:numPr>
        <w:tabs>
          <w:tab w:val="left" w:pos="426"/>
        </w:tabs>
        <w:ind w:left="1428" w:right="-552"/>
        <w:jc w:val="both"/>
        <w:rPr>
          <w:rFonts w:ascii="Arial" w:hAnsi="Arial" w:cs="Arial"/>
          <w:color w:val="828282"/>
          <w:sz w:val="18"/>
          <w:szCs w:val="18"/>
        </w:rPr>
      </w:pPr>
      <w:r w:rsidRPr="00C20864">
        <w:rPr>
          <w:rFonts w:ascii="Arial" w:hAnsi="Arial" w:cs="Arial"/>
          <w:color w:val="828282"/>
          <w:sz w:val="18"/>
          <w:szCs w:val="18"/>
        </w:rPr>
        <w:t>No aplica seguro hotelero, Ni gastos y servicios no especificados en el programa.</w:t>
      </w:r>
    </w:p>
    <w:p w14:paraId="448C496C" w14:textId="77777777" w:rsidR="00C0712E" w:rsidRPr="00C20864" w:rsidRDefault="00C0712E" w:rsidP="00C20864">
      <w:pPr>
        <w:pStyle w:val="Sinespaciado"/>
        <w:numPr>
          <w:ilvl w:val="0"/>
          <w:numId w:val="11"/>
        </w:numPr>
        <w:tabs>
          <w:tab w:val="left" w:pos="426"/>
        </w:tabs>
        <w:ind w:left="1428" w:right="-552"/>
        <w:jc w:val="both"/>
        <w:rPr>
          <w:rFonts w:ascii="Arial" w:hAnsi="Arial" w:cs="Arial"/>
          <w:color w:val="828282"/>
          <w:sz w:val="18"/>
          <w:szCs w:val="18"/>
        </w:rPr>
      </w:pPr>
      <w:r w:rsidRPr="00C20864">
        <w:rPr>
          <w:rFonts w:ascii="Arial" w:hAnsi="Arial" w:cs="Arial"/>
          <w:color w:val="828282"/>
          <w:sz w:val="18"/>
          <w:szCs w:val="18"/>
        </w:rPr>
        <w:t>No incluye alimentación no indicada en el programa.</w:t>
      </w:r>
    </w:p>
    <w:p w14:paraId="54E99C29" w14:textId="77777777" w:rsidR="00C0712E" w:rsidRPr="00C20864" w:rsidRDefault="00C0712E" w:rsidP="00C20864">
      <w:pPr>
        <w:pStyle w:val="Sinespaciado"/>
        <w:tabs>
          <w:tab w:val="left" w:pos="426"/>
        </w:tabs>
        <w:ind w:left="1428" w:right="-552"/>
        <w:jc w:val="both"/>
        <w:rPr>
          <w:rFonts w:ascii="Arial" w:hAnsi="Arial" w:cs="Arial"/>
          <w:color w:val="828282"/>
          <w:sz w:val="18"/>
          <w:szCs w:val="18"/>
        </w:rPr>
      </w:pPr>
    </w:p>
    <w:p w14:paraId="2118A843" w14:textId="03CCB015" w:rsidR="00D570D6" w:rsidRPr="00C20864" w:rsidRDefault="00DB147E" w:rsidP="00C20864">
      <w:pPr>
        <w:tabs>
          <w:tab w:val="left" w:pos="426"/>
        </w:tabs>
        <w:autoSpaceDE w:val="0"/>
        <w:autoSpaceDN w:val="0"/>
        <w:adjustRightInd w:val="0"/>
        <w:spacing w:after="0" w:line="240" w:lineRule="auto"/>
        <w:ind w:left="708"/>
        <w:rPr>
          <w:rFonts w:ascii="Arial" w:hAnsi="Arial" w:cs="Arial"/>
          <w:b/>
          <w:color w:val="828282"/>
          <w:sz w:val="18"/>
          <w:szCs w:val="18"/>
          <w:lang w:val="es-CR"/>
        </w:rPr>
      </w:pPr>
      <w:r w:rsidRPr="00C20864">
        <w:rPr>
          <w:rFonts w:ascii="Arial" w:hAnsi="Arial" w:cs="Arial"/>
          <w:b/>
          <w:color w:val="828282"/>
          <w:sz w:val="18"/>
          <w:szCs w:val="18"/>
          <w:lang w:val="es-CR"/>
        </w:rPr>
        <w:t xml:space="preserve">NO APLICA: </w:t>
      </w:r>
    </w:p>
    <w:p w14:paraId="49FBE43C" w14:textId="77777777" w:rsidR="00B65131" w:rsidRPr="00C20864" w:rsidRDefault="00B65131" w:rsidP="00C20864">
      <w:pPr>
        <w:pStyle w:val="Prrafodelista"/>
        <w:numPr>
          <w:ilvl w:val="0"/>
          <w:numId w:val="18"/>
        </w:numPr>
        <w:tabs>
          <w:tab w:val="left" w:pos="426"/>
        </w:tabs>
        <w:autoSpaceDE w:val="0"/>
        <w:autoSpaceDN w:val="0"/>
        <w:adjustRightInd w:val="0"/>
        <w:spacing w:after="0" w:line="240" w:lineRule="auto"/>
        <w:ind w:left="1428"/>
        <w:rPr>
          <w:rFonts w:ascii="Arial" w:hAnsi="Arial" w:cs="Arial"/>
          <w:color w:val="828282"/>
          <w:sz w:val="18"/>
          <w:szCs w:val="18"/>
          <w:lang w:val="es-CR"/>
        </w:rPr>
      </w:pPr>
      <w:r w:rsidRPr="00C20864">
        <w:rPr>
          <w:rFonts w:ascii="Arial" w:hAnsi="Arial" w:cs="Arial"/>
          <w:color w:val="828282"/>
          <w:sz w:val="18"/>
          <w:szCs w:val="18"/>
          <w:lang w:val="es-CR"/>
        </w:rPr>
        <w:t>Tiquete aéreo Bogotá - Medellín o Medellín - Cartagena e impuestos tasas o contribuciones que los graven.</w:t>
      </w:r>
    </w:p>
    <w:p w14:paraId="5F6FC017" w14:textId="77777777" w:rsidR="00B65131" w:rsidRPr="00C20864" w:rsidRDefault="00B65131" w:rsidP="00C20864">
      <w:pPr>
        <w:pStyle w:val="Prrafodelista"/>
        <w:numPr>
          <w:ilvl w:val="0"/>
          <w:numId w:val="18"/>
        </w:numPr>
        <w:tabs>
          <w:tab w:val="left" w:pos="426"/>
        </w:tabs>
        <w:autoSpaceDE w:val="0"/>
        <w:autoSpaceDN w:val="0"/>
        <w:adjustRightInd w:val="0"/>
        <w:spacing w:after="0" w:line="240" w:lineRule="auto"/>
        <w:ind w:left="1428"/>
        <w:rPr>
          <w:rFonts w:ascii="Arial" w:hAnsi="Arial" w:cs="Arial"/>
          <w:color w:val="828282"/>
          <w:sz w:val="18"/>
          <w:szCs w:val="18"/>
          <w:lang w:val="es-CR"/>
        </w:rPr>
      </w:pPr>
      <w:r w:rsidRPr="00C20864">
        <w:rPr>
          <w:rFonts w:ascii="Arial" w:hAnsi="Arial" w:cs="Arial"/>
          <w:color w:val="828282"/>
          <w:sz w:val="18"/>
          <w:szCs w:val="18"/>
          <w:lang w:val="es-CR"/>
        </w:rPr>
        <w:t xml:space="preserve">Day tour Isla del Encanto en las Islas del Rosario. </w:t>
      </w:r>
    </w:p>
    <w:p w14:paraId="5D291A94" w14:textId="77777777" w:rsidR="00B65131" w:rsidRPr="00C20864" w:rsidRDefault="00B65131" w:rsidP="00C20864">
      <w:pPr>
        <w:pStyle w:val="Prrafodelista"/>
        <w:numPr>
          <w:ilvl w:val="0"/>
          <w:numId w:val="18"/>
        </w:numPr>
        <w:tabs>
          <w:tab w:val="left" w:pos="426"/>
        </w:tabs>
        <w:autoSpaceDE w:val="0"/>
        <w:autoSpaceDN w:val="0"/>
        <w:adjustRightInd w:val="0"/>
        <w:spacing w:after="0" w:line="240" w:lineRule="auto"/>
        <w:ind w:left="1428"/>
        <w:rPr>
          <w:rFonts w:ascii="Arial" w:hAnsi="Arial" w:cs="Arial"/>
          <w:color w:val="828282"/>
          <w:sz w:val="18"/>
          <w:szCs w:val="18"/>
          <w:lang w:val="es-CR"/>
        </w:rPr>
      </w:pPr>
      <w:r w:rsidRPr="00C20864">
        <w:rPr>
          <w:rFonts w:ascii="Arial" w:hAnsi="Arial" w:cs="Arial"/>
          <w:color w:val="828282"/>
          <w:sz w:val="18"/>
          <w:szCs w:val="18"/>
          <w:lang w:val="es-CR"/>
        </w:rPr>
        <w:t xml:space="preserve">Seguro hotelero (voluntario). Iva de alojamiento (extranjeros/no residentes en Colombia son exentos) (ver más indicaciones en términos y condiciones). </w:t>
      </w:r>
    </w:p>
    <w:p w14:paraId="0CED9302" w14:textId="77777777" w:rsidR="00BF12C6" w:rsidRPr="00C20864" w:rsidRDefault="00B65131" w:rsidP="00C20864">
      <w:pPr>
        <w:pStyle w:val="Prrafodelista"/>
        <w:numPr>
          <w:ilvl w:val="0"/>
          <w:numId w:val="18"/>
        </w:numPr>
        <w:tabs>
          <w:tab w:val="left" w:pos="426"/>
        </w:tabs>
        <w:autoSpaceDE w:val="0"/>
        <w:autoSpaceDN w:val="0"/>
        <w:adjustRightInd w:val="0"/>
        <w:spacing w:after="0" w:line="240" w:lineRule="auto"/>
        <w:ind w:left="1428"/>
        <w:rPr>
          <w:rFonts w:ascii="Arial" w:hAnsi="Arial" w:cs="Arial"/>
          <w:color w:val="828282"/>
          <w:sz w:val="18"/>
          <w:szCs w:val="18"/>
          <w:lang w:val="es-CR"/>
        </w:rPr>
      </w:pPr>
      <w:r w:rsidRPr="00C20864">
        <w:rPr>
          <w:rFonts w:ascii="Arial" w:hAnsi="Arial" w:cs="Arial"/>
          <w:color w:val="828282"/>
          <w:sz w:val="18"/>
          <w:szCs w:val="18"/>
          <w:lang w:val="es-CR"/>
        </w:rPr>
        <w:t>Servicios y gastos no especificados.</w:t>
      </w:r>
    </w:p>
    <w:p w14:paraId="112D7524" w14:textId="77777777" w:rsidR="00B65131" w:rsidRPr="00C20864" w:rsidRDefault="00B65131" w:rsidP="00C20864">
      <w:pPr>
        <w:tabs>
          <w:tab w:val="left" w:pos="426"/>
        </w:tabs>
        <w:autoSpaceDE w:val="0"/>
        <w:autoSpaceDN w:val="0"/>
        <w:adjustRightInd w:val="0"/>
        <w:spacing w:after="0" w:line="240" w:lineRule="auto"/>
        <w:ind w:left="708"/>
        <w:rPr>
          <w:rFonts w:ascii="Arial" w:hAnsi="Arial" w:cs="Arial"/>
          <w:color w:val="828282"/>
          <w:sz w:val="18"/>
          <w:szCs w:val="18"/>
          <w:lang w:val="es-CR"/>
        </w:rPr>
      </w:pPr>
    </w:p>
    <w:p w14:paraId="6AD88566" w14:textId="31D05030" w:rsidR="002360AF" w:rsidRPr="00C20864" w:rsidRDefault="00E7768D" w:rsidP="00C20864">
      <w:pPr>
        <w:tabs>
          <w:tab w:val="left" w:pos="426"/>
        </w:tabs>
        <w:autoSpaceDE w:val="0"/>
        <w:autoSpaceDN w:val="0"/>
        <w:adjustRightInd w:val="0"/>
        <w:spacing w:after="0" w:line="240" w:lineRule="auto"/>
        <w:ind w:left="708"/>
        <w:rPr>
          <w:rFonts w:ascii="Arial" w:hAnsi="Arial" w:cs="Arial"/>
          <w:b/>
          <w:color w:val="828282"/>
          <w:sz w:val="18"/>
          <w:szCs w:val="18"/>
          <w:u w:val="single"/>
          <w:lang w:val="es-CR"/>
        </w:rPr>
      </w:pPr>
      <w:r w:rsidRPr="00C20864">
        <w:rPr>
          <w:rFonts w:ascii="Arial" w:hAnsi="Arial" w:cs="Arial"/>
          <w:b/>
          <w:color w:val="828282"/>
          <w:sz w:val="18"/>
          <w:szCs w:val="18"/>
          <w:lang w:val="es-CR"/>
        </w:rPr>
        <w:t>POLITICA DE MENORES:</w:t>
      </w:r>
      <w:r w:rsidRPr="00C20864">
        <w:rPr>
          <w:rFonts w:ascii="Arial" w:hAnsi="Arial" w:cs="Arial"/>
          <w:b/>
          <w:color w:val="828282"/>
          <w:sz w:val="18"/>
          <w:szCs w:val="18"/>
          <w:u w:val="single"/>
          <w:lang w:val="es-CR"/>
        </w:rPr>
        <w:t xml:space="preserve"> </w:t>
      </w:r>
    </w:p>
    <w:p w14:paraId="7169C3C1" w14:textId="5134A51C" w:rsidR="009F1662" w:rsidRPr="00C20864" w:rsidRDefault="009F1662" w:rsidP="00C20864">
      <w:pPr>
        <w:pStyle w:val="Sinespaciado"/>
        <w:tabs>
          <w:tab w:val="left" w:pos="426"/>
        </w:tabs>
        <w:ind w:left="708" w:right="-1"/>
        <w:jc w:val="both"/>
        <w:rPr>
          <w:rFonts w:ascii="Arial" w:hAnsi="Arial" w:cs="Arial"/>
          <w:color w:val="828282"/>
          <w:sz w:val="18"/>
          <w:szCs w:val="18"/>
          <w:lang w:val="es-ES"/>
        </w:rPr>
      </w:pPr>
      <w:r w:rsidRPr="00C20864">
        <w:rPr>
          <w:rFonts w:ascii="Arial" w:hAnsi="Arial" w:cs="Arial"/>
          <w:color w:val="828282"/>
          <w:sz w:val="18"/>
          <w:szCs w:val="18"/>
          <w:lang w:val="es-ES"/>
        </w:rPr>
        <w:t xml:space="preserve">VIVRE Habitaciones. Standard 1 cama Queen o Twin </w:t>
      </w:r>
    </w:p>
    <w:p w14:paraId="58E180ED" w14:textId="594EC45A" w:rsidR="009F1662" w:rsidRPr="00C20864" w:rsidRDefault="009F1662" w:rsidP="00C20864">
      <w:pPr>
        <w:pStyle w:val="Sinespaciado"/>
        <w:tabs>
          <w:tab w:val="left" w:pos="426"/>
        </w:tabs>
        <w:ind w:left="708" w:right="-1"/>
        <w:jc w:val="both"/>
        <w:rPr>
          <w:rFonts w:ascii="Arial" w:hAnsi="Arial" w:cs="Arial"/>
          <w:color w:val="828282"/>
          <w:sz w:val="18"/>
          <w:szCs w:val="18"/>
          <w:lang w:val="es-PE"/>
        </w:rPr>
      </w:pPr>
      <w:r w:rsidRPr="00C20864">
        <w:rPr>
          <w:rFonts w:ascii="Arial" w:hAnsi="Arial" w:cs="Arial"/>
          <w:color w:val="828282"/>
          <w:sz w:val="18"/>
          <w:szCs w:val="18"/>
          <w:lang w:val="es-ES"/>
        </w:rPr>
        <w:t>ZALMEDINA Hab. Standard 2 camas</w:t>
      </w:r>
    </w:p>
    <w:p w14:paraId="4F5FD78D" w14:textId="49F61909" w:rsidR="009F1662" w:rsidRPr="00C20864" w:rsidRDefault="009F1662" w:rsidP="00C20864">
      <w:pPr>
        <w:pStyle w:val="Sinespaciado"/>
        <w:tabs>
          <w:tab w:val="left" w:pos="426"/>
        </w:tabs>
        <w:ind w:left="708" w:right="-1"/>
        <w:jc w:val="both"/>
        <w:rPr>
          <w:rFonts w:ascii="Arial" w:hAnsi="Arial" w:cs="Arial"/>
          <w:color w:val="828282"/>
          <w:sz w:val="18"/>
          <w:szCs w:val="18"/>
          <w:lang w:val="pt-PT"/>
        </w:rPr>
      </w:pPr>
      <w:r w:rsidRPr="00C20864">
        <w:rPr>
          <w:rFonts w:ascii="Arial" w:hAnsi="Arial" w:cs="Arial"/>
          <w:color w:val="828282"/>
          <w:sz w:val="18"/>
          <w:szCs w:val="18"/>
          <w:lang w:val="es-ES"/>
        </w:rPr>
        <w:t xml:space="preserve">Incluye: Alojamiento en hotel turista según descripción o similar, plan con desayuno. Permite 1 niño hasta 9 años durmiendo con los padres con desayuno. </w:t>
      </w:r>
      <w:r w:rsidRPr="00C20864">
        <w:rPr>
          <w:rFonts w:ascii="Arial" w:hAnsi="Arial" w:cs="Arial"/>
          <w:color w:val="828282"/>
          <w:sz w:val="18"/>
          <w:szCs w:val="18"/>
          <w:lang w:val="pt-PT"/>
        </w:rPr>
        <w:t>Temporada alta 2026 MDE: Jul 28/26 - Jul 30/26, Ago 01/26 - Ago 10/26.</w:t>
      </w:r>
    </w:p>
    <w:p w14:paraId="023937B3" w14:textId="77777777" w:rsidR="009F1662" w:rsidRPr="00C20864" w:rsidRDefault="009F1662" w:rsidP="00C20864">
      <w:pPr>
        <w:pStyle w:val="Sinespaciado"/>
        <w:tabs>
          <w:tab w:val="left" w:pos="426"/>
        </w:tabs>
        <w:ind w:left="708" w:right="-1"/>
        <w:jc w:val="both"/>
        <w:rPr>
          <w:rFonts w:ascii="Arial" w:hAnsi="Arial" w:cs="Arial"/>
          <w:color w:val="828282"/>
          <w:sz w:val="18"/>
          <w:szCs w:val="18"/>
          <w:lang w:val="pt-PT"/>
        </w:rPr>
      </w:pPr>
    </w:p>
    <w:p w14:paraId="5FD9E63B" w14:textId="35A2B353" w:rsidR="009F1662" w:rsidRPr="00C20864" w:rsidRDefault="009F1662" w:rsidP="00C20864">
      <w:pPr>
        <w:pStyle w:val="Sinespaciado"/>
        <w:tabs>
          <w:tab w:val="left" w:pos="426"/>
        </w:tabs>
        <w:ind w:left="708" w:right="-1"/>
        <w:jc w:val="both"/>
        <w:rPr>
          <w:rFonts w:ascii="Arial" w:hAnsi="Arial" w:cs="Arial"/>
          <w:color w:val="828282"/>
          <w:sz w:val="18"/>
          <w:szCs w:val="18"/>
          <w:lang w:val="es-ES"/>
        </w:rPr>
      </w:pPr>
      <w:r w:rsidRPr="00C20864">
        <w:rPr>
          <w:rFonts w:ascii="Arial" w:hAnsi="Arial" w:cs="Arial"/>
          <w:color w:val="828282"/>
          <w:sz w:val="18"/>
          <w:szCs w:val="18"/>
          <w:lang w:val="pt-PT"/>
        </w:rPr>
        <w:t xml:space="preserve">DIX HOTEL Hab. </w:t>
      </w:r>
      <w:r w:rsidRPr="00C20864">
        <w:rPr>
          <w:rFonts w:ascii="Arial" w:hAnsi="Arial" w:cs="Arial"/>
          <w:color w:val="828282"/>
          <w:sz w:val="18"/>
          <w:szCs w:val="18"/>
          <w:lang w:val="es-ES"/>
        </w:rPr>
        <w:t>Standard</w:t>
      </w:r>
    </w:p>
    <w:p w14:paraId="6B52E530" w14:textId="5813BEEE" w:rsidR="009F1662" w:rsidRPr="00C20864" w:rsidRDefault="009F1662" w:rsidP="00C20864">
      <w:pPr>
        <w:pStyle w:val="Sinespaciado"/>
        <w:tabs>
          <w:tab w:val="left" w:pos="426"/>
        </w:tabs>
        <w:ind w:left="708" w:right="-1"/>
        <w:jc w:val="both"/>
        <w:rPr>
          <w:rFonts w:ascii="Arial" w:hAnsi="Arial" w:cs="Arial"/>
          <w:color w:val="828282"/>
          <w:sz w:val="18"/>
          <w:szCs w:val="18"/>
          <w:lang w:val="es-ES"/>
        </w:rPr>
      </w:pPr>
      <w:r w:rsidRPr="00C20864">
        <w:rPr>
          <w:rFonts w:ascii="Arial" w:hAnsi="Arial" w:cs="Arial"/>
          <w:color w:val="828282"/>
          <w:sz w:val="18"/>
          <w:szCs w:val="18"/>
          <w:lang w:val="es-ES"/>
        </w:rPr>
        <w:t>CARTAGENA PLAZA Habitaciones. Superior City View 2 camas</w:t>
      </w:r>
    </w:p>
    <w:p w14:paraId="283A3B72" w14:textId="669D0A8B" w:rsidR="009F1662" w:rsidRPr="00C20864" w:rsidRDefault="009F1662" w:rsidP="00C20864">
      <w:pPr>
        <w:pStyle w:val="Sinespaciado"/>
        <w:tabs>
          <w:tab w:val="left" w:pos="426"/>
        </w:tabs>
        <w:ind w:left="708" w:right="-1"/>
        <w:jc w:val="both"/>
        <w:rPr>
          <w:rFonts w:ascii="Arial" w:hAnsi="Arial" w:cs="Arial"/>
          <w:color w:val="828282"/>
          <w:sz w:val="18"/>
          <w:szCs w:val="18"/>
          <w:lang w:val="es-ES"/>
        </w:rPr>
      </w:pPr>
      <w:r w:rsidRPr="00C20864">
        <w:rPr>
          <w:rFonts w:ascii="Arial" w:hAnsi="Arial" w:cs="Arial"/>
          <w:color w:val="828282"/>
          <w:sz w:val="18"/>
          <w:szCs w:val="18"/>
          <w:lang w:val="es-ES"/>
        </w:rPr>
        <w:t>Incluye: Alojamiento en hotel turista superior según descripción o similar, plan con desayuno tipo buffet. Permite 1 niño hasta 5 años en hab. de sus padres sin desayuno. Temporada alta 2026: Jul 28/26-Ago 10/26. Congresos y Eventos de ciudad.</w:t>
      </w:r>
    </w:p>
    <w:p w14:paraId="2620AAF1" w14:textId="77777777" w:rsidR="009F1662" w:rsidRPr="00C20864" w:rsidRDefault="009F1662" w:rsidP="00C20864">
      <w:pPr>
        <w:pStyle w:val="Sinespaciado"/>
        <w:tabs>
          <w:tab w:val="left" w:pos="426"/>
        </w:tabs>
        <w:ind w:left="708" w:right="-1"/>
        <w:jc w:val="both"/>
        <w:rPr>
          <w:rFonts w:ascii="Arial" w:hAnsi="Arial" w:cs="Arial"/>
          <w:color w:val="828282"/>
          <w:sz w:val="18"/>
          <w:szCs w:val="18"/>
          <w:lang w:val="es-ES"/>
        </w:rPr>
      </w:pPr>
    </w:p>
    <w:p w14:paraId="2105220A" w14:textId="75AC3486" w:rsidR="009F1662" w:rsidRPr="00C20864" w:rsidRDefault="009F1662" w:rsidP="00C20864">
      <w:pPr>
        <w:pStyle w:val="Sinespaciado"/>
        <w:tabs>
          <w:tab w:val="left" w:pos="426"/>
        </w:tabs>
        <w:ind w:left="708" w:right="-1"/>
        <w:jc w:val="both"/>
        <w:rPr>
          <w:rFonts w:ascii="Arial" w:hAnsi="Arial" w:cs="Arial"/>
          <w:color w:val="828282"/>
          <w:sz w:val="18"/>
          <w:szCs w:val="18"/>
          <w:lang w:val="es-ES"/>
        </w:rPr>
      </w:pPr>
      <w:r w:rsidRPr="00C20864">
        <w:rPr>
          <w:rFonts w:ascii="Arial" w:hAnsi="Arial" w:cs="Arial"/>
          <w:color w:val="828282"/>
          <w:sz w:val="18"/>
          <w:szCs w:val="18"/>
          <w:lang w:val="es-ES"/>
        </w:rPr>
        <w:t xml:space="preserve">DIEZ HOTEL CATEGORÍA COLOMBIA Habitaciones. Deluxe (Cama doble matrimonial y/o </w:t>
      </w:r>
      <w:proofErr w:type="spellStart"/>
      <w:r w:rsidRPr="00C20864">
        <w:rPr>
          <w:rFonts w:ascii="Arial" w:hAnsi="Arial" w:cs="Arial"/>
          <w:color w:val="828282"/>
          <w:sz w:val="18"/>
          <w:szCs w:val="18"/>
          <w:lang w:val="es-ES"/>
        </w:rPr>
        <w:t>twin</w:t>
      </w:r>
      <w:proofErr w:type="spellEnd"/>
      <w:r w:rsidRPr="00C20864">
        <w:rPr>
          <w:rFonts w:ascii="Arial" w:hAnsi="Arial" w:cs="Arial"/>
          <w:color w:val="828282"/>
          <w:sz w:val="18"/>
          <w:szCs w:val="18"/>
          <w:lang w:val="es-ES"/>
        </w:rPr>
        <w:t>)</w:t>
      </w:r>
    </w:p>
    <w:p w14:paraId="3103D5AB" w14:textId="724F0367" w:rsidR="009F1662" w:rsidRPr="00C20864" w:rsidRDefault="009F1662" w:rsidP="00C20864">
      <w:pPr>
        <w:pStyle w:val="Sinespaciado"/>
        <w:tabs>
          <w:tab w:val="left" w:pos="426"/>
        </w:tabs>
        <w:ind w:left="708" w:right="-1"/>
        <w:jc w:val="both"/>
        <w:rPr>
          <w:rFonts w:ascii="Arial" w:hAnsi="Arial" w:cs="Arial"/>
          <w:color w:val="828282"/>
          <w:sz w:val="18"/>
          <w:szCs w:val="18"/>
          <w:lang w:val="es-ES"/>
        </w:rPr>
      </w:pPr>
      <w:r w:rsidRPr="00C20864">
        <w:rPr>
          <w:rFonts w:ascii="Arial" w:hAnsi="Arial" w:cs="Arial"/>
          <w:color w:val="828282"/>
          <w:sz w:val="18"/>
          <w:szCs w:val="18"/>
          <w:lang w:val="es-ES"/>
        </w:rPr>
        <w:t>CAPILLA DEL MAR CARTAGENA DE INDIAS Hab. Superior 2 camas</w:t>
      </w:r>
    </w:p>
    <w:p w14:paraId="50DEFF46" w14:textId="292D3AF1" w:rsidR="009F1662" w:rsidRPr="00C20864" w:rsidRDefault="009F1662" w:rsidP="00C20864">
      <w:pPr>
        <w:pStyle w:val="Sinespaciado"/>
        <w:tabs>
          <w:tab w:val="left" w:pos="426"/>
        </w:tabs>
        <w:ind w:left="708" w:right="-1"/>
        <w:jc w:val="both"/>
        <w:rPr>
          <w:rFonts w:ascii="Arial" w:hAnsi="Arial" w:cs="Arial"/>
          <w:color w:val="828282"/>
          <w:sz w:val="18"/>
          <w:szCs w:val="18"/>
          <w:lang w:val="es-PE"/>
        </w:rPr>
      </w:pPr>
      <w:r w:rsidRPr="00C20864">
        <w:rPr>
          <w:rFonts w:ascii="Arial" w:hAnsi="Arial" w:cs="Arial"/>
          <w:color w:val="828282"/>
          <w:sz w:val="18"/>
          <w:szCs w:val="18"/>
          <w:lang w:val="es-ES"/>
        </w:rPr>
        <w:t>Incluye: Alojamiento en hotel de primera categoría, Diez hotel y Capilla del Mar o similar, plan con desayuno buffet. Permite 1 niño hasta 9 años en habitación de sus padres con desayuno. Temporada alta 2026: Jul 28/26 - Jul 31/26, Ago 01/26 - Ago 10/26.</w:t>
      </w:r>
    </w:p>
    <w:p w14:paraId="0F828DBF" w14:textId="77777777" w:rsidR="002360AF" w:rsidRPr="00C20864" w:rsidRDefault="002360AF" w:rsidP="00C20864">
      <w:pPr>
        <w:pStyle w:val="Sinespaciado"/>
        <w:tabs>
          <w:tab w:val="left" w:pos="426"/>
        </w:tabs>
        <w:ind w:left="708" w:right="-1"/>
        <w:jc w:val="both"/>
        <w:rPr>
          <w:rFonts w:ascii="Arial" w:hAnsi="Arial" w:cs="Arial"/>
          <w:b/>
          <w:color w:val="828282"/>
          <w:sz w:val="18"/>
          <w:szCs w:val="18"/>
          <w:u w:val="single"/>
          <w:lang w:val="es-PE"/>
        </w:rPr>
      </w:pPr>
    </w:p>
    <w:p w14:paraId="1E849D40" w14:textId="3A504327" w:rsidR="00C22D4B" w:rsidRPr="00C20864" w:rsidRDefault="00C22D4B" w:rsidP="00C20864">
      <w:pPr>
        <w:pStyle w:val="Sinespaciado"/>
        <w:tabs>
          <w:tab w:val="left" w:pos="426"/>
        </w:tabs>
        <w:ind w:left="708" w:right="-1"/>
        <w:jc w:val="both"/>
        <w:rPr>
          <w:rFonts w:ascii="Arial" w:hAnsi="Arial" w:cs="Arial"/>
          <w:b/>
          <w:color w:val="828282"/>
          <w:sz w:val="18"/>
          <w:szCs w:val="18"/>
          <w:u w:val="single"/>
          <w:lang w:val="es-PE"/>
        </w:rPr>
      </w:pPr>
      <w:r w:rsidRPr="00C20864">
        <w:rPr>
          <w:rFonts w:ascii="Arial" w:hAnsi="Arial" w:cs="Arial"/>
          <w:b/>
          <w:color w:val="828282"/>
          <w:sz w:val="18"/>
          <w:szCs w:val="18"/>
          <w:lang w:val="es-PE"/>
        </w:rPr>
        <w:t>TRASLADOS:</w:t>
      </w:r>
    </w:p>
    <w:p w14:paraId="609150F4" w14:textId="4DB8B923" w:rsidR="00C22D4B" w:rsidRPr="00C20864" w:rsidRDefault="00C22D4B" w:rsidP="00C20864">
      <w:pPr>
        <w:pStyle w:val="Sinespaciado"/>
        <w:tabs>
          <w:tab w:val="left" w:pos="426"/>
        </w:tabs>
        <w:ind w:left="708" w:right="-1"/>
        <w:jc w:val="both"/>
        <w:rPr>
          <w:rFonts w:ascii="Arial" w:hAnsi="Arial" w:cs="Arial"/>
          <w:color w:val="828282"/>
          <w:sz w:val="18"/>
          <w:szCs w:val="18"/>
        </w:rPr>
      </w:pPr>
      <w:r w:rsidRPr="00C20864">
        <w:rPr>
          <w:rFonts w:ascii="Arial" w:hAnsi="Arial" w:cs="Arial"/>
          <w:color w:val="828282"/>
          <w:sz w:val="18"/>
          <w:szCs w:val="18"/>
        </w:rPr>
        <w:t xml:space="preserve">Traslado aeropuerto - Hotel - aeropuerto </w:t>
      </w:r>
    </w:p>
    <w:p w14:paraId="41DB7D07" w14:textId="77777777" w:rsidR="00C22D4B" w:rsidRPr="00C20864" w:rsidRDefault="00BF12C6" w:rsidP="00C20864">
      <w:pPr>
        <w:pStyle w:val="Sinespaciado"/>
        <w:tabs>
          <w:tab w:val="left" w:pos="426"/>
        </w:tabs>
        <w:ind w:left="708" w:right="-1"/>
        <w:jc w:val="both"/>
        <w:rPr>
          <w:rFonts w:ascii="Arial" w:hAnsi="Arial" w:cs="Arial"/>
          <w:color w:val="828282"/>
          <w:sz w:val="18"/>
          <w:szCs w:val="18"/>
        </w:rPr>
      </w:pPr>
      <w:r w:rsidRPr="00C20864">
        <w:rPr>
          <w:rFonts w:ascii="Arial" w:hAnsi="Arial" w:cs="Arial"/>
          <w:color w:val="828282"/>
          <w:sz w:val="18"/>
          <w:szCs w:val="18"/>
        </w:rPr>
        <w:t>Nota: Los vuelos arribando entre las 19:30 y las 7:00 tienen un recargo del 30%. Vuelos internacionales saliendo entre las 00:30 y las 08:30 tienen</w:t>
      </w:r>
      <w:r w:rsidR="00375A90" w:rsidRPr="00C20864">
        <w:rPr>
          <w:rFonts w:ascii="Arial" w:hAnsi="Arial" w:cs="Arial"/>
          <w:color w:val="828282"/>
          <w:sz w:val="18"/>
          <w:szCs w:val="18"/>
        </w:rPr>
        <w:t xml:space="preserve"> </w:t>
      </w:r>
      <w:r w:rsidRPr="00C20864">
        <w:rPr>
          <w:rFonts w:ascii="Arial" w:hAnsi="Arial" w:cs="Arial"/>
          <w:color w:val="828282"/>
          <w:sz w:val="18"/>
          <w:szCs w:val="18"/>
        </w:rPr>
        <w:t>un recargo del 20%. Vuelos nacionales saliendo entre 23:30 y las 08:00 tienen un recargo del 20%. En caso de retraso en el vuelo de llegada o una</w:t>
      </w:r>
      <w:r w:rsidR="00375A90" w:rsidRPr="00C20864">
        <w:rPr>
          <w:rFonts w:ascii="Arial" w:hAnsi="Arial" w:cs="Arial"/>
          <w:color w:val="828282"/>
          <w:sz w:val="18"/>
          <w:szCs w:val="18"/>
        </w:rPr>
        <w:t xml:space="preserve"> </w:t>
      </w:r>
      <w:r w:rsidRPr="00C20864">
        <w:rPr>
          <w:rFonts w:ascii="Arial" w:hAnsi="Arial" w:cs="Arial"/>
          <w:color w:val="828282"/>
          <w:sz w:val="18"/>
          <w:szCs w:val="18"/>
        </w:rPr>
        <w:t>vez llegado el vuelo se separa hasta por espacio de 1 hora, 30 minutos, espera adicional generan cobros adicionales</w:t>
      </w:r>
      <w:r w:rsidR="00375A90" w:rsidRPr="00C20864">
        <w:rPr>
          <w:rFonts w:ascii="Arial" w:hAnsi="Arial" w:cs="Arial"/>
          <w:color w:val="828282"/>
          <w:sz w:val="18"/>
          <w:szCs w:val="18"/>
        </w:rPr>
        <w:t>.</w:t>
      </w:r>
    </w:p>
    <w:p w14:paraId="1C584DF6" w14:textId="77777777" w:rsidR="00BF12C6" w:rsidRPr="00C20864" w:rsidRDefault="00BF12C6" w:rsidP="00C20864">
      <w:pPr>
        <w:pStyle w:val="Sinespaciado"/>
        <w:tabs>
          <w:tab w:val="left" w:pos="426"/>
        </w:tabs>
        <w:ind w:left="708" w:right="-1"/>
        <w:jc w:val="both"/>
        <w:rPr>
          <w:rFonts w:ascii="Arial" w:hAnsi="Arial" w:cs="Arial"/>
          <w:color w:val="828282"/>
          <w:sz w:val="18"/>
          <w:szCs w:val="18"/>
        </w:rPr>
      </w:pPr>
    </w:p>
    <w:p w14:paraId="02B396BC" w14:textId="77777777" w:rsidR="00C22D4B" w:rsidRPr="00C20864" w:rsidRDefault="00C22D4B" w:rsidP="00C20864">
      <w:pPr>
        <w:pStyle w:val="Sinespaciado"/>
        <w:tabs>
          <w:tab w:val="left" w:pos="426"/>
        </w:tabs>
        <w:ind w:left="708" w:right="-1"/>
        <w:jc w:val="both"/>
        <w:rPr>
          <w:rFonts w:ascii="Arial" w:hAnsi="Arial" w:cs="Arial"/>
          <w:color w:val="828282"/>
          <w:sz w:val="18"/>
          <w:szCs w:val="18"/>
        </w:rPr>
      </w:pPr>
      <w:r w:rsidRPr="00C20864">
        <w:rPr>
          <w:rFonts w:ascii="Arial" w:hAnsi="Arial" w:cs="Arial"/>
          <w:color w:val="828282"/>
          <w:sz w:val="18"/>
          <w:szCs w:val="18"/>
        </w:rPr>
        <w:t>En caso de retraso en el vuelo de llegada o una vez llegado el vuelo se separa hasta por espacio de 1 hora, 30 minutos, espera adicional generan cobros adicionales.</w:t>
      </w:r>
    </w:p>
    <w:p w14:paraId="3EAA5EE6" w14:textId="77777777" w:rsidR="00BF12C6" w:rsidRPr="00C20864" w:rsidRDefault="00BF12C6" w:rsidP="00C20864">
      <w:pPr>
        <w:tabs>
          <w:tab w:val="left" w:pos="426"/>
        </w:tabs>
        <w:autoSpaceDE w:val="0"/>
        <w:autoSpaceDN w:val="0"/>
        <w:adjustRightInd w:val="0"/>
        <w:spacing w:after="0" w:line="240" w:lineRule="auto"/>
        <w:ind w:left="708"/>
        <w:jc w:val="center"/>
        <w:rPr>
          <w:rFonts w:ascii="Arial" w:hAnsi="Arial" w:cs="Arial"/>
          <w:b/>
          <w:bCs/>
          <w:color w:val="828282"/>
          <w:sz w:val="18"/>
          <w:szCs w:val="18"/>
        </w:rPr>
      </w:pPr>
    </w:p>
    <w:p w14:paraId="1739AC22" w14:textId="1FA0FCEF" w:rsidR="009F1662" w:rsidRPr="00C20864" w:rsidRDefault="00AA739B" w:rsidP="00C20864">
      <w:pPr>
        <w:pStyle w:val="Sinespaciado"/>
        <w:tabs>
          <w:tab w:val="left" w:pos="426"/>
        </w:tabs>
        <w:ind w:left="708" w:right="-1"/>
        <w:jc w:val="both"/>
        <w:rPr>
          <w:rFonts w:ascii="Arial" w:hAnsi="Arial" w:cs="Arial"/>
          <w:b/>
          <w:color w:val="828282"/>
          <w:sz w:val="18"/>
          <w:szCs w:val="18"/>
        </w:rPr>
      </w:pPr>
      <w:r w:rsidRPr="00C20864">
        <w:rPr>
          <w:rFonts w:ascii="Arial" w:hAnsi="Arial" w:cs="Arial"/>
          <w:b/>
          <w:color w:val="828282"/>
          <w:sz w:val="18"/>
          <w:szCs w:val="18"/>
        </w:rPr>
        <w:t>GENERALES:</w:t>
      </w:r>
    </w:p>
    <w:p w14:paraId="6FE0EBCE" w14:textId="77777777" w:rsidR="00AA739B" w:rsidRPr="00C20864" w:rsidRDefault="00AA739B" w:rsidP="00C20864">
      <w:pPr>
        <w:pStyle w:val="Prrafodelista"/>
        <w:numPr>
          <w:ilvl w:val="0"/>
          <w:numId w:val="3"/>
        </w:numPr>
        <w:shd w:val="clear" w:color="auto" w:fill="FFFFFF"/>
        <w:tabs>
          <w:tab w:val="left" w:pos="426"/>
        </w:tabs>
        <w:spacing w:after="0" w:line="240" w:lineRule="auto"/>
        <w:ind w:left="1428" w:right="-1"/>
        <w:jc w:val="both"/>
        <w:rPr>
          <w:rFonts w:ascii="Arial" w:eastAsia="Times New Roman" w:hAnsi="Arial" w:cs="Arial"/>
          <w:color w:val="828282"/>
          <w:sz w:val="18"/>
          <w:szCs w:val="18"/>
        </w:rPr>
      </w:pPr>
      <w:r w:rsidRPr="00C20864">
        <w:rPr>
          <w:rFonts w:ascii="Arial" w:eastAsia="Times New Roman" w:hAnsi="Arial" w:cs="Arial"/>
          <w:color w:val="828282"/>
          <w:sz w:val="18"/>
          <w:szCs w:val="18"/>
        </w:rPr>
        <w:t xml:space="preserve">Programa cotizado en habitación económica o estándar. </w:t>
      </w:r>
    </w:p>
    <w:p w14:paraId="22C32251" w14:textId="77777777" w:rsidR="00AA739B" w:rsidRPr="00C20864" w:rsidRDefault="00AA739B" w:rsidP="00C20864">
      <w:pPr>
        <w:pStyle w:val="Prrafodelista"/>
        <w:numPr>
          <w:ilvl w:val="0"/>
          <w:numId w:val="3"/>
        </w:numPr>
        <w:shd w:val="clear" w:color="auto" w:fill="FFFFFF"/>
        <w:tabs>
          <w:tab w:val="left" w:pos="426"/>
        </w:tabs>
        <w:spacing w:after="0" w:line="240" w:lineRule="auto"/>
        <w:ind w:left="1428" w:right="-1"/>
        <w:jc w:val="both"/>
        <w:rPr>
          <w:rFonts w:ascii="Arial" w:eastAsia="Times New Roman" w:hAnsi="Arial" w:cs="Arial"/>
          <w:color w:val="828282"/>
          <w:sz w:val="18"/>
          <w:szCs w:val="18"/>
        </w:rPr>
      </w:pPr>
      <w:r w:rsidRPr="00C20864">
        <w:rPr>
          <w:rFonts w:ascii="Arial" w:eastAsia="Times New Roman" w:hAnsi="Arial" w:cs="Arial"/>
          <w:color w:val="828282"/>
          <w:sz w:val="18"/>
          <w:szCs w:val="18"/>
        </w:rPr>
        <w:t>Programa cotizado en servicio regular o compartido.</w:t>
      </w:r>
    </w:p>
    <w:p w14:paraId="3308473B" w14:textId="77777777" w:rsidR="00AA739B" w:rsidRPr="00C20864" w:rsidRDefault="00AA739B" w:rsidP="00C20864">
      <w:pPr>
        <w:pStyle w:val="Prrafodelista"/>
        <w:numPr>
          <w:ilvl w:val="0"/>
          <w:numId w:val="3"/>
        </w:numPr>
        <w:tabs>
          <w:tab w:val="left" w:pos="426"/>
        </w:tabs>
        <w:spacing w:after="0" w:line="240" w:lineRule="auto"/>
        <w:ind w:left="1428" w:right="-1"/>
        <w:jc w:val="both"/>
        <w:rPr>
          <w:rFonts w:ascii="Arial" w:eastAsia="Times New Roman" w:hAnsi="Arial" w:cs="Arial"/>
          <w:color w:val="828282"/>
          <w:sz w:val="18"/>
          <w:szCs w:val="18"/>
        </w:rPr>
      </w:pPr>
      <w:r w:rsidRPr="00C20864">
        <w:rPr>
          <w:rFonts w:ascii="Arial" w:eastAsia="Times New Roman" w:hAnsi="Arial" w:cs="Arial"/>
          <w:color w:val="828282"/>
          <w:sz w:val="18"/>
          <w:szCs w:val="18"/>
        </w:rPr>
        <w:t>Tarifas no son válidas en fechas especiales, Semana Santa, Fiestas Patrias, Año Nuevo, fines de semana largo, feriados ni congresos. En fechas especiales, consultar el mínimo de estadía.</w:t>
      </w:r>
    </w:p>
    <w:p w14:paraId="5FA1790D" w14:textId="77777777" w:rsidR="00AA739B" w:rsidRPr="00C20864" w:rsidRDefault="00AA739B" w:rsidP="00C20864">
      <w:pPr>
        <w:pStyle w:val="Prrafodelista"/>
        <w:numPr>
          <w:ilvl w:val="0"/>
          <w:numId w:val="3"/>
        </w:numPr>
        <w:tabs>
          <w:tab w:val="left" w:pos="426"/>
        </w:tabs>
        <w:spacing w:after="0" w:line="240" w:lineRule="auto"/>
        <w:ind w:left="1428" w:right="-1"/>
        <w:jc w:val="both"/>
        <w:rPr>
          <w:rFonts w:ascii="Arial" w:eastAsia="Times New Roman" w:hAnsi="Arial" w:cs="Arial"/>
          <w:color w:val="828282"/>
          <w:sz w:val="18"/>
          <w:szCs w:val="18"/>
        </w:rPr>
      </w:pPr>
      <w:r w:rsidRPr="00C20864">
        <w:rPr>
          <w:rFonts w:ascii="Arial" w:eastAsia="Times New Roman" w:hAnsi="Arial" w:cs="Arial"/>
          <w:color w:val="828282"/>
          <w:sz w:val="18"/>
          <w:szCs w:val="18"/>
        </w:rPr>
        <w:t xml:space="preserve">Noches adicionales 10% comisionable; incluido IGV. </w:t>
      </w:r>
    </w:p>
    <w:p w14:paraId="50ADC0A9" w14:textId="77777777" w:rsidR="00AA739B" w:rsidRPr="00C20864" w:rsidRDefault="00AA739B" w:rsidP="00C20864">
      <w:pPr>
        <w:pStyle w:val="Prrafodelista"/>
        <w:numPr>
          <w:ilvl w:val="0"/>
          <w:numId w:val="3"/>
        </w:numPr>
        <w:tabs>
          <w:tab w:val="left" w:pos="426"/>
        </w:tabs>
        <w:spacing w:after="0" w:line="240" w:lineRule="auto"/>
        <w:ind w:left="1428" w:right="-1"/>
        <w:jc w:val="both"/>
        <w:rPr>
          <w:rFonts w:ascii="Arial" w:eastAsia="Times New Roman" w:hAnsi="Arial" w:cs="Arial"/>
          <w:color w:val="828282"/>
          <w:sz w:val="18"/>
          <w:szCs w:val="18"/>
        </w:rPr>
      </w:pPr>
      <w:r w:rsidRPr="00C20864">
        <w:rPr>
          <w:rFonts w:ascii="Arial" w:eastAsia="Times New Roman" w:hAnsi="Arial" w:cs="Arial"/>
          <w:color w:val="828282"/>
          <w:sz w:val="18"/>
          <w:szCs w:val="18"/>
        </w:rPr>
        <w:t>Tarifas por persona, 10% de comisión, según convenio de los servicios incluido IGV, del neto.</w:t>
      </w:r>
    </w:p>
    <w:p w14:paraId="34C5048A" w14:textId="77777777" w:rsidR="00AA739B" w:rsidRPr="00C20864" w:rsidRDefault="00AA739B" w:rsidP="00C20864">
      <w:pPr>
        <w:pStyle w:val="Prrafodelista"/>
        <w:numPr>
          <w:ilvl w:val="0"/>
          <w:numId w:val="3"/>
        </w:numPr>
        <w:tabs>
          <w:tab w:val="left" w:pos="426"/>
        </w:tabs>
        <w:spacing w:after="0" w:line="240" w:lineRule="auto"/>
        <w:ind w:left="1428" w:right="-1"/>
        <w:jc w:val="both"/>
        <w:rPr>
          <w:rFonts w:ascii="Arial" w:eastAsia="Times New Roman" w:hAnsi="Arial" w:cs="Arial"/>
          <w:color w:val="828282"/>
          <w:sz w:val="18"/>
          <w:szCs w:val="18"/>
        </w:rPr>
      </w:pPr>
      <w:r w:rsidRPr="00C20864">
        <w:rPr>
          <w:rFonts w:ascii="Arial" w:eastAsia="Times New Roman" w:hAnsi="Arial" w:cs="Arial"/>
          <w:color w:val="828282"/>
          <w:sz w:val="18"/>
          <w:szCs w:val="18"/>
        </w:rPr>
        <w:t>Incentivo $10.00 por pasajero.</w:t>
      </w:r>
    </w:p>
    <w:p w14:paraId="399EDAF7" w14:textId="2A54A8D1" w:rsidR="009F1662" w:rsidRPr="00C20864" w:rsidRDefault="009F1662" w:rsidP="00C20864">
      <w:pPr>
        <w:pStyle w:val="Prrafodelista"/>
        <w:numPr>
          <w:ilvl w:val="0"/>
          <w:numId w:val="3"/>
        </w:numPr>
        <w:tabs>
          <w:tab w:val="left" w:pos="426"/>
        </w:tabs>
        <w:spacing w:after="0" w:line="240" w:lineRule="auto"/>
        <w:ind w:left="1428" w:right="-1"/>
        <w:jc w:val="both"/>
        <w:rPr>
          <w:rFonts w:ascii="Arial" w:eastAsia="Times New Roman" w:hAnsi="Arial" w:cs="Arial"/>
          <w:b/>
          <w:bCs/>
          <w:i/>
          <w:iCs/>
          <w:color w:val="828282"/>
          <w:sz w:val="18"/>
          <w:szCs w:val="18"/>
        </w:rPr>
      </w:pPr>
      <w:r w:rsidRPr="00C20864">
        <w:rPr>
          <w:rFonts w:ascii="Arial" w:eastAsia="Times New Roman" w:hAnsi="Arial" w:cs="Arial"/>
          <w:b/>
          <w:bCs/>
          <w:i/>
          <w:iCs/>
          <w:color w:val="828282"/>
          <w:sz w:val="18"/>
          <w:szCs w:val="18"/>
        </w:rPr>
        <w:t>Vigencia para comprar: Hasta 30 mayo 2026.</w:t>
      </w:r>
    </w:p>
    <w:p w14:paraId="6A3F01DF" w14:textId="560C2FE7" w:rsidR="009F1662" w:rsidRPr="00C20864" w:rsidRDefault="009F1662" w:rsidP="00C20864">
      <w:pPr>
        <w:pStyle w:val="Prrafodelista"/>
        <w:numPr>
          <w:ilvl w:val="0"/>
          <w:numId w:val="3"/>
        </w:numPr>
        <w:tabs>
          <w:tab w:val="left" w:pos="426"/>
        </w:tabs>
        <w:spacing w:after="0" w:line="240" w:lineRule="auto"/>
        <w:ind w:left="1428" w:right="-1"/>
        <w:jc w:val="both"/>
        <w:rPr>
          <w:rFonts w:ascii="Arial" w:eastAsia="Times New Roman" w:hAnsi="Arial" w:cs="Arial"/>
          <w:b/>
          <w:bCs/>
          <w:i/>
          <w:iCs/>
          <w:color w:val="828282"/>
          <w:sz w:val="18"/>
          <w:szCs w:val="18"/>
        </w:rPr>
      </w:pPr>
      <w:r w:rsidRPr="00C20864">
        <w:rPr>
          <w:rFonts w:ascii="Arial" w:eastAsia="Times New Roman" w:hAnsi="Arial" w:cs="Arial"/>
          <w:b/>
          <w:bCs/>
          <w:i/>
          <w:iCs/>
          <w:color w:val="828282"/>
          <w:sz w:val="18"/>
          <w:szCs w:val="18"/>
        </w:rPr>
        <w:t>Vigencia para viajar: Del 01 junio al 30 agosto 2026.</w:t>
      </w:r>
    </w:p>
    <w:p w14:paraId="054BE041" w14:textId="77777777" w:rsidR="00AA739B" w:rsidRPr="00C20864" w:rsidRDefault="00AA739B" w:rsidP="00C20864">
      <w:pPr>
        <w:pStyle w:val="Prrafodelista"/>
        <w:numPr>
          <w:ilvl w:val="0"/>
          <w:numId w:val="3"/>
        </w:numPr>
        <w:tabs>
          <w:tab w:val="left" w:pos="426"/>
        </w:tabs>
        <w:spacing w:after="0" w:line="240" w:lineRule="auto"/>
        <w:ind w:left="1428" w:right="-1"/>
        <w:jc w:val="both"/>
        <w:rPr>
          <w:rFonts w:ascii="Arial" w:hAnsi="Arial" w:cs="Arial"/>
          <w:color w:val="828282"/>
          <w:sz w:val="18"/>
          <w:szCs w:val="18"/>
        </w:rPr>
      </w:pPr>
      <w:r w:rsidRPr="00C20864">
        <w:rPr>
          <w:rFonts w:ascii="Arial" w:hAnsi="Arial" w:cs="Arial"/>
          <w:color w:val="828282"/>
          <w:sz w:val="18"/>
          <w:szCs w:val="18"/>
        </w:rPr>
        <w:t>Para pagos en SOLES, aplicará según tipo de cambio del día. Consultar.</w:t>
      </w:r>
    </w:p>
    <w:p w14:paraId="6372C470" w14:textId="06A2FD81" w:rsidR="00D570D6" w:rsidRPr="00C20864" w:rsidRDefault="00AA739B" w:rsidP="00C20864">
      <w:pPr>
        <w:pStyle w:val="Prrafodelista"/>
        <w:numPr>
          <w:ilvl w:val="0"/>
          <w:numId w:val="3"/>
        </w:numPr>
        <w:tabs>
          <w:tab w:val="left" w:pos="426"/>
        </w:tabs>
        <w:spacing w:after="0" w:line="240" w:lineRule="auto"/>
        <w:ind w:left="1428" w:right="-1"/>
        <w:jc w:val="both"/>
        <w:rPr>
          <w:rFonts w:ascii="Arial" w:hAnsi="Arial" w:cs="Arial"/>
          <w:color w:val="828282"/>
          <w:sz w:val="18"/>
          <w:szCs w:val="18"/>
        </w:rPr>
      </w:pPr>
      <w:r w:rsidRPr="00C20864">
        <w:rPr>
          <w:rFonts w:ascii="Arial" w:eastAsia="Times New Roman" w:hAnsi="Arial" w:cs="Arial"/>
          <w:color w:val="828282"/>
          <w:sz w:val="18"/>
          <w:szCs w:val="18"/>
        </w:rPr>
        <w:t>Precios especiales para pagos en efectivo, o deposito en cuentas bancarias.</w:t>
      </w:r>
    </w:p>
    <w:sectPr w:rsidR="00D570D6" w:rsidRPr="00C20864" w:rsidSect="0081557E">
      <w:headerReference w:type="default" r:id="rId7"/>
      <w:pgSz w:w="11906" w:h="16838"/>
      <w:pgMar w:top="1417" w:right="1276" w:bottom="1417" w:left="42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5172" w14:textId="77777777" w:rsidR="00507E8A" w:rsidRDefault="00507E8A" w:rsidP="00AA739B">
      <w:pPr>
        <w:spacing w:after="0" w:line="240" w:lineRule="auto"/>
      </w:pPr>
      <w:r>
        <w:separator/>
      </w:r>
    </w:p>
  </w:endnote>
  <w:endnote w:type="continuationSeparator" w:id="0">
    <w:p w14:paraId="4A777481" w14:textId="77777777" w:rsidR="00507E8A" w:rsidRDefault="00507E8A" w:rsidP="00AA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7578" w14:textId="77777777" w:rsidR="00507E8A" w:rsidRDefault="00507E8A" w:rsidP="00AA739B">
      <w:pPr>
        <w:spacing w:after="0" w:line="240" w:lineRule="auto"/>
      </w:pPr>
      <w:r>
        <w:separator/>
      </w:r>
    </w:p>
  </w:footnote>
  <w:footnote w:type="continuationSeparator" w:id="0">
    <w:p w14:paraId="301B77F2" w14:textId="77777777" w:rsidR="00507E8A" w:rsidRDefault="00507E8A" w:rsidP="00AA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D115" w14:textId="32D5325E" w:rsidR="00AA739B" w:rsidRDefault="00C20864" w:rsidP="0081557E">
    <w:pPr>
      <w:pStyle w:val="Encabezado"/>
      <w:tabs>
        <w:tab w:val="clear" w:pos="4252"/>
        <w:tab w:val="clear" w:pos="8504"/>
        <w:tab w:val="left" w:pos="810"/>
        <w:tab w:val="left" w:pos="4428"/>
      </w:tabs>
      <w:ind w:left="-1134"/>
    </w:pPr>
    <w:r>
      <w:rPr>
        <w:noProof/>
        <w:lang w:val="es-PE" w:eastAsia="es-PE"/>
      </w:rPr>
      <w:drawing>
        <wp:anchor distT="0" distB="0" distL="114300" distR="114300" simplePos="0" relativeHeight="251659264" behindDoc="1" locked="0" layoutInCell="1" allowOverlap="1" wp14:anchorId="2AE046F6" wp14:editId="38EE977E">
          <wp:simplePos x="0" y="0"/>
          <wp:positionH relativeFrom="margin">
            <wp:posOffset>5749290</wp:posOffset>
          </wp:positionH>
          <wp:positionV relativeFrom="paragraph">
            <wp:posOffset>-267335</wp:posOffset>
          </wp:positionV>
          <wp:extent cx="886460" cy="1038225"/>
          <wp:effectExtent l="0" t="0" r="8890" b="9525"/>
          <wp:wrapNone/>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1" wp14:anchorId="50B71BFA" wp14:editId="47BB77DD">
          <wp:simplePos x="0" y="0"/>
          <wp:positionH relativeFrom="margin">
            <wp:posOffset>182880</wp:posOffset>
          </wp:positionH>
          <wp:positionV relativeFrom="paragraph">
            <wp:posOffset>-149860</wp:posOffset>
          </wp:positionV>
          <wp:extent cx="2260600" cy="714375"/>
          <wp:effectExtent l="0" t="0" r="6350" b="9525"/>
          <wp:wrapThrough wrapText="bothSides">
            <wp:wrapPolygon edited="0">
              <wp:start x="0" y="0"/>
              <wp:lineTo x="0" y="21312"/>
              <wp:lineTo x="21479" y="21312"/>
              <wp:lineTo x="21479" y="0"/>
              <wp:lineTo x="0" y="0"/>
            </wp:wrapPolygon>
          </wp:wrapThrough>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AA739B">
      <w:tab/>
    </w:r>
    <w:r w:rsidR="008155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D01"/>
    <w:multiLevelType w:val="hybridMultilevel"/>
    <w:tmpl w:val="3D287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8531E9"/>
    <w:multiLevelType w:val="hybridMultilevel"/>
    <w:tmpl w:val="EADCA9FC"/>
    <w:lvl w:ilvl="0" w:tplc="0C0A0001">
      <w:start w:val="1"/>
      <w:numFmt w:val="bullet"/>
      <w:lvlText w:val=""/>
      <w:lvlJc w:val="left"/>
      <w:pPr>
        <w:ind w:left="660" w:hanging="360"/>
      </w:pPr>
      <w:rPr>
        <w:rFonts w:ascii="Symbol" w:hAnsi="Symbol"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2" w15:restartNumberingAfterBreak="0">
    <w:nsid w:val="0EA340EF"/>
    <w:multiLevelType w:val="hybridMultilevel"/>
    <w:tmpl w:val="885A6C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521490F"/>
    <w:multiLevelType w:val="hybridMultilevel"/>
    <w:tmpl w:val="227078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4E7259"/>
    <w:multiLevelType w:val="hybridMultilevel"/>
    <w:tmpl w:val="7070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767509"/>
    <w:multiLevelType w:val="hybridMultilevel"/>
    <w:tmpl w:val="498C0402"/>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91042B"/>
    <w:multiLevelType w:val="hybridMultilevel"/>
    <w:tmpl w:val="674E9FA2"/>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2403347F"/>
    <w:multiLevelType w:val="hybridMultilevel"/>
    <w:tmpl w:val="617EB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9013F4F"/>
    <w:multiLevelType w:val="hybridMultilevel"/>
    <w:tmpl w:val="86C22314"/>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9" w15:restartNumberingAfterBreak="0">
    <w:nsid w:val="2B602D05"/>
    <w:multiLevelType w:val="hybridMultilevel"/>
    <w:tmpl w:val="B386A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533292F"/>
    <w:multiLevelType w:val="hybridMultilevel"/>
    <w:tmpl w:val="01A8C64E"/>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4D7FFB"/>
    <w:multiLevelType w:val="hybridMultilevel"/>
    <w:tmpl w:val="1DACB8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8036D02"/>
    <w:multiLevelType w:val="hybridMultilevel"/>
    <w:tmpl w:val="46BE5E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0556EDB"/>
    <w:multiLevelType w:val="hybridMultilevel"/>
    <w:tmpl w:val="92EA8F48"/>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E83B17"/>
    <w:multiLevelType w:val="hybridMultilevel"/>
    <w:tmpl w:val="63761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8AE3857"/>
    <w:multiLevelType w:val="hybridMultilevel"/>
    <w:tmpl w:val="196CAE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8C44C59"/>
    <w:multiLevelType w:val="hybridMultilevel"/>
    <w:tmpl w:val="7584B4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C748EC"/>
    <w:multiLevelType w:val="hybridMultilevel"/>
    <w:tmpl w:val="AE265F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14701801">
    <w:abstractNumId w:val="1"/>
  </w:num>
  <w:num w:numId="2" w16cid:durableId="417142868">
    <w:abstractNumId w:val="4"/>
  </w:num>
  <w:num w:numId="3" w16cid:durableId="1871988793">
    <w:abstractNumId w:val="15"/>
  </w:num>
  <w:num w:numId="4" w16cid:durableId="1546723154">
    <w:abstractNumId w:val="13"/>
  </w:num>
  <w:num w:numId="5" w16cid:durableId="693191347">
    <w:abstractNumId w:val="10"/>
  </w:num>
  <w:num w:numId="6" w16cid:durableId="492646828">
    <w:abstractNumId w:val="5"/>
  </w:num>
  <w:num w:numId="7" w16cid:durableId="1593902761">
    <w:abstractNumId w:val="14"/>
  </w:num>
  <w:num w:numId="8" w16cid:durableId="1827471705">
    <w:abstractNumId w:val="2"/>
  </w:num>
  <w:num w:numId="9" w16cid:durableId="439688057">
    <w:abstractNumId w:val="7"/>
  </w:num>
  <w:num w:numId="10" w16cid:durableId="1579556367">
    <w:abstractNumId w:val="0"/>
  </w:num>
  <w:num w:numId="11" w16cid:durableId="1218736095">
    <w:abstractNumId w:val="16"/>
  </w:num>
  <w:num w:numId="12" w16cid:durableId="1763333528">
    <w:abstractNumId w:val="9"/>
  </w:num>
  <w:num w:numId="13" w16cid:durableId="2011058475">
    <w:abstractNumId w:val="3"/>
  </w:num>
  <w:num w:numId="14" w16cid:durableId="540092299">
    <w:abstractNumId w:val="6"/>
  </w:num>
  <w:num w:numId="15" w16cid:durableId="818569868">
    <w:abstractNumId w:val="8"/>
  </w:num>
  <w:num w:numId="16" w16cid:durableId="677780638">
    <w:abstractNumId w:val="11"/>
  </w:num>
  <w:num w:numId="17" w16cid:durableId="285625307">
    <w:abstractNumId w:val="12"/>
  </w:num>
  <w:num w:numId="18" w16cid:durableId="19233716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9D"/>
    <w:rsid w:val="00025D3E"/>
    <w:rsid w:val="00037C92"/>
    <w:rsid w:val="00042B55"/>
    <w:rsid w:val="000F345A"/>
    <w:rsid w:val="001149C4"/>
    <w:rsid w:val="001719EC"/>
    <w:rsid w:val="001932AA"/>
    <w:rsid w:val="001C5BC2"/>
    <w:rsid w:val="001F72F7"/>
    <w:rsid w:val="00225C27"/>
    <w:rsid w:val="002360AF"/>
    <w:rsid w:val="00332615"/>
    <w:rsid w:val="00375A90"/>
    <w:rsid w:val="00382430"/>
    <w:rsid w:val="003C5A4A"/>
    <w:rsid w:val="00430564"/>
    <w:rsid w:val="00445DD9"/>
    <w:rsid w:val="004506E4"/>
    <w:rsid w:val="00507E8A"/>
    <w:rsid w:val="00525FEB"/>
    <w:rsid w:val="00571C1F"/>
    <w:rsid w:val="006D4E9B"/>
    <w:rsid w:val="006E75E3"/>
    <w:rsid w:val="0072015D"/>
    <w:rsid w:val="00750FC6"/>
    <w:rsid w:val="007902A2"/>
    <w:rsid w:val="007C6066"/>
    <w:rsid w:val="0081557E"/>
    <w:rsid w:val="00823807"/>
    <w:rsid w:val="008616D1"/>
    <w:rsid w:val="00966E42"/>
    <w:rsid w:val="009F1662"/>
    <w:rsid w:val="00A31392"/>
    <w:rsid w:val="00A662B4"/>
    <w:rsid w:val="00A66D9D"/>
    <w:rsid w:val="00A87840"/>
    <w:rsid w:val="00A959FB"/>
    <w:rsid w:val="00AA739B"/>
    <w:rsid w:val="00AE7BD8"/>
    <w:rsid w:val="00B516E0"/>
    <w:rsid w:val="00B65131"/>
    <w:rsid w:val="00B7421F"/>
    <w:rsid w:val="00B86935"/>
    <w:rsid w:val="00BB3F2B"/>
    <w:rsid w:val="00BD6C3E"/>
    <w:rsid w:val="00BF12C6"/>
    <w:rsid w:val="00C0712E"/>
    <w:rsid w:val="00C13849"/>
    <w:rsid w:val="00C20864"/>
    <w:rsid w:val="00C22D4B"/>
    <w:rsid w:val="00C72BB2"/>
    <w:rsid w:val="00D05001"/>
    <w:rsid w:val="00D570D6"/>
    <w:rsid w:val="00D72945"/>
    <w:rsid w:val="00DB147E"/>
    <w:rsid w:val="00DE4E3B"/>
    <w:rsid w:val="00DF7FAD"/>
    <w:rsid w:val="00E7768D"/>
    <w:rsid w:val="00EA43EE"/>
    <w:rsid w:val="00EC4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D974A"/>
  <w15:chartTrackingRefBased/>
  <w15:docId w15:val="{76EB42E4-5392-47C5-A832-7A0A873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E42"/>
    <w:pPr>
      <w:ind w:left="720"/>
      <w:contextualSpacing/>
    </w:pPr>
  </w:style>
  <w:style w:type="paragraph" w:styleId="Encabezado">
    <w:name w:val="header"/>
    <w:basedOn w:val="Normal"/>
    <w:link w:val="EncabezadoCar"/>
    <w:uiPriority w:val="99"/>
    <w:unhideWhenUsed/>
    <w:rsid w:val="00AA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9B"/>
  </w:style>
  <w:style w:type="paragraph" w:styleId="Piedepgina">
    <w:name w:val="footer"/>
    <w:basedOn w:val="Normal"/>
    <w:link w:val="PiedepginaCar"/>
    <w:uiPriority w:val="99"/>
    <w:unhideWhenUsed/>
    <w:rsid w:val="00AA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9B"/>
  </w:style>
  <w:style w:type="paragraph" w:styleId="Sinespaciado">
    <w:name w:val="No Spacing"/>
    <w:link w:val="SinespaciadoCar"/>
    <w:uiPriority w:val="1"/>
    <w:qFormat/>
    <w:rsid w:val="00AA739B"/>
    <w:pPr>
      <w:spacing w:after="0" w:line="240" w:lineRule="auto"/>
    </w:pPr>
    <w:rPr>
      <w:lang w:val="es-CR"/>
    </w:rPr>
  </w:style>
  <w:style w:type="character" w:customStyle="1" w:styleId="SinespaciadoCar">
    <w:name w:val="Sin espaciado Car"/>
    <w:basedOn w:val="Fuentedeprrafopredeter"/>
    <w:link w:val="Sinespaciado"/>
    <w:uiPriority w:val="1"/>
    <w:locked/>
    <w:rsid w:val="00AA739B"/>
    <w:rPr>
      <w:lang w:val="es-CR"/>
    </w:rPr>
  </w:style>
  <w:style w:type="paragraph" w:customStyle="1" w:styleId="Default">
    <w:name w:val="Default"/>
    <w:rsid w:val="00A959FB"/>
    <w:pPr>
      <w:autoSpaceDE w:val="0"/>
      <w:autoSpaceDN w:val="0"/>
      <w:adjustRightInd w:val="0"/>
      <w:spacing w:after="0" w:line="240" w:lineRule="auto"/>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9373">
      <w:bodyDiv w:val="1"/>
      <w:marLeft w:val="0"/>
      <w:marRight w:val="0"/>
      <w:marTop w:val="0"/>
      <w:marBottom w:val="0"/>
      <w:divBdr>
        <w:top w:val="none" w:sz="0" w:space="0" w:color="auto"/>
        <w:left w:val="none" w:sz="0" w:space="0" w:color="auto"/>
        <w:bottom w:val="none" w:sz="0" w:space="0" w:color="auto"/>
        <w:right w:val="none" w:sz="0" w:space="0" w:color="auto"/>
      </w:divBdr>
    </w:div>
    <w:div w:id="594633547">
      <w:bodyDiv w:val="1"/>
      <w:marLeft w:val="0"/>
      <w:marRight w:val="0"/>
      <w:marTop w:val="0"/>
      <w:marBottom w:val="0"/>
      <w:divBdr>
        <w:top w:val="none" w:sz="0" w:space="0" w:color="auto"/>
        <w:left w:val="none" w:sz="0" w:space="0" w:color="auto"/>
        <w:bottom w:val="none" w:sz="0" w:space="0" w:color="auto"/>
        <w:right w:val="none" w:sz="0" w:space="0" w:color="auto"/>
      </w:divBdr>
    </w:div>
    <w:div w:id="877932448">
      <w:bodyDiv w:val="1"/>
      <w:marLeft w:val="0"/>
      <w:marRight w:val="0"/>
      <w:marTop w:val="0"/>
      <w:marBottom w:val="0"/>
      <w:divBdr>
        <w:top w:val="none" w:sz="0" w:space="0" w:color="auto"/>
        <w:left w:val="none" w:sz="0" w:space="0" w:color="auto"/>
        <w:bottom w:val="none" w:sz="0" w:space="0" w:color="auto"/>
        <w:right w:val="none" w:sz="0" w:space="0" w:color="auto"/>
      </w:divBdr>
    </w:div>
    <w:div w:id="1156653181">
      <w:bodyDiv w:val="1"/>
      <w:marLeft w:val="0"/>
      <w:marRight w:val="0"/>
      <w:marTop w:val="0"/>
      <w:marBottom w:val="0"/>
      <w:divBdr>
        <w:top w:val="none" w:sz="0" w:space="0" w:color="auto"/>
        <w:left w:val="none" w:sz="0" w:space="0" w:color="auto"/>
        <w:bottom w:val="none" w:sz="0" w:space="0" w:color="auto"/>
        <w:right w:val="none" w:sz="0" w:space="0" w:color="auto"/>
      </w:divBdr>
    </w:div>
    <w:div w:id="1255213768">
      <w:bodyDiv w:val="1"/>
      <w:marLeft w:val="0"/>
      <w:marRight w:val="0"/>
      <w:marTop w:val="0"/>
      <w:marBottom w:val="0"/>
      <w:divBdr>
        <w:top w:val="none" w:sz="0" w:space="0" w:color="auto"/>
        <w:left w:val="none" w:sz="0" w:space="0" w:color="auto"/>
        <w:bottom w:val="none" w:sz="0" w:space="0" w:color="auto"/>
        <w:right w:val="none" w:sz="0" w:space="0" w:color="auto"/>
      </w:divBdr>
    </w:div>
    <w:div w:id="1377122003">
      <w:bodyDiv w:val="1"/>
      <w:marLeft w:val="0"/>
      <w:marRight w:val="0"/>
      <w:marTop w:val="0"/>
      <w:marBottom w:val="0"/>
      <w:divBdr>
        <w:top w:val="none" w:sz="0" w:space="0" w:color="auto"/>
        <w:left w:val="none" w:sz="0" w:space="0" w:color="auto"/>
        <w:bottom w:val="none" w:sz="0" w:space="0" w:color="auto"/>
        <w:right w:val="none" w:sz="0" w:space="0" w:color="auto"/>
      </w:divBdr>
    </w:div>
    <w:div w:id="1540241365">
      <w:bodyDiv w:val="1"/>
      <w:marLeft w:val="0"/>
      <w:marRight w:val="0"/>
      <w:marTop w:val="0"/>
      <w:marBottom w:val="0"/>
      <w:divBdr>
        <w:top w:val="none" w:sz="0" w:space="0" w:color="auto"/>
        <w:left w:val="none" w:sz="0" w:space="0" w:color="auto"/>
        <w:bottom w:val="none" w:sz="0" w:space="0" w:color="auto"/>
        <w:right w:val="none" w:sz="0" w:space="0" w:color="auto"/>
      </w:divBdr>
    </w:div>
    <w:div w:id="1977954321">
      <w:bodyDiv w:val="1"/>
      <w:marLeft w:val="0"/>
      <w:marRight w:val="0"/>
      <w:marTop w:val="0"/>
      <w:marBottom w:val="0"/>
      <w:divBdr>
        <w:top w:val="none" w:sz="0" w:space="0" w:color="auto"/>
        <w:left w:val="none" w:sz="0" w:space="0" w:color="auto"/>
        <w:bottom w:val="none" w:sz="0" w:space="0" w:color="auto"/>
        <w:right w:val="none" w:sz="0" w:space="0" w:color="auto"/>
      </w:divBdr>
    </w:div>
    <w:div w:id="2086101718">
      <w:bodyDiv w:val="1"/>
      <w:marLeft w:val="0"/>
      <w:marRight w:val="0"/>
      <w:marTop w:val="0"/>
      <w:marBottom w:val="0"/>
      <w:divBdr>
        <w:top w:val="none" w:sz="0" w:space="0" w:color="auto"/>
        <w:left w:val="none" w:sz="0" w:space="0" w:color="auto"/>
        <w:bottom w:val="none" w:sz="0" w:space="0" w:color="auto"/>
        <w:right w:val="none" w:sz="0" w:space="0" w:color="auto"/>
      </w:divBdr>
    </w:div>
    <w:div w:id="2111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1025</Words>
  <Characters>5642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2026-04-24T14:08:00Z</dcterms:created>
  <dcterms:modified xsi:type="dcterms:W3CDTF">2026-04-24T14:08:00Z</dcterms:modified>
</cp:coreProperties>
</file>