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6633" w14:textId="77777777" w:rsidR="00B83AEB" w:rsidRDefault="00B83AEB" w:rsidP="00002C4A">
      <w:pPr>
        <w:jc w:val="center"/>
        <w:rPr>
          <w:rFonts w:ascii="Arial" w:hAnsi="Arial" w:cs="Arial"/>
          <w:b/>
          <w:color w:val="6E6E6E"/>
          <w:lang w:eastAsia="es-ES"/>
        </w:rPr>
      </w:pPr>
      <w:bookmarkStart w:id="0" w:name="_Hlk229475221"/>
      <w:bookmarkStart w:id="1" w:name="_Hlk189671384"/>
      <w:bookmarkStart w:id="2" w:name="_Hlk152322402"/>
      <w:bookmarkStart w:id="3" w:name="_Hlk189671409"/>
      <w:bookmarkStart w:id="4" w:name="_Hlk229481244"/>
    </w:p>
    <w:p w14:paraId="17F01E75" w14:textId="65D69E86" w:rsidR="00E20087" w:rsidRPr="003A77B2" w:rsidRDefault="00BF5361" w:rsidP="00002C4A">
      <w:pPr>
        <w:jc w:val="center"/>
        <w:rPr>
          <w:rFonts w:ascii="Arial" w:hAnsi="Arial" w:cs="Arial"/>
          <w:b/>
          <w:color w:val="6E6E6E"/>
          <w:sz w:val="36"/>
          <w:szCs w:val="36"/>
          <w:lang w:eastAsia="es-ES"/>
        </w:rPr>
      </w:pPr>
      <w:r w:rsidRPr="003A77B2">
        <w:rPr>
          <w:rFonts w:ascii="Arial" w:hAnsi="Arial" w:cs="Arial"/>
          <w:b/>
          <w:color w:val="6E6E6E"/>
          <w:sz w:val="36"/>
          <w:szCs w:val="36"/>
          <w:lang w:eastAsia="es-ES"/>
        </w:rPr>
        <w:t>LUNA DE MIEL ROMÁNTICA</w:t>
      </w:r>
    </w:p>
    <w:p w14:paraId="04C7415C" w14:textId="28C432A4" w:rsidR="00BF5361" w:rsidRPr="003A77B2" w:rsidRDefault="00BF5361" w:rsidP="00002C4A">
      <w:pPr>
        <w:jc w:val="center"/>
        <w:rPr>
          <w:rFonts w:ascii="Arial" w:hAnsi="Arial" w:cs="Arial"/>
          <w:b/>
          <w:color w:val="6E6E6E"/>
          <w:sz w:val="36"/>
          <w:szCs w:val="36"/>
          <w:lang w:eastAsia="es-ES"/>
        </w:rPr>
      </w:pPr>
      <w:r w:rsidRPr="003A77B2">
        <w:rPr>
          <w:rFonts w:ascii="Arial" w:hAnsi="Arial" w:cs="Arial"/>
          <w:b/>
          <w:color w:val="6E6E6E"/>
          <w:sz w:val="36"/>
          <w:szCs w:val="36"/>
          <w:lang w:eastAsia="es-ES"/>
        </w:rPr>
        <w:t>ATENAS &amp; SANTORINI</w:t>
      </w:r>
    </w:p>
    <w:p w14:paraId="677125CD" w14:textId="01133438" w:rsidR="007655F2" w:rsidRDefault="00BF5361" w:rsidP="003A77B2">
      <w:pPr>
        <w:jc w:val="center"/>
        <w:rPr>
          <w:rFonts w:ascii="Arial" w:hAnsi="Arial" w:cs="Arial"/>
          <w:b/>
          <w:color w:val="6E6E6E"/>
          <w:lang w:eastAsia="es-ES"/>
        </w:rPr>
      </w:pPr>
      <w:r>
        <w:rPr>
          <w:rFonts w:ascii="Arial" w:hAnsi="Arial" w:cs="Arial"/>
          <w:b/>
          <w:color w:val="6E6E6E"/>
          <w:lang w:eastAsia="es-ES"/>
        </w:rPr>
        <w:t>08</w:t>
      </w:r>
      <w:r w:rsidR="00062912" w:rsidRPr="00765022">
        <w:rPr>
          <w:rFonts w:ascii="Arial" w:hAnsi="Arial" w:cs="Arial"/>
          <w:b/>
          <w:color w:val="6E6E6E"/>
          <w:lang w:eastAsia="es-ES"/>
        </w:rPr>
        <w:t xml:space="preserve"> días</w:t>
      </w:r>
      <w:r w:rsidR="006F50B0" w:rsidRPr="00765022">
        <w:rPr>
          <w:rFonts w:ascii="Arial" w:hAnsi="Arial" w:cs="Arial"/>
          <w:b/>
          <w:color w:val="6E6E6E"/>
          <w:lang w:eastAsia="es-ES"/>
        </w:rPr>
        <w:t xml:space="preserve"> </w:t>
      </w:r>
      <w:r w:rsidR="00062912" w:rsidRPr="00765022">
        <w:rPr>
          <w:rFonts w:ascii="Arial" w:hAnsi="Arial" w:cs="Arial"/>
          <w:b/>
          <w:color w:val="6E6E6E"/>
          <w:lang w:eastAsia="es-ES"/>
        </w:rPr>
        <w:t>/</w:t>
      </w:r>
      <w:r w:rsidR="006F50B0" w:rsidRPr="00765022">
        <w:rPr>
          <w:rFonts w:ascii="Arial" w:hAnsi="Arial" w:cs="Arial"/>
          <w:b/>
          <w:color w:val="6E6E6E"/>
          <w:lang w:eastAsia="es-ES"/>
        </w:rPr>
        <w:t xml:space="preserve"> </w:t>
      </w:r>
      <w:r>
        <w:rPr>
          <w:rFonts w:ascii="Arial" w:hAnsi="Arial" w:cs="Arial"/>
          <w:b/>
          <w:color w:val="6E6E6E"/>
          <w:lang w:eastAsia="es-ES"/>
        </w:rPr>
        <w:t>07</w:t>
      </w:r>
      <w:r w:rsidR="00062912" w:rsidRPr="00765022">
        <w:rPr>
          <w:rFonts w:ascii="Arial" w:hAnsi="Arial" w:cs="Arial"/>
          <w:b/>
          <w:color w:val="6E6E6E"/>
          <w:lang w:eastAsia="es-ES"/>
        </w:rPr>
        <w:t xml:space="preserve"> noches</w:t>
      </w:r>
      <w:bookmarkEnd w:id="0"/>
      <w:bookmarkEnd w:id="4"/>
    </w:p>
    <w:p w14:paraId="50DED9A7" w14:textId="77777777" w:rsidR="00EB0929" w:rsidRPr="00765022" w:rsidRDefault="00EB0929" w:rsidP="00062912">
      <w:pPr>
        <w:jc w:val="center"/>
        <w:rPr>
          <w:rFonts w:ascii="Arial" w:hAnsi="Arial" w:cs="Arial"/>
          <w:b/>
          <w:color w:val="6E6E6E"/>
          <w:lang w:eastAsia="es-ES"/>
        </w:rPr>
      </w:pPr>
    </w:p>
    <w:p w14:paraId="62C4D98D" w14:textId="4972EA55" w:rsidR="00062912" w:rsidRPr="00765022" w:rsidRDefault="00062912" w:rsidP="00062912">
      <w:pPr>
        <w:jc w:val="right"/>
        <w:rPr>
          <w:rFonts w:ascii="Arial" w:hAnsi="Arial" w:cs="Arial"/>
          <w:b/>
          <w:color w:val="ED8282"/>
          <w:lang w:eastAsia="es-ES"/>
        </w:rPr>
      </w:pPr>
      <w:r w:rsidRPr="00765022">
        <w:rPr>
          <w:rFonts w:ascii="Arial" w:hAnsi="Arial" w:cs="Arial"/>
          <w:b/>
          <w:color w:val="ED8282"/>
          <w:lang w:eastAsia="es-ES"/>
        </w:rPr>
        <w:t xml:space="preserve">DESDE US$ </w:t>
      </w:r>
      <w:r w:rsidR="00B83AEB">
        <w:rPr>
          <w:rFonts w:ascii="Arial" w:hAnsi="Arial" w:cs="Arial"/>
          <w:b/>
          <w:color w:val="ED8282"/>
          <w:lang w:eastAsia="es-ES"/>
        </w:rPr>
        <w:t>3</w:t>
      </w:r>
      <w:r w:rsidR="003A77B2">
        <w:rPr>
          <w:rFonts w:ascii="Arial" w:hAnsi="Arial" w:cs="Arial"/>
          <w:b/>
          <w:color w:val="ED8282"/>
          <w:lang w:eastAsia="es-ES"/>
        </w:rPr>
        <w:t>,</w:t>
      </w:r>
      <w:r w:rsidR="00B83AEB">
        <w:rPr>
          <w:rFonts w:ascii="Arial" w:hAnsi="Arial" w:cs="Arial"/>
          <w:b/>
          <w:color w:val="ED8282"/>
          <w:lang w:eastAsia="es-ES"/>
        </w:rPr>
        <w:t>375</w:t>
      </w:r>
      <w:r w:rsidRPr="00765022">
        <w:rPr>
          <w:rFonts w:ascii="Arial" w:hAnsi="Arial" w:cs="Arial"/>
          <w:b/>
          <w:color w:val="ED8282"/>
          <w:lang w:eastAsia="es-ES"/>
        </w:rPr>
        <w:t>.00</w:t>
      </w:r>
    </w:p>
    <w:bookmarkEnd w:id="1"/>
    <w:p w14:paraId="34DAD455" w14:textId="77777777" w:rsidR="00062912" w:rsidRPr="00765022" w:rsidRDefault="00062912" w:rsidP="00062912">
      <w:pPr>
        <w:jc w:val="both"/>
        <w:rPr>
          <w:rFonts w:ascii="Arial" w:hAnsi="Arial" w:cs="Arial"/>
          <w:color w:val="ED8282"/>
          <w:sz w:val="20"/>
          <w:szCs w:val="20"/>
        </w:rPr>
      </w:pPr>
    </w:p>
    <w:p w14:paraId="49DA248B" w14:textId="7EB3E7FC" w:rsidR="00E20087" w:rsidRDefault="003A77B2" w:rsidP="00E20087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3A77B2">
        <w:rPr>
          <w:rFonts w:ascii="Arial" w:hAnsi="Arial" w:cs="Arial"/>
          <w:b/>
          <w:color w:val="696969"/>
          <w:sz w:val="18"/>
          <w:szCs w:val="18"/>
        </w:rPr>
        <w:t>SALIDAS</w:t>
      </w:r>
      <w:r w:rsidR="00C47261" w:rsidRPr="00765022">
        <w:rPr>
          <w:rFonts w:ascii="Arial" w:hAnsi="Arial" w:cs="Arial"/>
          <w:b/>
          <w:i/>
          <w:iCs/>
          <w:color w:val="696969"/>
          <w:sz w:val="18"/>
          <w:szCs w:val="18"/>
        </w:rPr>
        <w:t>:</w:t>
      </w:r>
      <w:r w:rsidR="005C7A4A" w:rsidRPr="00765022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</w:t>
      </w:r>
      <w:r w:rsidR="00BF5361">
        <w:rPr>
          <w:rFonts w:ascii="Arial" w:hAnsi="Arial" w:cs="Arial"/>
          <w:b/>
          <w:i/>
          <w:iCs/>
          <w:color w:val="696969"/>
          <w:sz w:val="18"/>
          <w:szCs w:val="18"/>
        </w:rPr>
        <w:t>diariamente</w:t>
      </w:r>
      <w:r w:rsidR="00E20087" w:rsidRPr="00E20087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</w:t>
      </w:r>
    </w:p>
    <w:p w14:paraId="4A2DA778" w14:textId="7BE23BFE" w:rsidR="00062912" w:rsidRPr="00765022" w:rsidRDefault="00BF5361" w:rsidP="00E20087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b/>
          <w:i/>
          <w:iCs/>
          <w:color w:val="696969"/>
          <w:sz w:val="18"/>
          <w:szCs w:val="18"/>
        </w:rPr>
        <w:t>Mayo a 15 octubre</w:t>
      </w:r>
    </w:p>
    <w:p w14:paraId="2289F179" w14:textId="77777777" w:rsidR="00062912" w:rsidRPr="00765022" w:rsidRDefault="00062912" w:rsidP="0006291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344E03D3" w14:textId="7F85E0D0" w:rsidR="009C5F87" w:rsidRPr="00765022" w:rsidRDefault="003A77B2" w:rsidP="00A63A9E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>TARIFA INCLUYE:</w:t>
      </w:r>
    </w:p>
    <w:bookmarkEnd w:id="2"/>
    <w:bookmarkEnd w:id="3"/>
    <w:p w14:paraId="77E93935" w14:textId="040F3B5B" w:rsidR="00554325" w:rsidRP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Traslado aeropuerto – hotel – aeropuerto.</w:t>
      </w:r>
    </w:p>
    <w:p w14:paraId="66516F40" w14:textId="01447B2D" w:rsidR="00554325" w:rsidRP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Asistencia y guía de habla hispana.</w:t>
      </w:r>
    </w:p>
    <w:p w14:paraId="0657672E" w14:textId="77777777" w:rsidR="00096246" w:rsidRPr="00554325" w:rsidRDefault="00096246" w:rsidP="00096246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Desayunos diarios.</w:t>
      </w:r>
    </w:p>
    <w:p w14:paraId="5D25DE63" w14:textId="6D2B5DD0" w:rsidR="00554325" w:rsidRDefault="00445E0A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>03</w:t>
      </w:r>
      <w:r w:rsidR="00554325" w:rsidRPr="00554325">
        <w:rPr>
          <w:rFonts w:ascii="Arial" w:hAnsi="Arial" w:cs="Arial"/>
          <w:color w:val="696969"/>
          <w:sz w:val="18"/>
          <w:szCs w:val="18"/>
        </w:rPr>
        <w:t xml:space="preserve"> noches de alojamiento en Atenas</w:t>
      </w:r>
      <w:r w:rsidR="00096246">
        <w:rPr>
          <w:rFonts w:ascii="Arial" w:hAnsi="Arial" w:cs="Arial"/>
          <w:color w:val="696969"/>
          <w:sz w:val="18"/>
          <w:szCs w:val="18"/>
        </w:rPr>
        <w:t xml:space="preserve"> </w:t>
      </w:r>
      <w:r w:rsidR="00096246" w:rsidRPr="00096246">
        <w:rPr>
          <w:rFonts w:ascii="Arial" w:hAnsi="Arial" w:cs="Arial"/>
          <w:color w:val="696969"/>
          <w:sz w:val="18"/>
          <w:szCs w:val="18"/>
        </w:rPr>
        <w:t xml:space="preserve">en </w:t>
      </w:r>
      <w:r w:rsidR="00096246">
        <w:rPr>
          <w:rFonts w:ascii="Arial" w:hAnsi="Arial" w:cs="Arial"/>
          <w:color w:val="696969"/>
          <w:sz w:val="18"/>
          <w:szCs w:val="18"/>
        </w:rPr>
        <w:t xml:space="preserve">el </w:t>
      </w:r>
      <w:r w:rsidR="00096246" w:rsidRPr="00096246">
        <w:rPr>
          <w:rFonts w:ascii="Arial" w:hAnsi="Arial" w:cs="Arial"/>
          <w:color w:val="696969"/>
          <w:sz w:val="18"/>
          <w:szCs w:val="18"/>
        </w:rPr>
        <w:t xml:space="preserve">hotel The </w:t>
      </w:r>
      <w:proofErr w:type="spellStart"/>
      <w:r w:rsidR="00096246" w:rsidRPr="00096246">
        <w:rPr>
          <w:rFonts w:ascii="Arial" w:hAnsi="Arial" w:cs="Arial"/>
          <w:color w:val="696969"/>
          <w:sz w:val="18"/>
          <w:szCs w:val="18"/>
        </w:rPr>
        <w:t>Athenaeum</w:t>
      </w:r>
      <w:proofErr w:type="spellEnd"/>
      <w:r w:rsidR="00096246" w:rsidRPr="00096246">
        <w:rPr>
          <w:rFonts w:ascii="Arial" w:hAnsi="Arial" w:cs="Arial"/>
          <w:color w:val="696969"/>
          <w:sz w:val="18"/>
          <w:szCs w:val="18"/>
        </w:rPr>
        <w:t xml:space="preserve"> </w:t>
      </w:r>
      <w:r w:rsidR="00E40738">
        <w:rPr>
          <w:rFonts w:ascii="Arial" w:hAnsi="Arial" w:cs="Arial"/>
          <w:color w:val="696969"/>
          <w:sz w:val="18"/>
          <w:szCs w:val="18"/>
        </w:rPr>
        <w:t xml:space="preserve">5* </w:t>
      </w:r>
      <w:r w:rsidR="00096246" w:rsidRPr="00096246">
        <w:rPr>
          <w:rFonts w:ascii="Arial" w:hAnsi="Arial" w:cs="Arial"/>
          <w:color w:val="696969"/>
          <w:sz w:val="18"/>
          <w:szCs w:val="18"/>
        </w:rPr>
        <w:t xml:space="preserve">en habitación doble </w:t>
      </w:r>
      <w:proofErr w:type="spellStart"/>
      <w:r w:rsidR="00096246" w:rsidRPr="00096246">
        <w:rPr>
          <w:rFonts w:ascii="Arial" w:hAnsi="Arial" w:cs="Arial"/>
          <w:color w:val="696969"/>
          <w:sz w:val="18"/>
          <w:szCs w:val="18"/>
        </w:rPr>
        <w:t>deluxe</w:t>
      </w:r>
      <w:proofErr w:type="spellEnd"/>
      <w:r w:rsidR="00096246" w:rsidRPr="00096246">
        <w:rPr>
          <w:rFonts w:ascii="Arial" w:hAnsi="Arial" w:cs="Arial"/>
          <w:color w:val="696969"/>
          <w:sz w:val="18"/>
          <w:szCs w:val="18"/>
        </w:rPr>
        <w:t>.</w:t>
      </w:r>
    </w:p>
    <w:p w14:paraId="3F9D86E9" w14:textId="7AB1CFFD" w:rsidR="00096246" w:rsidRPr="00554325" w:rsidRDefault="00096246" w:rsidP="00096246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>04</w:t>
      </w:r>
      <w:r w:rsidRPr="00554325">
        <w:rPr>
          <w:rFonts w:ascii="Arial" w:hAnsi="Arial" w:cs="Arial"/>
          <w:color w:val="696969"/>
          <w:sz w:val="18"/>
          <w:szCs w:val="18"/>
        </w:rPr>
        <w:t xml:space="preserve"> noches de alojamiento en </w:t>
      </w:r>
      <w:r>
        <w:rPr>
          <w:rFonts w:ascii="Arial" w:hAnsi="Arial" w:cs="Arial"/>
          <w:color w:val="696969"/>
          <w:sz w:val="18"/>
          <w:szCs w:val="18"/>
        </w:rPr>
        <w:t xml:space="preserve">Santorini </w:t>
      </w:r>
      <w:r w:rsidRPr="00096246">
        <w:rPr>
          <w:rFonts w:ascii="Arial" w:hAnsi="Arial" w:cs="Arial"/>
          <w:color w:val="696969"/>
          <w:sz w:val="18"/>
          <w:szCs w:val="18"/>
        </w:rPr>
        <w:t xml:space="preserve">en </w:t>
      </w:r>
      <w:r>
        <w:rPr>
          <w:rFonts w:ascii="Arial" w:hAnsi="Arial" w:cs="Arial"/>
          <w:color w:val="696969"/>
          <w:sz w:val="18"/>
          <w:szCs w:val="18"/>
        </w:rPr>
        <w:t xml:space="preserve">el </w:t>
      </w:r>
      <w:r w:rsidRPr="00096246">
        <w:rPr>
          <w:rFonts w:ascii="Arial" w:hAnsi="Arial" w:cs="Arial"/>
          <w:color w:val="696969"/>
          <w:sz w:val="18"/>
          <w:szCs w:val="18"/>
        </w:rPr>
        <w:t xml:space="preserve">hotel Sea Breeze Curio </w:t>
      </w:r>
      <w:proofErr w:type="spellStart"/>
      <w:r w:rsidRPr="00096246">
        <w:rPr>
          <w:rFonts w:ascii="Arial" w:hAnsi="Arial" w:cs="Arial"/>
          <w:color w:val="696969"/>
          <w:sz w:val="18"/>
          <w:szCs w:val="18"/>
        </w:rPr>
        <w:t>By</w:t>
      </w:r>
      <w:proofErr w:type="spellEnd"/>
      <w:r w:rsidRPr="00096246">
        <w:rPr>
          <w:rFonts w:ascii="Arial" w:hAnsi="Arial" w:cs="Arial"/>
          <w:color w:val="696969"/>
          <w:sz w:val="18"/>
          <w:szCs w:val="18"/>
        </w:rPr>
        <w:t xml:space="preserve"> Hilton </w:t>
      </w:r>
      <w:r w:rsidR="00E40738">
        <w:rPr>
          <w:rFonts w:ascii="Arial" w:hAnsi="Arial" w:cs="Arial"/>
          <w:color w:val="696969"/>
          <w:sz w:val="18"/>
          <w:szCs w:val="18"/>
        </w:rPr>
        <w:t xml:space="preserve">5* </w:t>
      </w:r>
      <w:r w:rsidRPr="00096246">
        <w:rPr>
          <w:rFonts w:ascii="Arial" w:hAnsi="Arial" w:cs="Arial"/>
          <w:color w:val="696969"/>
          <w:sz w:val="18"/>
          <w:szCs w:val="18"/>
        </w:rPr>
        <w:t xml:space="preserve">en habitación doble con Hot </w:t>
      </w:r>
      <w:proofErr w:type="spellStart"/>
      <w:r w:rsidRPr="00096246">
        <w:rPr>
          <w:rFonts w:ascii="Arial" w:hAnsi="Arial" w:cs="Arial"/>
          <w:color w:val="696969"/>
          <w:sz w:val="18"/>
          <w:szCs w:val="18"/>
        </w:rPr>
        <w:t>Tub</w:t>
      </w:r>
      <w:proofErr w:type="spellEnd"/>
      <w:r w:rsidRPr="00096246">
        <w:rPr>
          <w:rFonts w:ascii="Arial" w:hAnsi="Arial" w:cs="Arial"/>
          <w:color w:val="696969"/>
          <w:sz w:val="18"/>
          <w:szCs w:val="18"/>
        </w:rPr>
        <w:t>.</w:t>
      </w:r>
    </w:p>
    <w:p w14:paraId="2AF5F0FF" w14:textId="5D7FD8E2" w:rsid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Medio día de visita de la ciudad de Atenas en tour regular.</w:t>
      </w:r>
    </w:p>
    <w:p w14:paraId="382B1E76" w14:textId="076F3D52" w:rsidR="00554325" w:rsidRPr="00554325" w:rsidRDefault="00554325" w:rsidP="00554325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54325">
        <w:rPr>
          <w:rFonts w:ascii="Arial" w:hAnsi="Arial" w:cs="Arial"/>
          <w:color w:val="696969"/>
          <w:sz w:val="18"/>
          <w:szCs w:val="18"/>
        </w:rPr>
        <w:t>Entrada a los sitios arqueológicos según programa.</w:t>
      </w:r>
    </w:p>
    <w:p w14:paraId="120A5841" w14:textId="77777777" w:rsidR="00096246" w:rsidRPr="00096246" w:rsidRDefault="00096246" w:rsidP="00096246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096246">
        <w:rPr>
          <w:rFonts w:ascii="Arial" w:hAnsi="Arial" w:cs="Arial"/>
          <w:color w:val="696969"/>
          <w:sz w:val="18"/>
          <w:szCs w:val="18"/>
        </w:rPr>
        <w:t>Billetes de barco rápido Pireo – Santorini – Pireo en clase económica con asiento enumerado.</w:t>
      </w:r>
    </w:p>
    <w:p w14:paraId="4A80404C" w14:textId="77777777" w:rsidR="00096246" w:rsidRDefault="00096246" w:rsidP="00096246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096246">
        <w:rPr>
          <w:rFonts w:ascii="Arial" w:hAnsi="Arial" w:cs="Arial"/>
          <w:color w:val="696969"/>
          <w:sz w:val="18"/>
          <w:szCs w:val="18"/>
        </w:rPr>
        <w:t>Crucero por la caldera volcánica de Santorini y aguas termales con comida incluida.</w:t>
      </w:r>
    </w:p>
    <w:p w14:paraId="695EB03B" w14:textId="155A767C" w:rsidR="00096246" w:rsidRPr="00096246" w:rsidRDefault="00096246" w:rsidP="00096246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/>
          <w:bCs/>
          <w:i/>
          <w:iCs/>
          <w:color w:val="696969"/>
          <w:sz w:val="18"/>
          <w:szCs w:val="18"/>
        </w:rPr>
      </w:pPr>
      <w:r w:rsidRPr="00096246">
        <w:rPr>
          <w:rFonts w:ascii="Arial" w:hAnsi="Arial" w:cs="Arial"/>
          <w:b/>
          <w:bCs/>
          <w:i/>
          <w:iCs/>
          <w:color w:val="696969"/>
          <w:sz w:val="18"/>
          <w:szCs w:val="18"/>
        </w:rPr>
        <w:t>Beneficios especiales Luna de Miel:</w:t>
      </w:r>
    </w:p>
    <w:p w14:paraId="205A1F05" w14:textId="012F522B" w:rsidR="00096246" w:rsidRPr="00096246" w:rsidRDefault="00096246" w:rsidP="00096246">
      <w:pPr>
        <w:pStyle w:val="Prrafodelista"/>
        <w:numPr>
          <w:ilvl w:val="1"/>
          <w:numId w:val="29"/>
        </w:numPr>
        <w:ind w:left="1134" w:hanging="283"/>
        <w:jc w:val="both"/>
        <w:rPr>
          <w:rFonts w:ascii="Arial" w:hAnsi="Arial" w:cs="Arial"/>
          <w:color w:val="696969"/>
          <w:sz w:val="18"/>
          <w:szCs w:val="18"/>
        </w:rPr>
      </w:pPr>
      <w:r w:rsidRPr="00096246">
        <w:rPr>
          <w:rFonts w:ascii="Arial" w:hAnsi="Arial" w:cs="Arial"/>
          <w:color w:val="696969"/>
          <w:sz w:val="18"/>
          <w:szCs w:val="18"/>
        </w:rPr>
        <w:t xml:space="preserve">Cena de bienvenida en el hotel Sea Breeze Curio </w:t>
      </w:r>
      <w:proofErr w:type="spellStart"/>
      <w:r w:rsidRPr="00096246">
        <w:rPr>
          <w:rFonts w:ascii="Arial" w:hAnsi="Arial" w:cs="Arial"/>
          <w:color w:val="696969"/>
          <w:sz w:val="18"/>
          <w:szCs w:val="18"/>
        </w:rPr>
        <w:t>By</w:t>
      </w:r>
      <w:proofErr w:type="spellEnd"/>
      <w:r w:rsidRPr="00096246">
        <w:rPr>
          <w:rFonts w:ascii="Arial" w:hAnsi="Arial" w:cs="Arial"/>
          <w:color w:val="696969"/>
          <w:sz w:val="18"/>
          <w:szCs w:val="18"/>
        </w:rPr>
        <w:t xml:space="preserve"> Hilton.</w:t>
      </w:r>
    </w:p>
    <w:p w14:paraId="3C64D96F" w14:textId="51CA5F8F" w:rsidR="00096246" w:rsidRPr="00096246" w:rsidRDefault="00096246" w:rsidP="00096246">
      <w:pPr>
        <w:pStyle w:val="Prrafodelista"/>
        <w:numPr>
          <w:ilvl w:val="1"/>
          <w:numId w:val="29"/>
        </w:numPr>
        <w:ind w:left="1134" w:hanging="283"/>
        <w:jc w:val="both"/>
        <w:rPr>
          <w:rFonts w:ascii="Arial" w:hAnsi="Arial" w:cs="Arial"/>
          <w:color w:val="696969"/>
          <w:sz w:val="18"/>
          <w:szCs w:val="18"/>
        </w:rPr>
      </w:pPr>
      <w:r w:rsidRPr="00096246">
        <w:rPr>
          <w:rFonts w:ascii="Arial" w:hAnsi="Arial" w:cs="Arial"/>
          <w:color w:val="696969"/>
          <w:sz w:val="18"/>
          <w:szCs w:val="18"/>
        </w:rPr>
        <w:t xml:space="preserve">Cesta de frutas y 01 botella de vino </w:t>
      </w:r>
      <w:proofErr w:type="spellStart"/>
      <w:r w:rsidRPr="00096246">
        <w:rPr>
          <w:rFonts w:ascii="Arial" w:hAnsi="Arial" w:cs="Arial"/>
          <w:color w:val="696969"/>
          <w:sz w:val="18"/>
          <w:szCs w:val="18"/>
        </w:rPr>
        <w:t>Prosecco</w:t>
      </w:r>
      <w:proofErr w:type="spellEnd"/>
      <w:r w:rsidRPr="00096246">
        <w:rPr>
          <w:rFonts w:ascii="Arial" w:hAnsi="Arial" w:cs="Arial"/>
          <w:color w:val="696969"/>
          <w:sz w:val="18"/>
          <w:szCs w:val="18"/>
        </w:rPr>
        <w:t xml:space="preserve"> en la habitación en Santorini.</w:t>
      </w:r>
    </w:p>
    <w:p w14:paraId="626344E0" w14:textId="61493013" w:rsidR="00062912" w:rsidRPr="00765022" w:rsidRDefault="003A77B2" w:rsidP="00853860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TARIFA NO INCLUYE: </w:t>
      </w:r>
    </w:p>
    <w:p w14:paraId="09389451" w14:textId="77777777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Gastos personales y extras.</w:t>
      </w:r>
    </w:p>
    <w:p w14:paraId="5A9E9BA6" w14:textId="5164A7AB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Propinas a choferes y guías</w:t>
      </w:r>
      <w:r w:rsidR="00DA011A">
        <w:rPr>
          <w:rFonts w:ascii="Arial" w:hAnsi="Arial" w:cs="Arial"/>
          <w:bCs/>
          <w:color w:val="595959" w:themeColor="text1" w:themeTint="A6"/>
          <w:sz w:val="18"/>
          <w:szCs w:val="18"/>
        </w:rPr>
        <w:t>.</w:t>
      </w:r>
    </w:p>
    <w:p w14:paraId="11C6204D" w14:textId="77777777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Excursiones opcionales.</w:t>
      </w:r>
    </w:p>
    <w:p w14:paraId="78D1DA26" w14:textId="03DBB355" w:rsidR="008745F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Bebidas durante comidas y cenas.</w:t>
      </w:r>
    </w:p>
    <w:p w14:paraId="1E7B6407" w14:textId="32310364" w:rsidR="00554325" w:rsidRPr="006A2F0E" w:rsidRDefault="00554325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554325">
        <w:rPr>
          <w:rFonts w:ascii="Arial" w:hAnsi="Arial" w:cs="Arial"/>
          <w:bCs/>
          <w:color w:val="595959" w:themeColor="text1" w:themeTint="A6"/>
          <w:sz w:val="18"/>
          <w:szCs w:val="18"/>
        </w:rPr>
        <w:t>Impuestos hoteleros/tasas de resiliencia climática en Grecia.</w:t>
      </w:r>
    </w:p>
    <w:p w14:paraId="26CC2021" w14:textId="3C244F7A" w:rsidR="008745F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Cualquier servicio no especificado en “Incluye”.</w:t>
      </w:r>
    </w:p>
    <w:p w14:paraId="39945079" w14:textId="48B3618C" w:rsidR="0083251B" w:rsidRPr="0083251B" w:rsidRDefault="003A77B2" w:rsidP="0083251B">
      <w:pPr>
        <w:rPr>
          <w:rFonts w:ascii="Arial" w:hAnsi="Arial" w:cs="Arial"/>
          <w:b/>
          <w:color w:val="595959" w:themeColor="text1" w:themeTint="A6"/>
          <w:sz w:val="18"/>
          <w:szCs w:val="18"/>
        </w:rPr>
      </w:pPr>
      <w:r w:rsidRPr="0083251B">
        <w:rPr>
          <w:rFonts w:ascii="Arial" w:hAnsi="Arial" w:cs="Arial"/>
          <w:b/>
          <w:color w:val="595959" w:themeColor="text1" w:themeTint="A6"/>
          <w:sz w:val="18"/>
          <w:szCs w:val="18"/>
        </w:rPr>
        <w:t>IMPORTANTE:</w:t>
      </w:r>
    </w:p>
    <w:p w14:paraId="09E01398" w14:textId="63F43083" w:rsidR="0083251B" w:rsidRPr="0083251B" w:rsidRDefault="0083251B" w:rsidP="0083251B">
      <w:pPr>
        <w:pStyle w:val="Prrafodelista"/>
        <w:numPr>
          <w:ilvl w:val="0"/>
          <w:numId w:val="27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Grecia aplica una tasa hotelera denominada “cargo de resiliencia a la crisis climática”, la cual no está incluida en la tarifa y debe ser pagada directamente por el pasajero al momento del </w:t>
      </w:r>
      <w:proofErr w:type="spellStart"/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>check</w:t>
      </w:r>
      <w:proofErr w:type="spellEnd"/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in.</w:t>
      </w:r>
    </w:p>
    <w:p w14:paraId="5809C858" w14:textId="1D5BE6A7" w:rsidR="0083251B" w:rsidRDefault="0083251B" w:rsidP="0083251B">
      <w:pPr>
        <w:pStyle w:val="Prrafodelista"/>
        <w:numPr>
          <w:ilvl w:val="0"/>
          <w:numId w:val="27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>El importe referencial es entre 5€ y 15€ por habitación por noche, según la categoría del hotel y sujeto a modificación por parte del gobierno griego.</w:t>
      </w:r>
    </w:p>
    <w:p w14:paraId="18392204" w14:textId="2960C40E" w:rsidR="00B83AEB" w:rsidRDefault="000157FE" w:rsidP="003A77B2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3A77B2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12C365F3" w14:textId="305FAA60" w:rsidR="00F8113D" w:rsidRPr="00765022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1º DÍA | LLEGADA A </w:t>
      </w:r>
      <w:r w:rsidR="0030088C">
        <w:rPr>
          <w:rFonts w:ascii="Arial" w:hAnsi="Arial" w:cs="Arial"/>
          <w:b/>
          <w:bCs/>
          <w:color w:val="696969"/>
          <w:sz w:val="18"/>
          <w:szCs w:val="18"/>
        </w:rPr>
        <w:t>ATENAS</w:t>
      </w:r>
    </w:p>
    <w:p w14:paraId="7F2E258F" w14:textId="72B02274" w:rsidR="0030088C" w:rsidRDefault="00E40738" w:rsidP="00E40738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E40738">
        <w:rPr>
          <w:rFonts w:ascii="Arial" w:hAnsi="Arial" w:cs="Arial"/>
          <w:color w:val="696969"/>
          <w:sz w:val="18"/>
          <w:szCs w:val="18"/>
        </w:rPr>
        <w:t>A su llegada, será recibido y trasladado al hotel The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Pr="00E40738">
        <w:rPr>
          <w:rFonts w:ascii="Arial" w:hAnsi="Arial" w:cs="Arial"/>
          <w:color w:val="696969"/>
          <w:sz w:val="18"/>
          <w:szCs w:val="18"/>
        </w:rPr>
        <w:t>Athenaeum</w:t>
      </w:r>
      <w:proofErr w:type="spellEnd"/>
      <w:r w:rsidRPr="00E40738">
        <w:rPr>
          <w:rFonts w:ascii="Arial" w:hAnsi="Arial" w:cs="Arial"/>
          <w:color w:val="696969"/>
          <w:sz w:val="18"/>
          <w:szCs w:val="18"/>
        </w:rPr>
        <w:t>, el nuevo hotel de 5* en el centro de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0738">
        <w:rPr>
          <w:rFonts w:ascii="Arial" w:hAnsi="Arial" w:cs="Arial"/>
          <w:color w:val="696969"/>
          <w:sz w:val="18"/>
          <w:szCs w:val="18"/>
        </w:rPr>
        <w:t>Atenas. Resto del día libre.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50610B49" w14:textId="77777777" w:rsidR="00E40738" w:rsidRPr="00765022" w:rsidRDefault="00E40738" w:rsidP="00E4073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9F97475" w14:textId="6A26B9B8" w:rsidR="00F8113D" w:rsidRPr="00765022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2º DÍA | </w:t>
      </w:r>
      <w:r w:rsidR="00E20087" w:rsidRPr="00E20087">
        <w:rPr>
          <w:rFonts w:ascii="Arial" w:hAnsi="Arial" w:cs="Arial"/>
          <w:b/>
          <w:bCs/>
          <w:color w:val="696969"/>
          <w:sz w:val="18"/>
          <w:szCs w:val="18"/>
        </w:rPr>
        <w:t xml:space="preserve">TENAS </w:t>
      </w:r>
      <w:r w:rsidR="001F04C1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1ABB3BC8" w14:textId="77A6D7B4" w:rsidR="00E40738" w:rsidRPr="00E40738" w:rsidRDefault="00E40738" w:rsidP="00E40738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E40738">
        <w:rPr>
          <w:rFonts w:ascii="Arial" w:hAnsi="Arial" w:cs="Arial"/>
          <w:color w:val="696969"/>
          <w:sz w:val="18"/>
          <w:szCs w:val="18"/>
        </w:rPr>
        <w:t>Hoy realizaremos la visita de la ciudad de la capital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0738">
        <w:rPr>
          <w:rFonts w:ascii="Arial" w:hAnsi="Arial" w:cs="Arial"/>
          <w:color w:val="696969"/>
          <w:sz w:val="18"/>
          <w:szCs w:val="18"/>
        </w:rPr>
        <w:t>Helénica, Atenas, que nos permitirá observar el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0738">
        <w:rPr>
          <w:rFonts w:ascii="Arial" w:hAnsi="Arial" w:cs="Arial"/>
          <w:color w:val="696969"/>
          <w:sz w:val="18"/>
          <w:szCs w:val="18"/>
        </w:rPr>
        <w:t>enorme contraste existente entre la capital de la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0738">
        <w:rPr>
          <w:rFonts w:ascii="Arial" w:hAnsi="Arial" w:cs="Arial"/>
          <w:color w:val="696969"/>
          <w:sz w:val="18"/>
          <w:szCs w:val="18"/>
        </w:rPr>
        <w:t>Grecia clásica y la ciudad cosmopolita. En cuanto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0738">
        <w:rPr>
          <w:rFonts w:ascii="Arial" w:hAnsi="Arial" w:cs="Arial"/>
          <w:color w:val="696969"/>
          <w:sz w:val="18"/>
          <w:szCs w:val="18"/>
        </w:rPr>
        <w:t>entre en la Acrópolis podrá admirar el Templo de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0738">
        <w:rPr>
          <w:rFonts w:ascii="Arial" w:hAnsi="Arial" w:cs="Arial"/>
          <w:color w:val="696969"/>
          <w:sz w:val="18"/>
          <w:szCs w:val="18"/>
        </w:rPr>
        <w:t>Atenea Nike, los Propileos. La hermosa geometría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0738">
        <w:rPr>
          <w:rFonts w:ascii="Arial" w:hAnsi="Arial" w:cs="Arial"/>
          <w:color w:val="696969"/>
          <w:sz w:val="18"/>
          <w:szCs w:val="18"/>
        </w:rPr>
        <w:t>del Partenón se desplegará ante sus ojos, el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Pr="00E40738">
        <w:rPr>
          <w:rFonts w:ascii="Arial" w:hAnsi="Arial" w:cs="Arial"/>
          <w:color w:val="696969"/>
          <w:sz w:val="18"/>
          <w:szCs w:val="18"/>
        </w:rPr>
        <w:t>Erection</w:t>
      </w:r>
      <w:proofErr w:type="spellEnd"/>
      <w:r w:rsidRPr="00E40738">
        <w:rPr>
          <w:rFonts w:ascii="Arial" w:hAnsi="Arial" w:cs="Arial"/>
          <w:color w:val="696969"/>
          <w:sz w:val="18"/>
          <w:szCs w:val="18"/>
        </w:rPr>
        <w:t>, con su renombrado pórtico de las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0738">
        <w:rPr>
          <w:rFonts w:ascii="Arial" w:hAnsi="Arial" w:cs="Arial"/>
          <w:color w:val="696969"/>
          <w:sz w:val="18"/>
          <w:szCs w:val="18"/>
        </w:rPr>
        <w:t xml:space="preserve">Cariátides, el </w:t>
      </w:r>
      <w:proofErr w:type="spellStart"/>
      <w:r w:rsidRPr="00E40738">
        <w:rPr>
          <w:rFonts w:ascii="Arial" w:hAnsi="Arial" w:cs="Arial"/>
          <w:color w:val="696969"/>
          <w:sz w:val="18"/>
          <w:szCs w:val="18"/>
        </w:rPr>
        <w:t>Pandroseion</w:t>
      </w:r>
      <w:proofErr w:type="spellEnd"/>
      <w:r w:rsidRPr="00E40738">
        <w:rPr>
          <w:rFonts w:ascii="Arial" w:hAnsi="Arial" w:cs="Arial"/>
          <w:color w:val="696969"/>
          <w:sz w:val="18"/>
          <w:szCs w:val="18"/>
        </w:rPr>
        <w:t>. También realizaremos</w:t>
      </w:r>
    </w:p>
    <w:p w14:paraId="55F437B4" w14:textId="58AB7A74" w:rsidR="00E40738" w:rsidRPr="00E40738" w:rsidRDefault="00E40738" w:rsidP="00E40738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E40738">
        <w:rPr>
          <w:rFonts w:ascii="Arial" w:hAnsi="Arial" w:cs="Arial"/>
          <w:color w:val="696969"/>
          <w:sz w:val="18"/>
          <w:szCs w:val="18"/>
        </w:rPr>
        <w:t>una visita panorámica del Templo de Zeus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0738">
        <w:rPr>
          <w:rFonts w:ascii="Arial" w:hAnsi="Arial" w:cs="Arial"/>
          <w:color w:val="696969"/>
          <w:sz w:val="18"/>
          <w:szCs w:val="18"/>
        </w:rPr>
        <w:t>Olímpico, el Arco de Adriano, el Parlamento con la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0738">
        <w:rPr>
          <w:rFonts w:ascii="Arial" w:hAnsi="Arial" w:cs="Arial"/>
          <w:color w:val="696969"/>
          <w:sz w:val="18"/>
          <w:szCs w:val="18"/>
        </w:rPr>
        <w:t xml:space="preserve">Tumba al Soldado Desconocido, los </w:t>
      </w:r>
      <w:proofErr w:type="spellStart"/>
      <w:r w:rsidRPr="00E40738">
        <w:rPr>
          <w:rFonts w:ascii="Arial" w:hAnsi="Arial" w:cs="Arial"/>
          <w:color w:val="696969"/>
          <w:sz w:val="18"/>
          <w:szCs w:val="18"/>
        </w:rPr>
        <w:t>ediﬁcios</w:t>
      </w:r>
      <w:proofErr w:type="spellEnd"/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0738">
        <w:rPr>
          <w:rFonts w:ascii="Arial" w:hAnsi="Arial" w:cs="Arial"/>
          <w:color w:val="696969"/>
          <w:sz w:val="18"/>
          <w:szCs w:val="18"/>
        </w:rPr>
        <w:t>neoclásicos de Universidad, Biblioteca y Academia,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0738">
        <w:rPr>
          <w:rFonts w:ascii="Arial" w:hAnsi="Arial" w:cs="Arial"/>
          <w:color w:val="696969"/>
          <w:sz w:val="18"/>
          <w:szCs w:val="18"/>
        </w:rPr>
        <w:t>la Puerta de Adriano y la ciudad moderna de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0738">
        <w:rPr>
          <w:rFonts w:ascii="Arial" w:hAnsi="Arial" w:cs="Arial"/>
          <w:color w:val="696969"/>
          <w:sz w:val="18"/>
          <w:szCs w:val="18"/>
        </w:rPr>
        <w:t>Atenas, el Palacio Real y el Estadio Olímpico donde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E40738">
        <w:rPr>
          <w:rFonts w:ascii="Arial" w:hAnsi="Arial" w:cs="Arial"/>
          <w:color w:val="696969"/>
          <w:sz w:val="18"/>
          <w:szCs w:val="18"/>
        </w:rPr>
        <w:t>se celebraron los primeros juegos Olímpicos</w:t>
      </w:r>
    </w:p>
    <w:p w14:paraId="7F0F882B" w14:textId="6A61DBFA" w:rsidR="00E40738" w:rsidRDefault="00E40738" w:rsidP="00E40738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E40738">
        <w:rPr>
          <w:rFonts w:ascii="Arial" w:hAnsi="Arial" w:cs="Arial"/>
          <w:color w:val="696969"/>
          <w:sz w:val="18"/>
          <w:szCs w:val="18"/>
        </w:rPr>
        <w:t xml:space="preserve">modernos. Resto del día libre. </w:t>
      </w:r>
      <w:r>
        <w:rPr>
          <w:rFonts w:ascii="Arial" w:hAnsi="Arial" w:cs="Arial"/>
          <w:color w:val="696969"/>
          <w:sz w:val="18"/>
          <w:szCs w:val="18"/>
        </w:rPr>
        <w:t>Alojamiento.</w:t>
      </w:r>
    </w:p>
    <w:p w14:paraId="054BF49C" w14:textId="77777777" w:rsidR="00E40738" w:rsidRDefault="00E40738" w:rsidP="00E40738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261224D8" w14:textId="4207C930" w:rsidR="00350113" w:rsidRPr="00765022" w:rsidRDefault="00F8113D" w:rsidP="00E4073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3º DÍA | </w:t>
      </w:r>
      <w:r w:rsidR="0083383B" w:rsidRPr="0083383B">
        <w:rPr>
          <w:rFonts w:ascii="Arial" w:hAnsi="Arial" w:cs="Arial"/>
          <w:b/>
          <w:bCs/>
          <w:color w:val="696969"/>
          <w:sz w:val="18"/>
          <w:szCs w:val="18"/>
        </w:rPr>
        <w:t xml:space="preserve">ATENAS </w:t>
      </w:r>
      <w:r w:rsidR="0083383B">
        <w:rPr>
          <w:rFonts w:ascii="Arial" w:hAnsi="Arial" w:cs="Arial"/>
          <w:b/>
          <w:bCs/>
          <w:color w:val="696969"/>
          <w:sz w:val="18"/>
          <w:szCs w:val="18"/>
        </w:rPr>
        <w:t>–</w:t>
      </w:r>
      <w:r w:rsidR="0083383B" w:rsidRPr="0083383B">
        <w:rPr>
          <w:rFonts w:ascii="Arial" w:hAnsi="Arial" w:cs="Arial"/>
          <w:b/>
          <w:bCs/>
          <w:color w:val="696969"/>
          <w:sz w:val="18"/>
          <w:szCs w:val="18"/>
        </w:rPr>
        <w:t xml:space="preserve"> SANTORINI</w:t>
      </w:r>
      <w:r w:rsidR="0083383B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="00350113">
        <w:rPr>
          <w:rFonts w:ascii="Arial" w:hAnsi="Arial" w:cs="Arial"/>
          <w:b/>
          <w:bCs/>
          <w:color w:val="696969"/>
          <w:sz w:val="18"/>
          <w:szCs w:val="18"/>
        </w:rPr>
        <w:t>(</w:t>
      </w:r>
      <w:r w:rsidR="006B4C22">
        <w:rPr>
          <w:rFonts w:ascii="Arial" w:hAnsi="Arial" w:cs="Arial"/>
          <w:b/>
          <w:bCs/>
          <w:color w:val="696969"/>
          <w:sz w:val="18"/>
          <w:szCs w:val="18"/>
        </w:rPr>
        <w:t>Desayuno y cena</w:t>
      </w:r>
      <w:r w:rsidR="00350113">
        <w:rPr>
          <w:rFonts w:ascii="Arial" w:hAnsi="Arial" w:cs="Arial"/>
          <w:b/>
          <w:bCs/>
          <w:color w:val="696969"/>
          <w:sz w:val="18"/>
          <w:szCs w:val="18"/>
        </w:rPr>
        <w:t>)</w:t>
      </w:r>
    </w:p>
    <w:p w14:paraId="043C6E27" w14:textId="0C90D7E9" w:rsidR="00E20087" w:rsidRDefault="0083383B" w:rsidP="0083383B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83383B">
        <w:rPr>
          <w:rFonts w:ascii="Arial" w:hAnsi="Arial" w:cs="Arial"/>
          <w:color w:val="696969"/>
          <w:sz w:val="18"/>
          <w:szCs w:val="18"/>
        </w:rPr>
        <w:t>Por la mañana, traslado al puerto para embarcar</w:t>
      </w:r>
      <w:r w:rsidR="006B4C22">
        <w:rPr>
          <w:rFonts w:ascii="Arial" w:hAnsi="Arial" w:cs="Arial"/>
          <w:color w:val="696969"/>
          <w:sz w:val="18"/>
          <w:szCs w:val="18"/>
        </w:rPr>
        <w:t xml:space="preserve"> </w:t>
      </w:r>
      <w:r w:rsidRPr="0083383B">
        <w:rPr>
          <w:rFonts w:ascii="Arial" w:hAnsi="Arial" w:cs="Arial"/>
          <w:color w:val="696969"/>
          <w:sz w:val="18"/>
          <w:szCs w:val="18"/>
        </w:rPr>
        <w:t>al barco rápido con destino a Santorini (viaje</w:t>
      </w:r>
      <w:r w:rsidR="006B4C22">
        <w:rPr>
          <w:rFonts w:ascii="Arial" w:hAnsi="Arial" w:cs="Arial"/>
          <w:color w:val="696969"/>
          <w:sz w:val="18"/>
          <w:szCs w:val="18"/>
        </w:rPr>
        <w:t xml:space="preserve"> </w:t>
      </w:r>
      <w:r w:rsidRPr="0083383B">
        <w:rPr>
          <w:rFonts w:ascii="Arial" w:hAnsi="Arial" w:cs="Arial"/>
          <w:color w:val="696969"/>
          <w:sz w:val="18"/>
          <w:szCs w:val="18"/>
        </w:rPr>
        <w:t>aprox. de 5 ½ horas). Llegada y traslado al hotel</w:t>
      </w:r>
      <w:r w:rsidR="006B4C22">
        <w:rPr>
          <w:rFonts w:ascii="Arial" w:hAnsi="Arial" w:cs="Arial"/>
          <w:color w:val="696969"/>
          <w:sz w:val="18"/>
          <w:szCs w:val="18"/>
        </w:rPr>
        <w:t xml:space="preserve"> </w:t>
      </w:r>
      <w:r w:rsidRPr="0083383B">
        <w:rPr>
          <w:rFonts w:ascii="Arial" w:hAnsi="Arial" w:cs="Arial"/>
          <w:color w:val="696969"/>
          <w:sz w:val="18"/>
          <w:szCs w:val="18"/>
        </w:rPr>
        <w:t xml:space="preserve">Sea Breeze Curio </w:t>
      </w:r>
      <w:proofErr w:type="spellStart"/>
      <w:r w:rsidRPr="0083383B">
        <w:rPr>
          <w:rFonts w:ascii="Arial" w:hAnsi="Arial" w:cs="Arial"/>
          <w:color w:val="696969"/>
          <w:sz w:val="18"/>
          <w:szCs w:val="18"/>
        </w:rPr>
        <w:t>By</w:t>
      </w:r>
      <w:proofErr w:type="spellEnd"/>
      <w:r w:rsidRPr="0083383B">
        <w:rPr>
          <w:rFonts w:ascii="Arial" w:hAnsi="Arial" w:cs="Arial"/>
          <w:color w:val="696969"/>
          <w:sz w:val="18"/>
          <w:szCs w:val="18"/>
        </w:rPr>
        <w:t xml:space="preserve"> Hilton que se encuentra en el</w:t>
      </w:r>
      <w:r w:rsidR="006B4C22">
        <w:rPr>
          <w:rFonts w:ascii="Arial" w:hAnsi="Arial" w:cs="Arial"/>
          <w:color w:val="696969"/>
          <w:sz w:val="18"/>
          <w:szCs w:val="18"/>
        </w:rPr>
        <w:t xml:space="preserve"> </w:t>
      </w:r>
      <w:r w:rsidRPr="0083383B">
        <w:rPr>
          <w:rFonts w:ascii="Arial" w:hAnsi="Arial" w:cs="Arial"/>
          <w:color w:val="696969"/>
          <w:sz w:val="18"/>
          <w:szCs w:val="18"/>
        </w:rPr>
        <w:t xml:space="preserve">pueblo </w:t>
      </w:r>
      <w:proofErr w:type="spellStart"/>
      <w:r w:rsidRPr="0083383B">
        <w:rPr>
          <w:rFonts w:ascii="Arial" w:hAnsi="Arial" w:cs="Arial"/>
          <w:color w:val="696969"/>
          <w:sz w:val="18"/>
          <w:szCs w:val="18"/>
        </w:rPr>
        <w:t>Perivolos</w:t>
      </w:r>
      <w:proofErr w:type="spellEnd"/>
      <w:r w:rsidRPr="0083383B">
        <w:rPr>
          <w:rFonts w:ascii="Arial" w:hAnsi="Arial" w:cs="Arial"/>
          <w:color w:val="696969"/>
          <w:sz w:val="18"/>
          <w:szCs w:val="18"/>
        </w:rPr>
        <w:t xml:space="preserve">, en la </w:t>
      </w:r>
      <w:r w:rsidRPr="0083383B">
        <w:rPr>
          <w:rFonts w:ascii="Arial" w:hAnsi="Arial" w:cs="Arial"/>
          <w:color w:val="696969"/>
          <w:sz w:val="18"/>
          <w:szCs w:val="18"/>
        </w:rPr>
        <w:lastRenderedPageBreak/>
        <w:t xml:space="preserve">playa </w:t>
      </w:r>
      <w:proofErr w:type="spellStart"/>
      <w:r w:rsidRPr="0083383B">
        <w:rPr>
          <w:rFonts w:ascii="Arial" w:hAnsi="Arial" w:cs="Arial"/>
          <w:color w:val="696969"/>
          <w:sz w:val="18"/>
          <w:szCs w:val="18"/>
        </w:rPr>
        <w:t>Exomitis</w:t>
      </w:r>
      <w:proofErr w:type="spellEnd"/>
      <w:r w:rsidRPr="0083383B">
        <w:rPr>
          <w:rFonts w:ascii="Arial" w:hAnsi="Arial" w:cs="Arial"/>
          <w:color w:val="696969"/>
          <w:sz w:val="18"/>
          <w:szCs w:val="18"/>
        </w:rPr>
        <w:t>.</w:t>
      </w:r>
      <w:r w:rsidR="006B4C22">
        <w:rPr>
          <w:rFonts w:ascii="Arial" w:hAnsi="Arial" w:cs="Arial"/>
          <w:color w:val="696969"/>
          <w:sz w:val="18"/>
          <w:szCs w:val="18"/>
        </w:rPr>
        <w:t xml:space="preserve"> </w:t>
      </w:r>
      <w:r w:rsidRPr="0083383B">
        <w:rPr>
          <w:rFonts w:ascii="Arial" w:hAnsi="Arial" w:cs="Arial"/>
          <w:color w:val="696969"/>
          <w:sz w:val="18"/>
          <w:szCs w:val="18"/>
        </w:rPr>
        <w:t>Cena de bienvenida en el restaurante del hotel, al</w:t>
      </w:r>
      <w:r w:rsidR="006B4C22">
        <w:rPr>
          <w:rFonts w:ascii="Arial" w:hAnsi="Arial" w:cs="Arial"/>
          <w:color w:val="696969"/>
          <w:sz w:val="18"/>
          <w:szCs w:val="18"/>
        </w:rPr>
        <w:t xml:space="preserve"> </w:t>
      </w:r>
      <w:r w:rsidRPr="0083383B">
        <w:rPr>
          <w:rFonts w:ascii="Arial" w:hAnsi="Arial" w:cs="Arial"/>
          <w:color w:val="696969"/>
          <w:sz w:val="18"/>
          <w:szCs w:val="18"/>
        </w:rPr>
        <w:t>lado del mar.</w:t>
      </w:r>
      <w:r w:rsidR="006B4C22">
        <w:rPr>
          <w:rFonts w:ascii="Arial" w:hAnsi="Arial" w:cs="Arial"/>
          <w:color w:val="696969"/>
          <w:sz w:val="18"/>
          <w:szCs w:val="18"/>
        </w:rPr>
        <w:t xml:space="preserve"> </w:t>
      </w:r>
      <w:r w:rsidRPr="0083383B">
        <w:rPr>
          <w:rFonts w:ascii="Arial" w:hAnsi="Arial" w:cs="Arial"/>
          <w:color w:val="696969"/>
          <w:sz w:val="18"/>
          <w:szCs w:val="18"/>
        </w:rPr>
        <w:t>Al mismo tiempo, encontraran en su habitación</w:t>
      </w:r>
      <w:r w:rsidR="006B4C22">
        <w:rPr>
          <w:rFonts w:ascii="Arial" w:hAnsi="Arial" w:cs="Arial"/>
          <w:color w:val="696969"/>
          <w:sz w:val="18"/>
          <w:szCs w:val="18"/>
        </w:rPr>
        <w:t xml:space="preserve"> </w:t>
      </w:r>
      <w:r w:rsidRPr="0083383B">
        <w:rPr>
          <w:rFonts w:ascii="Arial" w:hAnsi="Arial" w:cs="Arial"/>
          <w:color w:val="696969"/>
          <w:sz w:val="18"/>
          <w:szCs w:val="18"/>
        </w:rPr>
        <w:t xml:space="preserve">cesta de frutas y una botella de vino </w:t>
      </w:r>
      <w:proofErr w:type="spellStart"/>
      <w:r w:rsidRPr="0083383B">
        <w:rPr>
          <w:rFonts w:ascii="Arial" w:hAnsi="Arial" w:cs="Arial"/>
          <w:color w:val="696969"/>
          <w:sz w:val="18"/>
          <w:szCs w:val="18"/>
        </w:rPr>
        <w:t>prosecco</w:t>
      </w:r>
      <w:proofErr w:type="spellEnd"/>
      <w:r w:rsidRPr="0083383B">
        <w:rPr>
          <w:rFonts w:ascii="Arial" w:hAnsi="Arial" w:cs="Arial"/>
          <w:color w:val="696969"/>
          <w:sz w:val="18"/>
          <w:szCs w:val="18"/>
        </w:rPr>
        <w:t>.</w:t>
      </w:r>
      <w:r w:rsidR="006B4C22"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1D74A7DD" w14:textId="77777777" w:rsidR="0083383B" w:rsidRPr="00765022" w:rsidRDefault="0083383B" w:rsidP="0083383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155C9DD0" w14:textId="5EF84E3A" w:rsidR="00945EB2" w:rsidRPr="00765022" w:rsidRDefault="006B4C22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6B4C22">
        <w:rPr>
          <w:rFonts w:ascii="Arial" w:hAnsi="Arial" w:cs="Arial"/>
          <w:b/>
          <w:bCs/>
          <w:color w:val="696969"/>
          <w:sz w:val="18"/>
          <w:szCs w:val="18"/>
        </w:rPr>
        <w:t>4, 5 &amp; 6</w:t>
      </w:r>
      <w:r w:rsidR="00945EB2"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Pr="006B4C22">
        <w:rPr>
          <w:rFonts w:ascii="Arial" w:hAnsi="Arial" w:cs="Arial"/>
          <w:b/>
          <w:bCs/>
          <w:color w:val="696969"/>
          <w:sz w:val="18"/>
          <w:szCs w:val="18"/>
        </w:rPr>
        <w:t xml:space="preserve">SANTORINI </w:t>
      </w:r>
      <w:r w:rsidR="00771989">
        <w:rPr>
          <w:rFonts w:ascii="Arial" w:hAnsi="Arial" w:cs="Arial"/>
          <w:b/>
          <w:bCs/>
          <w:color w:val="696969"/>
          <w:sz w:val="18"/>
          <w:szCs w:val="18"/>
        </w:rPr>
        <w:t>(</w:t>
      </w:r>
      <w:r>
        <w:rPr>
          <w:rFonts w:ascii="Arial" w:hAnsi="Arial" w:cs="Arial"/>
          <w:b/>
          <w:bCs/>
          <w:color w:val="696969"/>
          <w:sz w:val="18"/>
          <w:szCs w:val="18"/>
        </w:rPr>
        <w:t>Desayuno</w:t>
      </w:r>
      <w:r w:rsidR="00771989">
        <w:rPr>
          <w:rFonts w:ascii="Arial" w:hAnsi="Arial" w:cs="Arial"/>
          <w:b/>
          <w:bCs/>
          <w:color w:val="696969"/>
          <w:sz w:val="18"/>
          <w:szCs w:val="18"/>
        </w:rPr>
        <w:t>)</w:t>
      </w:r>
    </w:p>
    <w:p w14:paraId="5F5CDB34" w14:textId="1E30A71F" w:rsidR="00E20087" w:rsidRDefault="006B4C22" w:rsidP="006B4C2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6B4C22">
        <w:rPr>
          <w:rFonts w:ascii="Arial" w:hAnsi="Arial" w:cs="Arial"/>
          <w:color w:val="696969"/>
          <w:sz w:val="18"/>
          <w:szCs w:val="18"/>
        </w:rPr>
        <w:t>Días libres en la mágica isla de Santorini, creída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6B4C22">
        <w:rPr>
          <w:rFonts w:ascii="Arial" w:hAnsi="Arial" w:cs="Arial"/>
          <w:color w:val="696969"/>
          <w:sz w:val="18"/>
          <w:szCs w:val="18"/>
        </w:rPr>
        <w:t>por muchos como el Continente Perdido de la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6B4C22">
        <w:rPr>
          <w:rFonts w:ascii="Arial" w:hAnsi="Arial" w:cs="Arial"/>
          <w:color w:val="696969"/>
          <w:sz w:val="18"/>
          <w:szCs w:val="18"/>
        </w:rPr>
        <w:t>Atlántida. Disfrute de un crucero incluido en el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6B4C22">
        <w:rPr>
          <w:rFonts w:ascii="Arial" w:hAnsi="Arial" w:cs="Arial"/>
          <w:color w:val="696969"/>
          <w:sz w:val="18"/>
          <w:szCs w:val="18"/>
        </w:rPr>
        <w:t>paquete por las aguas termales, el volcán y las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6B4C22">
        <w:rPr>
          <w:rFonts w:ascii="Arial" w:hAnsi="Arial" w:cs="Arial"/>
          <w:color w:val="696969"/>
          <w:sz w:val="18"/>
          <w:szCs w:val="18"/>
        </w:rPr>
        <w:t>playas más lindas de la isla, con comida abordo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6B4C22">
        <w:rPr>
          <w:rFonts w:ascii="Arial" w:hAnsi="Arial" w:cs="Arial"/>
          <w:color w:val="696969"/>
          <w:sz w:val="18"/>
          <w:szCs w:val="18"/>
        </w:rPr>
        <w:t>incluida, admirando en navegación la famosa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6B4C22">
        <w:rPr>
          <w:rFonts w:ascii="Arial" w:hAnsi="Arial" w:cs="Arial"/>
          <w:color w:val="696969"/>
          <w:sz w:val="18"/>
          <w:szCs w:val="18"/>
        </w:rPr>
        <w:t xml:space="preserve">puesta del sol en </w:t>
      </w:r>
      <w:proofErr w:type="spellStart"/>
      <w:r w:rsidRPr="006B4C22">
        <w:rPr>
          <w:rFonts w:ascii="Arial" w:hAnsi="Arial" w:cs="Arial"/>
          <w:color w:val="696969"/>
          <w:sz w:val="18"/>
          <w:szCs w:val="18"/>
        </w:rPr>
        <w:t>Oia</w:t>
      </w:r>
      <w:proofErr w:type="spellEnd"/>
      <w:r w:rsidRPr="006B4C22">
        <w:rPr>
          <w:rFonts w:ascii="Arial" w:hAnsi="Arial" w:cs="Arial"/>
          <w:color w:val="696969"/>
          <w:sz w:val="18"/>
          <w:szCs w:val="18"/>
        </w:rPr>
        <w:t>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6B4C22">
        <w:rPr>
          <w:rFonts w:ascii="Arial" w:hAnsi="Arial" w:cs="Arial"/>
          <w:color w:val="696969"/>
          <w:sz w:val="18"/>
          <w:szCs w:val="18"/>
        </w:rPr>
        <w:t>Sumérjase en la belleza de una de las islas únicas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6B4C22">
        <w:rPr>
          <w:rFonts w:ascii="Arial" w:hAnsi="Arial" w:cs="Arial"/>
          <w:color w:val="696969"/>
          <w:sz w:val="18"/>
          <w:szCs w:val="18"/>
        </w:rPr>
        <w:t>del mundo mientras experimenta el lujo y la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6B4C22">
        <w:rPr>
          <w:rFonts w:ascii="Arial" w:hAnsi="Arial" w:cs="Arial"/>
          <w:color w:val="696969"/>
          <w:sz w:val="18"/>
          <w:szCs w:val="18"/>
        </w:rPr>
        <w:t xml:space="preserve">tranquilidad que el hotel Sea Breeze Curio </w:t>
      </w:r>
      <w:proofErr w:type="spellStart"/>
      <w:r w:rsidRPr="006B4C22">
        <w:rPr>
          <w:rFonts w:ascii="Arial" w:hAnsi="Arial" w:cs="Arial"/>
          <w:color w:val="696969"/>
          <w:sz w:val="18"/>
          <w:szCs w:val="18"/>
        </w:rPr>
        <w:t>by</w:t>
      </w:r>
      <w:proofErr w:type="spellEnd"/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6B4C22">
        <w:rPr>
          <w:rFonts w:ascii="Arial" w:hAnsi="Arial" w:cs="Arial"/>
          <w:color w:val="696969"/>
          <w:sz w:val="18"/>
          <w:szCs w:val="18"/>
        </w:rPr>
        <w:t>Hilton ofrece generosamente.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</w:p>
    <w:p w14:paraId="21BEED6C" w14:textId="77777777" w:rsidR="006B4C22" w:rsidRPr="00765022" w:rsidRDefault="006B4C22" w:rsidP="006B4C2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262957AD" w14:textId="4F011705" w:rsidR="00350FAB" w:rsidRPr="00765022" w:rsidRDefault="006B4C22" w:rsidP="00350FA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7</w:t>
      </w:r>
      <w:r w:rsidR="00350FAB" w:rsidRPr="00765022">
        <w:rPr>
          <w:rFonts w:ascii="Arial" w:hAnsi="Arial" w:cs="Arial"/>
          <w:b/>
          <w:bCs/>
          <w:color w:val="696969"/>
          <w:sz w:val="18"/>
          <w:szCs w:val="18"/>
        </w:rPr>
        <w:t>º DÍA |</w:t>
      </w:r>
      <w:r w:rsidR="00771989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Pr="006B4C22">
        <w:rPr>
          <w:rFonts w:ascii="Arial" w:hAnsi="Arial" w:cs="Arial"/>
          <w:b/>
          <w:bCs/>
          <w:color w:val="696969"/>
          <w:sz w:val="18"/>
          <w:szCs w:val="18"/>
        </w:rPr>
        <w:t xml:space="preserve">SANTORINI - ATENAS </w:t>
      </w:r>
      <w:r w:rsidR="00771989">
        <w:rPr>
          <w:rFonts w:ascii="Arial" w:hAnsi="Arial" w:cs="Arial"/>
          <w:b/>
          <w:bCs/>
          <w:color w:val="696969"/>
          <w:sz w:val="18"/>
          <w:szCs w:val="18"/>
        </w:rPr>
        <w:t>(</w:t>
      </w:r>
      <w:r>
        <w:rPr>
          <w:rFonts w:ascii="Arial" w:hAnsi="Arial" w:cs="Arial"/>
          <w:b/>
          <w:bCs/>
          <w:color w:val="696969"/>
          <w:sz w:val="18"/>
          <w:szCs w:val="18"/>
        </w:rPr>
        <w:t>Desayuno</w:t>
      </w:r>
      <w:r w:rsidR="00771989">
        <w:rPr>
          <w:rFonts w:ascii="Arial" w:hAnsi="Arial" w:cs="Arial"/>
          <w:b/>
          <w:bCs/>
          <w:color w:val="696969"/>
          <w:sz w:val="18"/>
          <w:szCs w:val="18"/>
        </w:rPr>
        <w:t>)</w:t>
      </w:r>
    </w:p>
    <w:p w14:paraId="56B07805" w14:textId="4EEC7A07" w:rsidR="00771989" w:rsidRDefault="006B4C22" w:rsidP="006B4C22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6B4C22">
        <w:rPr>
          <w:rFonts w:ascii="Arial" w:hAnsi="Arial" w:cs="Arial"/>
          <w:color w:val="696969"/>
          <w:sz w:val="18"/>
          <w:szCs w:val="18"/>
        </w:rPr>
        <w:t>A la hora indicada, traslado al puerto para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6B4C22">
        <w:rPr>
          <w:rFonts w:ascii="Arial" w:hAnsi="Arial" w:cs="Arial"/>
          <w:color w:val="696969"/>
          <w:sz w:val="18"/>
          <w:szCs w:val="18"/>
        </w:rPr>
        <w:t>embarcar en el barco rápido con destino a Pireo.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6B4C22">
        <w:rPr>
          <w:rFonts w:ascii="Arial" w:hAnsi="Arial" w:cs="Arial"/>
          <w:color w:val="696969"/>
          <w:sz w:val="18"/>
          <w:szCs w:val="18"/>
        </w:rPr>
        <w:t>Llegada y traslado al hotel elegido en Atenas.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4C2990A6" w14:textId="77777777" w:rsidR="006B4C22" w:rsidRDefault="006B4C22" w:rsidP="006B4C2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28439F5B" w14:textId="6659CD94" w:rsidR="007E406F" w:rsidRPr="00765022" w:rsidRDefault="006B4C22" w:rsidP="007E406F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8</w:t>
      </w:r>
      <w:r w:rsidR="007E406F"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="007E406F" w:rsidRPr="0030088C">
        <w:rPr>
          <w:rFonts w:ascii="Arial" w:hAnsi="Arial" w:cs="Arial"/>
          <w:b/>
          <w:bCs/>
          <w:color w:val="696969"/>
          <w:sz w:val="18"/>
          <w:szCs w:val="18"/>
        </w:rPr>
        <w:t xml:space="preserve">ATENAS </w:t>
      </w:r>
      <w:r w:rsidR="007E406F">
        <w:rPr>
          <w:rFonts w:ascii="Arial" w:hAnsi="Arial" w:cs="Arial"/>
          <w:b/>
          <w:bCs/>
          <w:color w:val="696969"/>
          <w:sz w:val="18"/>
          <w:szCs w:val="18"/>
        </w:rPr>
        <w:t>– AEROPUERTO (Desayuno)</w:t>
      </w:r>
    </w:p>
    <w:p w14:paraId="45453B67" w14:textId="77777777" w:rsidR="007E406F" w:rsidRDefault="007E406F" w:rsidP="007E406F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Pr="0030088C">
        <w:rPr>
          <w:rFonts w:ascii="Arial" w:hAnsi="Arial" w:cs="Arial"/>
          <w:color w:val="696969"/>
          <w:sz w:val="18"/>
          <w:szCs w:val="18"/>
        </w:rPr>
        <w:t>A la hora adecuada, según su vuelo de salida, traslado al aeropuerto.</w:t>
      </w:r>
      <w:r>
        <w:rPr>
          <w:rFonts w:ascii="Arial" w:hAnsi="Arial" w:cs="Arial"/>
          <w:color w:val="696969"/>
          <w:sz w:val="18"/>
          <w:szCs w:val="18"/>
        </w:rPr>
        <w:t xml:space="preserve"> Fin de los servicios.</w:t>
      </w:r>
    </w:p>
    <w:p w14:paraId="7CD464CF" w14:textId="62DAB84F" w:rsidR="00355B00" w:rsidRDefault="00355B00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06BD39A2" w14:textId="77777777" w:rsidR="004044D5" w:rsidRDefault="004044D5" w:rsidP="003A77B2">
      <w:pPr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  <w:bookmarkStart w:id="5" w:name="_heading=h.1fob9te" w:colFirst="0" w:colLast="0"/>
      <w:bookmarkEnd w:id="5"/>
    </w:p>
    <w:p w14:paraId="1E6504F0" w14:textId="47E32560" w:rsidR="00227260" w:rsidRPr="003A77B2" w:rsidRDefault="003A77B2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  <w:r w:rsidRPr="003A77B2">
        <w:rPr>
          <w:rFonts w:ascii="Arial" w:eastAsia="Arial" w:hAnsi="Arial" w:cs="Arial"/>
          <w:b/>
          <w:color w:val="404040" w:themeColor="text1" w:themeTint="BF"/>
          <w:sz w:val="18"/>
          <w:szCs w:val="18"/>
        </w:rPr>
        <w:t>PRECIO POR PERSONA EN USD:</w:t>
      </w:r>
    </w:p>
    <w:p w14:paraId="3563E45A" w14:textId="77777777" w:rsidR="00227260" w:rsidRDefault="00227260" w:rsidP="00227260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W w:w="4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565"/>
      </w:tblGrid>
      <w:tr w:rsidR="00B83AEB" w:rsidRPr="002D70B1" w14:paraId="59E053AD" w14:textId="77777777" w:rsidTr="003A77B2">
        <w:trPr>
          <w:trHeight w:val="288"/>
          <w:jc w:val="center"/>
        </w:trPr>
        <w:tc>
          <w:tcPr>
            <w:tcW w:w="2551" w:type="dxa"/>
            <w:shd w:val="clear" w:color="auto" w:fill="AEAAAA" w:themeFill="background2" w:themeFillShade="BF"/>
            <w:noWrap/>
            <w:vAlign w:val="center"/>
            <w:hideMark/>
          </w:tcPr>
          <w:p w14:paraId="2EC2A7AB" w14:textId="77777777" w:rsidR="00B83AEB" w:rsidRPr="003A77B2" w:rsidRDefault="00B83AEB" w:rsidP="003A77B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3A77B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SALIDAS</w:t>
            </w:r>
          </w:p>
        </w:tc>
        <w:tc>
          <w:tcPr>
            <w:tcW w:w="1565" w:type="dxa"/>
            <w:shd w:val="clear" w:color="auto" w:fill="AEAAAA" w:themeFill="background2" w:themeFillShade="BF"/>
            <w:noWrap/>
            <w:vAlign w:val="center"/>
            <w:hideMark/>
          </w:tcPr>
          <w:p w14:paraId="32A69586" w14:textId="77777777" w:rsidR="00B83AEB" w:rsidRPr="003A77B2" w:rsidRDefault="00B83AEB" w:rsidP="003A77B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3A77B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DOBLE</w:t>
            </w:r>
          </w:p>
        </w:tc>
      </w:tr>
      <w:tr w:rsidR="00B83AEB" w:rsidRPr="002D70B1" w14:paraId="4AFE8014" w14:textId="77777777" w:rsidTr="003A77B2">
        <w:trPr>
          <w:trHeight w:val="288"/>
          <w:jc w:val="center"/>
        </w:trPr>
        <w:tc>
          <w:tcPr>
            <w:tcW w:w="2551" w:type="dxa"/>
            <w:vAlign w:val="center"/>
            <w:hideMark/>
          </w:tcPr>
          <w:p w14:paraId="583C85C0" w14:textId="548F56CF" w:rsidR="00B83AEB" w:rsidRPr="003A77B2" w:rsidRDefault="00B83AEB" w:rsidP="003A77B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3A77B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MAYO, OCTUBRE</w:t>
            </w:r>
          </w:p>
          <w:p w14:paraId="24E3FEE7" w14:textId="77777777" w:rsidR="00B83AEB" w:rsidRPr="003A77B2" w:rsidRDefault="00B83AEB" w:rsidP="003A77B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565" w:type="dxa"/>
            <w:noWrap/>
            <w:vAlign w:val="center"/>
            <w:hideMark/>
          </w:tcPr>
          <w:p w14:paraId="4F9DEF8C" w14:textId="4CD211FC" w:rsidR="00B83AEB" w:rsidRPr="003A77B2" w:rsidRDefault="00B83AEB" w:rsidP="003A77B2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3A77B2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$ 3375</w:t>
            </w:r>
          </w:p>
        </w:tc>
      </w:tr>
      <w:tr w:rsidR="00B83AEB" w:rsidRPr="002D70B1" w14:paraId="7B1B8CFC" w14:textId="77777777" w:rsidTr="003A77B2">
        <w:trPr>
          <w:trHeight w:val="288"/>
          <w:jc w:val="center"/>
        </w:trPr>
        <w:tc>
          <w:tcPr>
            <w:tcW w:w="2551" w:type="dxa"/>
            <w:vAlign w:val="center"/>
            <w:hideMark/>
          </w:tcPr>
          <w:p w14:paraId="20845450" w14:textId="754CA5D8" w:rsidR="00B83AEB" w:rsidRPr="003A77B2" w:rsidRDefault="00B83AEB" w:rsidP="003A77B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3A77B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JUNIO, SEPTIEMBRE</w:t>
            </w:r>
          </w:p>
        </w:tc>
        <w:tc>
          <w:tcPr>
            <w:tcW w:w="1565" w:type="dxa"/>
            <w:noWrap/>
            <w:vAlign w:val="center"/>
            <w:hideMark/>
          </w:tcPr>
          <w:p w14:paraId="0411F913" w14:textId="4A21C0E0" w:rsidR="00B83AEB" w:rsidRPr="003A77B2" w:rsidRDefault="00B83AEB" w:rsidP="003A77B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3A77B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$ 3495</w:t>
            </w:r>
          </w:p>
        </w:tc>
      </w:tr>
      <w:tr w:rsidR="00B83AEB" w:rsidRPr="002D70B1" w14:paraId="4808C839" w14:textId="77777777" w:rsidTr="003A77B2">
        <w:trPr>
          <w:trHeight w:val="288"/>
          <w:jc w:val="center"/>
        </w:trPr>
        <w:tc>
          <w:tcPr>
            <w:tcW w:w="2551" w:type="dxa"/>
            <w:vAlign w:val="center"/>
            <w:hideMark/>
          </w:tcPr>
          <w:p w14:paraId="6AFCA225" w14:textId="5A33286E" w:rsidR="00B83AEB" w:rsidRPr="003A77B2" w:rsidRDefault="00B83AEB" w:rsidP="003A77B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3A77B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JULIO, AGOSTO</w:t>
            </w:r>
          </w:p>
        </w:tc>
        <w:tc>
          <w:tcPr>
            <w:tcW w:w="1565" w:type="dxa"/>
            <w:noWrap/>
            <w:vAlign w:val="center"/>
            <w:hideMark/>
          </w:tcPr>
          <w:p w14:paraId="112ED713" w14:textId="4C466F8D" w:rsidR="00B83AEB" w:rsidRPr="003A77B2" w:rsidRDefault="00B83AEB" w:rsidP="003A77B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3A77B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$ 3709</w:t>
            </w:r>
          </w:p>
        </w:tc>
      </w:tr>
    </w:tbl>
    <w:p w14:paraId="6E487888" w14:textId="77777777" w:rsidR="00EB0929" w:rsidRDefault="00EB0929" w:rsidP="00037A3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63166A87" w14:textId="77777777" w:rsidR="00B83AEB" w:rsidRDefault="00B83AEB" w:rsidP="00037A3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4FAF9AA2" w14:textId="77777777" w:rsidR="00B83AEB" w:rsidRDefault="00B83AEB" w:rsidP="00037A3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34F6AD0" w14:textId="6169556F" w:rsidR="00F71298" w:rsidRPr="003A77B2" w:rsidRDefault="003A77B2" w:rsidP="00037A3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3A77B2">
        <w:rPr>
          <w:rFonts w:ascii="Arial" w:eastAsia="Arial" w:hAnsi="Arial" w:cs="Arial"/>
          <w:b/>
          <w:color w:val="696969"/>
          <w:sz w:val="18"/>
          <w:szCs w:val="18"/>
        </w:rPr>
        <w:t>HOTELES PREVISTOS O SIMILARES:</w:t>
      </w:r>
    </w:p>
    <w:p w14:paraId="37ED1D2C" w14:textId="77777777" w:rsidR="008745FE" w:rsidRPr="00765022" w:rsidRDefault="008745FE" w:rsidP="00F71298">
      <w:pPr>
        <w:jc w:val="both"/>
        <w:rPr>
          <w:rFonts w:ascii="Arial" w:eastAsia="Arial" w:hAnsi="Arial" w:cs="Arial"/>
          <w:b/>
          <w:i/>
          <w:iCs/>
          <w:color w:val="696969"/>
          <w:sz w:val="18"/>
          <w:szCs w:val="18"/>
        </w:rPr>
      </w:pPr>
    </w:p>
    <w:tbl>
      <w:tblPr>
        <w:tblW w:w="44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5"/>
        <w:gridCol w:w="2817"/>
      </w:tblGrid>
      <w:tr w:rsidR="00B83AEB" w:rsidRPr="009C08E3" w14:paraId="4699320A" w14:textId="77777777" w:rsidTr="003A77B2">
        <w:trPr>
          <w:trHeight w:val="285"/>
          <w:jc w:val="center"/>
        </w:trPr>
        <w:tc>
          <w:tcPr>
            <w:tcW w:w="1595" w:type="dxa"/>
            <w:shd w:val="clear" w:color="auto" w:fill="AEAAAA" w:themeFill="background2" w:themeFillShade="BF"/>
            <w:vAlign w:val="center"/>
          </w:tcPr>
          <w:p w14:paraId="02CC5F69" w14:textId="345559AF" w:rsidR="00B83AEB" w:rsidRPr="003A77B2" w:rsidRDefault="00B83AEB" w:rsidP="003A77B2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3A77B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CIUDAD</w:t>
            </w:r>
          </w:p>
        </w:tc>
        <w:tc>
          <w:tcPr>
            <w:tcW w:w="2817" w:type="dxa"/>
            <w:shd w:val="clear" w:color="auto" w:fill="AEAAAA" w:themeFill="background2" w:themeFillShade="BF"/>
            <w:vAlign w:val="center"/>
          </w:tcPr>
          <w:p w14:paraId="214A9DEC" w14:textId="0BE4F373" w:rsidR="00B83AEB" w:rsidRPr="003A77B2" w:rsidRDefault="00B83AEB" w:rsidP="003A77B2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3A77B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HOTEL</w:t>
            </w:r>
          </w:p>
        </w:tc>
      </w:tr>
      <w:tr w:rsidR="00B83AEB" w:rsidRPr="009C08E3" w14:paraId="0A6CD600" w14:textId="77777777" w:rsidTr="003A77B2">
        <w:trPr>
          <w:trHeight w:val="285"/>
          <w:jc w:val="center"/>
        </w:trPr>
        <w:tc>
          <w:tcPr>
            <w:tcW w:w="1595" w:type="dxa"/>
            <w:vAlign w:val="center"/>
          </w:tcPr>
          <w:p w14:paraId="7E217229" w14:textId="0A286534" w:rsidR="00B83AEB" w:rsidRPr="003A77B2" w:rsidRDefault="00B83AEB" w:rsidP="003A77B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3A77B2">
              <w:rPr>
                <w:rFonts w:ascii="Arial" w:eastAsia="Arial" w:hAnsi="Arial" w:cs="Arial"/>
                <w:color w:val="696969"/>
                <w:sz w:val="18"/>
                <w:szCs w:val="18"/>
              </w:rPr>
              <w:t>Atenas</w:t>
            </w:r>
          </w:p>
        </w:tc>
        <w:tc>
          <w:tcPr>
            <w:tcW w:w="2817" w:type="dxa"/>
            <w:vAlign w:val="center"/>
          </w:tcPr>
          <w:p w14:paraId="3A22E9F3" w14:textId="7FE10604" w:rsidR="00B83AEB" w:rsidRPr="003A77B2" w:rsidRDefault="00B83AEB" w:rsidP="003A77B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3A77B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The </w:t>
            </w:r>
            <w:proofErr w:type="spellStart"/>
            <w:r w:rsidRPr="003A77B2">
              <w:rPr>
                <w:rFonts w:ascii="Arial" w:eastAsia="Arial" w:hAnsi="Arial" w:cs="Arial"/>
                <w:color w:val="696969"/>
                <w:sz w:val="18"/>
                <w:szCs w:val="18"/>
              </w:rPr>
              <w:t>Athenaeum</w:t>
            </w:r>
            <w:proofErr w:type="spellEnd"/>
            <w:r w:rsidRPr="003A77B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5*</w:t>
            </w:r>
          </w:p>
          <w:p w14:paraId="0EF28F36" w14:textId="706785A1" w:rsidR="00B83AEB" w:rsidRPr="003A77B2" w:rsidRDefault="00B83AEB" w:rsidP="003A77B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3A77B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Habitación doble </w:t>
            </w:r>
            <w:proofErr w:type="spellStart"/>
            <w:r w:rsidRPr="003A77B2">
              <w:rPr>
                <w:rFonts w:ascii="Arial" w:eastAsia="Arial" w:hAnsi="Arial" w:cs="Arial"/>
                <w:color w:val="696969"/>
                <w:sz w:val="18"/>
                <w:szCs w:val="18"/>
              </w:rPr>
              <w:t>deluxe</w:t>
            </w:r>
            <w:proofErr w:type="spellEnd"/>
          </w:p>
        </w:tc>
      </w:tr>
      <w:tr w:rsidR="00B83AEB" w:rsidRPr="009C08E3" w14:paraId="2A7E5302" w14:textId="77777777" w:rsidTr="003A77B2">
        <w:trPr>
          <w:trHeight w:val="285"/>
          <w:jc w:val="center"/>
        </w:trPr>
        <w:tc>
          <w:tcPr>
            <w:tcW w:w="1595" w:type="dxa"/>
            <w:vAlign w:val="center"/>
          </w:tcPr>
          <w:p w14:paraId="4D562A4D" w14:textId="78681B63" w:rsidR="00B83AEB" w:rsidRPr="003A77B2" w:rsidRDefault="00B83AEB" w:rsidP="003A77B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3A77B2">
              <w:rPr>
                <w:rFonts w:ascii="Arial" w:eastAsia="Arial" w:hAnsi="Arial" w:cs="Arial"/>
                <w:color w:val="696969"/>
                <w:sz w:val="18"/>
                <w:szCs w:val="18"/>
              </w:rPr>
              <w:t>Santorini</w:t>
            </w:r>
          </w:p>
        </w:tc>
        <w:tc>
          <w:tcPr>
            <w:tcW w:w="2817" w:type="dxa"/>
            <w:vAlign w:val="center"/>
          </w:tcPr>
          <w:p w14:paraId="514B20E0" w14:textId="76B0C627" w:rsidR="00B83AEB" w:rsidRPr="003A77B2" w:rsidRDefault="00B83AEB" w:rsidP="003A77B2">
            <w:pPr>
              <w:ind w:right="42"/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3A77B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Sea Breeze Curio </w:t>
            </w:r>
            <w:proofErr w:type="spellStart"/>
            <w:r w:rsidRPr="003A77B2">
              <w:rPr>
                <w:rFonts w:ascii="Arial" w:eastAsia="Arial" w:hAnsi="Arial" w:cs="Arial"/>
                <w:color w:val="696969"/>
                <w:sz w:val="18"/>
                <w:szCs w:val="18"/>
              </w:rPr>
              <w:t>By</w:t>
            </w:r>
            <w:proofErr w:type="spellEnd"/>
            <w:r w:rsidRPr="003A77B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Hilton 5*</w:t>
            </w:r>
          </w:p>
          <w:p w14:paraId="40B2E815" w14:textId="7E0AD02B" w:rsidR="00B83AEB" w:rsidRPr="003A77B2" w:rsidRDefault="00B83AEB" w:rsidP="003A77B2">
            <w:pPr>
              <w:ind w:right="42"/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3A77B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Habitación doble con Hot </w:t>
            </w:r>
            <w:proofErr w:type="spellStart"/>
            <w:r w:rsidRPr="003A77B2">
              <w:rPr>
                <w:rFonts w:ascii="Arial" w:eastAsia="Arial" w:hAnsi="Arial" w:cs="Arial"/>
                <w:color w:val="696969"/>
                <w:sz w:val="18"/>
                <w:szCs w:val="18"/>
              </w:rPr>
              <w:t>Tub</w:t>
            </w:r>
            <w:proofErr w:type="spellEnd"/>
          </w:p>
        </w:tc>
      </w:tr>
    </w:tbl>
    <w:p w14:paraId="46D83470" w14:textId="0FDE5561" w:rsidR="009069F7" w:rsidRDefault="009069F7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1D7F4D19" w14:textId="77777777" w:rsidR="00B83AEB" w:rsidRDefault="00B83AEB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4F730419" w14:textId="770BDF38" w:rsidR="00FB2FD5" w:rsidRPr="003A77B2" w:rsidRDefault="00FB2FD5" w:rsidP="00FB2FD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3A77B2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58AD0958" w14:textId="3A1BA045" w:rsidR="00886E20" w:rsidRPr="00B83AEB" w:rsidRDefault="00FB2FD5" w:rsidP="00F41C8A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B83AEB">
        <w:rPr>
          <w:rFonts w:ascii="Arial" w:hAnsi="Arial" w:cs="Arial"/>
          <w:color w:val="6E6E6E"/>
          <w:sz w:val="18"/>
          <w:szCs w:val="18"/>
        </w:rPr>
        <w:t xml:space="preserve">Solicitar como </w:t>
      </w:r>
      <w:r w:rsidR="00B83AEB" w:rsidRPr="00B83AEB">
        <w:rPr>
          <w:rFonts w:ascii="Arial" w:hAnsi="Arial" w:cs="Arial"/>
          <w:b/>
          <w:color w:val="6E6E6E"/>
          <w:sz w:val="18"/>
          <w:szCs w:val="18"/>
        </w:rPr>
        <w:t>LUNA DE MIEL ROMÁNTICA</w:t>
      </w:r>
      <w:r w:rsidR="00B83AEB">
        <w:rPr>
          <w:rFonts w:ascii="Arial" w:hAnsi="Arial" w:cs="Arial"/>
          <w:b/>
          <w:color w:val="6E6E6E"/>
          <w:sz w:val="18"/>
          <w:szCs w:val="18"/>
        </w:rPr>
        <w:t xml:space="preserve"> </w:t>
      </w:r>
      <w:r w:rsidR="00B83AEB" w:rsidRPr="00B83AEB">
        <w:rPr>
          <w:rFonts w:ascii="Arial" w:hAnsi="Arial" w:cs="Arial"/>
          <w:b/>
          <w:color w:val="6E6E6E"/>
          <w:sz w:val="18"/>
          <w:szCs w:val="18"/>
        </w:rPr>
        <w:t>ATENAS &amp; SANTORINI</w:t>
      </w:r>
      <w:r w:rsidR="00920904" w:rsidRPr="00B83AEB">
        <w:rPr>
          <w:rFonts w:ascii="Arial" w:hAnsi="Arial" w:cs="Arial"/>
          <w:b/>
          <w:color w:val="6E6E6E"/>
          <w:sz w:val="18"/>
          <w:szCs w:val="18"/>
        </w:rPr>
        <w:t>.</w:t>
      </w:r>
    </w:p>
    <w:p w14:paraId="71132F55" w14:textId="4F750E29" w:rsidR="008745FE" w:rsidRPr="003A77B2" w:rsidRDefault="008745FE" w:rsidP="008A6934">
      <w:pPr>
        <w:pStyle w:val="Prrafodelista"/>
        <w:numPr>
          <w:ilvl w:val="0"/>
          <w:numId w:val="22"/>
        </w:numPr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3A77B2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Válido para comprar hasta agotar stock.</w:t>
      </w:r>
    </w:p>
    <w:p w14:paraId="080BC8F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Comisión: 12% + incentivo de USD 10.00 por pasajero.</w:t>
      </w:r>
    </w:p>
    <w:p w14:paraId="1C4422C0" w14:textId="387408B6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Salida mínima: 02 pasajeros.</w:t>
      </w:r>
    </w:p>
    <w:p w14:paraId="7CF5F0BE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Tarifas y precios dinámicos sujetos a variación sin previo aviso y no aplicables a grupos.</w:t>
      </w:r>
    </w:p>
    <w:p w14:paraId="0221B6CB" w14:textId="661B4B84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Tarifas para pagos en efectivo o depósito en cuentas bancarias.</w:t>
      </w:r>
    </w:p>
    <w:p w14:paraId="626E3055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Reserva no reembolsable, no endosable ni transferible.</w:t>
      </w:r>
    </w:p>
    <w:p w14:paraId="38411BA0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No show: penalidad del 100%.</w:t>
      </w:r>
    </w:p>
    <w:p w14:paraId="34CDA570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Tipo de cambio referencial: S/ 3.90.</w:t>
      </w:r>
    </w:p>
    <w:p w14:paraId="50508B22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Esta tarifa puede caducar en cualquier momento por regulaciones del operador.</w:t>
      </w:r>
    </w:p>
    <w:p w14:paraId="3CF68233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El orden de las visitas puede variar por operatividad, garantizando siempre el programa completo.</w:t>
      </w:r>
    </w:p>
    <w:p w14:paraId="1379D79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En fechas de eventos, ferias o festividades, algunos hoteles, museos o bazares podrían presentar cambios de disponibilidad, cierres o modificaciones en el itinerario, reemplazándose las visitas por alternativas similares cuando corresponda.</w:t>
      </w:r>
    </w:p>
    <w:p w14:paraId="4450677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 xml:space="preserve">Horario hotelero referencial: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check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-in desde las 14:00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hrs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 y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check-out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 hasta las 12:00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hrs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>.</w:t>
      </w:r>
    </w:p>
    <w:p w14:paraId="59B7491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Por eventos oficiales o ceremonias, ciertos monumentos y sitios arqueológicos podrían restringir visitas sin previo aviso; en esos casos se realizará visita panorámica exterior.</w:t>
      </w:r>
    </w:p>
    <w:p w14:paraId="01744A25" w14:textId="6E7644BB" w:rsidR="004B7FD4" w:rsidRPr="00EB0929" w:rsidRDefault="008745FE" w:rsidP="004B7FD4">
      <w:pPr>
        <w:pStyle w:val="Prrafodelista"/>
        <w:numPr>
          <w:ilvl w:val="0"/>
          <w:numId w:val="22"/>
        </w:numPr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EB0929">
        <w:rPr>
          <w:rFonts w:ascii="Arial" w:hAnsi="Arial" w:cs="Arial"/>
          <w:color w:val="6E6E6E"/>
          <w:sz w:val="18"/>
          <w:szCs w:val="18"/>
        </w:rPr>
        <w:t xml:space="preserve">Precios actualizados al </w:t>
      </w:r>
      <w:r w:rsidR="00C3158B">
        <w:rPr>
          <w:rFonts w:ascii="Arial" w:hAnsi="Arial" w:cs="Arial"/>
          <w:color w:val="6E6E6E"/>
          <w:sz w:val="18"/>
          <w:szCs w:val="18"/>
        </w:rPr>
        <w:t>13</w:t>
      </w:r>
      <w:r w:rsidRPr="00EB0929">
        <w:rPr>
          <w:rFonts w:ascii="Arial" w:hAnsi="Arial" w:cs="Arial"/>
          <w:color w:val="6E6E6E"/>
          <w:sz w:val="18"/>
          <w:szCs w:val="18"/>
        </w:rPr>
        <w:t xml:space="preserve"> mayo 2026.</w:t>
      </w:r>
    </w:p>
    <w:sectPr w:rsidR="004B7FD4" w:rsidRPr="00EB0929" w:rsidSect="00037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1701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F9A3" w14:textId="77777777" w:rsidR="00045EC2" w:rsidRDefault="00045EC2">
      <w:r>
        <w:separator/>
      </w:r>
    </w:p>
  </w:endnote>
  <w:endnote w:type="continuationSeparator" w:id="0">
    <w:p w14:paraId="622A1166" w14:textId="77777777" w:rsidR="00045EC2" w:rsidRDefault="0004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004E1EC3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051C" w14:textId="77777777" w:rsidR="00045EC2" w:rsidRDefault="00045EC2">
      <w:r>
        <w:separator/>
      </w:r>
    </w:p>
  </w:footnote>
  <w:footnote w:type="continuationSeparator" w:id="0">
    <w:p w14:paraId="0E99FD9E" w14:textId="77777777" w:rsidR="00045EC2" w:rsidRDefault="0004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08CD401F" w:rsidR="00355B00" w:rsidRDefault="003A77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406798B" wp14:editId="02AF7901">
          <wp:simplePos x="0" y="0"/>
          <wp:positionH relativeFrom="column">
            <wp:posOffset>5151120</wp:posOffset>
          </wp:positionH>
          <wp:positionV relativeFrom="paragraph">
            <wp:posOffset>-457835</wp:posOffset>
          </wp:positionV>
          <wp:extent cx="885825" cy="1038225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5CAB0C65">
          <wp:simplePos x="0" y="0"/>
          <wp:positionH relativeFrom="column">
            <wp:posOffset>-399415</wp:posOffset>
          </wp:positionH>
          <wp:positionV relativeFrom="paragraph">
            <wp:posOffset>-309245</wp:posOffset>
          </wp:positionV>
          <wp:extent cx="2260600" cy="714375"/>
          <wp:effectExtent l="0" t="0" r="0" b="0"/>
          <wp:wrapNone/>
          <wp:docPr id="9866620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55B00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765AF3"/>
    <w:multiLevelType w:val="hybridMultilevel"/>
    <w:tmpl w:val="E6803C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6436E"/>
    <w:multiLevelType w:val="hybridMultilevel"/>
    <w:tmpl w:val="3CF270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9717E"/>
    <w:multiLevelType w:val="hybridMultilevel"/>
    <w:tmpl w:val="5DA627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D4372F"/>
    <w:multiLevelType w:val="hybridMultilevel"/>
    <w:tmpl w:val="948C25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65B37"/>
    <w:multiLevelType w:val="hybridMultilevel"/>
    <w:tmpl w:val="1196EA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275E4"/>
    <w:multiLevelType w:val="hybridMultilevel"/>
    <w:tmpl w:val="F604B0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A14A4"/>
    <w:multiLevelType w:val="hybridMultilevel"/>
    <w:tmpl w:val="C29A3E8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28796F"/>
    <w:multiLevelType w:val="hybridMultilevel"/>
    <w:tmpl w:val="F94A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505E"/>
    <w:multiLevelType w:val="hybridMultilevel"/>
    <w:tmpl w:val="31A4D97E"/>
    <w:lvl w:ilvl="0" w:tplc="6AE0B34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51F93"/>
    <w:multiLevelType w:val="hybridMultilevel"/>
    <w:tmpl w:val="1EFCEE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14C0F"/>
    <w:multiLevelType w:val="hybridMultilevel"/>
    <w:tmpl w:val="58A40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F10ED"/>
    <w:multiLevelType w:val="hybridMultilevel"/>
    <w:tmpl w:val="202446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B67F6"/>
    <w:multiLevelType w:val="hybridMultilevel"/>
    <w:tmpl w:val="35B604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C3E77"/>
    <w:multiLevelType w:val="hybridMultilevel"/>
    <w:tmpl w:val="19EE09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222B7"/>
    <w:multiLevelType w:val="hybridMultilevel"/>
    <w:tmpl w:val="E670D8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37CA2"/>
    <w:multiLevelType w:val="hybridMultilevel"/>
    <w:tmpl w:val="E96683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F41AB"/>
    <w:multiLevelType w:val="hybridMultilevel"/>
    <w:tmpl w:val="FD881766"/>
    <w:lvl w:ilvl="0" w:tplc="280A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71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43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159" w:hanging="360"/>
      </w:pPr>
      <w:rPr>
        <w:rFonts w:ascii="Wingdings" w:hAnsi="Wingdings" w:hint="default"/>
      </w:rPr>
    </w:lvl>
  </w:abstractNum>
  <w:abstractNum w:abstractNumId="26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139BB"/>
    <w:multiLevelType w:val="hybridMultilevel"/>
    <w:tmpl w:val="DF36AC5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6187793">
    <w:abstractNumId w:val="0"/>
  </w:num>
  <w:num w:numId="2" w16cid:durableId="367417517">
    <w:abstractNumId w:val="12"/>
  </w:num>
  <w:num w:numId="3" w16cid:durableId="1298881077">
    <w:abstractNumId w:val="10"/>
  </w:num>
  <w:num w:numId="4" w16cid:durableId="6249844">
    <w:abstractNumId w:val="19"/>
  </w:num>
  <w:num w:numId="5" w16cid:durableId="1738478802">
    <w:abstractNumId w:val="5"/>
  </w:num>
  <w:num w:numId="6" w16cid:durableId="163666578">
    <w:abstractNumId w:val="19"/>
  </w:num>
  <w:num w:numId="7" w16cid:durableId="1704597289">
    <w:abstractNumId w:val="19"/>
  </w:num>
  <w:num w:numId="8" w16cid:durableId="474570982">
    <w:abstractNumId w:val="9"/>
  </w:num>
  <w:num w:numId="9" w16cid:durableId="11036383">
    <w:abstractNumId w:val="26"/>
  </w:num>
  <w:num w:numId="10" w16cid:durableId="1766806109">
    <w:abstractNumId w:val="11"/>
  </w:num>
  <w:num w:numId="11" w16cid:durableId="703336385">
    <w:abstractNumId w:val="15"/>
  </w:num>
  <w:num w:numId="12" w16cid:durableId="1148549311">
    <w:abstractNumId w:val="2"/>
  </w:num>
  <w:num w:numId="13" w16cid:durableId="1830366872">
    <w:abstractNumId w:val="1"/>
  </w:num>
  <w:num w:numId="14" w16cid:durableId="1387946914">
    <w:abstractNumId w:val="17"/>
  </w:num>
  <w:num w:numId="15" w16cid:durableId="527645558">
    <w:abstractNumId w:val="23"/>
  </w:num>
  <w:num w:numId="16" w16cid:durableId="1024984778">
    <w:abstractNumId w:val="18"/>
  </w:num>
  <w:num w:numId="17" w16cid:durableId="1831096691">
    <w:abstractNumId w:val="14"/>
  </w:num>
  <w:num w:numId="18" w16cid:durableId="898908214">
    <w:abstractNumId w:val="4"/>
  </w:num>
  <w:num w:numId="19" w16cid:durableId="2040885778">
    <w:abstractNumId w:val="13"/>
  </w:num>
  <w:num w:numId="20" w16cid:durableId="1817607086">
    <w:abstractNumId w:val="25"/>
  </w:num>
  <w:num w:numId="21" w16cid:durableId="637151188">
    <w:abstractNumId w:val="27"/>
  </w:num>
  <w:num w:numId="22" w16cid:durableId="673730143">
    <w:abstractNumId w:val="6"/>
  </w:num>
  <w:num w:numId="23" w16cid:durableId="2093351275">
    <w:abstractNumId w:val="24"/>
  </w:num>
  <w:num w:numId="24" w16cid:durableId="1423989189">
    <w:abstractNumId w:val="20"/>
  </w:num>
  <w:num w:numId="25" w16cid:durableId="530385540">
    <w:abstractNumId w:val="22"/>
  </w:num>
  <w:num w:numId="26" w16cid:durableId="234122099">
    <w:abstractNumId w:val="3"/>
  </w:num>
  <w:num w:numId="27" w16cid:durableId="1446118788">
    <w:abstractNumId w:val="7"/>
  </w:num>
  <w:num w:numId="28" w16cid:durableId="1624538153">
    <w:abstractNumId w:val="8"/>
  </w:num>
  <w:num w:numId="29" w16cid:durableId="1963219939">
    <w:abstractNumId w:val="21"/>
  </w:num>
  <w:num w:numId="30" w16cid:durableId="20795526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062F7"/>
    <w:rsid w:val="00015162"/>
    <w:rsid w:val="00015622"/>
    <w:rsid w:val="000157FE"/>
    <w:rsid w:val="0002068A"/>
    <w:rsid w:val="00037A3F"/>
    <w:rsid w:val="00037DA2"/>
    <w:rsid w:val="00045EC2"/>
    <w:rsid w:val="00053C33"/>
    <w:rsid w:val="00062912"/>
    <w:rsid w:val="00065899"/>
    <w:rsid w:val="0006715F"/>
    <w:rsid w:val="00071193"/>
    <w:rsid w:val="00071413"/>
    <w:rsid w:val="0008014A"/>
    <w:rsid w:val="00096246"/>
    <w:rsid w:val="000A3655"/>
    <w:rsid w:val="000A6D67"/>
    <w:rsid w:val="000C2B28"/>
    <w:rsid w:val="000C6003"/>
    <w:rsid w:val="000C6B1F"/>
    <w:rsid w:val="000D088C"/>
    <w:rsid w:val="000F7FB4"/>
    <w:rsid w:val="001029F5"/>
    <w:rsid w:val="001133EB"/>
    <w:rsid w:val="0013194A"/>
    <w:rsid w:val="00142442"/>
    <w:rsid w:val="00147384"/>
    <w:rsid w:val="00162691"/>
    <w:rsid w:val="00167483"/>
    <w:rsid w:val="001703BC"/>
    <w:rsid w:val="0019725F"/>
    <w:rsid w:val="001B2306"/>
    <w:rsid w:val="001C1ED4"/>
    <w:rsid w:val="001F04C1"/>
    <w:rsid w:val="001F5991"/>
    <w:rsid w:val="001F60B2"/>
    <w:rsid w:val="002150CB"/>
    <w:rsid w:val="00227260"/>
    <w:rsid w:val="00227AED"/>
    <w:rsid w:val="00251619"/>
    <w:rsid w:val="00283E3C"/>
    <w:rsid w:val="002941B4"/>
    <w:rsid w:val="002A18A4"/>
    <w:rsid w:val="002A5630"/>
    <w:rsid w:val="002B0A88"/>
    <w:rsid w:val="002B4061"/>
    <w:rsid w:val="002F4FB6"/>
    <w:rsid w:val="0030088C"/>
    <w:rsid w:val="00336CE1"/>
    <w:rsid w:val="00343106"/>
    <w:rsid w:val="00343E64"/>
    <w:rsid w:val="00350113"/>
    <w:rsid w:val="00350FAB"/>
    <w:rsid w:val="00353E63"/>
    <w:rsid w:val="00355B00"/>
    <w:rsid w:val="00367B50"/>
    <w:rsid w:val="00386849"/>
    <w:rsid w:val="00391F73"/>
    <w:rsid w:val="003A77B2"/>
    <w:rsid w:val="003C286D"/>
    <w:rsid w:val="003C5BF7"/>
    <w:rsid w:val="003C62B1"/>
    <w:rsid w:val="00403A3C"/>
    <w:rsid w:val="004044D5"/>
    <w:rsid w:val="00445E0A"/>
    <w:rsid w:val="00450765"/>
    <w:rsid w:val="004A22B8"/>
    <w:rsid w:val="004B7FD4"/>
    <w:rsid w:val="00511A0E"/>
    <w:rsid w:val="00534A31"/>
    <w:rsid w:val="00537FC2"/>
    <w:rsid w:val="00554325"/>
    <w:rsid w:val="00562BBF"/>
    <w:rsid w:val="0056690E"/>
    <w:rsid w:val="0057569F"/>
    <w:rsid w:val="00581B63"/>
    <w:rsid w:val="00582DB5"/>
    <w:rsid w:val="005A0A01"/>
    <w:rsid w:val="005C7A4A"/>
    <w:rsid w:val="005D5559"/>
    <w:rsid w:val="00643D80"/>
    <w:rsid w:val="00644765"/>
    <w:rsid w:val="006779E9"/>
    <w:rsid w:val="006915AF"/>
    <w:rsid w:val="00692F04"/>
    <w:rsid w:val="00697FD1"/>
    <w:rsid w:val="006A7F71"/>
    <w:rsid w:val="006B4C22"/>
    <w:rsid w:val="006C426E"/>
    <w:rsid w:val="006E45CB"/>
    <w:rsid w:val="006F2239"/>
    <w:rsid w:val="006F4B70"/>
    <w:rsid w:val="006F50B0"/>
    <w:rsid w:val="007031C6"/>
    <w:rsid w:val="0070465E"/>
    <w:rsid w:val="00751FE3"/>
    <w:rsid w:val="0076497D"/>
    <w:rsid w:val="00765022"/>
    <w:rsid w:val="007655F2"/>
    <w:rsid w:val="0076580D"/>
    <w:rsid w:val="00765F90"/>
    <w:rsid w:val="00771989"/>
    <w:rsid w:val="00785A1C"/>
    <w:rsid w:val="00786DE5"/>
    <w:rsid w:val="00787DE5"/>
    <w:rsid w:val="007B1EEF"/>
    <w:rsid w:val="007E1476"/>
    <w:rsid w:val="007E406F"/>
    <w:rsid w:val="007F751D"/>
    <w:rsid w:val="008267D2"/>
    <w:rsid w:val="0083251B"/>
    <w:rsid w:val="0083383B"/>
    <w:rsid w:val="00840854"/>
    <w:rsid w:val="008430A2"/>
    <w:rsid w:val="00853860"/>
    <w:rsid w:val="008745FE"/>
    <w:rsid w:val="00885535"/>
    <w:rsid w:val="00886E20"/>
    <w:rsid w:val="008A02DE"/>
    <w:rsid w:val="008A10E0"/>
    <w:rsid w:val="008A3A4B"/>
    <w:rsid w:val="008F3B7A"/>
    <w:rsid w:val="009069F7"/>
    <w:rsid w:val="00920904"/>
    <w:rsid w:val="0093676E"/>
    <w:rsid w:val="00936EF4"/>
    <w:rsid w:val="009405A9"/>
    <w:rsid w:val="00945EB2"/>
    <w:rsid w:val="009474F8"/>
    <w:rsid w:val="00961039"/>
    <w:rsid w:val="00967CE8"/>
    <w:rsid w:val="009750A2"/>
    <w:rsid w:val="009A541E"/>
    <w:rsid w:val="009C5F87"/>
    <w:rsid w:val="009C7A2F"/>
    <w:rsid w:val="00A06550"/>
    <w:rsid w:val="00A07468"/>
    <w:rsid w:val="00A36EA3"/>
    <w:rsid w:val="00A63A9E"/>
    <w:rsid w:val="00AA383C"/>
    <w:rsid w:val="00AB7E4A"/>
    <w:rsid w:val="00AC3A27"/>
    <w:rsid w:val="00AC593D"/>
    <w:rsid w:val="00AD373E"/>
    <w:rsid w:val="00AE0E63"/>
    <w:rsid w:val="00AE5A59"/>
    <w:rsid w:val="00AE672D"/>
    <w:rsid w:val="00AE692C"/>
    <w:rsid w:val="00AF26F0"/>
    <w:rsid w:val="00B2107F"/>
    <w:rsid w:val="00B25481"/>
    <w:rsid w:val="00B57FB3"/>
    <w:rsid w:val="00B768FB"/>
    <w:rsid w:val="00B83AEB"/>
    <w:rsid w:val="00B852D9"/>
    <w:rsid w:val="00BC46C2"/>
    <w:rsid w:val="00BE3459"/>
    <w:rsid w:val="00BE65D1"/>
    <w:rsid w:val="00BF5361"/>
    <w:rsid w:val="00C26709"/>
    <w:rsid w:val="00C3158B"/>
    <w:rsid w:val="00C33497"/>
    <w:rsid w:val="00C4131D"/>
    <w:rsid w:val="00C47261"/>
    <w:rsid w:val="00C85FC3"/>
    <w:rsid w:val="00C870CF"/>
    <w:rsid w:val="00CA71A0"/>
    <w:rsid w:val="00CC7281"/>
    <w:rsid w:val="00CD47AF"/>
    <w:rsid w:val="00D1271E"/>
    <w:rsid w:val="00D17526"/>
    <w:rsid w:val="00D209CD"/>
    <w:rsid w:val="00D54855"/>
    <w:rsid w:val="00D82BA4"/>
    <w:rsid w:val="00D90799"/>
    <w:rsid w:val="00DA011A"/>
    <w:rsid w:val="00DA068A"/>
    <w:rsid w:val="00DB5143"/>
    <w:rsid w:val="00DD6D78"/>
    <w:rsid w:val="00DE5F65"/>
    <w:rsid w:val="00E10600"/>
    <w:rsid w:val="00E20087"/>
    <w:rsid w:val="00E26D3E"/>
    <w:rsid w:val="00E40738"/>
    <w:rsid w:val="00EB0929"/>
    <w:rsid w:val="00ED24F4"/>
    <w:rsid w:val="00F17AE9"/>
    <w:rsid w:val="00F51923"/>
    <w:rsid w:val="00F63E13"/>
    <w:rsid w:val="00F71298"/>
    <w:rsid w:val="00F8113D"/>
    <w:rsid w:val="00F9332C"/>
    <w:rsid w:val="00F93D2A"/>
    <w:rsid w:val="00FA4990"/>
    <w:rsid w:val="00FA5158"/>
    <w:rsid w:val="00FB2FD5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817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2026-05-14T18:59:00Z</dcterms:created>
  <dcterms:modified xsi:type="dcterms:W3CDTF">2026-05-14T18:59:00Z</dcterms:modified>
</cp:coreProperties>
</file>