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6F1CB3BD" w:rsidR="005774FD" w:rsidRPr="00B64811" w:rsidRDefault="00B64811" w:rsidP="005774FD">
      <w:pPr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B64811">
        <w:rPr>
          <w:rFonts w:ascii="Arial" w:hAnsi="Arial" w:cs="Arial"/>
          <w:b/>
          <w:color w:val="828282"/>
          <w:sz w:val="32"/>
          <w:szCs w:val="32"/>
          <w:lang w:eastAsia="es-ES"/>
        </w:rPr>
        <w:t xml:space="preserve">LOS ÁNGELES TOP </w:t>
      </w:r>
    </w:p>
    <w:p w14:paraId="56EAAB19" w14:textId="4AA0FE67" w:rsidR="005774FD" w:rsidRPr="00EA547C" w:rsidRDefault="00461B0C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>
        <w:rPr>
          <w:rFonts w:ascii="Arial" w:hAnsi="Arial" w:cs="Arial"/>
          <w:color w:val="828282"/>
          <w:sz w:val="20"/>
          <w:szCs w:val="20"/>
        </w:rPr>
        <w:t>0</w:t>
      </w:r>
      <w:r w:rsidR="007A1A9B">
        <w:rPr>
          <w:rFonts w:ascii="Arial" w:hAnsi="Arial" w:cs="Arial"/>
          <w:color w:val="828282"/>
          <w:sz w:val="20"/>
          <w:szCs w:val="20"/>
        </w:rPr>
        <w:t>4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495649">
        <w:rPr>
          <w:rFonts w:ascii="Arial" w:hAnsi="Arial" w:cs="Arial"/>
          <w:color w:val="828282"/>
          <w:sz w:val="20"/>
          <w:szCs w:val="20"/>
        </w:rPr>
        <w:t>D</w:t>
      </w:r>
      <w:r w:rsidR="00495649" w:rsidRPr="00EA547C">
        <w:rPr>
          <w:rFonts w:ascii="Arial" w:hAnsi="Arial" w:cs="Arial"/>
          <w:color w:val="828282"/>
          <w:sz w:val="20"/>
          <w:szCs w:val="20"/>
        </w:rPr>
        <w:t>ías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1E420A">
        <w:rPr>
          <w:rFonts w:ascii="Arial" w:hAnsi="Arial" w:cs="Arial"/>
          <w:color w:val="828282"/>
          <w:sz w:val="20"/>
          <w:szCs w:val="20"/>
        </w:rPr>
        <w:t>/ 0</w:t>
      </w:r>
      <w:r w:rsidR="007A1A9B">
        <w:rPr>
          <w:rFonts w:ascii="Arial" w:hAnsi="Arial" w:cs="Arial"/>
          <w:color w:val="828282"/>
          <w:sz w:val="20"/>
          <w:szCs w:val="20"/>
        </w:rPr>
        <w:t>3</w:t>
      </w:r>
      <w:r w:rsidR="001E420A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023D2C97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7A1A9B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B64811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7A1A9B">
        <w:rPr>
          <w:rFonts w:ascii="Arial" w:hAnsi="Arial" w:cs="Arial"/>
          <w:b/>
          <w:color w:val="ED6964"/>
          <w:sz w:val="20"/>
          <w:szCs w:val="20"/>
          <w:lang w:eastAsia="es-ES"/>
        </w:rPr>
        <w:t>185</w:t>
      </w:r>
      <w:r w:rsidR="0040235A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35632B5F" w14:textId="4603FA11" w:rsidR="00123CFA" w:rsidRPr="00B64811" w:rsidRDefault="00B64811" w:rsidP="00B64811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B64811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5BAEEC" w14:textId="0E021860" w:rsidR="001E420A" w:rsidRPr="00B64811" w:rsidRDefault="001E420A" w:rsidP="00B64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>Traslado IN &amp; OUT del Aeropuerto de Los Ángeles.</w:t>
      </w:r>
    </w:p>
    <w:p w14:paraId="5F7EF90B" w14:textId="77777777" w:rsidR="007A1A9B" w:rsidRPr="00B64811" w:rsidRDefault="007A1A9B" w:rsidP="00B64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>Admisión a Disneyland California (2 días)</w:t>
      </w:r>
    </w:p>
    <w:p w14:paraId="7CFD1C32" w14:textId="5E3983B7" w:rsidR="001E420A" w:rsidRPr="00B64811" w:rsidRDefault="001E420A" w:rsidP="00B64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Admisión a Universal </w:t>
      </w:r>
      <w:proofErr w:type="spellStart"/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>Studios</w:t>
      </w:r>
      <w:proofErr w:type="spellEnd"/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Hollywood</w:t>
      </w:r>
    </w:p>
    <w:p w14:paraId="52D7131D" w14:textId="15C8E7CE" w:rsidR="002D6103" w:rsidRPr="00B64811" w:rsidRDefault="005774FD" w:rsidP="00B64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>Tarjeta de Asistencia AC35 con ASSIST CARD (0</w:t>
      </w:r>
      <w:r w:rsidR="007A1A9B"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>4</w:t>
      </w:r>
      <w:r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días)</w:t>
      </w:r>
      <w:r w:rsidR="001E420A" w:rsidRPr="00B64811">
        <w:rPr>
          <w:rFonts w:ascii="Arial" w:eastAsiaTheme="majorEastAsia" w:hAnsi="Arial" w:cs="Arial"/>
          <w:color w:val="818181"/>
          <w:sz w:val="18"/>
          <w:szCs w:val="18"/>
          <w:lang w:val="es-PE"/>
        </w:rPr>
        <w:t>.</w:t>
      </w:r>
    </w:p>
    <w:p w14:paraId="59B8328D" w14:textId="6FB9F3FA" w:rsidR="001E420A" w:rsidRPr="00B64811" w:rsidRDefault="00B64811" w:rsidP="00B64811">
      <w:pPr>
        <w:autoSpaceDE w:val="0"/>
        <w:autoSpaceDN w:val="0"/>
        <w:adjustRightInd w:val="0"/>
        <w:ind w:right="-552"/>
        <w:jc w:val="both"/>
        <w:rPr>
          <w:rFonts w:ascii="Arial" w:eastAsiaTheme="majorEastAsia" w:hAnsi="Arial" w:cs="Arial"/>
          <w:b/>
          <w:bCs/>
          <w:color w:val="818181"/>
          <w:sz w:val="18"/>
          <w:szCs w:val="18"/>
        </w:rPr>
      </w:pPr>
      <w:r w:rsidRPr="00B64811">
        <w:rPr>
          <w:rFonts w:ascii="Arial" w:eastAsiaTheme="majorEastAsia" w:hAnsi="Arial" w:cs="Arial"/>
          <w:b/>
          <w:bCs/>
          <w:color w:val="818181"/>
          <w:sz w:val="18"/>
          <w:szCs w:val="18"/>
        </w:rPr>
        <w:t>SOLO SERVICIOS:</w:t>
      </w:r>
    </w:p>
    <w:tbl>
      <w:tblPr>
        <w:tblpPr w:leftFromText="141" w:rightFromText="141" w:vertAnchor="text" w:horzAnchor="margin" w:tblpXSpec="center" w:tblpY="81"/>
        <w:tblW w:w="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993"/>
        <w:gridCol w:w="1101"/>
        <w:gridCol w:w="1101"/>
        <w:gridCol w:w="1271"/>
      </w:tblGrid>
      <w:tr w:rsidR="001E420A" w:rsidRPr="00B64811" w14:paraId="27FD9A39" w14:textId="77777777" w:rsidTr="001E420A">
        <w:trPr>
          <w:trHeight w:val="288"/>
        </w:trPr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20B0A333" w14:textId="14F207E3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296" w:type="dxa"/>
            <w:gridSpan w:val="4"/>
            <w:shd w:val="clear" w:color="auto" w:fill="969696"/>
            <w:noWrap/>
            <w:vAlign w:val="center"/>
            <w:hideMark/>
          </w:tcPr>
          <w:p w14:paraId="337198BF" w14:textId="55686567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1E420A" w:rsidRPr="00B64811" w14:paraId="4BDFC964" w14:textId="77777777" w:rsidTr="001E420A">
        <w:trPr>
          <w:trHeight w:val="288"/>
        </w:trPr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0A856003" w14:textId="77777777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IN  </w:t>
            </w:r>
          </w:p>
        </w:tc>
        <w:tc>
          <w:tcPr>
            <w:tcW w:w="1117" w:type="dxa"/>
            <w:shd w:val="clear" w:color="auto" w:fill="969696"/>
            <w:vAlign w:val="center"/>
          </w:tcPr>
          <w:p w14:paraId="26E0D37C" w14:textId="580881C3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3" w:type="dxa"/>
            <w:shd w:val="clear" w:color="auto" w:fill="969696"/>
            <w:noWrap/>
            <w:vAlign w:val="center"/>
          </w:tcPr>
          <w:p w14:paraId="1A1E0EC5" w14:textId="55D30920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0E29636D" w14:textId="30651108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64D8077D" w14:textId="444AD689" w:rsidR="001E420A" w:rsidRPr="00B64811" w:rsidRDefault="001E420A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  <w:hideMark/>
          </w:tcPr>
          <w:p w14:paraId="4EA43DC5" w14:textId="6E4CE722" w:rsidR="001E420A" w:rsidRPr="00B64811" w:rsidRDefault="007A1A9B" w:rsidP="00B6481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48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</w:tr>
      <w:tr w:rsidR="001E420A" w:rsidRPr="00B64811" w14:paraId="71DB5DE9" w14:textId="77777777" w:rsidTr="001E420A">
        <w:trPr>
          <w:trHeight w:val="194"/>
        </w:trPr>
        <w:tc>
          <w:tcPr>
            <w:tcW w:w="1117" w:type="dxa"/>
            <w:noWrap/>
            <w:vAlign w:val="bottom"/>
          </w:tcPr>
          <w:p w14:paraId="5E94D708" w14:textId="5CE9830D" w:rsidR="001E420A" w:rsidRPr="00B64811" w:rsidRDefault="001E420A" w:rsidP="00B64811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6481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12-05-2026</w:t>
            </w:r>
          </w:p>
        </w:tc>
        <w:tc>
          <w:tcPr>
            <w:tcW w:w="1117" w:type="dxa"/>
            <w:vAlign w:val="bottom"/>
          </w:tcPr>
          <w:p w14:paraId="53B2B905" w14:textId="3B949001" w:rsidR="001E420A" w:rsidRPr="00B64811" w:rsidRDefault="001E420A" w:rsidP="00B64811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6481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3" w:type="dxa"/>
            <w:noWrap/>
            <w:vAlign w:val="bottom"/>
          </w:tcPr>
          <w:p w14:paraId="0A70C73E" w14:textId="3C3CAD0E" w:rsidR="001E420A" w:rsidRPr="00B64811" w:rsidRDefault="007A1A9B" w:rsidP="00B64811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6481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1,445</w:t>
            </w:r>
          </w:p>
        </w:tc>
        <w:tc>
          <w:tcPr>
            <w:tcW w:w="1101" w:type="dxa"/>
            <w:noWrap/>
            <w:vAlign w:val="bottom"/>
          </w:tcPr>
          <w:p w14:paraId="23984182" w14:textId="41D6C109" w:rsidR="001E420A" w:rsidRPr="00B64811" w:rsidRDefault="007A1A9B" w:rsidP="00B64811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B64811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1185</w:t>
            </w:r>
          </w:p>
        </w:tc>
        <w:tc>
          <w:tcPr>
            <w:tcW w:w="1101" w:type="dxa"/>
            <w:noWrap/>
            <w:vAlign w:val="bottom"/>
          </w:tcPr>
          <w:p w14:paraId="2315E39B" w14:textId="26D80BBE" w:rsidR="001E420A" w:rsidRPr="00B64811" w:rsidRDefault="007A1A9B" w:rsidP="00B64811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6481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1139</w:t>
            </w:r>
          </w:p>
        </w:tc>
        <w:tc>
          <w:tcPr>
            <w:tcW w:w="1101" w:type="dxa"/>
            <w:noWrap/>
            <w:vAlign w:val="bottom"/>
          </w:tcPr>
          <w:p w14:paraId="19C980CF" w14:textId="1BA809DC" w:rsidR="001E420A" w:rsidRPr="00B64811" w:rsidRDefault="007A1A9B" w:rsidP="00B64811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B6481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1085</w:t>
            </w:r>
          </w:p>
        </w:tc>
      </w:tr>
    </w:tbl>
    <w:p w14:paraId="20051D46" w14:textId="77777777" w:rsidR="0040235A" w:rsidRPr="00B64811" w:rsidRDefault="0040235A" w:rsidP="00B6481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53B4F003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86AB2AA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8779DE9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36E9C7D0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2D3A002A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42C5331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 xml:space="preserve">Los Ángeles, la ciudad donde los sueños se hacen realidad, es el destino ideal para los amantes de la diversión, el cine y la aventura. Con una oferta infinita de entretenimiento, desde los famosos estudios de cine hasta los parques temáticos de clase mundial, este paquete te llevará a lo más destacado de la ciudad. Vive la emoción de Universal </w:t>
      </w:r>
      <w:proofErr w:type="spellStart"/>
      <w:r w:rsidRPr="00B64811">
        <w:rPr>
          <w:rFonts w:ascii="Arial" w:hAnsi="Arial" w:cs="Arial"/>
          <w:color w:val="818181"/>
          <w:sz w:val="18"/>
          <w:szCs w:val="18"/>
        </w:rPr>
        <w:t>Studios</w:t>
      </w:r>
      <w:proofErr w:type="spellEnd"/>
      <w:r w:rsidRPr="00B64811">
        <w:rPr>
          <w:rFonts w:ascii="Arial" w:hAnsi="Arial" w:cs="Arial"/>
          <w:color w:val="818181"/>
          <w:sz w:val="18"/>
          <w:szCs w:val="18"/>
        </w:rPr>
        <w:t xml:space="preserve"> Hollywood y la magia de Disneyland California en un itinerario diseñado para aprovechar al máximo tu tiempo en la ciudad.</w:t>
      </w:r>
    </w:p>
    <w:p w14:paraId="0380392D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64811">
        <w:rPr>
          <w:rFonts w:ascii="Arial" w:hAnsi="Arial" w:cs="Arial"/>
          <w:b/>
          <w:bCs/>
          <w:color w:val="818181"/>
          <w:sz w:val="18"/>
          <w:szCs w:val="18"/>
        </w:rPr>
        <w:t>Este itinerario es tentativo, se puede cambiar el orden del programa incluso añadir los días que se deseen para hacer más actividades.</w:t>
      </w:r>
    </w:p>
    <w:p w14:paraId="4AA5E067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DB5FDC2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 xml:space="preserve">Este paquete te garantiza una experiencia completa en Los Ángeles, visitando los dos parques más emblemáticos, Universal </w:t>
      </w:r>
      <w:proofErr w:type="spellStart"/>
      <w:r w:rsidRPr="00B64811">
        <w:rPr>
          <w:rFonts w:ascii="Arial" w:hAnsi="Arial" w:cs="Arial"/>
          <w:color w:val="818181"/>
          <w:sz w:val="18"/>
          <w:szCs w:val="18"/>
        </w:rPr>
        <w:t>Studios</w:t>
      </w:r>
      <w:proofErr w:type="spellEnd"/>
      <w:r w:rsidRPr="00B64811">
        <w:rPr>
          <w:rFonts w:ascii="Arial" w:hAnsi="Arial" w:cs="Arial"/>
          <w:color w:val="818181"/>
          <w:sz w:val="18"/>
          <w:szCs w:val="18"/>
        </w:rPr>
        <w:t xml:space="preserve"> Hollywood y Disneyland California, </w:t>
      </w:r>
    </w:p>
    <w:p w14:paraId="586BAAAF" w14:textId="219D2B0E" w:rsidR="007A1A9B" w:rsidRPr="00B64811" w:rsidRDefault="007A1A9B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b/>
          <w:bCs/>
          <w:color w:val="818181"/>
          <w:sz w:val="18"/>
          <w:szCs w:val="18"/>
        </w:rPr>
        <w:t>¡Tu aventura californiana te espera!</w:t>
      </w:r>
    </w:p>
    <w:p w14:paraId="6C33E66A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67AD975E" w14:textId="461C5D20" w:rsidR="00D86E5F" w:rsidRPr="00B64811" w:rsidRDefault="00B64811" w:rsidP="00B64811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B6481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688B38B6" w14:textId="77777777" w:rsidR="00461B0C" w:rsidRPr="00B64811" w:rsidRDefault="00B867DF" w:rsidP="00B64811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B64811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36B54793" w14:textId="77777777" w:rsidR="007A1A9B" w:rsidRPr="00B64811" w:rsidRDefault="007A1A9B" w:rsidP="00B64811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B64811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Traslado IN &amp; OUT del Aeropuerto: Comienza tu experiencia sin preocupaciones con traslados privados entre el aeropuerto y tu hotel, asegurando una llegada y salida cómodas y eficientes. </w:t>
      </w:r>
    </w:p>
    <w:p w14:paraId="648BF35A" w14:textId="10B51021" w:rsidR="007A1A9B" w:rsidRPr="00B64811" w:rsidRDefault="007A1A9B" w:rsidP="00B64811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B64811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Admisión a Universal Studios Hollywood: Vive la magia del cine en Universal Studios Hollywood. Disfruta de las emocionantes atracciones y montañas rusas, y da un paseo por los sets de películas más famosos. ¡No olvides el tour de estudios, donde podrás ver de cerca los secretos de las producciones cinematográficas más icónicas! </w:t>
      </w:r>
    </w:p>
    <w:p w14:paraId="1D574632" w14:textId="70E43E3A" w:rsidR="007A1A9B" w:rsidRPr="00B64811" w:rsidRDefault="007A1A9B" w:rsidP="00B64811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B64811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>Admisión a Disneyland California (2 días): Disfruta de las atracciones y espectáculos más emblemáticos de los dos parques que Disney Anaheim tiene para ofrecer.</w:t>
      </w:r>
    </w:p>
    <w:p w14:paraId="4B70213D" w14:textId="77777777" w:rsidR="00461B0C" w:rsidRPr="00B64811" w:rsidRDefault="00461B0C" w:rsidP="00B64811">
      <w:pPr>
        <w:spacing w:after="160"/>
        <w:ind w:left="720"/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</w:pPr>
    </w:p>
    <w:p w14:paraId="5E6F3F92" w14:textId="038835B6" w:rsidR="0075534E" w:rsidRPr="00B64811" w:rsidRDefault="00B64811" w:rsidP="00B64811">
      <w:pPr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  <w:t>NO INCLUYE:</w:t>
      </w:r>
    </w:p>
    <w:p w14:paraId="2C41E0DB" w14:textId="77777777" w:rsidR="00881D1C" w:rsidRPr="00B64811" w:rsidRDefault="00881D1C" w:rsidP="00B64811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La excursión no incluye comidas, bebidas ni traslados a los parques.</w:t>
      </w:r>
    </w:p>
    <w:p w14:paraId="765C0BB2" w14:textId="77777777" w:rsidR="00881D1C" w:rsidRPr="00B64811" w:rsidRDefault="00881D1C" w:rsidP="00B64811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Los tickets no son reembolsables y no se pueden cambiar después de la compra.</w:t>
      </w:r>
    </w:p>
    <w:p w14:paraId="44399936" w14:textId="77777777" w:rsidR="00881D1C" w:rsidRPr="00B64811" w:rsidRDefault="00881D1C" w:rsidP="00B64811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Debe suministrar un correo actual para el envío de los tickets.</w:t>
      </w:r>
    </w:p>
    <w:p w14:paraId="70B775AB" w14:textId="77777777" w:rsidR="00881D1C" w:rsidRPr="00B64811" w:rsidRDefault="00881D1C" w:rsidP="00B64811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Puede Presentar los tickets de manera digital o impresa, para mayor seguridad impresos.</w:t>
      </w:r>
    </w:p>
    <w:p w14:paraId="492A2525" w14:textId="77777777" w:rsidR="00881D1C" w:rsidRPr="00B64811" w:rsidRDefault="00881D1C" w:rsidP="00B64811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El orden de las actividades se puede ver alterado según las fechas de operación de cada servicio.</w:t>
      </w:r>
    </w:p>
    <w:p w14:paraId="2962C1BB" w14:textId="77777777" w:rsidR="00881D1C" w:rsidRPr="00B64811" w:rsidRDefault="00881D1C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32047AFB" w14:textId="47A2E524" w:rsidR="00E766B0" w:rsidRPr="00B64811" w:rsidRDefault="00B64811" w:rsidP="00B64811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64811">
        <w:rPr>
          <w:rFonts w:ascii="Arial" w:hAnsi="Arial" w:cs="Arial"/>
          <w:b/>
          <w:bCs/>
          <w:color w:val="818181"/>
          <w:sz w:val="18"/>
          <w:szCs w:val="18"/>
        </w:rPr>
        <w:t>HOTEL:</w:t>
      </w:r>
    </w:p>
    <w:p w14:paraId="754B9B3F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B64811">
        <w:rPr>
          <w:rFonts w:ascii="Arial" w:hAnsi="Arial" w:cs="Arial"/>
          <w:color w:val="818181"/>
          <w:sz w:val="18"/>
          <w:szCs w:val="18"/>
          <w:lang w:val="es-ES"/>
        </w:rPr>
        <w:t>Por cuenta del pasajero</w:t>
      </w:r>
    </w:p>
    <w:p w14:paraId="52DAC5EE" w14:textId="77777777" w:rsidR="001E420A" w:rsidRPr="00B64811" w:rsidRDefault="001E420A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2530BD46" w14:textId="7CB29A86" w:rsidR="001E420A" w:rsidRPr="00B64811" w:rsidRDefault="00B64811" w:rsidP="00B64811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B6481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ITINERARIO:</w:t>
      </w:r>
    </w:p>
    <w:p w14:paraId="7678DB1B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Día 1: Llegada a Los Ángeles</w:t>
      </w:r>
    </w:p>
    <w:p w14:paraId="157A8762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Traslado IN del Aeropuerto: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Llegada a Los Ángeles y traslado privado al hotel en el área de Hollywood.</w:t>
      </w:r>
    </w:p>
    <w:p w14:paraId="18A875B9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11B8F9C0" w14:textId="3076A413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noProof/>
          <w:color w:val="979797"/>
          <w:sz w:val="18"/>
          <w:szCs w:val="18"/>
        </w:rPr>
        <w:drawing>
          <wp:inline distT="0" distB="0" distL="0" distR="0" wp14:anchorId="70B0D0B9" wp14:editId="11C0A7A9">
            <wp:extent cx="2383790" cy="10369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697" cy="104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DB1D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7F80A394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0051EF6E" w14:textId="65C2DC0C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lastRenderedPageBreak/>
        <w:t>Día 2: Disneyland California (Día 1)</w:t>
      </w:r>
    </w:p>
    <w:p w14:paraId="625AF6AC" w14:textId="77777777" w:rsidR="007A1A9B" w:rsidRPr="00B64811" w:rsidRDefault="007A1A9B" w:rsidP="00B64811">
      <w:pPr>
        <w:pStyle w:val="Sinespaciado"/>
        <w:numPr>
          <w:ilvl w:val="0"/>
          <w:numId w:val="45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Mañana y Tarde: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Dirígete a </w:t>
      </w: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Disneyland California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para un día de magia, conociendo a tus personajes favoritos, disfrutando de los espectáculos y viviendo la aventura en </w:t>
      </w: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Space Mountain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, 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Pirates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of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the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Caribbean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, y muchas otras atracciones.</w:t>
      </w:r>
    </w:p>
    <w:p w14:paraId="56B608AA" w14:textId="77777777" w:rsidR="007A1A9B" w:rsidRPr="00B64811" w:rsidRDefault="007A1A9B" w:rsidP="00B64811">
      <w:pPr>
        <w:pStyle w:val="Sinespaciado"/>
        <w:numPr>
          <w:ilvl w:val="0"/>
          <w:numId w:val="45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Noche</w:t>
      </w: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: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Disfruta de los espectáculos nocturnos en el parque, como el deslumbrante show de fuegos artificiales.</w:t>
      </w:r>
    </w:p>
    <w:p w14:paraId="2077445E" w14:textId="53CEE031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noProof/>
          <w:color w:val="979797"/>
          <w:sz w:val="18"/>
          <w:szCs w:val="18"/>
        </w:rPr>
        <w:drawing>
          <wp:inline distT="0" distB="0" distL="0" distR="0" wp14:anchorId="4A4429F0" wp14:editId="544C64B7">
            <wp:extent cx="2421890" cy="1061121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945" cy="107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46E7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1A867F20" w14:textId="29B4612A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Día 3: Disneyland California (Día 2)</w:t>
      </w:r>
    </w:p>
    <w:p w14:paraId="34C7B236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Mañana y Tarde: 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Regresa a </w:t>
      </w: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Disneyland California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para disfrutar de más atracciones y entretenimiento. </w:t>
      </w: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Explora Disney California Adventure Park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para conocer a los superhéroes de Marvel y disfrutar de espectáculos temáticos.</w:t>
      </w:r>
    </w:p>
    <w:p w14:paraId="6C0C954F" w14:textId="37E5818E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noProof/>
          <w:color w:val="979797"/>
          <w:sz w:val="18"/>
          <w:szCs w:val="18"/>
        </w:rPr>
        <w:drawing>
          <wp:inline distT="0" distB="0" distL="0" distR="0" wp14:anchorId="3409C936" wp14:editId="3F98644B">
            <wp:extent cx="2452370" cy="709574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26" cy="71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E131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39C8F3C8" w14:textId="0DACB9B4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Día 4: Universal 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Studios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Hollywood</w:t>
      </w:r>
    </w:p>
    <w:p w14:paraId="6D3D11B3" w14:textId="2437F47C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Sal temprano hacia Universal 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Studios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Hollywood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, donde podrás disfrutar de una experiencia cinematográfica única con atracciones como el </w:t>
      </w: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The 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Wizarding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World 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of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Harry Potter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, el emocionante </w:t>
      </w:r>
      <w:proofErr w:type="spellStart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Jurassic</w:t>
      </w:r>
      <w:proofErr w:type="spellEnd"/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World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y muchos más.</w:t>
      </w:r>
    </w:p>
    <w:p w14:paraId="5ADCFC42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color w:val="979797"/>
          <w:sz w:val="18"/>
          <w:szCs w:val="18"/>
        </w:rPr>
        <w:t>Continúa explorando las atracciones y los sets de cine, y disfruta de un almuerzo en el parque.</w:t>
      </w:r>
    </w:p>
    <w:p w14:paraId="6AC6501B" w14:textId="77777777" w:rsidR="007A1A9B" w:rsidRPr="00B64811" w:rsidRDefault="007A1A9B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B64811">
        <w:rPr>
          <w:rFonts w:ascii="Arial" w:eastAsia="Calibri" w:hAnsi="Arial" w:cs="Arial"/>
          <w:b/>
          <w:bCs/>
          <w:color w:val="979797"/>
          <w:sz w:val="18"/>
          <w:szCs w:val="18"/>
        </w:rPr>
        <w:t>Tarde / Noche: Traslado al aeropuerto</w:t>
      </w:r>
      <w:r w:rsidRPr="00B64811">
        <w:rPr>
          <w:rFonts w:ascii="Arial" w:eastAsia="Calibri" w:hAnsi="Arial" w:cs="Arial"/>
          <w:color w:val="979797"/>
          <w:sz w:val="18"/>
          <w:szCs w:val="18"/>
        </w:rPr>
        <w:t> o extensión de tu estancia para seguir disfrutando de la ciudad.</w:t>
      </w:r>
    </w:p>
    <w:p w14:paraId="049B22A5" w14:textId="77777777" w:rsidR="004D0FC6" w:rsidRPr="00B64811" w:rsidRDefault="004D0FC6" w:rsidP="00B64811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3133ADDE" w14:textId="6ADEF772" w:rsidR="00495649" w:rsidRPr="00B64811" w:rsidRDefault="00495649" w:rsidP="00B64811">
      <w:pPr>
        <w:pStyle w:val="Sinespaciado"/>
        <w:ind w:right="-552"/>
        <w:jc w:val="center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B64811">
        <w:rPr>
          <w:rFonts w:ascii="Arial" w:eastAsia="Calibri" w:hAnsi="Arial" w:cs="Arial"/>
          <w:color w:val="979797"/>
          <w:sz w:val="18"/>
          <w:szCs w:val="18"/>
          <w:lang w:val="es-ES"/>
        </w:rPr>
        <w:t>FIN DE LOS SERVICIOS</w:t>
      </w:r>
      <w:r w:rsidR="00B64811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5E0463F0" w14:textId="77777777" w:rsidR="00495649" w:rsidRPr="00B64811" w:rsidRDefault="00495649" w:rsidP="00B64811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0C617A62" w14:textId="3B86877D" w:rsidR="009404DF" w:rsidRPr="00B64811" w:rsidRDefault="005774FD" w:rsidP="00B64811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B6481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B64811" w:rsidRDefault="003A2075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B64811" w:rsidRDefault="005774FD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6556336F" w:rsidR="00EA547C" w:rsidRPr="00B64811" w:rsidRDefault="00EA547C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lido para comprar: Hasta </w:t>
      </w:r>
      <w:r w:rsidR="0075534E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</w:t>
      </w:r>
    </w:p>
    <w:p w14:paraId="20119634" w14:textId="16F64EE4" w:rsidR="00EA547C" w:rsidRPr="00B64811" w:rsidRDefault="00EA547C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75534E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="004D0FC6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</w:t>
      </w:r>
      <w:r w:rsidR="0075534E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diciembre </w:t>
      </w:r>
      <w:r w:rsidR="00E766B0" w:rsidRPr="00B6481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2026.</w:t>
      </w:r>
    </w:p>
    <w:p w14:paraId="27123AFB" w14:textId="77777777" w:rsidR="009404DF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2564E0EB" w:rsidR="003278ED" w:rsidRPr="00B64811" w:rsidRDefault="009404DF" w:rsidP="00B64811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64811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</w:t>
      </w:r>
    </w:p>
    <w:sectPr w:rsidR="003278ED" w:rsidRPr="00B64811" w:rsidSect="00461B0C">
      <w:headerReference w:type="default" r:id="rId11"/>
      <w:footerReference w:type="default" r:id="rId12"/>
      <w:pgSz w:w="11906" w:h="16838"/>
      <w:pgMar w:top="1529" w:right="991" w:bottom="1701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C197" w14:textId="77777777" w:rsidR="00932CA2" w:rsidRDefault="00932CA2" w:rsidP="00780FEA">
      <w:r>
        <w:separator/>
      </w:r>
    </w:p>
  </w:endnote>
  <w:endnote w:type="continuationSeparator" w:id="0">
    <w:p w14:paraId="6E3C8AF0" w14:textId="77777777" w:rsidR="00932CA2" w:rsidRDefault="00932CA2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C0B" w14:textId="77777777" w:rsidR="00932CA2" w:rsidRDefault="00932CA2" w:rsidP="00780FEA">
      <w:r>
        <w:separator/>
      </w:r>
    </w:p>
  </w:footnote>
  <w:footnote w:type="continuationSeparator" w:id="0">
    <w:p w14:paraId="295F96A7" w14:textId="77777777" w:rsidR="00932CA2" w:rsidRDefault="00932CA2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959"/>
    <w:multiLevelType w:val="hybridMultilevel"/>
    <w:tmpl w:val="3804811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3269"/>
    <w:multiLevelType w:val="hybridMultilevel"/>
    <w:tmpl w:val="3BF0C4A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948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FE57A9"/>
    <w:multiLevelType w:val="hybridMultilevel"/>
    <w:tmpl w:val="87A0954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D4616"/>
    <w:multiLevelType w:val="multilevel"/>
    <w:tmpl w:val="16146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C54915"/>
    <w:multiLevelType w:val="hybridMultilevel"/>
    <w:tmpl w:val="D9202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70A93"/>
    <w:multiLevelType w:val="hybridMultilevel"/>
    <w:tmpl w:val="D07A4C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622EF6"/>
    <w:multiLevelType w:val="hybridMultilevel"/>
    <w:tmpl w:val="692A0DA2"/>
    <w:lvl w:ilvl="0" w:tplc="28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E3857"/>
    <w:multiLevelType w:val="hybridMultilevel"/>
    <w:tmpl w:val="82E065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A49AE"/>
    <w:multiLevelType w:val="hybridMultilevel"/>
    <w:tmpl w:val="6D5E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E5A5F"/>
    <w:multiLevelType w:val="multilevel"/>
    <w:tmpl w:val="6BDC5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951F4"/>
    <w:multiLevelType w:val="multilevel"/>
    <w:tmpl w:val="A1A26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1038">
    <w:abstractNumId w:val="20"/>
  </w:num>
  <w:num w:numId="2" w16cid:durableId="398552136">
    <w:abstractNumId w:val="8"/>
  </w:num>
  <w:num w:numId="3" w16cid:durableId="2132942145">
    <w:abstractNumId w:val="39"/>
  </w:num>
  <w:num w:numId="4" w16cid:durableId="302277569">
    <w:abstractNumId w:val="6"/>
  </w:num>
  <w:num w:numId="5" w16cid:durableId="1616213857">
    <w:abstractNumId w:val="38"/>
  </w:num>
  <w:num w:numId="6" w16cid:durableId="576593680">
    <w:abstractNumId w:val="16"/>
  </w:num>
  <w:num w:numId="7" w16cid:durableId="1359813527">
    <w:abstractNumId w:val="2"/>
  </w:num>
  <w:num w:numId="8" w16cid:durableId="2129666703">
    <w:abstractNumId w:val="20"/>
  </w:num>
  <w:num w:numId="9" w16cid:durableId="1249321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72356">
    <w:abstractNumId w:val="34"/>
  </w:num>
  <w:num w:numId="11" w16cid:durableId="493104530">
    <w:abstractNumId w:val="33"/>
  </w:num>
  <w:num w:numId="12" w16cid:durableId="490951471">
    <w:abstractNumId w:val="14"/>
  </w:num>
  <w:num w:numId="13" w16cid:durableId="1842040776">
    <w:abstractNumId w:val="13"/>
  </w:num>
  <w:num w:numId="14" w16cid:durableId="575172283">
    <w:abstractNumId w:val="12"/>
  </w:num>
  <w:num w:numId="15" w16cid:durableId="802386868">
    <w:abstractNumId w:val="28"/>
  </w:num>
  <w:num w:numId="16" w16cid:durableId="1748917218">
    <w:abstractNumId w:val="10"/>
  </w:num>
  <w:num w:numId="17" w16cid:durableId="1585607635">
    <w:abstractNumId w:val="3"/>
  </w:num>
  <w:num w:numId="18" w16cid:durableId="1384914038">
    <w:abstractNumId w:val="31"/>
  </w:num>
  <w:num w:numId="19" w16cid:durableId="1013801337">
    <w:abstractNumId w:val="29"/>
  </w:num>
  <w:num w:numId="20" w16cid:durableId="938954828">
    <w:abstractNumId w:val="36"/>
  </w:num>
  <w:num w:numId="21" w16cid:durableId="2092240113">
    <w:abstractNumId w:val="11"/>
  </w:num>
  <w:num w:numId="22" w16cid:durableId="301350923">
    <w:abstractNumId w:val="25"/>
  </w:num>
  <w:num w:numId="23" w16cid:durableId="42415674">
    <w:abstractNumId w:val="37"/>
  </w:num>
  <w:num w:numId="24" w16cid:durableId="2143427131">
    <w:abstractNumId w:val="30"/>
  </w:num>
  <w:num w:numId="25" w16cid:durableId="1767578644">
    <w:abstractNumId w:val="9"/>
  </w:num>
  <w:num w:numId="26" w16cid:durableId="1225798515">
    <w:abstractNumId w:val="23"/>
  </w:num>
  <w:num w:numId="27" w16cid:durableId="118494954">
    <w:abstractNumId w:val="7"/>
  </w:num>
  <w:num w:numId="28" w16cid:durableId="1957058326">
    <w:abstractNumId w:val="19"/>
  </w:num>
  <w:num w:numId="29" w16cid:durableId="1344017131">
    <w:abstractNumId w:val="4"/>
  </w:num>
  <w:num w:numId="30" w16cid:durableId="106433205">
    <w:abstractNumId w:val="41"/>
  </w:num>
  <w:num w:numId="31" w16cid:durableId="897472254">
    <w:abstractNumId w:val="30"/>
  </w:num>
  <w:num w:numId="32" w16cid:durableId="1638216146">
    <w:abstractNumId w:val="18"/>
  </w:num>
  <w:num w:numId="33" w16cid:durableId="538706876">
    <w:abstractNumId w:val="5"/>
  </w:num>
  <w:num w:numId="34" w16cid:durableId="1666980256">
    <w:abstractNumId w:val="32"/>
  </w:num>
  <w:num w:numId="35" w16cid:durableId="1025987475">
    <w:abstractNumId w:val="17"/>
  </w:num>
  <w:num w:numId="36" w16cid:durableId="1257635952">
    <w:abstractNumId w:val="26"/>
  </w:num>
  <w:num w:numId="37" w16cid:durableId="1391808900">
    <w:abstractNumId w:val="1"/>
  </w:num>
  <w:num w:numId="38" w16cid:durableId="873233915">
    <w:abstractNumId w:val="15"/>
  </w:num>
  <w:num w:numId="39" w16cid:durableId="1713379131">
    <w:abstractNumId w:val="24"/>
  </w:num>
  <w:num w:numId="40" w16cid:durableId="762068323">
    <w:abstractNumId w:val="22"/>
  </w:num>
  <w:num w:numId="41" w16cid:durableId="655955283">
    <w:abstractNumId w:val="27"/>
  </w:num>
  <w:num w:numId="42" w16cid:durableId="1666013089">
    <w:abstractNumId w:val="0"/>
  </w:num>
  <w:num w:numId="43" w16cid:durableId="964576131">
    <w:abstractNumId w:val="35"/>
  </w:num>
  <w:num w:numId="44" w16cid:durableId="2138601471">
    <w:abstractNumId w:val="40"/>
  </w:num>
  <w:num w:numId="45" w16cid:durableId="1949972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ABD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0B59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6961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A84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20A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1A5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1B0C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649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0597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0FC6"/>
    <w:rsid w:val="004D1322"/>
    <w:rsid w:val="004D1E20"/>
    <w:rsid w:val="004D29D6"/>
    <w:rsid w:val="004D388F"/>
    <w:rsid w:val="004D3E63"/>
    <w:rsid w:val="004D424B"/>
    <w:rsid w:val="004D5430"/>
    <w:rsid w:val="004D583C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51D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B4E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4B2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C2A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35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34E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729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1A9B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58D8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206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1D1C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1E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4C7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3E0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47B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CA2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62A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858"/>
    <w:rsid w:val="009B03D0"/>
    <w:rsid w:val="009B0AF6"/>
    <w:rsid w:val="009B0EE1"/>
    <w:rsid w:val="009B250A"/>
    <w:rsid w:val="009B2E79"/>
    <w:rsid w:val="009B34CF"/>
    <w:rsid w:val="009B3D61"/>
    <w:rsid w:val="009B43C0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8F5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987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102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1F91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0E61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27B5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908"/>
    <w:rsid w:val="00B12C97"/>
    <w:rsid w:val="00B131B5"/>
    <w:rsid w:val="00B13DAD"/>
    <w:rsid w:val="00B14F90"/>
    <w:rsid w:val="00B15E75"/>
    <w:rsid w:val="00B1695C"/>
    <w:rsid w:val="00B16C32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83"/>
    <w:rsid w:val="00B4283A"/>
    <w:rsid w:val="00B4375F"/>
    <w:rsid w:val="00B43F25"/>
    <w:rsid w:val="00B44AD9"/>
    <w:rsid w:val="00B44E5B"/>
    <w:rsid w:val="00B44E83"/>
    <w:rsid w:val="00B457B1"/>
    <w:rsid w:val="00B45FCA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4811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4B77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0949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769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784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35A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6120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zfr3q">
    <w:name w:val="zfr3q"/>
    <w:basedOn w:val="Normal"/>
    <w:rsid w:val="00B41E83"/>
    <w:pPr>
      <w:spacing w:before="100" w:beforeAutospacing="1" w:after="100" w:afterAutospacing="1"/>
    </w:pPr>
  </w:style>
  <w:style w:type="character" w:customStyle="1" w:styleId="c9dxtc">
    <w:name w:val="c9dxtc"/>
    <w:basedOn w:val="Fuentedeprrafopredeter"/>
    <w:rsid w:val="00B4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5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0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3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3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2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3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3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7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1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2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1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3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9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80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0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8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3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0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1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9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9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39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4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5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8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1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31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7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7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9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7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3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6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5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4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0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7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0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6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0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1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6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7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3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0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7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1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5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9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1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2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1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1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4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9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4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2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4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9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2026-05-14T15:46:00Z</dcterms:created>
  <dcterms:modified xsi:type="dcterms:W3CDTF">2026-05-14T15:46:00Z</dcterms:modified>
</cp:coreProperties>
</file>