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5466" w14:textId="77777777" w:rsidR="00F61D0F" w:rsidRPr="00A45D2F" w:rsidRDefault="00F61D0F" w:rsidP="00F61D0F">
      <w:pPr>
        <w:jc w:val="center"/>
        <w:rPr>
          <w:rFonts w:ascii="Arial" w:hAnsi="Arial" w:cs="Arial"/>
          <w:b/>
          <w:color w:val="969696"/>
          <w:sz w:val="28"/>
          <w:szCs w:val="28"/>
          <w:lang w:eastAsia="es-ES"/>
        </w:rPr>
      </w:pPr>
      <w:r>
        <w:rPr>
          <w:rFonts w:ascii="Arial" w:hAnsi="Arial" w:cs="Arial"/>
          <w:b/>
          <w:color w:val="969696"/>
          <w:sz w:val="28"/>
          <w:szCs w:val="28"/>
          <w:lang w:eastAsia="es-ES"/>
        </w:rPr>
        <w:t>ALWAYS</w:t>
      </w:r>
    </w:p>
    <w:p w14:paraId="3087B163" w14:textId="3871E80A" w:rsidR="00F61D0F" w:rsidRPr="00A45D2F" w:rsidRDefault="00F61D0F" w:rsidP="00F61D0F">
      <w:pPr>
        <w:jc w:val="center"/>
        <w:rPr>
          <w:rFonts w:ascii="Arial" w:hAnsi="Arial" w:cs="Arial"/>
          <w:b/>
          <w:color w:val="969696"/>
          <w:sz w:val="28"/>
          <w:szCs w:val="28"/>
          <w:lang w:eastAsia="es-ES"/>
        </w:rPr>
      </w:pPr>
      <w:r w:rsidRPr="00A45D2F">
        <w:rPr>
          <w:rFonts w:ascii="Arial" w:hAnsi="Arial" w:cs="Arial"/>
          <w:b/>
          <w:color w:val="969696"/>
          <w:sz w:val="28"/>
          <w:szCs w:val="28"/>
          <w:lang w:eastAsia="es-ES"/>
        </w:rPr>
        <w:t xml:space="preserve">DECAMERON </w:t>
      </w:r>
      <w:r w:rsidR="005F4B53">
        <w:rPr>
          <w:rFonts w:ascii="Arial" w:hAnsi="Arial" w:cs="Arial"/>
          <w:b/>
          <w:color w:val="969696"/>
          <w:sz w:val="28"/>
          <w:szCs w:val="28"/>
          <w:lang w:eastAsia="es-ES"/>
        </w:rPr>
        <w:t>BARÚ</w:t>
      </w:r>
    </w:p>
    <w:p w14:paraId="60ACDEC2" w14:textId="77777777" w:rsidR="00F61D0F" w:rsidRPr="00B5732E" w:rsidRDefault="00F61D0F" w:rsidP="00F61D0F">
      <w:pPr>
        <w:jc w:val="center"/>
        <w:rPr>
          <w:rFonts w:ascii="Arial" w:hAnsi="Arial" w:cs="Arial"/>
          <w:color w:val="969696"/>
          <w:sz w:val="20"/>
          <w:szCs w:val="20"/>
          <w:lang w:eastAsia="es-ES"/>
        </w:rPr>
      </w:pPr>
      <w:r w:rsidRPr="00B5732E">
        <w:rPr>
          <w:rFonts w:ascii="Arial" w:hAnsi="Arial" w:cs="Arial"/>
          <w:color w:val="969696"/>
          <w:sz w:val="20"/>
          <w:szCs w:val="20"/>
          <w:lang w:eastAsia="es-ES"/>
        </w:rPr>
        <w:t>04 días / 03 noches</w:t>
      </w:r>
    </w:p>
    <w:p w14:paraId="27F7EFDA" w14:textId="1C53C9E8" w:rsidR="002226BC" w:rsidRPr="002230DC" w:rsidRDefault="00B03A6D" w:rsidP="00BD59E3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>D</w:t>
      </w:r>
      <w:r w:rsidR="00DE1C1C"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>ESDE</w:t>
      </w:r>
      <w:r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123CFA"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>US$</w:t>
      </w:r>
      <w:r w:rsidR="00EC7FD1"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103806">
        <w:rPr>
          <w:rFonts w:ascii="Arial" w:hAnsi="Arial" w:cs="Arial"/>
          <w:b/>
          <w:color w:val="ED6964"/>
          <w:sz w:val="18"/>
          <w:szCs w:val="18"/>
          <w:lang w:eastAsia="es-ES"/>
        </w:rPr>
        <w:t>649</w:t>
      </w:r>
      <w:r w:rsidR="00123CFA" w:rsidRPr="002230DC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6DB941A1" w14:textId="77777777" w:rsidR="00D62C07" w:rsidRDefault="00D62C07" w:rsidP="00123CFA">
      <w:pPr>
        <w:jc w:val="both"/>
        <w:rPr>
          <w:rFonts w:ascii="Arial" w:hAnsi="Arial" w:cs="Arial"/>
          <w:b/>
          <w:color w:val="969696"/>
          <w:sz w:val="18"/>
          <w:szCs w:val="18"/>
        </w:rPr>
      </w:pPr>
    </w:p>
    <w:p w14:paraId="7717A99B" w14:textId="0338E8C7" w:rsidR="00123CFA" w:rsidRPr="00D62C07" w:rsidRDefault="00B105B8" w:rsidP="00123CFA">
      <w:pPr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D62C07">
        <w:rPr>
          <w:rFonts w:ascii="Arial" w:hAnsi="Arial" w:cs="Arial"/>
          <w:b/>
          <w:color w:val="969696"/>
          <w:sz w:val="18"/>
          <w:szCs w:val="18"/>
        </w:rPr>
        <w:t>INCLUYE:</w:t>
      </w:r>
    </w:p>
    <w:p w14:paraId="61D2A3B5" w14:textId="77777777" w:rsidR="00424DBA" w:rsidRPr="00D62C07" w:rsidRDefault="002226BC" w:rsidP="002226BC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Traslado del aeropuerto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 xml:space="preserve"> CTG </w:t>
      </w:r>
      <w:r w:rsidR="00377C2F">
        <w:rPr>
          <w:rFonts w:ascii="Arial" w:hAnsi="Arial" w:cs="Arial"/>
          <w:color w:val="969696"/>
          <w:sz w:val="18"/>
          <w:szCs w:val="18"/>
        </w:rPr>
        <w:t>–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 xml:space="preserve"> H</w:t>
      </w:r>
      <w:r w:rsidRPr="00D62C07">
        <w:rPr>
          <w:rFonts w:ascii="Arial" w:hAnsi="Arial" w:cs="Arial"/>
          <w:color w:val="969696"/>
          <w:sz w:val="18"/>
          <w:szCs w:val="18"/>
        </w:rPr>
        <w:t>otel</w:t>
      </w:r>
      <w:r w:rsidR="00377C2F">
        <w:rPr>
          <w:rFonts w:ascii="Arial" w:hAnsi="Arial" w:cs="Arial"/>
          <w:color w:val="969696"/>
          <w:sz w:val="18"/>
          <w:szCs w:val="18"/>
        </w:rPr>
        <w:t xml:space="preserve"> </w:t>
      </w:r>
      <w:r w:rsidRPr="00D62C07">
        <w:rPr>
          <w:rFonts w:ascii="Arial" w:hAnsi="Arial" w:cs="Arial"/>
          <w:color w:val="969696"/>
          <w:sz w:val="18"/>
          <w:szCs w:val="18"/>
        </w:rPr>
        <w:t xml:space="preserve">- aeropuerto 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 xml:space="preserve">CTG (servicio </w:t>
      </w:r>
      <w:r w:rsidRPr="00D62C07">
        <w:rPr>
          <w:rFonts w:ascii="Arial" w:hAnsi="Arial" w:cs="Arial"/>
          <w:color w:val="969696"/>
          <w:sz w:val="18"/>
          <w:szCs w:val="18"/>
        </w:rPr>
        <w:t>regular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>)</w:t>
      </w:r>
      <w:r w:rsidRPr="00D62C07">
        <w:rPr>
          <w:rFonts w:ascii="Arial" w:hAnsi="Arial" w:cs="Arial"/>
          <w:color w:val="969696"/>
          <w:sz w:val="18"/>
          <w:szCs w:val="18"/>
        </w:rPr>
        <w:t>.</w:t>
      </w:r>
    </w:p>
    <w:p w14:paraId="68DF2F18" w14:textId="77777777" w:rsidR="002226BC" w:rsidRPr="00D62C07" w:rsidRDefault="002226BC" w:rsidP="002226BC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 xml:space="preserve">03 noches de alojamiento con </w:t>
      </w:r>
      <w:r w:rsidR="005D3C0F" w:rsidRPr="00D62C07">
        <w:rPr>
          <w:rFonts w:ascii="Arial" w:hAnsi="Arial" w:cs="Arial"/>
          <w:color w:val="969696"/>
          <w:sz w:val="18"/>
          <w:szCs w:val="18"/>
        </w:rPr>
        <w:t xml:space="preserve">sistema de alimentación </w:t>
      </w:r>
      <w:r w:rsidR="005D3C0F" w:rsidRPr="00B85D85">
        <w:rPr>
          <w:rFonts w:ascii="Arial" w:hAnsi="Arial" w:cs="Arial"/>
          <w:b/>
          <w:bCs/>
          <w:color w:val="969696"/>
          <w:sz w:val="18"/>
          <w:szCs w:val="18"/>
        </w:rPr>
        <w:t>TODO INCLUIDO.</w:t>
      </w:r>
    </w:p>
    <w:p w14:paraId="4C3B56C7" w14:textId="6F32E827" w:rsidR="00F06D7B" w:rsidRPr="00366F13" w:rsidRDefault="00EC7FD1" w:rsidP="00366F13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Tarjeta de Asistencia AC35 con ASSIST CARD (04 días).</w:t>
      </w:r>
    </w:p>
    <w:tbl>
      <w:tblPr>
        <w:tblW w:w="92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1186"/>
        <w:gridCol w:w="807"/>
        <w:gridCol w:w="475"/>
        <w:gridCol w:w="747"/>
        <w:gridCol w:w="475"/>
        <w:gridCol w:w="744"/>
        <w:gridCol w:w="475"/>
        <w:gridCol w:w="822"/>
        <w:gridCol w:w="445"/>
      </w:tblGrid>
      <w:tr w:rsidR="002230DC" w14:paraId="71F5D02E" w14:textId="77777777" w:rsidTr="00C2186C">
        <w:trPr>
          <w:trHeight w:val="28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E37411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DE86228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49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  <w:noWrap/>
            <w:vAlign w:val="center"/>
            <w:hideMark/>
          </w:tcPr>
          <w:p w14:paraId="470A51ED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TARIFAS</w:t>
            </w:r>
          </w:p>
        </w:tc>
      </w:tr>
      <w:tr w:rsidR="002230DC" w14:paraId="1B2ADCE8" w14:textId="77777777" w:rsidTr="00C2186C">
        <w:trPr>
          <w:trHeight w:val="288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7E4061CE" w14:textId="77777777" w:rsidR="002230DC" w:rsidRDefault="002230DC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6F507A9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133A08F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4A35056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SIMPLE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84DCA88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B5FC033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35D3F45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B50EC45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TRIPLE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84E15D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E314AC7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</w:t>
            </w:r>
          </w:p>
          <w:p w14:paraId="36C6A5DF" w14:textId="2EE95C24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3-12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DD623DD" w14:textId="77777777" w:rsidR="002230DC" w:rsidRDefault="002230DC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</w:tr>
      <w:tr w:rsidR="00103806" w:rsidRPr="002230DC" w14:paraId="08824E08" w14:textId="77777777" w:rsidTr="00C2186C">
        <w:trPr>
          <w:trHeight w:val="288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816D" w14:textId="2F14ABBF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 w:rsidRPr="002F2FFB">
              <w:rPr>
                <w:rFonts w:ascii="Arial" w:hAnsi="Arial" w:cs="Arial"/>
                <w:color w:val="828282"/>
                <w:sz w:val="18"/>
                <w:szCs w:val="18"/>
              </w:rPr>
              <w:t xml:space="preserve">Decameron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Barú </w:t>
            </w:r>
            <w:r w:rsidRPr="002F2FFB">
              <w:rPr>
                <w:rFonts w:ascii="Arial" w:hAnsi="Arial" w:cs="Arial"/>
                <w:color w:val="828282"/>
                <w:sz w:val="18"/>
                <w:szCs w:val="18"/>
              </w:rPr>
              <w:t>(Estándar)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727F0" w14:textId="0EAF0218" w:rsidR="00103806" w:rsidRPr="002230DC" w:rsidRDefault="00103806" w:rsidP="002230D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E6E5" w14:textId="130D8D3F" w:rsidR="00103806" w:rsidRPr="002230DC" w:rsidRDefault="00103806" w:rsidP="002230D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CEAF" w14:textId="3852838D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715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F434" w14:textId="154B05A8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212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B468E" w14:textId="750D5517" w:rsidR="00103806" w:rsidRPr="00150ACC" w:rsidRDefault="00103806">
            <w:pPr>
              <w:jc w:val="center"/>
              <w:rPr>
                <w:rFonts w:ascii="Aptos Narrow" w:hAnsi="Aptos Narrow"/>
                <w:b/>
                <w:bCs/>
                <w:color w:val="828282"/>
                <w:sz w:val="20"/>
                <w:szCs w:val="20"/>
              </w:rPr>
            </w:pPr>
            <w:r w:rsidRPr="00150ACC">
              <w:rPr>
                <w:rFonts w:ascii="Aptos Narrow" w:hAnsi="Aptos Narrow"/>
                <w:b/>
                <w:bCs/>
                <w:color w:val="828282"/>
                <w:sz w:val="20"/>
                <w:szCs w:val="20"/>
              </w:rPr>
              <w:t>649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A35C" w14:textId="48F7B14E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190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B7DF" w14:textId="18B10B4C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595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A960" w14:textId="4144DCF5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169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586AA" w14:textId="1DAA0C3A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337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C09D6" w14:textId="0A4539A7" w:rsidR="00103806" w:rsidRPr="002230DC" w:rsidRDefault="00103806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95</w:t>
            </w:r>
          </w:p>
        </w:tc>
      </w:tr>
      <w:tr w:rsidR="00103806" w:rsidRPr="002230DC" w14:paraId="487367BD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F842F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41E5" w14:textId="0564007B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26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B632" w14:textId="261477FF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348B5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3112D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46D393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2F7B48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93A91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68BC78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321B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1F07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103806" w:rsidRPr="002230DC" w14:paraId="0C827C3D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F9B53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7495" w14:textId="3F3F2FC2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18CC" w14:textId="5B885602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05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B2B71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5E6604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C8ABC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31B9F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A78DFC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ED3B1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0BEA4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28138B" w14:textId="77777777" w:rsidR="00103806" w:rsidRPr="002230DC" w:rsidRDefault="00103806" w:rsidP="00443D57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103806" w:rsidRPr="002230DC" w14:paraId="7FF16875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E4E13E" w14:textId="75EFBA73" w:rsidR="00103806" w:rsidRPr="002230DC" w:rsidRDefault="00103806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BA06" w14:textId="00ADE2DC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625A" w14:textId="53C5DBF2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4BFF4C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8DCFF6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009E8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8AE5E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648FA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A9030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6A5488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39D01A" w14:textId="77777777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103806" w:rsidRPr="002230DC" w14:paraId="74ADD916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73E8F" w14:textId="77777777" w:rsidR="00103806" w:rsidRPr="002230DC" w:rsidRDefault="00103806" w:rsidP="0042084A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7AF39" w14:textId="59D25CDB" w:rsidR="00103806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16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9C4D2" w14:textId="3D58F121" w:rsidR="00103806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07F16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83DD1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85810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72F42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CE1D4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0363D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DB327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EB5B6" w14:textId="77777777" w:rsidR="00103806" w:rsidRPr="002230DC" w:rsidRDefault="00103806" w:rsidP="0042084A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103806" w:rsidRPr="002230DC" w14:paraId="3DD14F7A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0149D" w14:textId="77777777" w:rsidR="00103806" w:rsidRPr="002230DC" w:rsidRDefault="00103806" w:rsidP="00E3610E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3AC5D" w14:textId="3C84E208" w:rsidR="00103806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86A1D" w14:textId="7C1D8E6F" w:rsidR="00103806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BDD0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C840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2A7A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B06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3192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6018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3914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B597" w14:textId="77777777" w:rsidR="00103806" w:rsidRPr="002230DC" w:rsidRDefault="00103806" w:rsidP="00E3610E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103806" w:rsidRPr="002230DC" w14:paraId="2CD92260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2CB32" w14:textId="77777777" w:rsidR="00103806" w:rsidRPr="002230DC" w:rsidRDefault="00103806" w:rsidP="00B000D8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A08C5" w14:textId="1EFA414C" w:rsidR="00103806" w:rsidRDefault="00103806" w:rsidP="00B000D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F2B9B" w14:textId="6EB2C013" w:rsidR="00103806" w:rsidRDefault="00103806" w:rsidP="00B000D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03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C26F" w14:textId="62532848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1159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F02C" w14:textId="69FE6DB6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8546" w14:textId="2E08AE53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715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BE99" w14:textId="20940CA6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CA46" w14:textId="735E8C97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649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BF57" w14:textId="786BD5D2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192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3344" w14:textId="7C626C34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369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7632" w14:textId="2B4BE534" w:rsidR="00103806" w:rsidRPr="002230DC" w:rsidRDefault="00150ACC" w:rsidP="00150AC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106</w:t>
            </w:r>
          </w:p>
        </w:tc>
      </w:tr>
      <w:tr w:rsidR="00103806" w:rsidRPr="002230DC" w14:paraId="27B98C9B" w14:textId="77777777" w:rsidTr="00C2186C">
        <w:trPr>
          <w:trHeight w:val="304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012B3" w14:textId="77777777" w:rsidR="00103806" w:rsidRPr="002230DC" w:rsidRDefault="00103806" w:rsidP="00440E8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A537D" w14:textId="4C6CCA81" w:rsidR="00103806" w:rsidRDefault="00103806" w:rsidP="00440E8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04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1C2FD" w14:textId="6BB8B664" w:rsidR="00103806" w:rsidRDefault="00103806" w:rsidP="00440E8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07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6949" w14:textId="7CEC6D44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1369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D549" w14:textId="26BFF7C0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429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1B19" w14:textId="410C6754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839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7628" w14:textId="65E46BD0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255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C1D5" w14:textId="407D5320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759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F865" w14:textId="1EC27605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29D0" w14:textId="647D9251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429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D25A" w14:textId="7C95E4F4" w:rsidR="00103806" w:rsidRPr="002230DC" w:rsidRDefault="00CA3D25" w:rsidP="00CA3D25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129</w:t>
            </w:r>
          </w:p>
        </w:tc>
      </w:tr>
      <w:tr w:rsidR="00103806" w:rsidRPr="002230DC" w14:paraId="3DB9559F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3DBD8" w14:textId="77777777" w:rsidR="00103806" w:rsidRPr="002230DC" w:rsidRDefault="00103806" w:rsidP="0077474B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5B685" w14:textId="7C2A4CA0" w:rsidR="00103806" w:rsidRDefault="00103806" w:rsidP="0077474B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08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81056" w14:textId="6E27D9BE" w:rsidR="00103806" w:rsidRDefault="00103806" w:rsidP="0077474B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B58C" w14:textId="0B2E43D5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1239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6A8B" w14:textId="6148FF02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388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1030" w14:textId="33252A9F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759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FC66" w14:textId="6DF00AFA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8B61" w14:textId="17AFFA68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699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29" w14:textId="6EF32A38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205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DF81" w14:textId="2E0FAE8D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399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0E0A" w14:textId="713D030E" w:rsidR="00103806" w:rsidRPr="002230DC" w:rsidRDefault="00A8597D" w:rsidP="00A8597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115</w:t>
            </w:r>
          </w:p>
        </w:tc>
      </w:tr>
      <w:tr w:rsidR="00103806" w:rsidRPr="002230DC" w14:paraId="635CFA23" w14:textId="77777777" w:rsidTr="00C2186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49CF" w14:textId="21857376" w:rsidR="00103806" w:rsidRPr="002230DC" w:rsidRDefault="00103806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8D66" w14:textId="22D29338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5DFD" w14:textId="78C12F80" w:rsidR="00103806" w:rsidRPr="002230DC" w:rsidRDefault="00103806" w:rsidP="008B699C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AE3E" w14:textId="5DC3D833" w:rsidR="00103806" w:rsidRPr="002230DC" w:rsidRDefault="00C2186C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1129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5599C" w14:textId="68ED658E" w:rsidR="00103806" w:rsidRPr="002230DC" w:rsidRDefault="00C2186C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BB4BF" w14:textId="7044AE37" w:rsidR="00103806" w:rsidRPr="008A0D20" w:rsidRDefault="00C2186C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 w:rsidRPr="008A0D20">
              <w:rPr>
                <w:rFonts w:ascii="Aptos Narrow" w:hAnsi="Aptos Narrow"/>
                <w:color w:val="828282"/>
                <w:sz w:val="20"/>
                <w:szCs w:val="20"/>
              </w:rPr>
              <w:t>699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05FC" w14:textId="2BFDBF89" w:rsidR="00103806" w:rsidRPr="002230DC" w:rsidRDefault="00C2186C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207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8576" w14:textId="49898DA5" w:rsidR="00103806" w:rsidRPr="002230DC" w:rsidRDefault="00FE517B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639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8F5E0" w14:textId="4B591A41" w:rsidR="00103806" w:rsidRPr="002230DC" w:rsidRDefault="00FE517B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D95E1" w14:textId="560EEA6C" w:rsidR="00103806" w:rsidRPr="002230DC" w:rsidRDefault="00FE517B" w:rsidP="008B699C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83D3" w14:textId="0AB4AC4E" w:rsidR="00103806" w:rsidRPr="002230DC" w:rsidRDefault="00FE517B" w:rsidP="008B699C">
            <w:pPr>
              <w:jc w:val="right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104</w:t>
            </w:r>
          </w:p>
        </w:tc>
      </w:tr>
    </w:tbl>
    <w:p w14:paraId="337E41DB" w14:textId="5042D698" w:rsidR="002230DC" w:rsidRDefault="002230DC" w:rsidP="00855D2E">
      <w:pPr>
        <w:pStyle w:val="Sinespaciado"/>
        <w:ind w:right="-1"/>
        <w:jc w:val="center"/>
        <w:rPr>
          <w:rFonts w:ascii="Arial" w:hAnsi="Arial" w:cs="Arial"/>
          <w:color w:val="969696"/>
          <w:sz w:val="18"/>
          <w:szCs w:val="18"/>
        </w:rPr>
      </w:pPr>
    </w:p>
    <w:p w14:paraId="773EB3EC" w14:textId="729F29B4" w:rsidR="00B6602E" w:rsidRPr="00F06D7B" w:rsidRDefault="00F06D7B" w:rsidP="00EC7FD1">
      <w:pPr>
        <w:ind w:right="-624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F06D7B">
        <w:rPr>
          <w:rFonts w:ascii="Arial" w:hAnsi="Arial" w:cs="Arial"/>
          <w:b/>
          <w:color w:val="969696"/>
          <w:sz w:val="18"/>
          <w:szCs w:val="18"/>
        </w:rPr>
        <w:t>NOTA:</w:t>
      </w:r>
    </w:p>
    <w:p w14:paraId="7F59B946" w14:textId="0F0108FF" w:rsidR="00F06D7B" w:rsidRDefault="00F06D7B" w:rsidP="00EC7FD1">
      <w:pPr>
        <w:ind w:right="-624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F06D7B">
        <w:rPr>
          <w:rFonts w:ascii="Arial" w:hAnsi="Arial" w:cs="Arial"/>
          <w:bCs/>
          <w:color w:val="969696"/>
          <w:sz w:val="18"/>
          <w:szCs w:val="18"/>
        </w:rPr>
        <w:t>N.A:  Noche adicional</w:t>
      </w:r>
      <w:r w:rsidR="00366F13">
        <w:rPr>
          <w:rFonts w:ascii="Arial" w:hAnsi="Arial" w:cs="Arial"/>
          <w:bCs/>
          <w:color w:val="969696"/>
          <w:sz w:val="18"/>
          <w:szCs w:val="18"/>
        </w:rPr>
        <w:t>.</w:t>
      </w:r>
    </w:p>
    <w:p w14:paraId="5803B4B9" w14:textId="77777777" w:rsidR="005F4B53" w:rsidRDefault="005F4B53" w:rsidP="00EC7FD1">
      <w:pPr>
        <w:ind w:right="-624"/>
        <w:jc w:val="both"/>
        <w:rPr>
          <w:rFonts w:ascii="Arial" w:hAnsi="Arial" w:cs="Arial"/>
          <w:bCs/>
          <w:color w:val="969696"/>
          <w:sz w:val="18"/>
          <w:szCs w:val="18"/>
        </w:rPr>
      </w:pPr>
    </w:p>
    <w:p w14:paraId="347EAA84" w14:textId="77777777" w:rsidR="005F4B53" w:rsidRDefault="005F4B53" w:rsidP="005F4B53">
      <w:pPr>
        <w:shd w:val="clear" w:color="auto" w:fill="FFFFFF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F06D7B">
        <w:rPr>
          <w:rFonts w:ascii="Arial" w:hAnsi="Arial" w:cs="Arial"/>
          <w:b/>
          <w:bCs/>
          <w:color w:val="969696"/>
          <w:sz w:val="18"/>
          <w:szCs w:val="18"/>
        </w:rPr>
        <w:t xml:space="preserve">POLÍTICA DE </w:t>
      </w:r>
      <w:r>
        <w:rPr>
          <w:rFonts w:ascii="Arial" w:hAnsi="Arial" w:cs="Arial"/>
          <w:b/>
          <w:bCs/>
          <w:color w:val="969696"/>
          <w:sz w:val="18"/>
          <w:szCs w:val="18"/>
        </w:rPr>
        <w:t>MENORES</w:t>
      </w:r>
      <w:r w:rsidRPr="00F06D7B">
        <w:rPr>
          <w:rFonts w:ascii="Arial" w:hAnsi="Arial" w:cs="Arial"/>
          <w:b/>
          <w:bCs/>
          <w:color w:val="969696"/>
          <w:sz w:val="18"/>
          <w:szCs w:val="18"/>
        </w:rPr>
        <w:t>:</w:t>
      </w:r>
      <w:r w:rsidRPr="00F06D7B">
        <w:rPr>
          <w:rFonts w:ascii="Arial" w:hAnsi="Arial" w:cs="Arial"/>
          <w:bCs/>
          <w:color w:val="969696"/>
          <w:sz w:val="18"/>
          <w:szCs w:val="18"/>
        </w:rPr>
        <w:t xml:space="preserve"> </w:t>
      </w:r>
    </w:p>
    <w:p w14:paraId="3B894D30" w14:textId="1B887ECB" w:rsidR="00D62C07" w:rsidRPr="00366F13" w:rsidRDefault="005F4B53" w:rsidP="00366F13">
      <w:pPr>
        <w:pStyle w:val="Prrafodelista"/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F06D7B">
        <w:rPr>
          <w:rFonts w:ascii="Arial" w:hAnsi="Arial" w:cs="Arial"/>
          <w:bCs/>
          <w:color w:val="969696"/>
          <w:sz w:val="18"/>
          <w:szCs w:val="18"/>
        </w:rPr>
        <w:t>Entre los 3-12 años se considera niños, y deben compartir habitación con dos adultos pagantes.</w:t>
      </w:r>
    </w:p>
    <w:p w14:paraId="1D62FCF0" w14:textId="77777777" w:rsidR="00EC7FD1" w:rsidRPr="00D62C07" w:rsidRDefault="008D0BA3" w:rsidP="00EC7FD1">
      <w:pPr>
        <w:ind w:right="-624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D62C07">
        <w:rPr>
          <w:rFonts w:ascii="Arial" w:hAnsi="Arial" w:cs="Arial"/>
          <w:b/>
          <w:color w:val="969696"/>
          <w:sz w:val="18"/>
          <w:szCs w:val="18"/>
        </w:rPr>
        <w:t xml:space="preserve">PROGRAMA: </w:t>
      </w:r>
      <w:r w:rsidR="00EC7FD1" w:rsidRPr="00D62C07">
        <w:rPr>
          <w:rFonts w:ascii="Arial" w:hAnsi="Arial" w:cs="Arial"/>
          <w:b/>
          <w:color w:val="969696"/>
          <w:sz w:val="18"/>
          <w:szCs w:val="18"/>
        </w:rPr>
        <w:t xml:space="preserve"> </w:t>
      </w:r>
    </w:p>
    <w:p w14:paraId="5FBFCA55" w14:textId="77777777" w:rsidR="008D0BA3" w:rsidRPr="00D62C07" w:rsidRDefault="008D0BA3" w:rsidP="002F2FFB">
      <w:pPr>
        <w:pStyle w:val="Prrafodelista"/>
        <w:numPr>
          <w:ilvl w:val="0"/>
          <w:numId w:val="26"/>
        </w:numPr>
        <w:spacing w:afterAutospacing="1"/>
        <w:ind w:right="-552"/>
        <w:jc w:val="both"/>
        <w:rPr>
          <w:rFonts w:ascii="Arial" w:hAnsi="Arial" w:cs="Arial"/>
          <w:bCs/>
          <w:color w:val="969696"/>
          <w:sz w:val="18"/>
          <w:szCs w:val="18"/>
          <w:lang w:val="es-PE"/>
        </w:rPr>
      </w:pP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>Traslados: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Se otorgan servicios regulares, esto quiere decir que es en base a grupos de pasajeros por destino. El pasajero debe tener en cuenta que, ya sea para los traslados como para las excursiones, deberán esperar al transportista en el lugar y horario establecido por el operador una vez que estén en el destino. Si el pasajero no cumple con estos horarios, el transportista no está en la obligación de esperar o buscar al pasajero.</w:t>
      </w:r>
    </w:p>
    <w:p w14:paraId="5BC21530" w14:textId="77777777" w:rsidR="004D43B2" w:rsidRPr="00D62C07" w:rsidRDefault="004D43B2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D62C07">
        <w:rPr>
          <w:rFonts w:ascii="Arial" w:hAnsi="Arial" w:cs="Arial"/>
          <w:bCs/>
          <w:color w:val="969696"/>
          <w:sz w:val="18"/>
          <w:szCs w:val="18"/>
          <w:u w:val="single"/>
        </w:rPr>
        <w:t>Decameron Cartagena: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</w:t>
      </w:r>
      <w:r w:rsidRPr="00D62C07">
        <w:rPr>
          <w:rFonts w:ascii="Arial" w:hAnsi="Arial" w:cs="Arial"/>
          <w:bCs/>
          <w:color w:val="969696"/>
          <w:sz w:val="18"/>
          <w:szCs w:val="18"/>
          <w:u w:val="single"/>
        </w:rPr>
        <w:t>Máxima Ocupación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: Standard ROH: 3 (entre adultos y niños) </w:t>
      </w:r>
    </w:p>
    <w:p w14:paraId="6F8DDBCB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Check-in: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15.00hrs (Entrega de brazalete). La habitación será entregada entre las 3.00pm y 5.30pm.</w:t>
      </w: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/</w:t>
      </w: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 Check-out: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12.00hrs (medio día). Entradas antes de la hora del check-in o salidas después del check-out pueden estar sujetas a cobro adicional, según discreción del hotel.</w:t>
      </w:r>
    </w:p>
    <w:p w14:paraId="3035E43F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D62C07">
        <w:rPr>
          <w:rFonts w:ascii="Arial" w:hAnsi="Arial" w:cs="Arial"/>
          <w:bCs/>
          <w:color w:val="969696"/>
          <w:sz w:val="18"/>
          <w:szCs w:val="18"/>
        </w:rPr>
        <w:t>Tarifas no incluyen uso de cajilla de seguridad ubicada en las habitaciones, las cuales tienen un costo diario de USD 3 (Sujeto a cambios sin previo aviso); servicio de lavandería, llamadas telefónicas nacionales e internacionales u otros cargos no estipulados en el programa Todo Incluido.</w:t>
      </w:r>
    </w:p>
    <w:p w14:paraId="1E821523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D62C07">
        <w:rPr>
          <w:rFonts w:ascii="Arial" w:hAnsi="Arial" w:cs="Arial"/>
          <w:bCs/>
          <w:color w:val="969696"/>
          <w:sz w:val="18"/>
          <w:szCs w:val="18"/>
        </w:rPr>
        <w:t>Las habitaciones Junior Suite en el caso de Colombia serán bajo previa solicitud, según disponibilidad.</w:t>
      </w:r>
    </w:p>
    <w:p w14:paraId="7F71A7CB" w14:textId="77777777" w:rsidR="00324B58" w:rsidRPr="00D62C07" w:rsidRDefault="00324B58" w:rsidP="008D0BA3">
      <w:pPr>
        <w:pStyle w:val="Sinespaciado"/>
        <w:ind w:right="-552"/>
        <w:jc w:val="both"/>
        <w:rPr>
          <w:rFonts w:ascii="Arial" w:hAnsi="Arial" w:cs="Arial"/>
          <w:color w:val="969696"/>
          <w:sz w:val="18"/>
          <w:szCs w:val="18"/>
        </w:rPr>
      </w:pPr>
    </w:p>
    <w:p w14:paraId="36061A07" w14:textId="77777777" w:rsidR="005F4B53" w:rsidRPr="00D62C07" w:rsidRDefault="005F4B53" w:rsidP="005F4B53">
      <w:pPr>
        <w:shd w:val="clear" w:color="auto" w:fill="FFFFFF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  <w:r w:rsidRPr="00D62C07"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  <w:t>CONDICIONES</w:t>
      </w:r>
      <w:r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  <w:t>:</w:t>
      </w:r>
    </w:p>
    <w:p w14:paraId="23213CBC" w14:textId="77777777" w:rsidR="005F4B53" w:rsidRPr="00232C76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>
        <w:rPr>
          <w:rFonts w:ascii="Arial" w:hAnsi="Arial" w:cs="Arial"/>
          <w:color w:val="969696"/>
          <w:sz w:val="18"/>
          <w:szCs w:val="18"/>
        </w:rPr>
        <w:t xml:space="preserve">Precios dinámicos, </w:t>
      </w:r>
      <w:r w:rsidRPr="00232C76">
        <w:rPr>
          <w:rFonts w:ascii="Arial" w:hAnsi="Arial" w:cs="Arial"/>
          <w:color w:val="969696"/>
          <w:sz w:val="18"/>
          <w:szCs w:val="18"/>
        </w:rPr>
        <w:t>por persona en dólares americanos. Servicios en modalidad regular.</w:t>
      </w:r>
    </w:p>
    <w:p w14:paraId="4D23C8FF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Precios especiales para pagos en efectivo o depósito en cuentas bancarias.</w:t>
      </w:r>
    </w:p>
    <w:p w14:paraId="70E2AA29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Incentivo de $10 por pasajero y comisión del 10% del programa.</w:t>
      </w:r>
    </w:p>
    <w:p w14:paraId="42A6EAB2" w14:textId="77777777" w:rsidR="005F4B53" w:rsidRPr="00A45D2F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i/>
          <w:iCs/>
          <w:color w:val="969696"/>
          <w:sz w:val="18"/>
          <w:szCs w:val="18"/>
        </w:rPr>
      </w:pPr>
      <w:r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Vigencia de compra: Hasta </w:t>
      </w:r>
      <w:r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>19 octubre</w:t>
      </w:r>
      <w:r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 2026.</w:t>
      </w:r>
    </w:p>
    <w:p w14:paraId="188675A0" w14:textId="77777777" w:rsidR="005F4B53" w:rsidRPr="00A45D2F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i/>
          <w:iCs/>
          <w:color w:val="969696"/>
          <w:sz w:val="18"/>
          <w:szCs w:val="18"/>
        </w:rPr>
      </w:pPr>
      <w:r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Vigencia de viaje: </w:t>
      </w:r>
      <w:r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>Del 15 octubre al 22 diciembre 2026.</w:t>
      </w:r>
    </w:p>
    <w:p w14:paraId="795B2F1F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Sujeto a disponibilidad al momento de solicitar la reserva.</w:t>
      </w:r>
    </w:p>
    <w:p w14:paraId="3A2BBAB6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Tarifas sujetas a variación sin previo aviso.</w:t>
      </w:r>
    </w:p>
    <w:p w14:paraId="3AA6BB19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296485E6" w14:textId="77777777" w:rsidR="005F4B53" w:rsidRPr="00D62C07" w:rsidRDefault="005F4B53" w:rsidP="005F4B53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Traslados se realizan en servicios regular o compartido desde el aeropuerto al hotel y viceversa.</w:t>
      </w:r>
    </w:p>
    <w:sectPr w:rsidR="005F4B53" w:rsidRPr="00D62C07" w:rsidSect="002F2FFB">
      <w:headerReference w:type="default" r:id="rId8"/>
      <w:footerReference w:type="default" r:id="rId9"/>
      <w:pgSz w:w="11906" w:h="16838"/>
      <w:pgMar w:top="1701" w:right="1701" w:bottom="1418" w:left="113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FE120" w14:textId="77777777" w:rsidR="009C03D8" w:rsidRDefault="009C03D8" w:rsidP="00780FEA">
      <w:r>
        <w:separator/>
      </w:r>
    </w:p>
  </w:endnote>
  <w:endnote w:type="continuationSeparator" w:id="0">
    <w:p w14:paraId="01853375" w14:textId="77777777" w:rsidR="009C03D8" w:rsidRDefault="009C03D8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4E5C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3C50E82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39CA3C63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46189" w14:textId="77777777" w:rsidR="009C03D8" w:rsidRDefault="009C03D8" w:rsidP="00780FEA">
      <w:r>
        <w:separator/>
      </w:r>
    </w:p>
  </w:footnote>
  <w:footnote w:type="continuationSeparator" w:id="0">
    <w:p w14:paraId="7B4A6368" w14:textId="77777777" w:rsidR="009C03D8" w:rsidRDefault="009C03D8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5F00" w14:textId="3924F703" w:rsidR="00247BAB" w:rsidRDefault="00366F13" w:rsidP="00EC7FD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6A12CB6A" wp14:editId="14DA737C">
          <wp:simplePos x="0" y="0"/>
          <wp:positionH relativeFrom="margin">
            <wp:posOffset>5282565</wp:posOffset>
          </wp:positionH>
          <wp:positionV relativeFrom="paragraph">
            <wp:posOffset>-467995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FFB"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1F126C9C" wp14:editId="2A8F8F85">
          <wp:simplePos x="0" y="0"/>
          <wp:positionH relativeFrom="column">
            <wp:posOffset>-224790</wp:posOffset>
          </wp:positionH>
          <wp:positionV relativeFrom="paragraph">
            <wp:posOffset>-255270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BAB">
      <w:tab/>
    </w:r>
  </w:p>
  <w:p w14:paraId="13EE270B" w14:textId="77777777" w:rsidR="00247BAB" w:rsidRDefault="00247BAB" w:rsidP="00EC7FD1">
    <w:pPr>
      <w:pStyle w:val="Encabezado"/>
      <w:tabs>
        <w:tab w:val="clear" w:pos="4252"/>
        <w:tab w:val="clear" w:pos="8504"/>
        <w:tab w:val="left" w:pos="4485"/>
        <w:tab w:val="left" w:pos="6420"/>
        <w:tab w:val="right" w:pos="13719"/>
      </w:tabs>
      <w:ind w:left="-1134"/>
    </w:pPr>
    <w:r>
      <w:tab/>
    </w:r>
  </w:p>
  <w:p w14:paraId="325C92A3" w14:textId="77777777" w:rsidR="00247BAB" w:rsidRPr="00EC7FD1" w:rsidRDefault="00247BAB" w:rsidP="00EC7F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4.8pt;height:541.2pt" o:bullet="t">
        <v:imagedata r:id="rId1" o:title="clip_image001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E3AD0"/>
    <w:multiLevelType w:val="hybridMultilevel"/>
    <w:tmpl w:val="1171DD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83F66"/>
    <w:multiLevelType w:val="hybridMultilevel"/>
    <w:tmpl w:val="F816F8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162C2A"/>
    <w:multiLevelType w:val="hybridMultilevel"/>
    <w:tmpl w:val="F34093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9CC355"/>
    <w:multiLevelType w:val="hybridMultilevel"/>
    <w:tmpl w:val="C8D072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8AE3857"/>
    <w:multiLevelType w:val="hybridMultilevel"/>
    <w:tmpl w:val="242E789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F13F5"/>
    <w:multiLevelType w:val="hybridMultilevel"/>
    <w:tmpl w:val="B98CD1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777549">
    <w:abstractNumId w:val="10"/>
  </w:num>
  <w:num w:numId="2" w16cid:durableId="888538641">
    <w:abstractNumId w:val="3"/>
  </w:num>
  <w:num w:numId="3" w16cid:durableId="689339835">
    <w:abstractNumId w:val="27"/>
  </w:num>
  <w:num w:numId="4" w16cid:durableId="1953513874">
    <w:abstractNumId w:val="2"/>
  </w:num>
  <w:num w:numId="5" w16cid:durableId="325090131">
    <w:abstractNumId w:val="26"/>
  </w:num>
  <w:num w:numId="6" w16cid:durableId="1028876844">
    <w:abstractNumId w:val="9"/>
  </w:num>
  <w:num w:numId="7" w16cid:durableId="800658283">
    <w:abstractNumId w:val="0"/>
  </w:num>
  <w:num w:numId="8" w16cid:durableId="686903109">
    <w:abstractNumId w:val="10"/>
  </w:num>
  <w:num w:numId="9" w16cid:durableId="7570233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074149">
    <w:abstractNumId w:val="22"/>
  </w:num>
  <w:num w:numId="11" w16cid:durableId="1252812452">
    <w:abstractNumId w:val="21"/>
  </w:num>
  <w:num w:numId="12" w16cid:durableId="1888224459">
    <w:abstractNumId w:val="8"/>
  </w:num>
  <w:num w:numId="13" w16cid:durableId="350034753">
    <w:abstractNumId w:val="7"/>
  </w:num>
  <w:num w:numId="14" w16cid:durableId="1645164429">
    <w:abstractNumId w:val="6"/>
  </w:num>
  <w:num w:numId="15" w16cid:durableId="269046142">
    <w:abstractNumId w:val="14"/>
  </w:num>
  <w:num w:numId="16" w16cid:durableId="1156842293">
    <w:abstractNumId w:val="4"/>
  </w:num>
  <w:num w:numId="17" w16cid:durableId="1583637537">
    <w:abstractNumId w:val="1"/>
  </w:num>
  <w:num w:numId="18" w16cid:durableId="2097751727">
    <w:abstractNumId w:val="20"/>
  </w:num>
  <w:num w:numId="19" w16cid:durableId="381170454">
    <w:abstractNumId w:val="16"/>
  </w:num>
  <w:num w:numId="20" w16cid:durableId="1190266497">
    <w:abstractNumId w:val="24"/>
  </w:num>
  <w:num w:numId="21" w16cid:durableId="311298226">
    <w:abstractNumId w:val="5"/>
  </w:num>
  <w:num w:numId="22" w16cid:durableId="9067755">
    <w:abstractNumId w:val="12"/>
  </w:num>
  <w:num w:numId="23" w16cid:durableId="1753433943">
    <w:abstractNumId w:val="25"/>
  </w:num>
  <w:num w:numId="24" w16cid:durableId="537008831">
    <w:abstractNumId w:val="19"/>
  </w:num>
  <w:num w:numId="25" w16cid:durableId="1592423490">
    <w:abstractNumId w:val="17"/>
  </w:num>
  <w:num w:numId="26" w16cid:durableId="992417316">
    <w:abstractNumId w:val="15"/>
  </w:num>
  <w:num w:numId="27" w16cid:durableId="1324159747">
    <w:abstractNumId w:val="13"/>
  </w:num>
  <w:num w:numId="28" w16cid:durableId="471483542">
    <w:abstractNumId w:val="11"/>
  </w:num>
  <w:num w:numId="29" w16cid:durableId="985082997">
    <w:abstractNumId w:val="18"/>
  </w:num>
  <w:num w:numId="30" w16cid:durableId="1879877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C87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9C0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A52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4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DEB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9D1"/>
    <w:rsid w:val="000C5AA9"/>
    <w:rsid w:val="000C67AB"/>
    <w:rsid w:val="000C6B6F"/>
    <w:rsid w:val="000C6D23"/>
    <w:rsid w:val="000C6F9A"/>
    <w:rsid w:val="000C6F9E"/>
    <w:rsid w:val="000C742B"/>
    <w:rsid w:val="000C7815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4FC7"/>
    <w:rsid w:val="000D5135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2F2D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06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53A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A7F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ACC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31B"/>
    <w:rsid w:val="00181773"/>
    <w:rsid w:val="00181A39"/>
    <w:rsid w:val="00181C93"/>
    <w:rsid w:val="00182693"/>
    <w:rsid w:val="00182AC7"/>
    <w:rsid w:val="00184AD7"/>
    <w:rsid w:val="001850DE"/>
    <w:rsid w:val="001850FB"/>
    <w:rsid w:val="001856E0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93A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432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0F7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03B2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0D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47BAB"/>
    <w:rsid w:val="0025001B"/>
    <w:rsid w:val="00250953"/>
    <w:rsid w:val="00251FE2"/>
    <w:rsid w:val="00252D4A"/>
    <w:rsid w:val="002530D5"/>
    <w:rsid w:val="0025319E"/>
    <w:rsid w:val="00253870"/>
    <w:rsid w:val="00254E99"/>
    <w:rsid w:val="00256B11"/>
    <w:rsid w:val="002605EB"/>
    <w:rsid w:val="00260C34"/>
    <w:rsid w:val="00261630"/>
    <w:rsid w:val="00261D98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073"/>
    <w:rsid w:val="00282E5A"/>
    <w:rsid w:val="00283617"/>
    <w:rsid w:val="0028371D"/>
    <w:rsid w:val="002841F4"/>
    <w:rsid w:val="00284C20"/>
    <w:rsid w:val="00285F4A"/>
    <w:rsid w:val="00286670"/>
    <w:rsid w:val="0028683A"/>
    <w:rsid w:val="00286955"/>
    <w:rsid w:val="00286BFE"/>
    <w:rsid w:val="00286CAD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333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6918"/>
    <w:rsid w:val="002D7B26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E7AA5"/>
    <w:rsid w:val="002F0986"/>
    <w:rsid w:val="002F0B9C"/>
    <w:rsid w:val="002F0C1B"/>
    <w:rsid w:val="002F19CE"/>
    <w:rsid w:val="002F1F42"/>
    <w:rsid w:val="002F27DD"/>
    <w:rsid w:val="002F2A43"/>
    <w:rsid w:val="002F2E2D"/>
    <w:rsid w:val="002F2FFB"/>
    <w:rsid w:val="002F3797"/>
    <w:rsid w:val="002F515C"/>
    <w:rsid w:val="002F5573"/>
    <w:rsid w:val="002F5DAA"/>
    <w:rsid w:val="002F6498"/>
    <w:rsid w:val="002F6ABC"/>
    <w:rsid w:val="002F6E20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4B58"/>
    <w:rsid w:val="00325AE5"/>
    <w:rsid w:val="003271B0"/>
    <w:rsid w:val="003276F7"/>
    <w:rsid w:val="003278ED"/>
    <w:rsid w:val="0033145B"/>
    <w:rsid w:val="00331EE1"/>
    <w:rsid w:val="003329C1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6F13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77C2F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6C1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084A"/>
    <w:rsid w:val="004210F0"/>
    <w:rsid w:val="00421327"/>
    <w:rsid w:val="00421A10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E8C"/>
    <w:rsid w:val="00441ECC"/>
    <w:rsid w:val="00442AE9"/>
    <w:rsid w:val="00442D22"/>
    <w:rsid w:val="00443D57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39C8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24E9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5AC2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C79"/>
    <w:rsid w:val="004D3E63"/>
    <w:rsid w:val="004D424B"/>
    <w:rsid w:val="004D43B2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509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7BC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3C0F"/>
    <w:rsid w:val="005D4433"/>
    <w:rsid w:val="005D4605"/>
    <w:rsid w:val="005D4F92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580"/>
    <w:rsid w:val="005F17EF"/>
    <w:rsid w:val="005F1E67"/>
    <w:rsid w:val="005F1F21"/>
    <w:rsid w:val="005F266C"/>
    <w:rsid w:val="005F34F4"/>
    <w:rsid w:val="005F4B53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2E8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4CF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1B5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0615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9D1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3B7"/>
    <w:rsid w:val="00753841"/>
    <w:rsid w:val="0075594A"/>
    <w:rsid w:val="00756702"/>
    <w:rsid w:val="007569A2"/>
    <w:rsid w:val="00756A2C"/>
    <w:rsid w:val="00757711"/>
    <w:rsid w:val="0075794F"/>
    <w:rsid w:val="00760CE1"/>
    <w:rsid w:val="00760E15"/>
    <w:rsid w:val="00761AA0"/>
    <w:rsid w:val="00761C9A"/>
    <w:rsid w:val="00762816"/>
    <w:rsid w:val="00762AC5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74B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0DD"/>
    <w:rsid w:val="007C0577"/>
    <w:rsid w:val="007C08B0"/>
    <w:rsid w:val="007C0950"/>
    <w:rsid w:val="007C0E6E"/>
    <w:rsid w:val="007C10EA"/>
    <w:rsid w:val="007C1AFB"/>
    <w:rsid w:val="007C2779"/>
    <w:rsid w:val="007C3760"/>
    <w:rsid w:val="007C3BAE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A19"/>
    <w:rsid w:val="007C6DAE"/>
    <w:rsid w:val="007C760E"/>
    <w:rsid w:val="007D0243"/>
    <w:rsid w:val="007D1BDA"/>
    <w:rsid w:val="007D4966"/>
    <w:rsid w:val="007D4F32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5D2E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0828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4A3"/>
    <w:rsid w:val="008929B5"/>
    <w:rsid w:val="00892D68"/>
    <w:rsid w:val="0089351F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0D20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699C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BA3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6348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6B27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87EF6"/>
    <w:rsid w:val="0099012F"/>
    <w:rsid w:val="00991771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A759B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03D8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2F72"/>
    <w:rsid w:val="009D31B1"/>
    <w:rsid w:val="009D42D9"/>
    <w:rsid w:val="009D4F4B"/>
    <w:rsid w:val="009D513F"/>
    <w:rsid w:val="009D6411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7E4"/>
    <w:rsid w:val="00A40A99"/>
    <w:rsid w:val="00A40F21"/>
    <w:rsid w:val="00A41B71"/>
    <w:rsid w:val="00A41E15"/>
    <w:rsid w:val="00A423D6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97D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B9B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7329"/>
    <w:rsid w:val="00AF7C81"/>
    <w:rsid w:val="00B000D8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5B8"/>
    <w:rsid w:val="00B10673"/>
    <w:rsid w:val="00B10D79"/>
    <w:rsid w:val="00B10E36"/>
    <w:rsid w:val="00B11799"/>
    <w:rsid w:val="00B11B0A"/>
    <w:rsid w:val="00B11C56"/>
    <w:rsid w:val="00B11F64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2E10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69E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57EA1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602E"/>
    <w:rsid w:val="00B67FE5"/>
    <w:rsid w:val="00B70692"/>
    <w:rsid w:val="00B71815"/>
    <w:rsid w:val="00B73966"/>
    <w:rsid w:val="00B7429C"/>
    <w:rsid w:val="00B75F32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5D85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320"/>
    <w:rsid w:val="00BA3D1A"/>
    <w:rsid w:val="00BA4C5C"/>
    <w:rsid w:val="00BA52A7"/>
    <w:rsid w:val="00BA57FE"/>
    <w:rsid w:val="00BA5C93"/>
    <w:rsid w:val="00BA5E09"/>
    <w:rsid w:val="00BA6083"/>
    <w:rsid w:val="00BA64A6"/>
    <w:rsid w:val="00BA67B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9E3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186C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2E0"/>
    <w:rsid w:val="00C775C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9778A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3D25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931"/>
    <w:rsid w:val="00CC0884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161A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3F75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49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C07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A07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53E"/>
    <w:rsid w:val="00DD5B32"/>
    <w:rsid w:val="00DD5B95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1BE5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10E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C73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DA0"/>
    <w:rsid w:val="00EC7EA4"/>
    <w:rsid w:val="00EC7FD1"/>
    <w:rsid w:val="00ED082D"/>
    <w:rsid w:val="00ED1190"/>
    <w:rsid w:val="00ED144D"/>
    <w:rsid w:val="00ED1D18"/>
    <w:rsid w:val="00ED2446"/>
    <w:rsid w:val="00ED25A2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06D7B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63E"/>
    <w:rsid w:val="00F37E7A"/>
    <w:rsid w:val="00F40A2C"/>
    <w:rsid w:val="00F40F94"/>
    <w:rsid w:val="00F414BD"/>
    <w:rsid w:val="00F423E6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1D0F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498F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6586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3ADF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17B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C05D14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CE114-5D2D-484E-BED1-32A2592F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2012-08-21T17:37:00Z</cp:lastPrinted>
  <dcterms:created xsi:type="dcterms:W3CDTF">2026-10-01T18:53:00Z</dcterms:created>
  <dcterms:modified xsi:type="dcterms:W3CDTF">2026-10-01T18:53:00Z</dcterms:modified>
</cp:coreProperties>
</file>