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C745" w14:textId="77777777" w:rsidR="003501E9" w:rsidRPr="001659EF" w:rsidRDefault="003501E9">
      <w:pPr>
        <w:rPr>
          <w:color w:val="969696"/>
        </w:rPr>
      </w:pPr>
    </w:p>
    <w:p w14:paraId="6CD125ED" w14:textId="4A1711EC" w:rsidR="009E08C5" w:rsidRPr="009E08C5" w:rsidRDefault="001659EF" w:rsidP="009E08C5">
      <w:pPr>
        <w:pStyle w:val="Sinespaciado"/>
        <w:jc w:val="center"/>
        <w:rPr>
          <w:rFonts w:ascii="Arial" w:hAnsi="Arial" w:cs="Arial"/>
          <w:b/>
          <w:color w:val="969696"/>
          <w:sz w:val="32"/>
          <w:szCs w:val="32"/>
        </w:rPr>
      </w:pPr>
      <w:r w:rsidRPr="009E08C5">
        <w:rPr>
          <w:rFonts w:ascii="Arial" w:hAnsi="Arial" w:cs="Arial"/>
          <w:b/>
          <w:color w:val="969696"/>
          <w:sz w:val="32"/>
          <w:szCs w:val="32"/>
        </w:rPr>
        <w:t>EXCURSIONES 2026</w:t>
      </w:r>
      <w:r w:rsidR="009E08C5" w:rsidRPr="009E08C5">
        <w:rPr>
          <w:rFonts w:ascii="Arial" w:hAnsi="Arial" w:cs="Arial"/>
          <w:b/>
          <w:color w:val="969696"/>
          <w:sz w:val="32"/>
          <w:szCs w:val="32"/>
        </w:rPr>
        <w:t xml:space="preserve"> – </w:t>
      </w:r>
      <w:r w:rsidR="009E08C5" w:rsidRPr="009E08C5">
        <w:rPr>
          <w:rFonts w:ascii="Arial" w:hAnsi="Arial" w:cs="Arial"/>
          <w:b/>
          <w:color w:val="969696"/>
          <w:sz w:val="32"/>
          <w:szCs w:val="32"/>
        </w:rPr>
        <w:t>FOZ DE IGUAZÚ</w:t>
      </w:r>
    </w:p>
    <w:p w14:paraId="35607AB2" w14:textId="2EA8EC9C" w:rsidR="001659EF" w:rsidRPr="008D7893" w:rsidRDefault="001659EF" w:rsidP="001659EF">
      <w:pPr>
        <w:pStyle w:val="Sinespaciado"/>
        <w:jc w:val="center"/>
        <w:rPr>
          <w:rFonts w:ascii="Arial" w:hAnsi="Arial" w:cs="Arial"/>
          <w:b/>
          <w:color w:val="969696"/>
          <w:sz w:val="20"/>
          <w:szCs w:val="20"/>
        </w:rPr>
      </w:pPr>
    </w:p>
    <w:p w14:paraId="4D28D8C3" w14:textId="2057A9C6" w:rsidR="0052273D" w:rsidRPr="009E08C5" w:rsidRDefault="00862FF0" w:rsidP="009E08C5">
      <w:pPr>
        <w:pStyle w:val="Sinespaciado"/>
        <w:rPr>
          <w:rFonts w:ascii="Arial" w:hAnsi="Arial" w:cs="Arial"/>
          <w:b/>
          <w:color w:val="969696"/>
          <w:sz w:val="18"/>
          <w:szCs w:val="18"/>
          <w:lang w:val="pt-PT"/>
        </w:rPr>
      </w:pPr>
      <w:r w:rsidRPr="009E08C5">
        <w:rPr>
          <w:rFonts w:ascii="Arial" w:hAnsi="Arial" w:cs="Arial"/>
          <w:b/>
          <w:color w:val="969696"/>
          <w:sz w:val="18"/>
          <w:szCs w:val="18"/>
          <w:lang w:val="pt-PT"/>
        </w:rPr>
        <w:t>CITY TOUR FOZ DO IGUAZÚ</w:t>
      </w:r>
      <w:r w:rsidR="00B02FC7" w:rsidRPr="009E08C5">
        <w:rPr>
          <w:rFonts w:ascii="Arial" w:hAnsi="Arial" w:cs="Arial"/>
          <w:b/>
          <w:color w:val="969696"/>
          <w:sz w:val="18"/>
          <w:szCs w:val="18"/>
          <w:lang w:val="pt-PT"/>
        </w:rPr>
        <w:t xml:space="preserve">  -  ADT $</w:t>
      </w:r>
      <w:r w:rsidR="002D2412" w:rsidRPr="009E08C5">
        <w:rPr>
          <w:rFonts w:ascii="Arial" w:hAnsi="Arial" w:cs="Arial"/>
          <w:b/>
          <w:color w:val="969696"/>
          <w:sz w:val="18"/>
          <w:szCs w:val="18"/>
          <w:lang w:val="pt-PT"/>
        </w:rPr>
        <w:t>2</w:t>
      </w:r>
      <w:r w:rsidR="00C93540" w:rsidRPr="009E08C5">
        <w:rPr>
          <w:rFonts w:ascii="Arial" w:hAnsi="Arial" w:cs="Arial"/>
          <w:b/>
          <w:color w:val="969696"/>
          <w:sz w:val="18"/>
          <w:szCs w:val="18"/>
          <w:lang w:val="pt-PT"/>
        </w:rPr>
        <w:t>0</w:t>
      </w:r>
      <w:r w:rsidR="002D2412" w:rsidRPr="009E08C5">
        <w:rPr>
          <w:rFonts w:ascii="Arial" w:hAnsi="Arial" w:cs="Arial"/>
          <w:b/>
          <w:color w:val="969696"/>
          <w:sz w:val="18"/>
          <w:szCs w:val="18"/>
          <w:lang w:val="pt-PT"/>
        </w:rPr>
        <w:t xml:space="preserve">  </w:t>
      </w:r>
      <w:r w:rsidR="000C5E55" w:rsidRPr="009E08C5">
        <w:rPr>
          <w:rFonts w:ascii="Arial" w:hAnsi="Arial" w:cs="Arial"/>
          <w:b/>
          <w:color w:val="969696"/>
          <w:sz w:val="18"/>
          <w:szCs w:val="18"/>
          <w:lang w:val="pt-PT"/>
        </w:rPr>
        <w:t xml:space="preserve">/ </w:t>
      </w:r>
      <w:r w:rsidR="002D2412" w:rsidRPr="009E08C5">
        <w:rPr>
          <w:rFonts w:ascii="Arial" w:hAnsi="Arial" w:cs="Arial"/>
          <w:b/>
          <w:color w:val="969696"/>
          <w:sz w:val="18"/>
          <w:szCs w:val="18"/>
          <w:lang w:val="pt-PT"/>
        </w:rPr>
        <w:t>CHD $</w:t>
      </w:r>
      <w:r w:rsidR="0053279E" w:rsidRPr="009E08C5">
        <w:rPr>
          <w:rFonts w:ascii="Arial" w:hAnsi="Arial" w:cs="Arial"/>
          <w:b/>
          <w:color w:val="969696"/>
          <w:sz w:val="18"/>
          <w:szCs w:val="18"/>
          <w:lang w:val="pt-PT"/>
        </w:rPr>
        <w:t>18</w:t>
      </w:r>
    </w:p>
    <w:p w14:paraId="2BCA0A5D" w14:textId="18D00AB8" w:rsidR="003F78D5" w:rsidRPr="009E08C5" w:rsidRDefault="003F78D5" w:rsidP="009E08C5">
      <w:pPr>
        <w:pStyle w:val="Sinespaciado"/>
        <w:rPr>
          <w:rFonts w:ascii="Arial" w:hAnsi="Arial" w:cs="Arial"/>
          <w:color w:val="969696"/>
          <w:sz w:val="18"/>
          <w:szCs w:val="18"/>
          <w:lang w:val="es-ES"/>
        </w:rPr>
      </w:pPr>
      <w:r w:rsidRPr="009E08C5">
        <w:rPr>
          <w:rFonts w:ascii="Arial" w:hAnsi="Arial" w:cs="Arial"/>
          <w:color w:val="969696"/>
          <w:sz w:val="18"/>
          <w:szCs w:val="18"/>
          <w:lang w:val="es-ES"/>
        </w:rPr>
        <w:t>City tour de Foz do Iguaçu: -Vista panorámica de la Calle Pedro Basso -Parada en la Mezquita OMAR IBN AL KHATTAB/Kapadokya -Parada en la Catedral Nuestra Señora de Guadalupe -Parada en el Templo Budista - Chen Tien -Parada en el Mercado Público Barrageiro de Foz do Iguaçu * Incluye entrada a la Mezquita Árabe * No incluye comidas/bebidas.</w:t>
      </w:r>
    </w:p>
    <w:p w14:paraId="2082A5DD" w14:textId="77777777" w:rsidR="009040A1" w:rsidRPr="009E08C5" w:rsidRDefault="00F82E4F" w:rsidP="009E08C5">
      <w:pPr>
        <w:pStyle w:val="Sinespaciado"/>
        <w:rPr>
          <w:rFonts w:ascii="Arial" w:hAnsi="Arial" w:cs="Arial"/>
          <w:color w:val="969696"/>
          <w:sz w:val="18"/>
          <w:szCs w:val="18"/>
          <w:lang w:val="es-ES"/>
        </w:rPr>
      </w:pPr>
      <w:r w:rsidRPr="009E08C5">
        <w:rPr>
          <w:rFonts w:ascii="Arial" w:hAnsi="Arial" w:cs="Arial"/>
          <w:color w:val="969696"/>
          <w:sz w:val="18"/>
          <w:szCs w:val="18"/>
          <w:lang w:val="es-ES"/>
        </w:rPr>
        <w:t>Abierto: De martes a sábado | A partir de las 8:30 am.</w:t>
      </w:r>
    </w:p>
    <w:p w14:paraId="6367FBA8" w14:textId="77777777" w:rsidR="009040A1" w:rsidRPr="009E08C5" w:rsidRDefault="009040A1" w:rsidP="009E08C5">
      <w:pPr>
        <w:pStyle w:val="Sinespaciado"/>
        <w:rPr>
          <w:rFonts w:ascii="Arial" w:hAnsi="Arial" w:cs="Arial"/>
          <w:color w:val="969696"/>
          <w:sz w:val="18"/>
          <w:szCs w:val="18"/>
          <w:lang w:val="es-ES"/>
        </w:rPr>
      </w:pPr>
      <w:r w:rsidRPr="009E08C5">
        <w:rPr>
          <w:rFonts w:ascii="Arial" w:hAnsi="Arial" w:cs="Arial"/>
          <w:color w:val="969696"/>
          <w:sz w:val="18"/>
          <w:szCs w:val="18"/>
          <w:lang w:val="es-ES"/>
        </w:rPr>
        <w:t>Duración: 4 hrs.</w:t>
      </w:r>
    </w:p>
    <w:p w14:paraId="70FA3F06" w14:textId="5B16E806" w:rsidR="0052273D" w:rsidRPr="009E08C5" w:rsidRDefault="00F82E4F" w:rsidP="009E08C5">
      <w:pPr>
        <w:pStyle w:val="Sinespaciado"/>
        <w:rPr>
          <w:rFonts w:ascii="Arial" w:hAnsi="Arial" w:cs="Arial"/>
          <w:color w:val="969696"/>
          <w:sz w:val="18"/>
          <w:szCs w:val="18"/>
        </w:rPr>
      </w:pPr>
      <w:r w:rsidRPr="009E08C5">
        <w:rPr>
          <w:rFonts w:ascii="Arial" w:hAnsi="Arial" w:cs="Arial"/>
          <w:color w:val="969696"/>
          <w:sz w:val="18"/>
          <w:szCs w:val="18"/>
          <w:lang w:val="es-ES"/>
        </w:rPr>
        <w:t>(DOMINGO: TEMPLO BUDISTA CERRADO). Mínimo 02 pax</w:t>
      </w:r>
    </w:p>
    <w:p w14:paraId="28A04A33" w14:textId="77777777" w:rsidR="00B03354" w:rsidRPr="009E08C5" w:rsidRDefault="00B03354" w:rsidP="009E08C5">
      <w:pPr>
        <w:pStyle w:val="Sinespaciado"/>
        <w:rPr>
          <w:rFonts w:ascii="Arial" w:hAnsi="Arial" w:cs="Arial"/>
          <w:b/>
          <w:color w:val="969696"/>
          <w:sz w:val="18"/>
          <w:szCs w:val="18"/>
        </w:rPr>
      </w:pPr>
    </w:p>
    <w:p w14:paraId="3311973A" w14:textId="6D85F595" w:rsidR="0081716D" w:rsidRPr="009E08C5" w:rsidRDefault="0081716D" w:rsidP="009E08C5">
      <w:pPr>
        <w:pStyle w:val="Sinespaciado"/>
        <w:rPr>
          <w:rFonts w:ascii="Arial" w:hAnsi="Arial" w:cs="Arial"/>
          <w:b/>
          <w:color w:val="969696"/>
          <w:sz w:val="18"/>
          <w:szCs w:val="18"/>
        </w:rPr>
      </w:pPr>
      <w:r w:rsidRPr="009E08C5">
        <w:rPr>
          <w:rFonts w:ascii="Arial" w:hAnsi="Arial" w:cs="Arial"/>
          <w:b/>
          <w:color w:val="969696"/>
          <w:sz w:val="18"/>
          <w:szCs w:val="18"/>
        </w:rPr>
        <w:t>CATARATAS BRASIL - ADT $</w:t>
      </w:r>
      <w:r w:rsidR="001E1682" w:rsidRPr="009E08C5">
        <w:rPr>
          <w:rFonts w:ascii="Arial" w:hAnsi="Arial" w:cs="Arial"/>
          <w:b/>
          <w:color w:val="969696"/>
          <w:sz w:val="18"/>
          <w:szCs w:val="18"/>
        </w:rPr>
        <w:t>20</w:t>
      </w:r>
      <w:r w:rsidRPr="009E08C5">
        <w:rPr>
          <w:rFonts w:ascii="Arial" w:hAnsi="Arial" w:cs="Arial"/>
          <w:b/>
          <w:color w:val="969696"/>
          <w:sz w:val="18"/>
          <w:szCs w:val="18"/>
        </w:rPr>
        <w:t xml:space="preserve"> </w:t>
      </w:r>
      <w:r w:rsidR="000C5E55" w:rsidRPr="009E08C5">
        <w:rPr>
          <w:rFonts w:ascii="Arial" w:hAnsi="Arial" w:cs="Arial"/>
          <w:b/>
          <w:color w:val="969696"/>
          <w:sz w:val="18"/>
          <w:szCs w:val="18"/>
        </w:rPr>
        <w:t xml:space="preserve">/ </w:t>
      </w:r>
      <w:r w:rsidRPr="009E08C5">
        <w:rPr>
          <w:rFonts w:ascii="Arial" w:hAnsi="Arial" w:cs="Arial"/>
          <w:b/>
          <w:color w:val="969696"/>
          <w:sz w:val="18"/>
          <w:szCs w:val="18"/>
        </w:rPr>
        <w:t xml:space="preserve">CHD </w:t>
      </w:r>
      <w:r w:rsidR="000C5E55" w:rsidRPr="009E08C5">
        <w:rPr>
          <w:rFonts w:ascii="Arial" w:hAnsi="Arial" w:cs="Arial"/>
          <w:b/>
          <w:color w:val="969696"/>
          <w:sz w:val="18"/>
          <w:szCs w:val="18"/>
        </w:rPr>
        <w:t>0-6 gratis</w:t>
      </w:r>
      <w:r w:rsidR="001E1682" w:rsidRPr="009E08C5">
        <w:rPr>
          <w:rFonts w:ascii="Arial" w:hAnsi="Arial" w:cs="Arial"/>
          <w:b/>
          <w:color w:val="969696"/>
          <w:sz w:val="18"/>
          <w:szCs w:val="18"/>
        </w:rPr>
        <w:t xml:space="preserve"> (sin ocupar asiento)</w:t>
      </w:r>
      <w:r w:rsidR="000C5E55" w:rsidRPr="009E08C5">
        <w:rPr>
          <w:rFonts w:ascii="Arial" w:hAnsi="Arial" w:cs="Arial"/>
          <w:b/>
          <w:color w:val="969696"/>
          <w:sz w:val="18"/>
          <w:szCs w:val="18"/>
        </w:rPr>
        <w:t>.</w:t>
      </w:r>
      <w:r w:rsidR="001E1682" w:rsidRPr="009E08C5">
        <w:rPr>
          <w:rFonts w:ascii="Arial" w:hAnsi="Arial" w:cs="Arial"/>
          <w:b/>
          <w:color w:val="969696"/>
          <w:sz w:val="18"/>
          <w:szCs w:val="18"/>
        </w:rPr>
        <w:t xml:space="preserve"> SOLO TRANSPORTE. SIN ENTRADAS</w:t>
      </w:r>
    </w:p>
    <w:p w14:paraId="79F76C48" w14:textId="41E31052" w:rsidR="00B03354" w:rsidRPr="009E08C5" w:rsidRDefault="00DE3820" w:rsidP="009E08C5">
      <w:pPr>
        <w:pStyle w:val="Sinespaciado"/>
        <w:rPr>
          <w:rFonts w:ascii="Arial" w:hAnsi="Arial" w:cs="Arial"/>
          <w:color w:val="969696"/>
          <w:sz w:val="18"/>
          <w:szCs w:val="18"/>
        </w:rPr>
      </w:pPr>
      <w:r w:rsidRPr="009E08C5">
        <w:rPr>
          <w:rFonts w:ascii="Arial" w:hAnsi="Arial" w:cs="Arial"/>
          <w:color w:val="969696"/>
          <w:sz w:val="18"/>
          <w:szCs w:val="18"/>
          <w:lang w:val="es-ES"/>
        </w:rPr>
        <w:t>Opera: Todos los días de 09:00 a 16:00 hrs Duración: 02 hrs y 30 min aprox MEDIO DÍA Cataratas Brasileras pick up aprox 09 hrs. Luego de pasar por el Centro de Visitantes, el recorrido comienza dentro del Parque Nacional, siguiendo un camino que en pocos minutos lo llevará a las magníficas Cataratas del Iguazú. Durante el recorrido, tendrás diferentes ángulos del agua, vistas panorámicas de las Cataratas y al final, hay un fantástico acercamiento a la Garganta del Diablo y las principales cataratas. Al finalizar toda la visita al parque, parada de 01 hora para almorzar en la estación Porto Canoas (el almuerzo no está incluido)</w:t>
      </w:r>
    </w:p>
    <w:p w14:paraId="2401F713" w14:textId="53DD7D1F" w:rsidR="00B03354" w:rsidRPr="009E08C5" w:rsidRDefault="00B03354" w:rsidP="009E08C5">
      <w:pPr>
        <w:pStyle w:val="Sinespaciado"/>
        <w:jc w:val="center"/>
        <w:rPr>
          <w:rFonts w:ascii="Arial" w:hAnsi="Arial" w:cs="Arial"/>
          <w:color w:val="969696"/>
          <w:sz w:val="18"/>
          <w:szCs w:val="18"/>
        </w:rPr>
      </w:pPr>
    </w:p>
    <w:p w14:paraId="51B0ED04" w14:textId="1E7BD904" w:rsidR="00163A37" w:rsidRPr="009E08C5" w:rsidRDefault="00BD2A84"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PARQUE DE LAS AVES</w:t>
      </w:r>
      <w:r w:rsidRPr="009E08C5">
        <w:rPr>
          <w:rFonts w:ascii="Arial" w:hAnsi="Arial" w:cs="Arial"/>
          <w:color w:val="969696"/>
          <w:sz w:val="18"/>
          <w:szCs w:val="18"/>
          <w:lang w:val="es-ES"/>
        </w:rPr>
        <w:t xml:space="preserve"> </w:t>
      </w:r>
      <w:r w:rsidR="00D75633" w:rsidRPr="009E08C5">
        <w:rPr>
          <w:rFonts w:ascii="Arial" w:hAnsi="Arial" w:cs="Arial"/>
          <w:color w:val="969696"/>
          <w:sz w:val="18"/>
          <w:szCs w:val="18"/>
          <w:lang w:val="es-ES"/>
        </w:rPr>
        <w:t xml:space="preserve">– </w:t>
      </w:r>
      <w:r w:rsidR="00D75633" w:rsidRPr="009E08C5">
        <w:rPr>
          <w:rFonts w:ascii="Arial" w:hAnsi="Arial" w:cs="Arial"/>
          <w:b/>
          <w:bCs/>
          <w:color w:val="969696"/>
          <w:sz w:val="18"/>
          <w:szCs w:val="18"/>
          <w:lang w:val="es-ES"/>
        </w:rPr>
        <w:t xml:space="preserve">se aprovecha con </w:t>
      </w:r>
      <w:r w:rsidR="006940B8" w:rsidRPr="009E08C5">
        <w:rPr>
          <w:rFonts w:ascii="Arial" w:hAnsi="Arial" w:cs="Arial"/>
          <w:b/>
          <w:bCs/>
          <w:color w:val="969696"/>
          <w:sz w:val="18"/>
          <w:szCs w:val="18"/>
          <w:lang w:val="es-ES"/>
        </w:rPr>
        <w:t>el tour Cataratas Brasileras. Solo entrada se pagaría.</w:t>
      </w:r>
    </w:p>
    <w:p w14:paraId="7A70638C" w14:textId="1E983EE0" w:rsidR="001659EF" w:rsidRPr="009E08C5" w:rsidRDefault="00BD2A84" w:rsidP="009E08C5">
      <w:pPr>
        <w:pStyle w:val="Sinespaciado"/>
        <w:rPr>
          <w:rFonts w:ascii="Arial" w:hAnsi="Arial" w:cs="Arial"/>
          <w:color w:val="969696"/>
          <w:sz w:val="18"/>
          <w:szCs w:val="18"/>
        </w:rPr>
      </w:pPr>
      <w:r w:rsidRPr="009E08C5">
        <w:rPr>
          <w:rFonts w:ascii="Arial" w:hAnsi="Arial" w:cs="Arial"/>
          <w:color w:val="969696"/>
          <w:sz w:val="18"/>
          <w:szCs w:val="18"/>
          <w:lang w:val="es-ES"/>
        </w:rPr>
        <w:t>Abierto: De martes a domingo de 09:00 a 17:00 hrs Duración: 01 hrs y 30 min aprox. El Parque de las Aves tiene 16 hectáreas de selva secundaria de las cuales 7 hectáreas se destinan a las instalaciones y el restante al área de preservación. La visita es realizada por pasarelas señalizadas en medio de la selva. Ellas conducen a los diversos viveros, cada uno con 630 m² y 8 metros de altura, enriquecidos por cataratas, puentes y mucha vegetación, donde es posible apreciar el comportamiento de las diferentes especies de aves. En otros viveros menores, se encuentran especies del sudeste asiático, Oceanía y África. En uno de los viveros se abriga mariposas y colibríes de la región. En otro ambiente natural se encuentran caimanes y viveros de réptiles. En el medio del sendero, es posible observar una Jibóia (especie de serpiente) bien de cerca. El parque mantiene más de 900 aves de 150 especies, siendo la mayoría de las aves brasileñas. Un tercio de las especies están consideradas en riesgo de extinción. Todas las aves existentes en el parque son provenientes de zoológicos, criaderos autorizados por IBAMA y de centros de rehabilitación. Todos los animales son registrados de acuerdo con la Sociedad de Zoológicos de Brasil e IBAMA. El lugar tiene una estructura con tienda de souvenirs, baños y snack bar. Ideal para toda la familia.</w:t>
      </w:r>
    </w:p>
    <w:p w14:paraId="5D471F9E" w14:textId="77777777" w:rsidR="00B03354" w:rsidRPr="009E08C5" w:rsidRDefault="00B03354" w:rsidP="009E08C5">
      <w:pPr>
        <w:pStyle w:val="Sinespaciado"/>
        <w:rPr>
          <w:rFonts w:ascii="Arial" w:hAnsi="Arial" w:cs="Arial"/>
          <w:b/>
          <w:color w:val="969696"/>
          <w:sz w:val="18"/>
          <w:szCs w:val="18"/>
        </w:rPr>
      </w:pPr>
    </w:p>
    <w:p w14:paraId="0C94E331" w14:textId="70051C1C" w:rsidR="001659EF" w:rsidRPr="009E08C5" w:rsidRDefault="001659EF" w:rsidP="009E08C5">
      <w:pPr>
        <w:pStyle w:val="Sinespaciado"/>
        <w:rPr>
          <w:rFonts w:ascii="Arial" w:hAnsi="Arial" w:cs="Arial"/>
          <w:b/>
          <w:color w:val="969696"/>
          <w:sz w:val="18"/>
          <w:szCs w:val="18"/>
        </w:rPr>
      </w:pPr>
      <w:r w:rsidRPr="009E08C5">
        <w:rPr>
          <w:rFonts w:ascii="Arial" w:hAnsi="Arial" w:cs="Arial"/>
          <w:b/>
          <w:color w:val="969696"/>
          <w:sz w:val="18"/>
          <w:szCs w:val="18"/>
        </w:rPr>
        <w:t>TOUR CATARATAS ARGENTINAS</w:t>
      </w:r>
      <w:r w:rsidR="002A0700" w:rsidRPr="009E08C5">
        <w:rPr>
          <w:rFonts w:ascii="Arial" w:hAnsi="Arial" w:cs="Arial"/>
          <w:b/>
          <w:color w:val="969696"/>
          <w:sz w:val="18"/>
          <w:szCs w:val="18"/>
        </w:rPr>
        <w:t xml:space="preserve"> - ADT $</w:t>
      </w:r>
      <w:proofErr w:type="gramStart"/>
      <w:r w:rsidR="002A0700" w:rsidRPr="009E08C5">
        <w:rPr>
          <w:rFonts w:ascii="Arial" w:hAnsi="Arial" w:cs="Arial"/>
          <w:b/>
          <w:color w:val="969696"/>
          <w:sz w:val="18"/>
          <w:szCs w:val="18"/>
        </w:rPr>
        <w:t>2</w:t>
      </w:r>
      <w:r w:rsidR="00741D5B" w:rsidRPr="009E08C5">
        <w:rPr>
          <w:rFonts w:ascii="Arial" w:hAnsi="Arial" w:cs="Arial"/>
          <w:b/>
          <w:color w:val="969696"/>
          <w:sz w:val="18"/>
          <w:szCs w:val="18"/>
        </w:rPr>
        <w:t>3</w:t>
      </w:r>
      <w:r w:rsidR="002A0700" w:rsidRPr="009E08C5">
        <w:rPr>
          <w:rFonts w:ascii="Arial" w:hAnsi="Arial" w:cs="Arial"/>
          <w:b/>
          <w:color w:val="969696"/>
          <w:sz w:val="18"/>
          <w:szCs w:val="18"/>
        </w:rPr>
        <w:t xml:space="preserve">  /</w:t>
      </w:r>
      <w:proofErr w:type="gramEnd"/>
      <w:r w:rsidR="002A0700" w:rsidRPr="009E08C5">
        <w:rPr>
          <w:rFonts w:ascii="Arial" w:hAnsi="Arial" w:cs="Arial"/>
          <w:b/>
          <w:color w:val="969696"/>
          <w:sz w:val="18"/>
          <w:szCs w:val="18"/>
        </w:rPr>
        <w:t xml:space="preserve"> CHD 0-6 gratis (sin ocupar asiento). SOLO TRANSPORTE. SIN ENTRADAS</w:t>
      </w:r>
    </w:p>
    <w:p w14:paraId="00A90F3F" w14:textId="77777777" w:rsidR="009956B8" w:rsidRPr="009E08C5" w:rsidRDefault="009956B8" w:rsidP="009E08C5">
      <w:pPr>
        <w:pStyle w:val="Sinespaciado"/>
        <w:rPr>
          <w:rFonts w:ascii="Arial" w:hAnsi="Arial" w:cs="Arial"/>
          <w:color w:val="969696"/>
          <w:sz w:val="18"/>
          <w:szCs w:val="18"/>
          <w:lang w:val="es-ES"/>
        </w:rPr>
      </w:pPr>
      <w:r w:rsidRPr="009E08C5">
        <w:rPr>
          <w:rFonts w:ascii="Arial" w:hAnsi="Arial" w:cs="Arial"/>
          <w:color w:val="969696"/>
          <w:sz w:val="18"/>
          <w:szCs w:val="18"/>
          <w:lang w:val="es-ES"/>
        </w:rPr>
        <w:t>Opera diariamente desde las 08:00 a 18:00 hrs Duración: 05 hrs aprox</w:t>
      </w:r>
      <w:r w:rsidR="005D66AD" w:rsidRPr="009E08C5">
        <w:rPr>
          <w:rFonts w:ascii="Arial" w:hAnsi="Arial" w:cs="Arial"/>
          <w:color w:val="969696"/>
          <w:sz w:val="18"/>
          <w:szCs w:val="18"/>
          <w:lang w:val="es-ES"/>
        </w:rPr>
        <w:t>, pick up aprox 07:30 hs -regreso al hotel alrededor de las 17 hs</w:t>
      </w:r>
      <w:r w:rsidRPr="009E08C5">
        <w:rPr>
          <w:rFonts w:ascii="Arial" w:hAnsi="Arial" w:cs="Arial"/>
          <w:color w:val="969696"/>
          <w:sz w:val="18"/>
          <w:szCs w:val="18"/>
          <w:lang w:val="es-ES"/>
        </w:rPr>
        <w:t>.</w:t>
      </w:r>
    </w:p>
    <w:p w14:paraId="2FEF9F19" w14:textId="5E653DE4" w:rsidR="005D66AD" w:rsidRPr="009E08C5" w:rsidRDefault="005D66AD" w:rsidP="009E08C5">
      <w:pPr>
        <w:pStyle w:val="Sinespaciado"/>
        <w:rPr>
          <w:rFonts w:ascii="Arial" w:hAnsi="Arial" w:cs="Arial"/>
          <w:color w:val="969696"/>
          <w:sz w:val="18"/>
          <w:szCs w:val="18"/>
        </w:rPr>
      </w:pPr>
      <w:r w:rsidRPr="009E08C5">
        <w:rPr>
          <w:rFonts w:ascii="Arial" w:hAnsi="Arial" w:cs="Arial"/>
          <w:color w:val="969696"/>
          <w:sz w:val="18"/>
          <w:szCs w:val="18"/>
          <w:lang w:val="es-ES"/>
        </w:rPr>
        <w:t xml:space="preserve">Después de realizar todos los procesos de migración, llegamos al parque del lado argentino aprox. </w:t>
      </w:r>
      <w:r w:rsidR="00B60BA6" w:rsidRPr="009E08C5">
        <w:rPr>
          <w:rFonts w:ascii="Arial" w:hAnsi="Arial" w:cs="Arial"/>
          <w:color w:val="969696"/>
          <w:sz w:val="18"/>
          <w:szCs w:val="18"/>
          <w:lang w:val="es-ES"/>
        </w:rPr>
        <w:t>a</w:t>
      </w:r>
      <w:r w:rsidRPr="009E08C5">
        <w:rPr>
          <w:rFonts w:ascii="Arial" w:hAnsi="Arial" w:cs="Arial"/>
          <w:color w:val="969696"/>
          <w:sz w:val="18"/>
          <w:szCs w:val="18"/>
          <w:lang w:val="es-ES"/>
        </w:rPr>
        <w:t xml:space="preserve"> las 08:45, tenemos una visita de 5 </w:t>
      </w:r>
      <w:r w:rsidR="00972EB3" w:rsidRPr="009E08C5">
        <w:rPr>
          <w:rFonts w:ascii="Arial" w:hAnsi="Arial" w:cs="Arial"/>
          <w:color w:val="969696"/>
          <w:sz w:val="18"/>
          <w:szCs w:val="18"/>
          <w:lang w:val="es-ES"/>
        </w:rPr>
        <w:t>a 6 horas</w:t>
      </w:r>
      <w:r w:rsidRPr="009E08C5">
        <w:rPr>
          <w:rFonts w:ascii="Arial" w:hAnsi="Arial" w:cs="Arial"/>
          <w:color w:val="969696"/>
          <w:sz w:val="18"/>
          <w:szCs w:val="18"/>
          <w:lang w:val="es-ES"/>
        </w:rPr>
        <w:t>, donde paseamos por el circuito inferior, superior y la garganta del diablo. Las majestuosas Cataratas del Iguazú se encuentran dentro del Parque Nacional Iguazú, un área de conservación natural que cubre 67,720 hectáreas en el extremo norte de la Provincia de Misiones, en la República Argentina. Y un sistema de 275 cascadas en medio de la Selva Paranaense, ubicada a 17 kilómetros de la desembocadura del río Iguazú en las aguas del río Paraná, donde se encuentran las fronteras de Argentina, Brasil y Paraguay. Durante las caminatas, los visitantes tendrán un contacto más cercano con las cataratas, lo que permitirá una apreciación detallada de la fauna, flora y belleza que están literalmente al alcance de su mano. Al final del paseo, parada de 01 hora para almorzar (almuerzo no incluido).</w:t>
      </w:r>
    </w:p>
    <w:p w14:paraId="53719244" w14:textId="77777777" w:rsidR="001659EF" w:rsidRPr="009E08C5" w:rsidRDefault="001659EF" w:rsidP="009E08C5">
      <w:pPr>
        <w:pStyle w:val="Sinespaciado"/>
        <w:rPr>
          <w:rFonts w:ascii="Arial" w:hAnsi="Arial" w:cs="Arial"/>
          <w:color w:val="969696"/>
          <w:sz w:val="18"/>
          <w:szCs w:val="18"/>
        </w:rPr>
      </w:pPr>
      <w:r w:rsidRPr="009E08C5">
        <w:rPr>
          <w:rFonts w:ascii="Arial" w:hAnsi="Arial" w:cs="Arial"/>
          <w:color w:val="969696"/>
          <w:sz w:val="18"/>
          <w:szCs w:val="18"/>
        </w:rPr>
        <w:t xml:space="preserve">En el caso que el valor del Ticket de ingreso no esté </w:t>
      </w:r>
      <w:r w:rsidR="00B03354" w:rsidRPr="009E08C5">
        <w:rPr>
          <w:rFonts w:ascii="Arial" w:hAnsi="Arial" w:cs="Arial"/>
          <w:color w:val="969696"/>
          <w:sz w:val="18"/>
          <w:szCs w:val="18"/>
        </w:rPr>
        <w:t>incluido</w:t>
      </w:r>
      <w:r w:rsidRPr="009E08C5">
        <w:rPr>
          <w:rFonts w:ascii="Arial" w:hAnsi="Arial" w:cs="Arial"/>
          <w:color w:val="969696"/>
          <w:sz w:val="18"/>
          <w:szCs w:val="18"/>
        </w:rPr>
        <w:t xml:space="preserve"> en la reserva, el pago del mismo debe ser realizado al momento de ingresar al parque.</w:t>
      </w:r>
    </w:p>
    <w:p w14:paraId="470523AD" w14:textId="77777777" w:rsidR="001659EF" w:rsidRPr="009E08C5" w:rsidRDefault="001659EF" w:rsidP="009E08C5">
      <w:pPr>
        <w:pStyle w:val="Sinespaciado"/>
        <w:rPr>
          <w:rFonts w:ascii="Arial" w:hAnsi="Arial" w:cs="Arial"/>
          <w:color w:val="969696"/>
          <w:sz w:val="18"/>
          <w:szCs w:val="18"/>
        </w:rPr>
      </w:pPr>
      <w:r w:rsidRPr="009E08C5">
        <w:rPr>
          <w:rFonts w:ascii="Arial" w:hAnsi="Arial" w:cs="Arial"/>
          <w:color w:val="969696"/>
          <w:sz w:val="18"/>
          <w:szCs w:val="18"/>
        </w:rPr>
        <w:t>El Parque Nacional do Iguaçu permite sólo el ingreso de vehículos de transporte propios del parque. Por este motivo, los pasajeros con tour regular, serán acompañados por nuestro corresponsal hasta la entrada del Parque para realizar el transbordo hacia un vehículo oficial. En el caso de los tours privados no es obligatorio realizar este transbordo.</w:t>
      </w:r>
    </w:p>
    <w:p w14:paraId="2B36900C" w14:textId="77777777" w:rsidR="001659EF" w:rsidRPr="009E08C5" w:rsidRDefault="001659EF" w:rsidP="009E08C5">
      <w:pPr>
        <w:pStyle w:val="Sinespaciado"/>
        <w:rPr>
          <w:rFonts w:ascii="Arial" w:hAnsi="Arial" w:cs="Arial"/>
          <w:color w:val="969696"/>
          <w:sz w:val="18"/>
          <w:szCs w:val="18"/>
        </w:rPr>
      </w:pPr>
    </w:p>
    <w:p w14:paraId="64433EEF" w14:textId="42CEAE45" w:rsidR="00321134" w:rsidRPr="009E08C5" w:rsidRDefault="00321134" w:rsidP="009E08C5">
      <w:pPr>
        <w:pStyle w:val="Sinespaciado"/>
        <w:rPr>
          <w:rFonts w:ascii="Arial" w:hAnsi="Arial" w:cs="Arial"/>
          <w:b/>
          <w:color w:val="969696"/>
          <w:sz w:val="18"/>
          <w:szCs w:val="18"/>
        </w:rPr>
      </w:pPr>
      <w:r w:rsidRPr="009E08C5">
        <w:rPr>
          <w:rFonts w:ascii="Arial" w:hAnsi="Arial" w:cs="Arial"/>
          <w:b/>
          <w:color w:val="969696"/>
          <w:sz w:val="18"/>
          <w:szCs w:val="18"/>
        </w:rPr>
        <w:t xml:space="preserve">MACUCO SAFARI </w:t>
      </w:r>
      <w:proofErr w:type="gramStart"/>
      <w:r w:rsidRPr="009E08C5">
        <w:rPr>
          <w:rFonts w:ascii="Arial" w:hAnsi="Arial" w:cs="Arial"/>
          <w:b/>
          <w:color w:val="969696"/>
          <w:sz w:val="18"/>
          <w:szCs w:val="18"/>
        </w:rPr>
        <w:t xml:space="preserve">- </w:t>
      </w:r>
      <w:r w:rsidR="00D91AAC" w:rsidRPr="009E08C5">
        <w:rPr>
          <w:rFonts w:ascii="Arial" w:hAnsi="Arial" w:cs="Arial"/>
          <w:b/>
          <w:color w:val="969696"/>
          <w:sz w:val="18"/>
          <w:szCs w:val="18"/>
        </w:rPr>
        <w:t xml:space="preserve"> </w:t>
      </w:r>
      <w:r w:rsidR="00D91AAC" w:rsidRPr="009E08C5">
        <w:rPr>
          <w:rFonts w:ascii="Arial" w:hAnsi="Arial" w:cs="Arial"/>
          <w:b/>
          <w:bCs/>
          <w:color w:val="969696"/>
          <w:sz w:val="18"/>
          <w:szCs w:val="18"/>
          <w:lang w:val="es-ES"/>
        </w:rPr>
        <w:t>se</w:t>
      </w:r>
      <w:proofErr w:type="gramEnd"/>
      <w:r w:rsidR="00D91AAC" w:rsidRPr="009E08C5">
        <w:rPr>
          <w:rFonts w:ascii="Arial" w:hAnsi="Arial" w:cs="Arial"/>
          <w:b/>
          <w:bCs/>
          <w:color w:val="969696"/>
          <w:sz w:val="18"/>
          <w:szCs w:val="18"/>
          <w:lang w:val="es-ES"/>
        </w:rPr>
        <w:t xml:space="preserve"> aprovecha con el tour Cataratas Brasileras. Se pagaría solo entrada</w:t>
      </w:r>
    </w:p>
    <w:p w14:paraId="6740DAEC" w14:textId="44156D42" w:rsidR="00B03354" w:rsidRPr="009E08C5" w:rsidRDefault="00321134" w:rsidP="009E08C5">
      <w:pPr>
        <w:pStyle w:val="Sinespaciado"/>
        <w:rPr>
          <w:rFonts w:ascii="Arial" w:hAnsi="Arial" w:cs="Arial"/>
          <w:color w:val="969696"/>
          <w:sz w:val="18"/>
          <w:szCs w:val="18"/>
        </w:rPr>
      </w:pPr>
      <w:r w:rsidRPr="009E08C5">
        <w:rPr>
          <w:rFonts w:ascii="Arial" w:hAnsi="Arial" w:cs="Arial"/>
          <w:color w:val="969696"/>
          <w:sz w:val="18"/>
          <w:szCs w:val="18"/>
          <w:lang w:val="es-ES"/>
        </w:rPr>
        <w:t>Paseo de barco, aventura. recomendable para niños arriba de los 5 anõs.</w:t>
      </w:r>
    </w:p>
    <w:p w14:paraId="3E1B8346" w14:textId="77777777" w:rsidR="00B03354" w:rsidRPr="009E08C5" w:rsidRDefault="00B03354" w:rsidP="009E08C5">
      <w:pPr>
        <w:pStyle w:val="Sinespaciado"/>
        <w:rPr>
          <w:rFonts w:ascii="Arial" w:hAnsi="Arial" w:cs="Arial"/>
          <w:color w:val="969696"/>
          <w:sz w:val="18"/>
          <w:szCs w:val="18"/>
        </w:rPr>
      </w:pPr>
    </w:p>
    <w:p w14:paraId="6F1B8DF3" w14:textId="20F1C250" w:rsidR="00074343" w:rsidRPr="009E08C5" w:rsidRDefault="00074343" w:rsidP="009E08C5">
      <w:pPr>
        <w:pStyle w:val="Sinespaciado"/>
        <w:rPr>
          <w:rFonts w:ascii="Arial" w:hAnsi="Arial" w:cs="Arial"/>
          <w:b/>
          <w:color w:val="969696"/>
          <w:sz w:val="18"/>
          <w:szCs w:val="18"/>
        </w:rPr>
      </w:pPr>
      <w:r w:rsidRPr="009E08C5">
        <w:rPr>
          <w:rFonts w:ascii="Arial" w:hAnsi="Arial" w:cs="Arial"/>
          <w:b/>
          <w:color w:val="969696"/>
          <w:sz w:val="18"/>
          <w:szCs w:val="18"/>
        </w:rPr>
        <w:t>TOUR COMPRAS PARAGUAY - ADT $</w:t>
      </w:r>
      <w:proofErr w:type="gramStart"/>
      <w:r w:rsidR="000F2951" w:rsidRPr="009E08C5">
        <w:rPr>
          <w:rFonts w:ascii="Arial" w:hAnsi="Arial" w:cs="Arial"/>
          <w:b/>
          <w:color w:val="969696"/>
          <w:sz w:val="18"/>
          <w:szCs w:val="18"/>
        </w:rPr>
        <w:t>33</w:t>
      </w:r>
      <w:r w:rsidRPr="009E08C5">
        <w:rPr>
          <w:rFonts w:ascii="Arial" w:hAnsi="Arial" w:cs="Arial"/>
          <w:b/>
          <w:color w:val="969696"/>
          <w:sz w:val="18"/>
          <w:szCs w:val="18"/>
        </w:rPr>
        <w:t xml:space="preserve">  /</w:t>
      </w:r>
      <w:proofErr w:type="gramEnd"/>
      <w:r w:rsidRPr="009E08C5">
        <w:rPr>
          <w:rFonts w:ascii="Arial" w:hAnsi="Arial" w:cs="Arial"/>
          <w:b/>
          <w:color w:val="969696"/>
          <w:sz w:val="18"/>
          <w:szCs w:val="18"/>
        </w:rPr>
        <w:t xml:space="preserve"> CHD </w:t>
      </w:r>
      <w:r w:rsidR="00BA5601" w:rsidRPr="009E08C5">
        <w:rPr>
          <w:rFonts w:ascii="Arial" w:hAnsi="Arial" w:cs="Arial"/>
          <w:b/>
          <w:color w:val="969696"/>
          <w:sz w:val="18"/>
          <w:szCs w:val="18"/>
        </w:rPr>
        <w:t>7</w:t>
      </w:r>
      <w:r w:rsidRPr="009E08C5">
        <w:rPr>
          <w:rFonts w:ascii="Arial" w:hAnsi="Arial" w:cs="Arial"/>
          <w:b/>
          <w:color w:val="969696"/>
          <w:sz w:val="18"/>
          <w:szCs w:val="18"/>
        </w:rPr>
        <w:t>-</w:t>
      </w:r>
      <w:r w:rsidR="00BA5601" w:rsidRPr="009E08C5">
        <w:rPr>
          <w:rFonts w:ascii="Arial" w:hAnsi="Arial" w:cs="Arial"/>
          <w:b/>
          <w:color w:val="969696"/>
          <w:sz w:val="18"/>
          <w:szCs w:val="18"/>
        </w:rPr>
        <w:t>11</w:t>
      </w:r>
      <w:r w:rsidRPr="009E08C5">
        <w:rPr>
          <w:rFonts w:ascii="Arial" w:hAnsi="Arial" w:cs="Arial"/>
          <w:b/>
          <w:color w:val="969696"/>
          <w:sz w:val="18"/>
          <w:szCs w:val="18"/>
        </w:rPr>
        <w:t xml:space="preserve"> </w:t>
      </w:r>
      <w:proofErr w:type="gramStart"/>
      <w:r w:rsidR="00BA5601" w:rsidRPr="009E08C5">
        <w:rPr>
          <w:rFonts w:ascii="Arial" w:hAnsi="Arial" w:cs="Arial"/>
          <w:b/>
          <w:color w:val="969696"/>
          <w:sz w:val="18"/>
          <w:szCs w:val="18"/>
        </w:rPr>
        <w:t xml:space="preserve">años </w:t>
      </w:r>
      <w:r w:rsidRPr="009E08C5">
        <w:rPr>
          <w:rFonts w:ascii="Arial" w:hAnsi="Arial" w:cs="Arial"/>
          <w:b/>
          <w:color w:val="969696"/>
          <w:sz w:val="18"/>
          <w:szCs w:val="18"/>
        </w:rPr>
        <w:t xml:space="preserve"> </w:t>
      </w:r>
      <w:r w:rsidR="00BA5601" w:rsidRPr="009E08C5">
        <w:rPr>
          <w:rFonts w:ascii="Arial" w:hAnsi="Arial" w:cs="Arial"/>
          <w:b/>
          <w:color w:val="969696"/>
          <w:sz w:val="18"/>
          <w:szCs w:val="18"/>
        </w:rPr>
        <w:t>$</w:t>
      </w:r>
      <w:proofErr w:type="gramEnd"/>
      <w:r w:rsidR="00BA5601" w:rsidRPr="009E08C5">
        <w:rPr>
          <w:rFonts w:ascii="Arial" w:hAnsi="Arial" w:cs="Arial"/>
          <w:b/>
          <w:color w:val="969696"/>
          <w:sz w:val="18"/>
          <w:szCs w:val="18"/>
        </w:rPr>
        <w:t xml:space="preserve">22 </w:t>
      </w:r>
    </w:p>
    <w:p w14:paraId="7EC820B6" w14:textId="16E3167F" w:rsidR="00D0104C" w:rsidRPr="009E08C5" w:rsidRDefault="00D0104C" w:rsidP="009E08C5">
      <w:pPr>
        <w:pStyle w:val="Sinespaciado"/>
        <w:rPr>
          <w:rFonts w:ascii="Arial" w:hAnsi="Arial" w:cs="Arial"/>
          <w:b/>
          <w:color w:val="969696"/>
          <w:sz w:val="18"/>
          <w:szCs w:val="18"/>
        </w:rPr>
      </w:pPr>
      <w:r w:rsidRPr="009E08C5">
        <w:rPr>
          <w:rFonts w:ascii="Arial" w:hAnsi="Arial" w:cs="Arial"/>
          <w:b/>
          <w:color w:val="969696"/>
          <w:sz w:val="18"/>
          <w:szCs w:val="18"/>
          <w:lang w:val="es-ES"/>
        </w:rPr>
        <w:t>TOUR DE COMPRAS + ALMUERZO EN RESTAURANTE PUERTO KATTAMARAM</w:t>
      </w:r>
    </w:p>
    <w:p w14:paraId="0F21A62E" w14:textId="73A5D6C7" w:rsidR="00074343" w:rsidRPr="009E08C5" w:rsidRDefault="00074343" w:rsidP="009E08C5">
      <w:pPr>
        <w:pStyle w:val="Sinespaciado"/>
        <w:rPr>
          <w:rFonts w:ascii="Arial" w:hAnsi="Arial" w:cs="Arial"/>
          <w:color w:val="969696"/>
          <w:sz w:val="18"/>
          <w:szCs w:val="18"/>
          <w:lang w:val="es-ES"/>
        </w:rPr>
      </w:pPr>
      <w:r w:rsidRPr="009E08C5">
        <w:rPr>
          <w:rFonts w:ascii="Arial" w:hAnsi="Arial" w:cs="Arial"/>
          <w:color w:val="969696"/>
          <w:sz w:val="18"/>
          <w:szCs w:val="18"/>
          <w:lang w:val="es-ES"/>
        </w:rPr>
        <w:t xml:space="preserve">Opera </w:t>
      </w:r>
      <w:r w:rsidR="007F39AB" w:rsidRPr="009E08C5">
        <w:rPr>
          <w:rFonts w:ascii="Arial" w:hAnsi="Arial" w:cs="Arial"/>
          <w:color w:val="969696"/>
          <w:sz w:val="18"/>
          <w:szCs w:val="18"/>
          <w:lang w:val="es-ES"/>
        </w:rPr>
        <w:t>lunes a sábado</w:t>
      </w:r>
      <w:r w:rsidR="002C10E9" w:rsidRPr="009E08C5">
        <w:rPr>
          <w:rFonts w:ascii="Arial" w:hAnsi="Arial" w:cs="Arial"/>
          <w:color w:val="969696"/>
          <w:sz w:val="18"/>
          <w:szCs w:val="18"/>
          <w:lang w:val="es-ES"/>
        </w:rPr>
        <w:t>,</w:t>
      </w:r>
      <w:r w:rsidRPr="009E08C5">
        <w:rPr>
          <w:rFonts w:ascii="Arial" w:hAnsi="Arial" w:cs="Arial"/>
          <w:color w:val="969696"/>
          <w:sz w:val="18"/>
          <w:szCs w:val="18"/>
          <w:lang w:val="es-ES"/>
        </w:rPr>
        <w:t xml:space="preserve"> desde las 0</w:t>
      </w:r>
      <w:r w:rsidR="007F39AB" w:rsidRPr="009E08C5">
        <w:rPr>
          <w:rFonts w:ascii="Arial" w:hAnsi="Arial" w:cs="Arial"/>
          <w:color w:val="969696"/>
          <w:sz w:val="18"/>
          <w:szCs w:val="18"/>
          <w:lang w:val="es-ES"/>
        </w:rPr>
        <w:t>7</w:t>
      </w:r>
      <w:r w:rsidRPr="009E08C5">
        <w:rPr>
          <w:rFonts w:ascii="Arial" w:hAnsi="Arial" w:cs="Arial"/>
          <w:color w:val="969696"/>
          <w:sz w:val="18"/>
          <w:szCs w:val="18"/>
          <w:lang w:val="es-ES"/>
        </w:rPr>
        <w:t>:</w:t>
      </w:r>
      <w:r w:rsidR="002C10E9" w:rsidRPr="009E08C5">
        <w:rPr>
          <w:rFonts w:ascii="Arial" w:hAnsi="Arial" w:cs="Arial"/>
          <w:color w:val="969696"/>
          <w:sz w:val="18"/>
          <w:szCs w:val="18"/>
          <w:lang w:val="es-ES"/>
        </w:rPr>
        <w:t>30</w:t>
      </w:r>
      <w:r w:rsidRPr="009E08C5">
        <w:rPr>
          <w:rFonts w:ascii="Arial" w:hAnsi="Arial" w:cs="Arial"/>
          <w:color w:val="969696"/>
          <w:sz w:val="18"/>
          <w:szCs w:val="18"/>
          <w:lang w:val="es-ES"/>
        </w:rPr>
        <w:t xml:space="preserve"> hrs Duración: 05 hrs aprox</w:t>
      </w:r>
      <w:r w:rsidR="0029117D" w:rsidRPr="009E08C5">
        <w:rPr>
          <w:rFonts w:ascii="Arial" w:hAnsi="Arial" w:cs="Arial"/>
          <w:color w:val="969696"/>
          <w:sz w:val="18"/>
          <w:szCs w:val="18"/>
          <w:lang w:val="es-ES"/>
        </w:rPr>
        <w:t>.</w:t>
      </w:r>
    </w:p>
    <w:p w14:paraId="4087F1B7" w14:textId="470BC805" w:rsidR="00B03354" w:rsidRPr="009E08C5" w:rsidRDefault="00F42A04" w:rsidP="009E08C5">
      <w:pPr>
        <w:pStyle w:val="Sinespaciado"/>
        <w:ind w:right="-552"/>
        <w:jc w:val="both"/>
        <w:rPr>
          <w:rFonts w:ascii="Arial" w:hAnsi="Arial" w:cs="Arial"/>
          <w:color w:val="969696"/>
          <w:sz w:val="18"/>
          <w:szCs w:val="18"/>
          <w:lang w:val="es-ES"/>
        </w:rPr>
      </w:pPr>
      <w:r w:rsidRPr="009E08C5">
        <w:rPr>
          <w:rFonts w:ascii="Arial" w:hAnsi="Arial" w:cs="Arial"/>
          <w:color w:val="969696"/>
          <w:sz w:val="18"/>
          <w:szCs w:val="18"/>
          <w:lang w:val="es-ES"/>
        </w:rPr>
        <w:lastRenderedPageBreak/>
        <w:t>- Paseo de compras; - Tiempo de espera después de llegar en el local: 5 horas</w:t>
      </w:r>
    </w:p>
    <w:p w14:paraId="529883AD" w14:textId="77777777" w:rsidR="00B91540" w:rsidRPr="009E08C5" w:rsidRDefault="00B91540" w:rsidP="009E08C5">
      <w:pPr>
        <w:pStyle w:val="Sinespaciado"/>
        <w:ind w:right="-552"/>
        <w:jc w:val="both"/>
        <w:rPr>
          <w:rFonts w:ascii="Arial" w:hAnsi="Arial" w:cs="Arial"/>
          <w:bCs/>
          <w:color w:val="969696"/>
          <w:sz w:val="18"/>
          <w:szCs w:val="18"/>
          <w:lang w:val="es-ES"/>
        </w:rPr>
      </w:pPr>
      <w:r w:rsidRPr="009E08C5">
        <w:rPr>
          <w:rFonts w:ascii="Arial" w:hAnsi="Arial" w:cs="Arial"/>
          <w:bCs/>
          <w:color w:val="969696"/>
          <w:sz w:val="18"/>
          <w:szCs w:val="18"/>
          <w:lang w:val="es-ES"/>
        </w:rPr>
        <w:t xml:space="preserve">- Incluye transporte regular; almuerzo en Restaurante Puerto Kattamaram (sin bebidas); </w:t>
      </w:r>
    </w:p>
    <w:p w14:paraId="21118AE2" w14:textId="6967EA68" w:rsidR="00B91540" w:rsidRPr="009E08C5" w:rsidRDefault="00B91540" w:rsidP="009E08C5">
      <w:pPr>
        <w:pStyle w:val="Sinespaciado"/>
        <w:ind w:right="-552"/>
        <w:jc w:val="both"/>
        <w:rPr>
          <w:rFonts w:ascii="Arial" w:hAnsi="Arial" w:cs="Arial"/>
          <w:bCs/>
          <w:color w:val="969696"/>
          <w:sz w:val="18"/>
          <w:szCs w:val="18"/>
        </w:rPr>
      </w:pPr>
      <w:r w:rsidRPr="009E08C5">
        <w:rPr>
          <w:rFonts w:ascii="Arial" w:hAnsi="Arial" w:cs="Arial"/>
          <w:bCs/>
          <w:color w:val="969696"/>
          <w:sz w:val="18"/>
          <w:szCs w:val="18"/>
          <w:lang w:val="es-ES"/>
        </w:rPr>
        <w:t>- Mínimo 2 personas</w:t>
      </w:r>
    </w:p>
    <w:p w14:paraId="3A50D8CA" w14:textId="77777777" w:rsidR="00B03354" w:rsidRPr="009E08C5" w:rsidRDefault="00B03354" w:rsidP="009E08C5">
      <w:pPr>
        <w:pStyle w:val="Sinespaciado"/>
        <w:ind w:right="-552"/>
        <w:jc w:val="both"/>
        <w:rPr>
          <w:rFonts w:ascii="Arial" w:hAnsi="Arial" w:cs="Arial"/>
          <w:b/>
          <w:color w:val="969696"/>
          <w:sz w:val="18"/>
          <w:szCs w:val="18"/>
          <w:u w:val="single"/>
        </w:rPr>
      </w:pPr>
    </w:p>
    <w:p w14:paraId="4A999905" w14:textId="77777777" w:rsidR="00B03354" w:rsidRPr="009E08C5" w:rsidRDefault="00B03354" w:rsidP="009E08C5">
      <w:pPr>
        <w:pStyle w:val="Sinespaciado"/>
        <w:ind w:right="-552"/>
        <w:jc w:val="both"/>
        <w:rPr>
          <w:rFonts w:ascii="Arial" w:hAnsi="Arial" w:cs="Arial"/>
          <w:b/>
          <w:color w:val="969696"/>
          <w:sz w:val="18"/>
          <w:szCs w:val="18"/>
          <w:u w:val="single"/>
        </w:rPr>
      </w:pPr>
    </w:p>
    <w:tbl>
      <w:tblPr>
        <w:tblStyle w:val="Tablaconcuadrcula"/>
        <w:tblW w:w="9133" w:type="dxa"/>
        <w:tblLook w:val="04A0" w:firstRow="1" w:lastRow="0" w:firstColumn="1" w:lastColumn="0" w:noHBand="0" w:noVBand="1"/>
      </w:tblPr>
      <w:tblGrid>
        <w:gridCol w:w="4439"/>
        <w:gridCol w:w="2817"/>
        <w:gridCol w:w="1877"/>
      </w:tblGrid>
      <w:tr w:rsidR="0053279E" w:rsidRPr="009E08C5" w14:paraId="491953E0" w14:textId="77777777" w:rsidTr="0017566D">
        <w:trPr>
          <w:trHeight w:val="700"/>
        </w:trPr>
        <w:tc>
          <w:tcPr>
            <w:tcW w:w="4439"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42ABD55C" w14:textId="77777777" w:rsidR="0053279E" w:rsidRPr="009E08C5" w:rsidRDefault="0053279E" w:rsidP="009E08C5">
            <w:pPr>
              <w:pStyle w:val="Sinespaciado"/>
              <w:rPr>
                <w:rFonts w:ascii="Arial" w:hAnsi="Arial" w:cs="Arial"/>
                <w:b/>
                <w:bCs/>
                <w:color w:val="FFFFFF" w:themeColor="background1"/>
                <w:sz w:val="18"/>
                <w:szCs w:val="18"/>
                <w:lang w:val="es-ES"/>
              </w:rPr>
            </w:pPr>
            <w:r w:rsidRPr="009E08C5">
              <w:rPr>
                <w:rFonts w:ascii="Arial" w:hAnsi="Arial" w:cs="Arial"/>
                <w:b/>
                <w:bCs/>
                <w:color w:val="FFFFFF" w:themeColor="background1"/>
                <w:sz w:val="18"/>
                <w:szCs w:val="18"/>
                <w:lang w:val="es-ES"/>
              </w:rPr>
              <w:t>SERVICIO</w:t>
            </w:r>
          </w:p>
        </w:tc>
        <w:tc>
          <w:tcPr>
            <w:tcW w:w="281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55250E3A" w14:textId="77777777" w:rsidR="0053279E" w:rsidRPr="009E08C5" w:rsidRDefault="0053279E" w:rsidP="009E08C5">
            <w:pPr>
              <w:pStyle w:val="Sinespaciado"/>
              <w:rPr>
                <w:rFonts w:ascii="Arial" w:hAnsi="Arial" w:cs="Arial"/>
                <w:b/>
                <w:bCs/>
                <w:color w:val="FFFFFF" w:themeColor="background1"/>
                <w:sz w:val="18"/>
                <w:szCs w:val="18"/>
                <w:lang w:val="es-ES"/>
              </w:rPr>
            </w:pPr>
            <w:r w:rsidRPr="009E08C5">
              <w:rPr>
                <w:rFonts w:ascii="Arial" w:hAnsi="Arial" w:cs="Arial"/>
                <w:b/>
                <w:bCs/>
                <w:color w:val="FFFFFF" w:themeColor="background1"/>
                <w:sz w:val="18"/>
                <w:szCs w:val="18"/>
                <w:lang w:val="es-ES"/>
              </w:rPr>
              <w:t>CATEGORIA</w:t>
            </w:r>
          </w:p>
        </w:tc>
        <w:tc>
          <w:tcPr>
            <w:tcW w:w="187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099F9ED1" w14:textId="77777777" w:rsidR="0053279E" w:rsidRPr="009E08C5" w:rsidRDefault="0053279E" w:rsidP="009E08C5">
            <w:pPr>
              <w:pStyle w:val="Sinespaciado"/>
              <w:rPr>
                <w:rFonts w:ascii="Arial" w:hAnsi="Arial" w:cs="Arial"/>
                <w:b/>
                <w:bCs/>
                <w:color w:val="FFFFFF" w:themeColor="background1"/>
                <w:sz w:val="18"/>
                <w:szCs w:val="18"/>
                <w:lang w:val="es-ES"/>
              </w:rPr>
            </w:pPr>
            <w:r w:rsidRPr="009E08C5">
              <w:rPr>
                <w:rFonts w:ascii="Arial" w:hAnsi="Arial" w:cs="Arial"/>
                <w:b/>
                <w:bCs/>
                <w:color w:val="FFFFFF" w:themeColor="background1"/>
                <w:sz w:val="18"/>
                <w:szCs w:val="18"/>
                <w:lang w:val="es-ES"/>
              </w:rPr>
              <w:t>PRECIO Por Pasajero</w:t>
            </w:r>
          </w:p>
          <w:p w14:paraId="4B9C5FF0" w14:textId="77777777" w:rsidR="0053279E" w:rsidRPr="009E08C5" w:rsidRDefault="0053279E" w:rsidP="009E08C5">
            <w:pPr>
              <w:pStyle w:val="Sinespaciado"/>
              <w:rPr>
                <w:rFonts w:ascii="Arial" w:hAnsi="Arial" w:cs="Arial"/>
                <w:b/>
                <w:bCs/>
                <w:color w:val="FFFFFF" w:themeColor="background1"/>
                <w:sz w:val="18"/>
                <w:szCs w:val="18"/>
                <w:lang w:val="es-ES"/>
              </w:rPr>
            </w:pPr>
            <w:r w:rsidRPr="009E08C5">
              <w:rPr>
                <w:rFonts w:ascii="Arial" w:hAnsi="Arial" w:cs="Arial"/>
                <w:b/>
                <w:bCs/>
                <w:color w:val="FFFFFF" w:themeColor="background1"/>
                <w:sz w:val="18"/>
                <w:szCs w:val="18"/>
                <w:lang w:val="es-ES"/>
              </w:rPr>
              <w:t>2026</w:t>
            </w:r>
          </w:p>
        </w:tc>
      </w:tr>
      <w:tr w:rsidR="0053279E" w:rsidRPr="009E08C5" w14:paraId="1DF1EA8C" w14:textId="77777777" w:rsidTr="0017566D">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6BB3A27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Entrada Cataratas Brasil</w:t>
            </w:r>
          </w:p>
        </w:tc>
        <w:tc>
          <w:tcPr>
            <w:tcW w:w="2817" w:type="dxa"/>
            <w:tcBorders>
              <w:top w:val="single" w:sz="4" w:space="0" w:color="auto"/>
              <w:left w:val="single" w:sz="4" w:space="0" w:color="auto"/>
              <w:bottom w:val="single" w:sz="4" w:space="0" w:color="auto"/>
              <w:right w:val="single" w:sz="4" w:space="0" w:color="auto"/>
            </w:tcBorders>
            <w:vAlign w:val="center"/>
            <w:hideMark/>
          </w:tcPr>
          <w:p w14:paraId="656CDD96"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C7DB76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44</w:t>
            </w:r>
          </w:p>
        </w:tc>
      </w:tr>
      <w:tr w:rsidR="0053279E" w:rsidRPr="009E08C5" w14:paraId="6CF9FC23" w14:textId="77777777" w:rsidTr="0017566D">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FC790"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57BCD3"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3B881"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FREE</w:t>
            </w:r>
          </w:p>
        </w:tc>
      </w:tr>
      <w:tr w:rsidR="0053279E" w:rsidRPr="009E08C5" w14:paraId="0955FE84" w14:textId="77777777" w:rsidTr="0017566D">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4D4AAB4C"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Entrada Hito de las 3 Fronteras + traslado</w:t>
            </w:r>
          </w:p>
        </w:tc>
        <w:tc>
          <w:tcPr>
            <w:tcW w:w="2817" w:type="dxa"/>
            <w:tcBorders>
              <w:top w:val="single" w:sz="4" w:space="0" w:color="auto"/>
              <w:left w:val="single" w:sz="4" w:space="0" w:color="auto"/>
              <w:bottom w:val="single" w:sz="4" w:space="0" w:color="auto"/>
              <w:right w:val="single" w:sz="4" w:space="0" w:color="auto"/>
            </w:tcBorders>
            <w:vAlign w:val="center"/>
            <w:hideMark/>
          </w:tcPr>
          <w:p w14:paraId="449A61B2"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1A2B065"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23</w:t>
            </w:r>
          </w:p>
        </w:tc>
      </w:tr>
      <w:tr w:rsidR="0053279E" w:rsidRPr="009E08C5" w14:paraId="20BB5A7E" w14:textId="77777777" w:rsidTr="0017566D">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1D01D"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9D14A"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EB4CF"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17</w:t>
            </w:r>
          </w:p>
        </w:tc>
      </w:tr>
      <w:tr w:rsidR="0053279E" w:rsidRPr="009E08C5" w14:paraId="2216625C" w14:textId="77777777" w:rsidTr="0017566D">
        <w:trPr>
          <w:trHeight w:val="13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8B5FD3"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Entrada Parque de Aves</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80981"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C16A44"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28</w:t>
            </w:r>
          </w:p>
        </w:tc>
      </w:tr>
      <w:tr w:rsidR="0053279E" w:rsidRPr="009E08C5" w14:paraId="526F546F" w14:textId="77777777" w:rsidTr="0017566D">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82AFA"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25A491"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9 a 16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27302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14</w:t>
            </w:r>
          </w:p>
        </w:tc>
      </w:tr>
      <w:tr w:rsidR="0053279E" w:rsidRPr="009E08C5" w14:paraId="01D40FBE" w14:textId="77777777" w:rsidTr="0017566D">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1407015D"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Entrada Rueda de la Fortuna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6BCC1ADC"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02F4E1B"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14</w:t>
            </w:r>
          </w:p>
        </w:tc>
      </w:tr>
      <w:tr w:rsidR="0053279E" w:rsidRPr="009E08C5" w14:paraId="319E454A" w14:textId="77777777" w:rsidTr="0017566D">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CACC3"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C8C4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4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E9607"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10</w:t>
            </w:r>
          </w:p>
        </w:tc>
      </w:tr>
      <w:tr w:rsidR="0053279E" w:rsidRPr="009E08C5" w14:paraId="6E20F5B7" w14:textId="77777777" w:rsidTr="0017566D">
        <w:trPr>
          <w:trHeight w:val="581"/>
        </w:trPr>
        <w:tc>
          <w:tcPr>
            <w:tcW w:w="4439" w:type="dxa"/>
            <w:tcBorders>
              <w:top w:val="single" w:sz="4" w:space="0" w:color="auto"/>
              <w:left w:val="single" w:sz="4" w:space="0" w:color="auto"/>
              <w:bottom w:val="single" w:sz="4" w:space="0" w:color="auto"/>
              <w:right w:val="single" w:sz="4" w:space="0" w:color="auto"/>
            </w:tcBorders>
            <w:vAlign w:val="center"/>
            <w:hideMark/>
          </w:tcPr>
          <w:p w14:paraId="1FD4EAF2"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Entrada Cataratas Argentina (solo entrada)</w:t>
            </w:r>
          </w:p>
        </w:tc>
        <w:tc>
          <w:tcPr>
            <w:tcW w:w="2817" w:type="dxa"/>
            <w:tcBorders>
              <w:top w:val="single" w:sz="4" w:space="0" w:color="auto"/>
              <w:left w:val="single" w:sz="4" w:space="0" w:color="auto"/>
              <w:bottom w:val="single" w:sz="4" w:space="0" w:color="auto"/>
              <w:right w:val="single" w:sz="4" w:space="0" w:color="auto"/>
            </w:tcBorders>
            <w:vAlign w:val="center"/>
          </w:tcPr>
          <w:p w14:paraId="46460F32"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w:t>
            </w:r>
          </w:p>
          <w:p w14:paraId="08C1BD5F"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 partir de 06 años)</w:t>
            </w:r>
          </w:p>
          <w:p w14:paraId="0B8A8E93" w14:textId="77777777" w:rsidR="0053279E" w:rsidRPr="009E08C5" w:rsidRDefault="0053279E" w:rsidP="009E08C5">
            <w:pPr>
              <w:pStyle w:val="Sinespaciado"/>
              <w:rPr>
                <w:rFonts w:ascii="Arial" w:hAnsi="Arial" w:cs="Arial"/>
                <w:b/>
                <w:bCs/>
                <w:color w:val="969696"/>
                <w:sz w:val="18"/>
                <w:szCs w:val="18"/>
                <w:lang w:val="es-ES"/>
              </w:rPr>
            </w:pPr>
          </w:p>
        </w:tc>
        <w:tc>
          <w:tcPr>
            <w:tcW w:w="1877" w:type="dxa"/>
            <w:tcBorders>
              <w:top w:val="single" w:sz="4" w:space="0" w:color="auto"/>
              <w:left w:val="single" w:sz="4" w:space="0" w:color="auto"/>
              <w:bottom w:val="single" w:sz="4" w:space="0" w:color="auto"/>
              <w:right w:val="single" w:sz="4" w:space="0" w:color="auto"/>
            </w:tcBorders>
            <w:vAlign w:val="center"/>
            <w:hideMark/>
          </w:tcPr>
          <w:p w14:paraId="5D8C658F"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70</w:t>
            </w:r>
          </w:p>
        </w:tc>
      </w:tr>
      <w:tr w:rsidR="0053279E" w:rsidRPr="009E08C5" w14:paraId="1A1CA8E1" w14:textId="77777777" w:rsidTr="0017566D">
        <w:trPr>
          <w:trHeight w:val="214"/>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017F545C"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Macuco Safari tradicional (solo entrada)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CD4100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E77EF1B"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90</w:t>
            </w:r>
          </w:p>
        </w:tc>
      </w:tr>
      <w:tr w:rsidR="0053279E" w:rsidRPr="009E08C5" w14:paraId="4636E926" w14:textId="77777777" w:rsidTr="0017566D">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7753C"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hideMark/>
          </w:tcPr>
          <w:p w14:paraId="5FA97329"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2B3C91C"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45</w:t>
            </w:r>
          </w:p>
        </w:tc>
      </w:tr>
      <w:tr w:rsidR="0053279E" w:rsidRPr="009E08C5" w14:paraId="7D32D346" w14:textId="77777777" w:rsidTr="0017566D">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B3691"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hideMark/>
          </w:tcPr>
          <w:p w14:paraId="34892867"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CDFB516"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FREE</w:t>
            </w:r>
          </w:p>
        </w:tc>
      </w:tr>
      <w:tr w:rsidR="0053279E" w:rsidRPr="009E08C5" w14:paraId="3B2D4C2D" w14:textId="77777777" w:rsidTr="0017566D">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21E00CCF"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Cena en Guamini</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5815BA"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D4640B5"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40</w:t>
            </w:r>
          </w:p>
        </w:tc>
      </w:tr>
      <w:tr w:rsidR="0053279E" w:rsidRPr="009E08C5" w14:paraId="50896F94" w14:textId="77777777" w:rsidTr="0017566D">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02DE4"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D71F8"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5 a 12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A37C0"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28</w:t>
            </w:r>
          </w:p>
        </w:tc>
      </w:tr>
      <w:tr w:rsidR="0053279E" w:rsidRPr="009E08C5" w14:paraId="279B5F2C" w14:textId="77777777" w:rsidTr="0017566D">
        <w:trPr>
          <w:trHeight w:val="146"/>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438A6EC3"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Cena en Patanegra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0C7FB31"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2FC642A"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44</w:t>
            </w:r>
          </w:p>
        </w:tc>
      </w:tr>
      <w:tr w:rsidR="0053279E" w:rsidRPr="009E08C5" w14:paraId="54A921DF" w14:textId="77777777" w:rsidTr="0017566D">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EF282" w14:textId="77777777" w:rsidR="0053279E" w:rsidRPr="009E08C5" w:rsidRDefault="0053279E" w:rsidP="009E08C5">
            <w:pPr>
              <w:pStyle w:val="Sinespaciado"/>
              <w:rPr>
                <w:rFonts w:ascii="Arial" w:hAnsi="Arial" w:cs="Arial"/>
                <w:b/>
                <w:bCs/>
                <w:color w:val="969696"/>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CA0F57"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Niños 7 a 12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B333B" w14:textId="77777777" w:rsidR="0053279E" w:rsidRPr="009E08C5" w:rsidRDefault="0053279E" w:rsidP="009E08C5">
            <w:pPr>
              <w:pStyle w:val="Sinespaciado"/>
              <w:rPr>
                <w:rFonts w:ascii="Arial" w:hAnsi="Arial" w:cs="Arial"/>
                <w:b/>
                <w:bCs/>
                <w:color w:val="969696"/>
                <w:sz w:val="18"/>
                <w:szCs w:val="18"/>
                <w:lang w:val="es-ES"/>
              </w:rPr>
            </w:pPr>
            <w:r w:rsidRPr="009E08C5">
              <w:rPr>
                <w:rFonts w:ascii="Arial" w:hAnsi="Arial" w:cs="Arial"/>
                <w:b/>
                <w:bCs/>
                <w:color w:val="969696"/>
                <w:sz w:val="18"/>
                <w:szCs w:val="18"/>
                <w:lang w:val="es-ES"/>
              </w:rPr>
              <w:t>22</w:t>
            </w:r>
          </w:p>
        </w:tc>
      </w:tr>
    </w:tbl>
    <w:p w14:paraId="01903447" w14:textId="77777777" w:rsidR="00B03354" w:rsidRPr="009E08C5" w:rsidRDefault="00B03354" w:rsidP="009E08C5">
      <w:pPr>
        <w:pStyle w:val="Sinespaciado"/>
        <w:ind w:right="-552"/>
        <w:jc w:val="both"/>
        <w:rPr>
          <w:rFonts w:ascii="Arial" w:hAnsi="Arial" w:cs="Arial"/>
          <w:b/>
          <w:color w:val="969696"/>
          <w:sz w:val="18"/>
          <w:szCs w:val="18"/>
          <w:u w:val="single"/>
        </w:rPr>
      </w:pPr>
    </w:p>
    <w:p w14:paraId="68743C94" w14:textId="77777777" w:rsidR="009778A7" w:rsidRPr="009E08C5" w:rsidRDefault="009778A7" w:rsidP="009E08C5">
      <w:pPr>
        <w:pStyle w:val="Sinespaciado"/>
        <w:ind w:right="-552"/>
        <w:jc w:val="both"/>
        <w:rPr>
          <w:rFonts w:ascii="Arial" w:hAnsi="Arial" w:cs="Arial"/>
          <w:b/>
          <w:color w:val="969696"/>
          <w:sz w:val="18"/>
          <w:szCs w:val="18"/>
        </w:rPr>
      </w:pPr>
      <w:r w:rsidRPr="009E08C5">
        <w:rPr>
          <w:rFonts w:ascii="Arial" w:hAnsi="Arial" w:cs="Arial"/>
          <w:b/>
          <w:color w:val="969696"/>
          <w:sz w:val="18"/>
          <w:szCs w:val="18"/>
        </w:rPr>
        <w:t>GENERALES:</w:t>
      </w:r>
    </w:p>
    <w:p w14:paraId="4E44EF97" w14:textId="77777777" w:rsidR="009778A7" w:rsidRPr="009E08C5" w:rsidRDefault="009778A7" w:rsidP="009E08C5">
      <w:pPr>
        <w:pStyle w:val="Prrafodelista"/>
        <w:numPr>
          <w:ilvl w:val="0"/>
          <w:numId w:val="1"/>
        </w:numPr>
        <w:shd w:val="clear" w:color="auto" w:fill="FFFFFF"/>
        <w:spacing w:after="0" w:line="240" w:lineRule="auto"/>
        <w:jc w:val="both"/>
        <w:rPr>
          <w:rFonts w:ascii="Arial" w:hAnsi="Arial" w:cs="Arial"/>
          <w:b/>
          <w:color w:val="969696"/>
          <w:sz w:val="18"/>
          <w:szCs w:val="18"/>
        </w:rPr>
      </w:pPr>
      <w:r w:rsidRPr="009E08C5">
        <w:rPr>
          <w:rFonts w:ascii="Arial" w:hAnsi="Arial" w:cs="Arial"/>
          <w:b/>
          <w:bCs/>
          <w:color w:val="969696"/>
          <w:sz w:val="18"/>
          <w:szCs w:val="18"/>
        </w:rPr>
        <w:t>Programa en servicio regular o compartido</w:t>
      </w:r>
      <w:r w:rsidR="00BA5D51" w:rsidRPr="009E08C5">
        <w:rPr>
          <w:rFonts w:ascii="Arial" w:hAnsi="Arial" w:cs="Arial"/>
          <w:b/>
          <w:bCs/>
          <w:color w:val="969696"/>
          <w:sz w:val="18"/>
          <w:szCs w:val="18"/>
        </w:rPr>
        <w:t>.</w:t>
      </w:r>
    </w:p>
    <w:p w14:paraId="45A852B7" w14:textId="77777777" w:rsidR="009778A7" w:rsidRPr="009E08C5" w:rsidRDefault="009778A7" w:rsidP="009E08C5">
      <w:pPr>
        <w:pStyle w:val="Prrafodelista"/>
        <w:numPr>
          <w:ilvl w:val="0"/>
          <w:numId w:val="1"/>
        </w:numPr>
        <w:shd w:val="clear" w:color="auto" w:fill="FFFFFF"/>
        <w:spacing w:after="0" w:line="240" w:lineRule="auto"/>
        <w:jc w:val="both"/>
        <w:rPr>
          <w:rFonts w:ascii="Arial" w:hAnsi="Arial" w:cs="Arial"/>
          <w:color w:val="969696"/>
          <w:sz w:val="18"/>
          <w:szCs w:val="18"/>
        </w:rPr>
      </w:pPr>
      <w:r w:rsidRPr="009E08C5">
        <w:rPr>
          <w:rFonts w:ascii="Arial" w:hAnsi="Arial" w:cs="Arial"/>
          <w:color w:val="969696"/>
          <w:sz w:val="18"/>
          <w:szCs w:val="18"/>
        </w:rPr>
        <w:t>Tarifas no son válidas en Feriados en Brasil, Semana Santa, Fiestas Patrias, Feriados largos, Congresos, Eventos, Navidad, Año Nuevo.</w:t>
      </w:r>
    </w:p>
    <w:p w14:paraId="657A0EAB" w14:textId="77777777" w:rsidR="009778A7" w:rsidRPr="009E08C5" w:rsidRDefault="009778A7" w:rsidP="009E08C5">
      <w:pPr>
        <w:pStyle w:val="Prrafodelista"/>
        <w:numPr>
          <w:ilvl w:val="0"/>
          <w:numId w:val="1"/>
        </w:numPr>
        <w:shd w:val="clear" w:color="auto" w:fill="FFFFFF"/>
        <w:spacing w:after="0" w:line="240" w:lineRule="auto"/>
        <w:jc w:val="both"/>
        <w:rPr>
          <w:rFonts w:ascii="Arial" w:hAnsi="Arial" w:cs="Arial"/>
          <w:color w:val="969696"/>
          <w:sz w:val="18"/>
          <w:szCs w:val="18"/>
        </w:rPr>
      </w:pPr>
      <w:r w:rsidRPr="009E08C5">
        <w:rPr>
          <w:rFonts w:ascii="Arial" w:hAnsi="Arial" w:cs="Arial"/>
          <w:color w:val="969696"/>
          <w:sz w:val="18"/>
          <w:szCs w:val="18"/>
        </w:rPr>
        <w:t>En fechas especiales, consultar incremento o suplemento.</w:t>
      </w:r>
    </w:p>
    <w:p w14:paraId="1691AE4F" w14:textId="77777777" w:rsidR="009778A7" w:rsidRPr="009E08C5" w:rsidRDefault="009778A7" w:rsidP="009E08C5">
      <w:pPr>
        <w:pStyle w:val="Prrafodelista"/>
        <w:numPr>
          <w:ilvl w:val="0"/>
          <w:numId w:val="1"/>
        </w:numPr>
        <w:shd w:val="clear" w:color="auto" w:fill="FFFFFF"/>
        <w:spacing w:after="0" w:line="240" w:lineRule="auto"/>
        <w:jc w:val="both"/>
        <w:rPr>
          <w:rFonts w:ascii="Arial" w:hAnsi="Arial" w:cs="Arial"/>
          <w:color w:val="969696"/>
          <w:sz w:val="18"/>
          <w:szCs w:val="18"/>
        </w:rPr>
      </w:pPr>
      <w:r w:rsidRPr="009E08C5">
        <w:rPr>
          <w:rFonts w:ascii="Arial" w:hAnsi="Arial" w:cs="Arial"/>
          <w:color w:val="969696"/>
          <w:sz w:val="18"/>
          <w:szCs w:val="18"/>
        </w:rPr>
        <w:t>Precio por persona en dólares americanos</w:t>
      </w:r>
    </w:p>
    <w:p w14:paraId="6DD8CDA9" w14:textId="0E231AB8" w:rsidR="009778A7" w:rsidRPr="009E08C5" w:rsidRDefault="009778A7" w:rsidP="009E08C5">
      <w:pPr>
        <w:pStyle w:val="Prrafodelista"/>
        <w:numPr>
          <w:ilvl w:val="0"/>
          <w:numId w:val="1"/>
        </w:numPr>
        <w:shd w:val="clear" w:color="auto" w:fill="FFFFFF"/>
        <w:spacing w:after="0" w:line="240" w:lineRule="auto"/>
        <w:jc w:val="both"/>
        <w:rPr>
          <w:rFonts w:ascii="Arial" w:hAnsi="Arial" w:cs="Arial"/>
          <w:b/>
          <w:color w:val="969696"/>
          <w:sz w:val="18"/>
          <w:szCs w:val="18"/>
        </w:rPr>
      </w:pPr>
      <w:r w:rsidRPr="009E08C5">
        <w:rPr>
          <w:rFonts w:ascii="Arial" w:hAnsi="Arial" w:cs="Arial"/>
          <w:b/>
          <w:color w:val="969696"/>
          <w:sz w:val="18"/>
          <w:szCs w:val="18"/>
        </w:rPr>
        <w:t>Comisionable 10 %</w:t>
      </w:r>
    </w:p>
    <w:p w14:paraId="3156B8BE" w14:textId="77777777" w:rsidR="009778A7" w:rsidRPr="009E08C5" w:rsidRDefault="009778A7" w:rsidP="009E08C5">
      <w:pPr>
        <w:pStyle w:val="Prrafodelista"/>
        <w:numPr>
          <w:ilvl w:val="0"/>
          <w:numId w:val="1"/>
        </w:numPr>
        <w:shd w:val="clear" w:color="auto" w:fill="FFFFFF"/>
        <w:spacing w:after="0" w:line="240" w:lineRule="auto"/>
        <w:jc w:val="both"/>
        <w:rPr>
          <w:rFonts w:ascii="Arial" w:hAnsi="Arial" w:cs="Arial"/>
          <w:color w:val="969696"/>
          <w:sz w:val="18"/>
          <w:szCs w:val="18"/>
        </w:rPr>
      </w:pPr>
      <w:r w:rsidRPr="009E08C5">
        <w:rPr>
          <w:rFonts w:ascii="Arial" w:hAnsi="Arial" w:cs="Arial"/>
          <w:color w:val="969696"/>
          <w:sz w:val="18"/>
          <w:szCs w:val="18"/>
        </w:rPr>
        <w:t>Para pagos en SOLES, aplicará según tipo de cambio del día. Consultar.</w:t>
      </w:r>
    </w:p>
    <w:p w14:paraId="66FA1DAC" w14:textId="77777777" w:rsidR="009778A7" w:rsidRPr="009E08C5" w:rsidRDefault="009778A7" w:rsidP="009E08C5">
      <w:pPr>
        <w:pStyle w:val="Prrafodelista"/>
        <w:numPr>
          <w:ilvl w:val="0"/>
          <w:numId w:val="1"/>
        </w:numPr>
        <w:shd w:val="clear" w:color="auto" w:fill="FFFFFF"/>
        <w:spacing w:after="0" w:line="240" w:lineRule="auto"/>
        <w:rPr>
          <w:rFonts w:ascii="Arial" w:hAnsi="Arial" w:cs="Arial"/>
          <w:color w:val="969696"/>
          <w:sz w:val="18"/>
          <w:szCs w:val="18"/>
        </w:rPr>
      </w:pPr>
      <w:r w:rsidRPr="009E08C5">
        <w:rPr>
          <w:rFonts w:ascii="Arial" w:eastAsia="Times New Roman" w:hAnsi="Arial" w:cs="Arial"/>
          <w:color w:val="969696"/>
          <w:sz w:val="18"/>
          <w:szCs w:val="18"/>
        </w:rPr>
        <w:t>Precios especiales para pagos en efectivo, o depósito en cuentas bancarias.</w:t>
      </w:r>
    </w:p>
    <w:p w14:paraId="245148B8" w14:textId="77777777" w:rsidR="00D85059" w:rsidRPr="009E08C5" w:rsidRDefault="00D85059" w:rsidP="009E08C5">
      <w:pPr>
        <w:shd w:val="clear" w:color="auto" w:fill="FFFFFF"/>
        <w:spacing w:after="0" w:line="240" w:lineRule="auto"/>
        <w:rPr>
          <w:rFonts w:ascii="Arial" w:hAnsi="Arial" w:cs="Arial"/>
          <w:color w:val="969696"/>
          <w:sz w:val="18"/>
          <w:szCs w:val="18"/>
        </w:rPr>
      </w:pPr>
    </w:p>
    <w:p w14:paraId="5D5F90A3" w14:textId="77777777" w:rsidR="009778A7" w:rsidRPr="009E08C5" w:rsidRDefault="009778A7" w:rsidP="009E08C5">
      <w:pPr>
        <w:shd w:val="clear" w:color="auto" w:fill="FFFFFF"/>
        <w:spacing w:after="0" w:line="240" w:lineRule="auto"/>
        <w:rPr>
          <w:rFonts w:ascii="Arial" w:hAnsi="Arial" w:cs="Arial"/>
          <w:b/>
          <w:color w:val="969696"/>
          <w:sz w:val="18"/>
          <w:szCs w:val="18"/>
        </w:rPr>
      </w:pPr>
    </w:p>
    <w:p w14:paraId="4D5C272E" w14:textId="018C2B6A" w:rsidR="009778A7" w:rsidRPr="009E08C5" w:rsidRDefault="009778A7" w:rsidP="009E08C5">
      <w:pPr>
        <w:shd w:val="clear" w:color="auto" w:fill="FFFFFF"/>
        <w:spacing w:line="240" w:lineRule="auto"/>
        <w:ind w:left="360"/>
        <w:jc w:val="center"/>
        <w:rPr>
          <w:rFonts w:ascii="Arial" w:hAnsi="Arial" w:cs="Arial"/>
          <w:b/>
          <w:color w:val="969696"/>
          <w:sz w:val="18"/>
          <w:szCs w:val="18"/>
        </w:rPr>
      </w:pPr>
      <w:r w:rsidRPr="009E08C5">
        <w:rPr>
          <w:rFonts w:ascii="Arial" w:hAnsi="Arial" w:cs="Arial"/>
          <w:b/>
          <w:color w:val="969696"/>
          <w:sz w:val="18"/>
          <w:szCs w:val="18"/>
        </w:rPr>
        <w:t>PRECIOS ESTÁN SUJETOS A MODIFICACIONES SIN PREVIO AVISO, POR DISPONIBILIDAD DE SERVICIOS, REAJUSTES MONETARIOS O MODIFICACIONES FINALES EN ITINERARIO Y/O SERVICIOS MONETARIOS O MODIFICACIONES FINALES EN ITINERARIO Y/O SERVICIOS.</w:t>
      </w:r>
    </w:p>
    <w:sectPr w:rsidR="009778A7" w:rsidRPr="009E08C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4C85" w14:textId="77777777" w:rsidR="006A6CA3" w:rsidRDefault="006A6CA3" w:rsidP="009778A7">
      <w:pPr>
        <w:spacing w:after="0" w:line="240" w:lineRule="auto"/>
      </w:pPr>
      <w:r>
        <w:separator/>
      </w:r>
    </w:p>
  </w:endnote>
  <w:endnote w:type="continuationSeparator" w:id="0">
    <w:p w14:paraId="200BE846" w14:textId="77777777" w:rsidR="006A6CA3" w:rsidRDefault="006A6CA3" w:rsidP="0097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BB9D" w14:textId="77777777" w:rsidR="006A6CA3" w:rsidRDefault="006A6CA3" w:rsidP="009778A7">
      <w:pPr>
        <w:spacing w:after="0" w:line="240" w:lineRule="auto"/>
      </w:pPr>
      <w:r>
        <w:separator/>
      </w:r>
    </w:p>
  </w:footnote>
  <w:footnote w:type="continuationSeparator" w:id="0">
    <w:p w14:paraId="1B35BDE2" w14:textId="77777777" w:rsidR="006A6CA3" w:rsidRDefault="006A6CA3" w:rsidP="00977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58DF" w14:textId="77777777" w:rsidR="009778A7" w:rsidRDefault="009778A7" w:rsidP="009778A7">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60288" behindDoc="0" locked="0" layoutInCell="1" allowOverlap="1" wp14:anchorId="1C5CA604" wp14:editId="2959A7AB">
          <wp:simplePos x="0" y="0"/>
          <wp:positionH relativeFrom="column">
            <wp:posOffset>-632460</wp:posOffset>
          </wp:positionH>
          <wp:positionV relativeFrom="paragraph">
            <wp:posOffset>-337185</wp:posOffset>
          </wp:positionV>
          <wp:extent cx="2260600" cy="714375"/>
          <wp:effectExtent l="0" t="0" r="6350" b="9525"/>
          <wp:wrapThrough wrapText="bothSides">
            <wp:wrapPolygon edited="0">
              <wp:start x="0" y="0"/>
              <wp:lineTo x="0" y="21312"/>
              <wp:lineTo x="21479" y="21312"/>
              <wp:lineTo x="21479" y="0"/>
              <wp:lineTo x="0"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6F821825" wp14:editId="6CE53927">
          <wp:simplePos x="0" y="0"/>
          <wp:positionH relativeFrom="column">
            <wp:posOffset>5101590</wp:posOffset>
          </wp:positionH>
          <wp:positionV relativeFrom="paragraph">
            <wp:posOffset>-450850</wp:posOffset>
          </wp:positionV>
          <wp:extent cx="886289" cy="1038225"/>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008512F8" w14:textId="77777777" w:rsidR="009778A7" w:rsidRDefault="009778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E3857"/>
    <w:multiLevelType w:val="hybridMultilevel"/>
    <w:tmpl w:val="8F64596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0176EE8"/>
    <w:multiLevelType w:val="hybridMultilevel"/>
    <w:tmpl w:val="0A384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0339592">
    <w:abstractNumId w:val="0"/>
  </w:num>
  <w:num w:numId="2" w16cid:durableId="1840807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FF"/>
    <w:rsid w:val="00054386"/>
    <w:rsid w:val="00074343"/>
    <w:rsid w:val="000A7D46"/>
    <w:rsid w:val="000C5E55"/>
    <w:rsid w:val="000D1633"/>
    <w:rsid w:val="000F24D7"/>
    <w:rsid w:val="000F2951"/>
    <w:rsid w:val="00163A37"/>
    <w:rsid w:val="001659EF"/>
    <w:rsid w:val="001854D3"/>
    <w:rsid w:val="001C76EE"/>
    <w:rsid w:val="001D6F2E"/>
    <w:rsid w:val="001E1682"/>
    <w:rsid w:val="0029117D"/>
    <w:rsid w:val="00292E4F"/>
    <w:rsid w:val="002A0700"/>
    <w:rsid w:val="002C10E9"/>
    <w:rsid w:val="002D2412"/>
    <w:rsid w:val="00305A8F"/>
    <w:rsid w:val="00321134"/>
    <w:rsid w:val="003501E9"/>
    <w:rsid w:val="003549EC"/>
    <w:rsid w:val="003C41BD"/>
    <w:rsid w:val="003F78D5"/>
    <w:rsid w:val="0048442B"/>
    <w:rsid w:val="004C4E58"/>
    <w:rsid w:val="004E78EC"/>
    <w:rsid w:val="0052273D"/>
    <w:rsid w:val="0052527F"/>
    <w:rsid w:val="0053279E"/>
    <w:rsid w:val="00537E80"/>
    <w:rsid w:val="005D66AD"/>
    <w:rsid w:val="005F0331"/>
    <w:rsid w:val="005F7CA4"/>
    <w:rsid w:val="00657C00"/>
    <w:rsid w:val="006940B8"/>
    <w:rsid w:val="00695CA5"/>
    <w:rsid w:val="006A6CA3"/>
    <w:rsid w:val="006C6823"/>
    <w:rsid w:val="006E03FF"/>
    <w:rsid w:val="00741D5B"/>
    <w:rsid w:val="007F39AB"/>
    <w:rsid w:val="0081716D"/>
    <w:rsid w:val="00861210"/>
    <w:rsid w:val="00862FF0"/>
    <w:rsid w:val="0088727F"/>
    <w:rsid w:val="008936D9"/>
    <w:rsid w:val="008972BF"/>
    <w:rsid w:val="008C07DA"/>
    <w:rsid w:val="008D7893"/>
    <w:rsid w:val="009040A1"/>
    <w:rsid w:val="00972EB3"/>
    <w:rsid w:val="009778A7"/>
    <w:rsid w:val="0098741A"/>
    <w:rsid w:val="009956B8"/>
    <w:rsid w:val="009A4E42"/>
    <w:rsid w:val="009D12FF"/>
    <w:rsid w:val="009E08C5"/>
    <w:rsid w:val="009F461D"/>
    <w:rsid w:val="00B02FC7"/>
    <w:rsid w:val="00B03354"/>
    <w:rsid w:val="00B11E3E"/>
    <w:rsid w:val="00B5232E"/>
    <w:rsid w:val="00B556BC"/>
    <w:rsid w:val="00B56DF8"/>
    <w:rsid w:val="00B60BA6"/>
    <w:rsid w:val="00B91540"/>
    <w:rsid w:val="00BA5601"/>
    <w:rsid w:val="00BA5D51"/>
    <w:rsid w:val="00BD2A84"/>
    <w:rsid w:val="00BD351C"/>
    <w:rsid w:val="00BF2258"/>
    <w:rsid w:val="00C93540"/>
    <w:rsid w:val="00D0104C"/>
    <w:rsid w:val="00D21BF8"/>
    <w:rsid w:val="00D75633"/>
    <w:rsid w:val="00D85059"/>
    <w:rsid w:val="00D91AAC"/>
    <w:rsid w:val="00DB1750"/>
    <w:rsid w:val="00DC0B65"/>
    <w:rsid w:val="00DE3820"/>
    <w:rsid w:val="00E57074"/>
    <w:rsid w:val="00F42A04"/>
    <w:rsid w:val="00F82E4F"/>
    <w:rsid w:val="00F924A9"/>
    <w:rsid w:val="00FC3442"/>
    <w:rsid w:val="00FC62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71AD"/>
  <w15:chartTrackingRefBased/>
  <w15:docId w15:val="{F705959D-3203-4587-92ED-352443BD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78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78A7"/>
  </w:style>
  <w:style w:type="paragraph" w:styleId="Piedepgina">
    <w:name w:val="footer"/>
    <w:basedOn w:val="Normal"/>
    <w:link w:val="PiedepginaCar"/>
    <w:uiPriority w:val="99"/>
    <w:unhideWhenUsed/>
    <w:rsid w:val="009778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78A7"/>
  </w:style>
  <w:style w:type="paragraph" w:styleId="Prrafodelista">
    <w:name w:val="List Paragraph"/>
    <w:basedOn w:val="Normal"/>
    <w:uiPriority w:val="34"/>
    <w:qFormat/>
    <w:rsid w:val="009778A7"/>
    <w:pPr>
      <w:ind w:left="720"/>
      <w:contextualSpacing/>
    </w:pPr>
  </w:style>
  <w:style w:type="paragraph" w:styleId="Sinespaciado">
    <w:name w:val="No Spacing"/>
    <w:link w:val="SinespaciadoCar"/>
    <w:uiPriority w:val="1"/>
    <w:qFormat/>
    <w:rsid w:val="009778A7"/>
    <w:pPr>
      <w:spacing w:after="0" w:line="240" w:lineRule="auto"/>
    </w:pPr>
    <w:rPr>
      <w:lang w:val="es-PE"/>
    </w:rPr>
  </w:style>
  <w:style w:type="character" w:customStyle="1" w:styleId="SinespaciadoCar">
    <w:name w:val="Sin espaciado Car"/>
    <w:basedOn w:val="Fuentedeprrafopredeter"/>
    <w:link w:val="Sinespaciado"/>
    <w:uiPriority w:val="1"/>
    <w:locked/>
    <w:rsid w:val="009778A7"/>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1292">
      <w:bodyDiv w:val="1"/>
      <w:marLeft w:val="0"/>
      <w:marRight w:val="0"/>
      <w:marTop w:val="0"/>
      <w:marBottom w:val="0"/>
      <w:divBdr>
        <w:top w:val="none" w:sz="0" w:space="0" w:color="auto"/>
        <w:left w:val="none" w:sz="0" w:space="0" w:color="auto"/>
        <w:bottom w:val="none" w:sz="0" w:space="0" w:color="auto"/>
        <w:right w:val="none" w:sz="0" w:space="0" w:color="auto"/>
      </w:divBdr>
    </w:div>
    <w:div w:id="715547381">
      <w:bodyDiv w:val="1"/>
      <w:marLeft w:val="0"/>
      <w:marRight w:val="0"/>
      <w:marTop w:val="0"/>
      <w:marBottom w:val="0"/>
      <w:divBdr>
        <w:top w:val="none" w:sz="0" w:space="0" w:color="auto"/>
        <w:left w:val="none" w:sz="0" w:space="0" w:color="auto"/>
        <w:bottom w:val="none" w:sz="0" w:space="0" w:color="auto"/>
        <w:right w:val="none" w:sz="0" w:space="0" w:color="auto"/>
      </w:divBdr>
    </w:div>
    <w:div w:id="1672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3</cp:revision>
  <dcterms:created xsi:type="dcterms:W3CDTF">2026-05-08T14:06:00Z</dcterms:created>
  <dcterms:modified xsi:type="dcterms:W3CDTF">2026-05-08T14:15:00Z</dcterms:modified>
</cp:coreProperties>
</file>