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8DCD" w14:textId="13F25227" w:rsidR="00F91236" w:rsidRPr="00637B89" w:rsidRDefault="00A30928" w:rsidP="00F91236">
      <w:pPr>
        <w:pStyle w:val="NormalWeb"/>
        <w:spacing w:before="0" w:beforeAutospacing="0" w:after="0" w:afterAutospacing="0"/>
        <w:ind w:hanging="708"/>
        <w:jc w:val="center"/>
        <w:rPr>
          <w:rFonts w:ascii="Arial" w:hAnsi="Arial" w:cs="Arial"/>
          <w:b/>
          <w:bCs/>
          <w:color w:val="828282"/>
          <w:sz w:val="36"/>
          <w:szCs w:val="36"/>
          <w:lang w:val="it-IT"/>
        </w:rPr>
      </w:pPr>
      <w:bookmarkStart w:id="0" w:name="_Hlk204780242"/>
      <w:bookmarkStart w:id="1" w:name="_Hlk127373969"/>
      <w:r w:rsidRPr="00637B89">
        <w:rPr>
          <w:rFonts w:ascii="Arial" w:hAnsi="Arial" w:cs="Arial"/>
          <w:b/>
          <w:bCs/>
          <w:color w:val="828282"/>
          <w:sz w:val="36"/>
          <w:szCs w:val="36"/>
          <w:lang w:val="it-IT"/>
        </w:rPr>
        <w:t>TAILANDIA 2X1</w:t>
      </w:r>
    </w:p>
    <w:p w14:paraId="588FEE77" w14:textId="24BC3029" w:rsidR="002F68BA" w:rsidRPr="00637B89" w:rsidRDefault="007E2DA6" w:rsidP="002F68BA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color w:val="828282"/>
          <w:sz w:val="20"/>
          <w:szCs w:val="20"/>
          <w:lang w:val="it-IT" w:eastAsia="es-PE"/>
        </w:rPr>
      </w:pPr>
      <w:r w:rsidRPr="00637B89">
        <w:rPr>
          <w:rFonts w:ascii="Arial" w:hAnsi="Arial" w:cs="Arial"/>
          <w:color w:val="828282"/>
          <w:sz w:val="20"/>
          <w:szCs w:val="20"/>
          <w:lang w:val="it-IT" w:eastAsia="es-PE"/>
        </w:rPr>
        <w:t xml:space="preserve">Bangkok - Ayuttaya - Chiang Rai - Chiang Mai </w:t>
      </w:r>
      <w:r w:rsidR="00A11662" w:rsidRPr="00637B89">
        <w:rPr>
          <w:rFonts w:ascii="Arial" w:hAnsi="Arial" w:cs="Arial"/>
          <w:color w:val="828282"/>
          <w:sz w:val="20"/>
          <w:szCs w:val="20"/>
          <w:lang w:val="it-IT" w:eastAsia="es-PE"/>
        </w:rPr>
        <w:t>–</w:t>
      </w:r>
      <w:r w:rsidRPr="00637B89">
        <w:rPr>
          <w:rFonts w:ascii="Arial" w:hAnsi="Arial" w:cs="Arial"/>
          <w:color w:val="828282"/>
          <w:sz w:val="20"/>
          <w:szCs w:val="20"/>
          <w:lang w:val="it-IT" w:eastAsia="es-PE"/>
        </w:rPr>
        <w:t xml:space="preserve"> Phuket</w:t>
      </w:r>
    </w:p>
    <w:p w14:paraId="2F5F038F" w14:textId="62906212" w:rsidR="00A11662" w:rsidRDefault="00A30928" w:rsidP="007E2DA6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color w:val="828282"/>
          <w:sz w:val="20"/>
          <w:szCs w:val="20"/>
          <w:lang w:val="es-PE" w:eastAsia="es-PE"/>
        </w:rPr>
      </w:pPr>
      <w:r w:rsidRPr="00A30928">
        <w:rPr>
          <w:rFonts w:ascii="Arial" w:hAnsi="Arial" w:cs="Arial"/>
          <w:color w:val="828282"/>
          <w:sz w:val="20"/>
          <w:szCs w:val="20"/>
          <w:lang w:val="es-PE" w:eastAsia="es-PE"/>
        </w:rPr>
        <w:t>12 días / 11 noches</w:t>
      </w:r>
    </w:p>
    <w:p w14:paraId="580F29D3" w14:textId="77777777" w:rsidR="002F68BA" w:rsidRPr="00A30928" w:rsidRDefault="002F68BA" w:rsidP="007E2DA6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color w:val="828282"/>
          <w:sz w:val="20"/>
          <w:szCs w:val="20"/>
        </w:rPr>
      </w:pPr>
    </w:p>
    <w:p w14:paraId="70D180FC" w14:textId="77777777" w:rsidR="0053702E" w:rsidRPr="00A30928" w:rsidRDefault="0053702E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828282"/>
          <w:sz w:val="20"/>
          <w:szCs w:val="20"/>
        </w:rPr>
      </w:pPr>
    </w:p>
    <w:p w14:paraId="50C72990" w14:textId="4277F34F" w:rsidR="00F91236" w:rsidRDefault="00F91236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964"/>
          <w:sz w:val="20"/>
          <w:szCs w:val="20"/>
        </w:rPr>
      </w:pPr>
      <w:r w:rsidRPr="00A30928">
        <w:rPr>
          <w:rFonts w:ascii="Arial" w:hAnsi="Arial" w:cs="Arial"/>
          <w:b/>
          <w:bCs/>
          <w:color w:val="ED6964"/>
          <w:sz w:val="20"/>
          <w:szCs w:val="20"/>
        </w:rPr>
        <w:t xml:space="preserve">DESDE USD $ </w:t>
      </w:r>
      <w:r w:rsidR="007E2DA6" w:rsidRPr="00A30928">
        <w:rPr>
          <w:rFonts w:ascii="Arial" w:hAnsi="Arial" w:cs="Arial"/>
          <w:b/>
          <w:bCs/>
          <w:color w:val="ED6964"/>
          <w:sz w:val="20"/>
          <w:szCs w:val="20"/>
        </w:rPr>
        <w:t>3</w:t>
      </w:r>
      <w:r w:rsidRPr="00A30928">
        <w:rPr>
          <w:rFonts w:ascii="Arial" w:hAnsi="Arial" w:cs="Arial"/>
          <w:b/>
          <w:bCs/>
          <w:color w:val="ED6964"/>
          <w:sz w:val="20"/>
          <w:szCs w:val="20"/>
        </w:rPr>
        <w:t>,</w:t>
      </w:r>
      <w:r w:rsidR="005925B4">
        <w:rPr>
          <w:rFonts w:ascii="Arial" w:hAnsi="Arial" w:cs="Arial"/>
          <w:b/>
          <w:bCs/>
          <w:color w:val="ED6964"/>
          <w:sz w:val="20"/>
          <w:szCs w:val="20"/>
        </w:rPr>
        <w:t>689</w:t>
      </w:r>
      <w:r w:rsidRPr="00A30928">
        <w:rPr>
          <w:rFonts w:ascii="Arial" w:hAnsi="Arial" w:cs="Arial"/>
          <w:b/>
          <w:bCs/>
          <w:color w:val="ED6964"/>
          <w:sz w:val="20"/>
          <w:szCs w:val="20"/>
        </w:rPr>
        <w:t>.00</w:t>
      </w:r>
    </w:p>
    <w:p w14:paraId="01155302" w14:textId="2A1E2CD3" w:rsidR="002F68BA" w:rsidRDefault="002F68BA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964"/>
          <w:sz w:val="20"/>
          <w:szCs w:val="20"/>
        </w:rPr>
      </w:pPr>
    </w:p>
    <w:p w14:paraId="62AA5DDD" w14:textId="77777777" w:rsidR="002F68BA" w:rsidRPr="00A30928" w:rsidRDefault="002F68BA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color w:val="ED6964"/>
          <w:sz w:val="20"/>
          <w:szCs w:val="20"/>
        </w:rPr>
      </w:pPr>
    </w:p>
    <w:p w14:paraId="399CA28B" w14:textId="3A30BC10" w:rsidR="008B59AB" w:rsidRDefault="00637B89" w:rsidP="00B77055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SALIDAS</w:t>
      </w:r>
      <w:r w:rsidR="00F91236" w:rsidRPr="00A30928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4F0457" w:rsidRPr="00A30928">
        <w:rPr>
          <w:rFonts w:ascii="Arial" w:hAnsi="Arial" w:cs="Arial"/>
          <w:b/>
          <w:bCs/>
          <w:color w:val="828282"/>
          <w:sz w:val="18"/>
          <w:szCs w:val="18"/>
        </w:rPr>
        <w:t>lunes</w:t>
      </w:r>
      <w:r w:rsidR="008B59AB">
        <w:rPr>
          <w:rFonts w:ascii="Arial" w:hAnsi="Arial" w:cs="Arial"/>
          <w:b/>
          <w:bCs/>
          <w:color w:val="828282"/>
          <w:sz w:val="18"/>
          <w:szCs w:val="18"/>
        </w:rPr>
        <w:t xml:space="preserve"> (salidas fijas)</w:t>
      </w:r>
    </w:p>
    <w:p w14:paraId="70C3CFEF" w14:textId="5066C14B" w:rsidR="00B77055" w:rsidRPr="00637B89" w:rsidRDefault="00F1639C" w:rsidP="00B77055">
      <w:p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Enero a diciembre 2027</w:t>
      </w:r>
    </w:p>
    <w:p w14:paraId="412A62B6" w14:textId="77777777" w:rsidR="00B77055" w:rsidRPr="00A30928" w:rsidRDefault="00B77055" w:rsidP="00B77055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E5C1E8D" w14:textId="72650721" w:rsidR="00F91236" w:rsidRPr="00A30928" w:rsidRDefault="00637B89" w:rsidP="00F91236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PRECIO INCLUYE:</w:t>
      </w:r>
    </w:p>
    <w:p w14:paraId="6D41F229" w14:textId="77777777" w:rsidR="007E2DA6" w:rsidRPr="00A30928" w:rsidRDefault="0053702E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Traslado a la llegada y salida.</w:t>
      </w:r>
    </w:p>
    <w:p w14:paraId="3C57D70F" w14:textId="47CCFE9B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03 noches en Bangkok.</w:t>
      </w:r>
    </w:p>
    <w:p w14:paraId="4E735142" w14:textId="28EC14AC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 xml:space="preserve">01 noche en </w:t>
      </w:r>
      <w:proofErr w:type="spellStart"/>
      <w:r w:rsidRPr="00A30928">
        <w:rPr>
          <w:rFonts w:ascii="Arial" w:hAnsi="Arial" w:cs="Arial"/>
          <w:color w:val="828282"/>
          <w:sz w:val="18"/>
          <w:szCs w:val="18"/>
        </w:rPr>
        <w:t>Sukhothai</w:t>
      </w:r>
      <w:proofErr w:type="spellEnd"/>
      <w:r w:rsidRPr="00A30928">
        <w:rPr>
          <w:rFonts w:ascii="Arial" w:hAnsi="Arial" w:cs="Arial"/>
          <w:color w:val="828282"/>
          <w:sz w:val="18"/>
          <w:szCs w:val="18"/>
        </w:rPr>
        <w:t>.</w:t>
      </w:r>
    </w:p>
    <w:p w14:paraId="099431C3" w14:textId="5453E429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01 noche en Chiang Rai.</w:t>
      </w:r>
    </w:p>
    <w:p w14:paraId="0565376B" w14:textId="0B1CEBEB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02 noches en Chiang Mai.</w:t>
      </w:r>
    </w:p>
    <w:p w14:paraId="293FCD89" w14:textId="1380EF3E" w:rsidR="002D534B" w:rsidRPr="00A30928" w:rsidRDefault="002D534B" w:rsidP="002D534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 xml:space="preserve">04 noches en </w:t>
      </w:r>
      <w:proofErr w:type="spellStart"/>
      <w:r w:rsidRPr="00A30928">
        <w:rPr>
          <w:rFonts w:ascii="Arial" w:hAnsi="Arial" w:cs="Arial"/>
          <w:color w:val="828282"/>
          <w:sz w:val="18"/>
          <w:szCs w:val="18"/>
        </w:rPr>
        <w:t>Phuket</w:t>
      </w:r>
      <w:proofErr w:type="spellEnd"/>
      <w:r w:rsidRPr="00A30928">
        <w:rPr>
          <w:rFonts w:ascii="Arial" w:hAnsi="Arial" w:cs="Arial"/>
          <w:color w:val="828282"/>
          <w:sz w:val="18"/>
          <w:szCs w:val="18"/>
        </w:rPr>
        <w:t>.</w:t>
      </w:r>
    </w:p>
    <w:p w14:paraId="5C6AB087" w14:textId="29FD553C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Desayunos</w:t>
      </w:r>
      <w:r w:rsidR="002D534B"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diarios.</w:t>
      </w:r>
    </w:p>
    <w:p w14:paraId="5BAAADA4" w14:textId="77777777" w:rsidR="002D534B" w:rsidRPr="00A30928" w:rsidRDefault="002D534B" w:rsidP="002D534B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Comidas según itinerario.</w:t>
      </w:r>
    </w:p>
    <w:p w14:paraId="07658FA9" w14:textId="77777777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Servicio de guía y conductor.</w:t>
      </w:r>
    </w:p>
    <w:p w14:paraId="5E44EE41" w14:textId="3DD4443F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Guía de habla española.</w:t>
      </w:r>
    </w:p>
    <w:p w14:paraId="157525BB" w14:textId="77777777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Tours según itinerario.</w:t>
      </w:r>
    </w:p>
    <w:p w14:paraId="0BF4E6E8" w14:textId="68F9110F" w:rsidR="002D534B" w:rsidRPr="00A30928" w:rsidRDefault="002D534B" w:rsidP="002D534B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Visita del El Gran Palacio y El Templo del Buda Reclinado en Bangkok</w:t>
      </w:r>
      <w:r w:rsidR="00FE548D"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.</w:t>
      </w:r>
    </w:p>
    <w:p w14:paraId="536D8689" w14:textId="72FE112E" w:rsidR="002D534B" w:rsidRPr="00A30928" w:rsidRDefault="002D534B" w:rsidP="002D534B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Visitaremos las ruinas del parque histórico en </w:t>
      </w:r>
      <w:proofErr w:type="spellStart"/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Ayuttaya</w:t>
      </w:r>
      <w:proofErr w:type="spellEnd"/>
      <w:r w:rsidR="00FE548D"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.</w:t>
      </w:r>
    </w:p>
    <w:p w14:paraId="2BCF09D7" w14:textId="77777777" w:rsidR="002D534B" w:rsidRPr="00A30928" w:rsidRDefault="002D534B" w:rsidP="002D534B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Visita a la escuela de Muay Thai.</w:t>
      </w:r>
    </w:p>
    <w:p w14:paraId="05F9EF5C" w14:textId="40B94F4D" w:rsidR="002D534B" w:rsidRPr="00A30928" w:rsidRDefault="002D534B" w:rsidP="002D534B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Visita del templo Azul en Chiang Rai.</w:t>
      </w:r>
    </w:p>
    <w:p w14:paraId="6BCE6AC0" w14:textId="6AE3EE2F" w:rsidR="007E2DA6" w:rsidRPr="00A30928" w:rsidRDefault="007E2DA6" w:rsidP="007E2D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828282"/>
          <w:sz w:val="18"/>
          <w:szCs w:val="18"/>
          <w:lang w:val="es-PE"/>
        </w:rPr>
      </w:pPr>
    </w:p>
    <w:p w14:paraId="41AA6AC9" w14:textId="73420F32" w:rsidR="00F91236" w:rsidRPr="00A30928" w:rsidRDefault="00637B89" w:rsidP="00F9123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PRECIO NO INCLUYEN:</w:t>
      </w:r>
    </w:p>
    <w:p w14:paraId="4F05D9C0" w14:textId="36E71CAC" w:rsidR="002D534B" w:rsidRPr="00637B89" w:rsidRDefault="002D534B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  <w:lang w:val="it-IT"/>
        </w:rPr>
      </w:pPr>
      <w:r w:rsidRPr="00637B89">
        <w:rPr>
          <w:rFonts w:ascii="Arial" w:hAnsi="Arial" w:cs="Arial"/>
          <w:color w:val="828282"/>
          <w:sz w:val="18"/>
          <w:szCs w:val="18"/>
          <w:lang w:val="it-IT"/>
        </w:rPr>
        <w:t>Vuelo domestico de Chaing Mai – Phuket.</w:t>
      </w:r>
    </w:p>
    <w:p w14:paraId="06135E37" w14:textId="65642C56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Todo extra no mencionado en el itinerario.</w:t>
      </w:r>
    </w:p>
    <w:p w14:paraId="30120F5E" w14:textId="77777777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Seguro de viaje.</w:t>
      </w:r>
    </w:p>
    <w:p w14:paraId="3FE44325" w14:textId="77777777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Comidas extras y bebidas.</w:t>
      </w:r>
    </w:p>
    <w:p w14:paraId="32F0AC8C" w14:textId="77777777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Visitas opcionales.</w:t>
      </w:r>
    </w:p>
    <w:p w14:paraId="6A0A8023" w14:textId="77777777" w:rsidR="00A30928" w:rsidRPr="00A30928" w:rsidRDefault="00F91236" w:rsidP="00A30928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Vuelos internacionales.</w:t>
      </w:r>
    </w:p>
    <w:p w14:paraId="1430E411" w14:textId="710DF34D" w:rsidR="00A30928" w:rsidRPr="00A30928" w:rsidRDefault="00637B89" w:rsidP="008B59AB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IMPORTANTE:</w:t>
      </w:r>
    </w:p>
    <w:p w14:paraId="748DDC32" w14:textId="77777777" w:rsidR="00A30928" w:rsidRPr="00A30928" w:rsidRDefault="00995359" w:rsidP="008B59AB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Vacuna de la Fiebre amarilla.</w:t>
      </w:r>
    </w:p>
    <w:p w14:paraId="5A610F87" w14:textId="59419022" w:rsidR="00A30928" w:rsidRDefault="00A30928" w:rsidP="00A30928">
      <w:pPr>
        <w:pStyle w:val="Prrafodelista"/>
        <w:numPr>
          <w:ilvl w:val="0"/>
          <w:numId w:val="33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Tarjeta digital de llegada de forma digital</w:t>
      </w:r>
      <w:r w:rsidRPr="00A30928">
        <w:rPr>
          <w:color w:val="828282"/>
        </w:rPr>
        <w:t xml:space="preserve"> </w:t>
      </w:r>
      <w:r w:rsidRPr="00A30928">
        <w:rPr>
          <w:rFonts w:ascii="Arial" w:hAnsi="Arial" w:cs="Arial"/>
          <w:color w:val="828282"/>
          <w:sz w:val="18"/>
          <w:szCs w:val="18"/>
        </w:rPr>
        <w:t>(TDAC):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hyperlink r:id="rId8" w:anchor="/home" w:history="1">
        <w:r w:rsidRPr="006552F2">
          <w:rPr>
            <w:rStyle w:val="Hipervnculo"/>
            <w:rFonts w:ascii="Arial" w:hAnsi="Arial" w:cs="Arial"/>
            <w:sz w:val="18"/>
            <w:szCs w:val="18"/>
          </w:rPr>
          <w:t>https://tdac.immigration.go.th/arrival-card/#/home</w:t>
        </w:r>
      </w:hyperlink>
    </w:p>
    <w:p w14:paraId="2FD55194" w14:textId="75CC51CE" w:rsidR="002F68BA" w:rsidRPr="00637B89" w:rsidRDefault="00F91236" w:rsidP="00637B89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</w:rPr>
        <w:t>ITINERARIO</w:t>
      </w:r>
      <w:r w:rsidR="00637B89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4603DC57" w14:textId="035A83BA" w:rsidR="005E5FC2" w:rsidRPr="00A60A44" w:rsidRDefault="005E44D9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DÍA 01: CIUDAD DE ORIGEN / BANGKOK</w:t>
      </w:r>
    </w:p>
    <w:p w14:paraId="36A425EA" w14:textId="77777777" w:rsidR="005E44D9" w:rsidRPr="00A60A44" w:rsidRDefault="005E44D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Llegada al Aeropuerto Internacional de Bangkok, recepción por parte de nuestro representante de habla hispana y traslado al hotel. Alojamiento.</w:t>
      </w:r>
    </w:p>
    <w:p w14:paraId="6E90616B" w14:textId="5C50A9BB" w:rsidR="005E44D9" w:rsidRPr="00A60A44" w:rsidRDefault="005E44D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Por la noche, tiempo libre. Posibilidad de realizar actividades opcionales como una cena en el Hotel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Baiyoke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Sky o un crucero Viva Alangka con cena por el río Chao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Phraya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.</w:t>
      </w:r>
    </w:p>
    <w:p w14:paraId="20B415C1" w14:textId="77777777" w:rsidR="00537A22" w:rsidRPr="00A60A44" w:rsidRDefault="00537A22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1840AA54" w14:textId="01D681D7" w:rsidR="005036E4" w:rsidRPr="00A60A44" w:rsidRDefault="005036E4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DIA 2: BANGKOK 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</w:t>
      </w:r>
      <w:r w:rsidR="005D063F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y almuerzo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)</w:t>
      </w:r>
    </w:p>
    <w:p w14:paraId="39D51CAC" w14:textId="4005584C" w:rsidR="005036E4" w:rsidRPr="00A60A44" w:rsidRDefault="005D063F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Desayuno. Por la mañana visitaremos el Gran Palacio de Bangkok, uno de los monumentos más importantes de Tailandia y antigua residencia oficial de la familia real. Actualmente continúa siendo escenario de importantes ceremonias reales. Posteriormente conoceremos el Templo Wat Pho, famoso por albergar el impresionante Buda Reclinado y considerado uno de los templos más emblemáticos del país. Regreso al hotel y alojamiento.</w:t>
      </w:r>
    </w:p>
    <w:p w14:paraId="281923B1" w14:textId="478C3718" w:rsidR="005D063F" w:rsidRPr="00A60A44" w:rsidRDefault="005D063F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70AE5B26" w14:textId="5D14FA43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03: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BANGKOK 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(Desayuno)</w:t>
      </w:r>
    </w:p>
    <w:p w14:paraId="5C028FD3" w14:textId="2A7EC9EB" w:rsidR="00537A22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Desayuno. Día libre para disfrutar de Bangkok a su propio ritmo. Tendrá la posibilidad de realizar una excursión opcional al Mercado Flotante y al Mercado del Tren de Mae Klong, dos de las experiencias más auténticas y representativas de Tailandia. También podrá recorrer sus calles, mercados y centros comerciales. Alojamiento.</w:t>
      </w:r>
    </w:p>
    <w:p w14:paraId="625C18B5" w14:textId="77777777" w:rsidR="00CC4839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50B66418" w14:textId="0CB64B91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04: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BANGKOK-AYUTTAYA- SUKHOTHAI</w:t>
      </w:r>
      <w:r w:rsidR="00CC4839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(Desayuno y almuerzo)</w:t>
      </w:r>
    </w:p>
    <w:p w14:paraId="76B65004" w14:textId="776600BA" w:rsidR="005F504D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Salida por carretera hacia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Ayutthaya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, antigua capital del Reino de Siam y declarada Patrimonio de la Humanidad por la UNESCO. Visitaremos las principales ruinas y templos de esta histórica ciudad antes de continuar hacia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Sukhothai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. Llegada, traslado al hotel y alojamiento.</w:t>
      </w:r>
    </w:p>
    <w:p w14:paraId="57136A6A" w14:textId="77777777" w:rsidR="00CC4839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4A956477" w14:textId="4ECE8570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lastRenderedPageBreak/>
        <w:t xml:space="preserve">Día 05: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SUKHOTHAI-LAMPANG-CHIANG </w:t>
      </w:r>
      <w:r w:rsidR="004F0457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RAI (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Desayuno y almuerzo)</w:t>
      </w:r>
    </w:p>
    <w:p w14:paraId="034AFE72" w14:textId="49D19E85" w:rsidR="005F504D" w:rsidRPr="00A60A44" w:rsidRDefault="003F59D7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Visita al Parque Histórico de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Sukhothai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, considerado la cuna de la civilización tailandesa y una de las zonas arqueológicas más importantes del país. Sus templos y monumentos reflejan el esplendor de la primera capital del antiguo Reino de Siam. Continuaremos con una visita a una escuela de Muay Thai, deporte nacional de Tailandia, donde conoceremos algunas de sus técnicas básicas junto a un instructor especializado. Almuerzo incluido. Posteriormente continuaremos hacia Chiang Rai. A la llegada visitaremos el Templo Azul (Wat Rong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Suea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Ten), reconocido por su impresionante arquitectura y llamativos tonos azules. Traslado al hotel y alojamiento.</w:t>
      </w:r>
    </w:p>
    <w:p w14:paraId="39CA6F42" w14:textId="77777777" w:rsidR="003F59D7" w:rsidRPr="00A60A44" w:rsidRDefault="003F59D7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64A5AC62" w14:textId="1E024D76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06: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CHIANG RAI - CHIANG MAI 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</w:t>
      </w:r>
      <w:r w:rsidR="00393F41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Desayuno, almuerzo y cena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)</w:t>
      </w:r>
    </w:p>
    <w:p w14:paraId="0C83023C" w14:textId="113C8C52" w:rsidR="000D7CB6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Salida para visitar el famoso Templo Blanco (Wat Rong Khun), una de las obras arquitectónicas más sorprendentes y fotografiadas de Tailandia. Continuación hacia Chiang Mai, conocida como la "Rosa del Norte" y considerada el principal centro cultural del norte del país. A la llegada visitaremos el Templo Doi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Suthep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, ubicado en lo alto de una montaña y uno de los santuarios budistas más venerados de Tailandia. Traslado al hotel y alojamiento.</w:t>
      </w:r>
    </w:p>
    <w:p w14:paraId="22403F42" w14:textId="77777777" w:rsidR="00393F41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0D26C27F" w14:textId="1E08A183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07: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CHAING MAI </w:t>
      </w:r>
      <w:r w:rsidR="00393F41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(Desayuno)</w:t>
      </w:r>
    </w:p>
    <w:p w14:paraId="7F95C488" w14:textId="0B0BFE4E" w:rsidR="00393F41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Desayuno. Día libre para disfrutar de Chiang Mai y sus alrededores. Tendrá la posibilidad de realizar actividades opcionales como la visita a un campamento de elefantes, conocer el poblado de las mujeres jirafa, asistir a combates de Muay Thai o disfrutar de un tradicional masaje tailandés. Alojamiento.</w:t>
      </w:r>
    </w:p>
    <w:p w14:paraId="6627A9CF" w14:textId="77777777" w:rsidR="00393F41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60346124" w14:textId="5A3F4B31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08: </w:t>
      </w:r>
      <w:r w:rsidR="003A737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CHAING MAI – PHUKET</w:t>
      </w:r>
      <w:r w:rsidR="002D534B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(Desayuno)</w:t>
      </w:r>
      <w:r w:rsidR="00D53090" w:rsidRPr="00A60A44">
        <w:rPr>
          <w:rFonts w:ascii="Arial" w:hAnsi="Arial" w:cs="Arial"/>
          <w:b/>
          <w:bCs/>
          <w:i/>
          <w:iCs/>
          <w:color w:val="828282"/>
          <w:sz w:val="18"/>
          <w:szCs w:val="18"/>
          <w:lang w:val="es-US" w:eastAsia="es-US"/>
        </w:rPr>
        <w:t xml:space="preserve"> - </w:t>
      </w:r>
      <w:r w:rsidR="002D534B" w:rsidRPr="00A60A44">
        <w:rPr>
          <w:rFonts w:ascii="Arial" w:hAnsi="Arial" w:cs="Arial"/>
          <w:b/>
          <w:bCs/>
          <w:i/>
          <w:iCs/>
          <w:color w:val="828282"/>
          <w:sz w:val="18"/>
          <w:szCs w:val="18"/>
          <w:lang w:val="es-US" w:eastAsia="es-US"/>
        </w:rPr>
        <w:t>NO INCLUYE VUELO</w:t>
      </w:r>
    </w:p>
    <w:p w14:paraId="29A3A3C7" w14:textId="3E5216F3" w:rsidR="00E71000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Traslado al Aeropuerto Internacional de Chiang Mai para tomar el vuelo doméstico con destino 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Phuket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(vuelo no incluido). Llegada 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Phuket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y traslado al hotel. Resto del día libre para disfrutar de sus playas, realizar actividades personales o descansar. Alojamiento.</w:t>
      </w:r>
    </w:p>
    <w:p w14:paraId="05F78CF6" w14:textId="77777777" w:rsidR="00393F41" w:rsidRPr="00A60A44" w:rsidRDefault="00393F41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</w:p>
    <w:p w14:paraId="7E9F249D" w14:textId="20930CD1" w:rsidR="003A737D" w:rsidRPr="00A60A44" w:rsidRDefault="003A737D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09: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PHUKET (Desayuno)</w:t>
      </w:r>
    </w:p>
    <w:p w14:paraId="6BD25689" w14:textId="6C570C2A" w:rsidR="0053702E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 xml:space="preserve">Desayuno. Día libre para disfrutar de la isla. Tendrá la posibilidad de realizar una excursión opcional a las famosas Islas Phi </w:t>
      </w:r>
      <w:proofErr w:type="spellStart"/>
      <w:r w:rsidRPr="00A60A44">
        <w:rPr>
          <w:rFonts w:ascii="Arial" w:hAnsi="Arial" w:cs="Arial"/>
          <w:bCs/>
          <w:color w:val="828282"/>
          <w:sz w:val="18"/>
          <w:szCs w:val="18"/>
        </w:rPr>
        <w:t>Phi</w:t>
      </w:r>
      <w:proofErr w:type="spellEnd"/>
      <w:r w:rsidRPr="00A60A44">
        <w:rPr>
          <w:rFonts w:ascii="Arial" w:hAnsi="Arial" w:cs="Arial"/>
          <w:bCs/>
          <w:color w:val="828282"/>
          <w:sz w:val="18"/>
          <w:szCs w:val="18"/>
        </w:rPr>
        <w:t>, un espectacular archipiélago situado en el mar de Andamán, conocido por sus playas de arena blanca, aguas cristalinas y paisajes tropicales. Alojamiento.</w:t>
      </w:r>
    </w:p>
    <w:p w14:paraId="631147F3" w14:textId="77777777" w:rsidR="00D53090" w:rsidRPr="00A60A44" w:rsidRDefault="00D53090" w:rsidP="00400C82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46B2C3CC" w14:textId="4DF26173" w:rsidR="00B26006" w:rsidRPr="00A60A44" w:rsidRDefault="00B2600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Día 10: PHUKET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(Desayuno)</w:t>
      </w:r>
    </w:p>
    <w:p w14:paraId="0F469C0C" w14:textId="728336B4" w:rsidR="00B26006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>Desayuno. Día libre. Posibilidad de realizar una excursión opcional a la Bahía de Phang Nga, una de las maravillas naturales de Tailandia, famosa por sus impresionantes formaciones de piedra caliza, cuevas, manglares y aguas color turquesa. Alojamiento.</w:t>
      </w:r>
    </w:p>
    <w:p w14:paraId="369FAECC" w14:textId="77777777" w:rsidR="00D53090" w:rsidRPr="00A60A44" w:rsidRDefault="00D53090" w:rsidP="00400C82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16B36EF" w14:textId="7D1E843B" w:rsidR="00B26006" w:rsidRPr="00A60A44" w:rsidRDefault="00B2600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11: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PHUKET (Desayuno)</w:t>
      </w:r>
    </w:p>
    <w:p w14:paraId="38677C88" w14:textId="23510B0B" w:rsidR="00B26006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>Desayuno. Día libre para disfrutar de la playa, recorrer la isla o realizar actividades de forma independiente. Alojamiento.</w:t>
      </w:r>
    </w:p>
    <w:p w14:paraId="022E6C82" w14:textId="77777777" w:rsidR="00D53090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536D0689" w14:textId="4A9B39D9" w:rsidR="00B26006" w:rsidRPr="00A60A44" w:rsidRDefault="00B2600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12: PHUKET –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CIUDAD DE ORIGEN (Desayuno)</w:t>
      </w:r>
    </w:p>
    <w:p w14:paraId="5BEEA73E" w14:textId="535AC49A" w:rsidR="00072875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 xml:space="preserve">Desayuno. A la hora indicada, traslado al Aeropuerto Internacional de </w:t>
      </w:r>
      <w:proofErr w:type="spellStart"/>
      <w:r w:rsidRPr="00A60A44">
        <w:rPr>
          <w:rFonts w:ascii="Arial" w:hAnsi="Arial" w:cs="Arial"/>
          <w:bCs/>
          <w:color w:val="828282"/>
          <w:sz w:val="18"/>
          <w:szCs w:val="18"/>
        </w:rPr>
        <w:t>Phuket</w:t>
      </w:r>
      <w:proofErr w:type="spellEnd"/>
      <w:r w:rsidRPr="00A60A44">
        <w:rPr>
          <w:rFonts w:ascii="Arial" w:hAnsi="Arial" w:cs="Arial"/>
          <w:bCs/>
          <w:color w:val="828282"/>
          <w:sz w:val="18"/>
          <w:szCs w:val="18"/>
        </w:rPr>
        <w:t xml:space="preserve"> para tomar el vuelo de regreso. Fin de nuestros servicios.</w:t>
      </w:r>
    </w:p>
    <w:p w14:paraId="14DF3010" w14:textId="77777777" w:rsidR="00D53090" w:rsidRPr="00A60A44" w:rsidRDefault="00D53090" w:rsidP="00D53090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750BB6F5" w14:textId="52EAE0D7" w:rsidR="008B59AB" w:rsidRDefault="008B59AB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F5614D1" w14:textId="1E0F0225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 xml:space="preserve">PRECIO POR </w:t>
      </w:r>
      <w:r w:rsidR="00775E51" w:rsidRPr="00A60A44">
        <w:rPr>
          <w:rFonts w:ascii="Arial" w:eastAsia="Arial" w:hAnsi="Arial" w:cs="Arial"/>
          <w:b/>
          <w:color w:val="828282"/>
          <w:sz w:val="18"/>
          <w:szCs w:val="18"/>
        </w:rPr>
        <w:t>HABITACIÓN</w:t>
      </w: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 xml:space="preserve"> EN USD</w:t>
      </w:r>
      <w:r w:rsidR="00637B89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04699096" w14:textId="77777777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  <w:highlight w:val="yellow"/>
        </w:rPr>
      </w:pPr>
    </w:p>
    <w:tbl>
      <w:tblPr>
        <w:tblW w:w="49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091"/>
        <w:gridCol w:w="1091"/>
        <w:gridCol w:w="1091"/>
      </w:tblGrid>
      <w:tr w:rsidR="00A60A44" w:rsidRPr="00A60A44" w14:paraId="7B3AD67A" w14:textId="77777777" w:rsidTr="008B59AB">
        <w:trPr>
          <w:trHeight w:val="263"/>
          <w:jc w:val="center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60DC8B3B" w14:textId="3906BE4F" w:rsidR="00400C82" w:rsidRPr="00A60A44" w:rsidRDefault="00400C82" w:rsidP="002A0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SALIDAS 202</w:t>
            </w:r>
            <w:r w:rsidR="002523B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07D62DE1" w14:textId="12AD0770" w:rsidR="00400C82" w:rsidRPr="00A60A44" w:rsidRDefault="00400C82" w:rsidP="00657F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3EAAC33E" w14:textId="68C255A8" w:rsidR="00400C82" w:rsidRPr="00A60A44" w:rsidRDefault="00775E51" w:rsidP="00657F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</w:tcPr>
          <w:p w14:paraId="3810E556" w14:textId="142EB382" w:rsidR="00400C82" w:rsidRPr="00A60A44" w:rsidRDefault="00775E51" w:rsidP="00657F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A60A44" w:rsidRPr="00A60A44" w14:paraId="6DBC966C" w14:textId="77777777" w:rsidTr="002A0AB1">
        <w:trPr>
          <w:trHeight w:val="1395"/>
          <w:jc w:val="center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75DE" w14:textId="6535A46E" w:rsidR="002A0AB1" w:rsidRPr="00A60A44" w:rsidRDefault="002A0AB1" w:rsidP="002A0AB1">
            <w:pPr>
              <w:jc w:val="center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LUNES</w:t>
            </w:r>
          </w:p>
          <w:p w14:paraId="36AEF3D6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Enero: 18</w:t>
            </w:r>
          </w:p>
          <w:p w14:paraId="70CD2371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Febrero: 22</w:t>
            </w:r>
          </w:p>
          <w:p w14:paraId="08D5A9EE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Marzo: 08, 22</w:t>
            </w:r>
          </w:p>
          <w:p w14:paraId="07E4B6F4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Abril: 26</w:t>
            </w:r>
          </w:p>
          <w:p w14:paraId="6C4B578D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Mayo: 10, 31</w:t>
            </w:r>
          </w:p>
          <w:p w14:paraId="216A9CCF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Junio: 14, 28</w:t>
            </w:r>
          </w:p>
          <w:p w14:paraId="120E69EC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Julio: 12</w:t>
            </w:r>
          </w:p>
          <w:p w14:paraId="4E024977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Agosto: 02, 16, 30</w:t>
            </w:r>
          </w:p>
          <w:p w14:paraId="48C9460D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Septiembre: 13</w:t>
            </w:r>
          </w:p>
          <w:p w14:paraId="6C91492C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Octubre: 04, 18</w:t>
            </w:r>
          </w:p>
          <w:p w14:paraId="1CB0FEC5" w14:textId="77777777" w:rsidR="002523BD" w:rsidRPr="002523BD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Noviembre: 22</w:t>
            </w:r>
          </w:p>
          <w:p w14:paraId="70BF7A02" w14:textId="4D2A80B1" w:rsidR="00775E51" w:rsidRPr="00A60A44" w:rsidRDefault="002523BD" w:rsidP="002523BD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2523BD">
              <w:rPr>
                <w:rFonts w:ascii="Arial" w:hAnsi="Arial" w:cs="Arial"/>
                <w:bCs/>
                <w:color w:val="828282"/>
                <w:sz w:val="18"/>
                <w:szCs w:val="18"/>
              </w:rPr>
              <w:t>Diciembre: 06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B889A5" w14:textId="01842A7C" w:rsidR="00775E51" w:rsidRPr="00A60A44" w:rsidRDefault="00775E51" w:rsidP="00775E5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$ 3,</w:t>
            </w:r>
            <w:r w:rsidR="002523BD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689</w:t>
            </w: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586F0" w14:textId="49C84A50" w:rsidR="00775E51" w:rsidRPr="00A60A44" w:rsidRDefault="00775E51" w:rsidP="00775E5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 xml:space="preserve">$ </w:t>
            </w:r>
            <w:r w:rsidR="002523BD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5,479</w:t>
            </w: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9672BC" w14:textId="5D662F42" w:rsidR="00775E51" w:rsidRPr="00A60A44" w:rsidRDefault="00775E51" w:rsidP="00775E5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 xml:space="preserve">$ </w:t>
            </w:r>
            <w:r w:rsidR="002523BD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2,809</w:t>
            </w: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.00</w:t>
            </w:r>
          </w:p>
        </w:tc>
      </w:tr>
    </w:tbl>
    <w:p w14:paraId="5627C5BA" w14:textId="6DB91A59" w:rsidR="00400C82" w:rsidRPr="00A60A44" w:rsidRDefault="00400C82" w:rsidP="00400C82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13857289" w14:textId="77777777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FF8138C" w14:textId="40D1FDDD" w:rsidR="008B59AB" w:rsidRPr="00A60A44" w:rsidRDefault="008B59AB" w:rsidP="008B59AB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637B89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0187AF24" w14:textId="77777777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3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7"/>
        <w:gridCol w:w="1047"/>
      </w:tblGrid>
      <w:tr w:rsidR="00A60A44" w:rsidRPr="00A60A44" w14:paraId="107A4A7D" w14:textId="77777777" w:rsidTr="008B59AB">
        <w:trPr>
          <w:trHeight w:val="285"/>
          <w:jc w:val="center"/>
        </w:trPr>
        <w:tc>
          <w:tcPr>
            <w:tcW w:w="2317" w:type="dxa"/>
            <w:shd w:val="clear" w:color="auto" w:fill="969696"/>
          </w:tcPr>
          <w:p w14:paraId="657A0815" w14:textId="211FEACB" w:rsidR="002A0AB1" w:rsidRPr="00A60A44" w:rsidRDefault="008B59AB" w:rsidP="0043565A">
            <w:pPr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VUELOS DOMÉSTICOS</w:t>
            </w:r>
          </w:p>
        </w:tc>
        <w:tc>
          <w:tcPr>
            <w:tcW w:w="1047" w:type="dxa"/>
            <w:shd w:val="clear" w:color="auto" w:fill="969696"/>
          </w:tcPr>
          <w:p w14:paraId="159501FF" w14:textId="1C051CDE" w:rsidR="009B3314" w:rsidRPr="00A60A44" w:rsidRDefault="008B59AB" w:rsidP="0043565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USD</w:t>
            </w:r>
          </w:p>
        </w:tc>
      </w:tr>
      <w:tr w:rsidR="00A60A44" w:rsidRPr="00A60A44" w14:paraId="1DE1F932" w14:textId="77777777" w:rsidTr="008B59AB">
        <w:trPr>
          <w:trHeight w:val="285"/>
          <w:jc w:val="center"/>
        </w:trPr>
        <w:tc>
          <w:tcPr>
            <w:tcW w:w="2317" w:type="dxa"/>
          </w:tcPr>
          <w:p w14:paraId="661FDF8D" w14:textId="77777777" w:rsidR="008B59AB" w:rsidRPr="00A60A44" w:rsidRDefault="008B59AB" w:rsidP="00657F2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Chiang Mai – </w:t>
            </w: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Phuket</w:t>
            </w:r>
            <w:proofErr w:type="spellEnd"/>
          </w:p>
          <w:p w14:paraId="6FD01177" w14:textId="77777777" w:rsidR="008B59AB" w:rsidRPr="00A60A44" w:rsidRDefault="008B59AB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color w:val="828282"/>
                <w:sz w:val="16"/>
                <w:szCs w:val="16"/>
              </w:rPr>
              <w:t>*Sujeto a variación</w:t>
            </w:r>
          </w:p>
        </w:tc>
        <w:tc>
          <w:tcPr>
            <w:tcW w:w="1047" w:type="dxa"/>
          </w:tcPr>
          <w:p w14:paraId="1C3AFBFE" w14:textId="39D8D5AB" w:rsidR="008B59AB" w:rsidRPr="00A60A44" w:rsidRDefault="008B59AB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en-US"/>
              </w:rPr>
              <w:t xml:space="preserve">USD </w:t>
            </w:r>
            <w:r w:rsidR="002523BD">
              <w:rPr>
                <w:rFonts w:ascii="Arial" w:eastAsia="Trebuchet MS" w:hAnsi="Arial" w:cs="Arial"/>
                <w:color w:val="828282"/>
                <w:sz w:val="18"/>
                <w:szCs w:val="18"/>
                <w:lang w:val="en-US"/>
              </w:rPr>
              <w:t>335</w:t>
            </w:r>
          </w:p>
        </w:tc>
      </w:tr>
    </w:tbl>
    <w:p w14:paraId="4D56A27D" w14:textId="150E8D02" w:rsidR="00400C82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A4454C6" w14:textId="13E77152" w:rsidR="0043565A" w:rsidRDefault="0043565A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1B362E61" w14:textId="77777777" w:rsidR="002F68BA" w:rsidRPr="00A60A44" w:rsidRDefault="002F68BA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B4EF75A" w14:textId="08D1A5E3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637B89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7F741DE5" w14:textId="77777777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  <w:highlight w:val="yellow"/>
        </w:rPr>
      </w:pPr>
    </w:p>
    <w:tbl>
      <w:tblPr>
        <w:tblW w:w="5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9"/>
        <w:gridCol w:w="1066"/>
      </w:tblGrid>
      <w:tr w:rsidR="00A60A44" w:rsidRPr="00A60A44" w14:paraId="62B5F878" w14:textId="77777777" w:rsidTr="008B59AB">
        <w:trPr>
          <w:trHeight w:val="83"/>
          <w:jc w:val="center"/>
        </w:trPr>
        <w:tc>
          <w:tcPr>
            <w:tcW w:w="4479" w:type="dxa"/>
            <w:shd w:val="clear" w:color="auto" w:fill="969696"/>
          </w:tcPr>
          <w:p w14:paraId="24ABD11B" w14:textId="77777777" w:rsidR="00775E51" w:rsidRPr="00A60A44" w:rsidRDefault="00775E51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EXCURSIONES OPCIONALES</w:t>
            </w:r>
          </w:p>
        </w:tc>
        <w:tc>
          <w:tcPr>
            <w:tcW w:w="1066" w:type="dxa"/>
            <w:shd w:val="clear" w:color="auto" w:fill="969696"/>
          </w:tcPr>
          <w:p w14:paraId="6E81B679" w14:textId="7E82235D" w:rsidR="00775E51" w:rsidRPr="00A60A44" w:rsidRDefault="008B59AB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USD</w:t>
            </w:r>
          </w:p>
        </w:tc>
      </w:tr>
      <w:tr w:rsidR="00A60A44" w:rsidRPr="00A60A44" w14:paraId="58C7F835" w14:textId="77777777" w:rsidTr="008B59AB">
        <w:trPr>
          <w:trHeight w:val="146"/>
          <w:jc w:val="center"/>
        </w:trPr>
        <w:tc>
          <w:tcPr>
            <w:tcW w:w="4479" w:type="dxa"/>
          </w:tcPr>
          <w:p w14:paraId="7A09FC57" w14:textId="415593BA" w:rsidR="009B3314" w:rsidRPr="00A60A44" w:rsidRDefault="009B3314" w:rsidP="009B3314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Cena en el Hotel </w:t>
            </w: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Baiyoke</w:t>
            </w:r>
            <w:proofErr w:type="spellEnd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 Sky </w:t>
            </w:r>
          </w:p>
        </w:tc>
        <w:tc>
          <w:tcPr>
            <w:tcW w:w="1066" w:type="dxa"/>
            <w:vAlign w:val="center"/>
          </w:tcPr>
          <w:p w14:paraId="6C229EB9" w14:textId="04875C44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170D7E"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</w:tr>
      <w:tr w:rsidR="00A60A44" w:rsidRPr="00A60A44" w14:paraId="6B898905" w14:textId="77777777" w:rsidTr="008B59AB">
        <w:trPr>
          <w:trHeight w:val="183"/>
          <w:jc w:val="center"/>
        </w:trPr>
        <w:tc>
          <w:tcPr>
            <w:tcW w:w="4479" w:type="dxa"/>
          </w:tcPr>
          <w:p w14:paraId="0A89DC6E" w14:textId="70E2A15E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Cena Crucero Viva Alangka Cruise </w:t>
            </w:r>
          </w:p>
        </w:tc>
        <w:tc>
          <w:tcPr>
            <w:tcW w:w="1066" w:type="dxa"/>
            <w:vAlign w:val="center"/>
          </w:tcPr>
          <w:p w14:paraId="65DA0CE6" w14:textId="40778DA5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$</w:t>
            </w:r>
            <w:r w:rsidRPr="00A60A44">
              <w:rPr>
                <w:color w:val="828282"/>
                <w:sz w:val="18"/>
                <w:szCs w:val="18"/>
              </w:rPr>
              <w:t xml:space="preserve"> </w:t>
            </w:r>
            <w:r w:rsidR="00170D7E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</w:tr>
      <w:tr w:rsidR="00A60A44" w:rsidRPr="00A60A44" w14:paraId="0173D251" w14:textId="77777777" w:rsidTr="008B59AB">
        <w:trPr>
          <w:trHeight w:val="183"/>
          <w:jc w:val="center"/>
        </w:trPr>
        <w:tc>
          <w:tcPr>
            <w:tcW w:w="4479" w:type="dxa"/>
          </w:tcPr>
          <w:p w14:paraId="165A7D87" w14:textId="2119F5EF" w:rsidR="009B3314" w:rsidRPr="00A60A44" w:rsidRDefault="00260431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Mercado Flotante y Mercado del Tren de Mae Klong</w:t>
            </w:r>
          </w:p>
        </w:tc>
        <w:tc>
          <w:tcPr>
            <w:tcW w:w="1066" w:type="dxa"/>
            <w:vAlign w:val="center"/>
          </w:tcPr>
          <w:p w14:paraId="288E6F7F" w14:textId="1E6E41F1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170D7E">
              <w:rPr>
                <w:rFonts w:ascii="Arial" w:hAnsi="Arial" w:cs="Arial"/>
                <w:color w:val="828282"/>
                <w:sz w:val="18"/>
                <w:szCs w:val="18"/>
              </w:rPr>
              <w:t>220</w:t>
            </w:r>
          </w:p>
        </w:tc>
      </w:tr>
      <w:tr w:rsidR="00A60A44" w:rsidRPr="00A60A44" w14:paraId="1BE2F214" w14:textId="77777777" w:rsidTr="008B59AB">
        <w:trPr>
          <w:trHeight w:val="183"/>
          <w:jc w:val="center"/>
        </w:trPr>
        <w:tc>
          <w:tcPr>
            <w:tcW w:w="4479" w:type="dxa"/>
          </w:tcPr>
          <w:p w14:paraId="53581A28" w14:textId="0C1D0E4D" w:rsidR="009B3314" w:rsidRPr="00A60A44" w:rsidRDefault="00260431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Campamento de Elefantes</w:t>
            </w:r>
          </w:p>
        </w:tc>
        <w:tc>
          <w:tcPr>
            <w:tcW w:w="1066" w:type="dxa"/>
            <w:vAlign w:val="center"/>
          </w:tcPr>
          <w:p w14:paraId="75F05B3A" w14:textId="6C3A3893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170D7E">
              <w:rPr>
                <w:rFonts w:ascii="Arial" w:hAnsi="Arial" w:cs="Arial"/>
                <w:color w:val="828282"/>
                <w:sz w:val="18"/>
                <w:szCs w:val="18"/>
              </w:rPr>
              <w:t>290</w:t>
            </w:r>
          </w:p>
        </w:tc>
      </w:tr>
      <w:tr w:rsidR="00A60A44" w:rsidRPr="00A60A44" w14:paraId="0F16AAE8" w14:textId="77777777" w:rsidTr="008B59AB">
        <w:trPr>
          <w:trHeight w:val="183"/>
          <w:jc w:val="center"/>
        </w:trPr>
        <w:tc>
          <w:tcPr>
            <w:tcW w:w="4479" w:type="dxa"/>
          </w:tcPr>
          <w:p w14:paraId="0A8DD56C" w14:textId="44B12B52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Asistencia a Combates de Muay Thai </w:t>
            </w:r>
          </w:p>
        </w:tc>
        <w:tc>
          <w:tcPr>
            <w:tcW w:w="1066" w:type="dxa"/>
            <w:vAlign w:val="center"/>
          </w:tcPr>
          <w:p w14:paraId="7E41541E" w14:textId="22D33A00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170D7E">
              <w:rPr>
                <w:rFonts w:ascii="Arial" w:hAnsi="Arial" w:cs="Arial"/>
                <w:color w:val="828282"/>
                <w:sz w:val="18"/>
                <w:szCs w:val="18"/>
              </w:rPr>
              <w:t>190</w:t>
            </w:r>
          </w:p>
        </w:tc>
      </w:tr>
      <w:tr w:rsidR="00A60A44" w:rsidRPr="00A60A44" w14:paraId="0E289E2A" w14:textId="77777777" w:rsidTr="008B59AB">
        <w:trPr>
          <w:trHeight w:val="183"/>
          <w:jc w:val="center"/>
        </w:trPr>
        <w:tc>
          <w:tcPr>
            <w:tcW w:w="4479" w:type="dxa"/>
          </w:tcPr>
          <w:p w14:paraId="73A73A6E" w14:textId="692FB5AE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Masaje Tradicional Tailandés </w:t>
            </w:r>
          </w:p>
        </w:tc>
        <w:tc>
          <w:tcPr>
            <w:tcW w:w="1066" w:type="dxa"/>
            <w:vAlign w:val="center"/>
          </w:tcPr>
          <w:p w14:paraId="717977FB" w14:textId="4A0EE6F0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170D7E">
              <w:rPr>
                <w:rFonts w:ascii="Arial" w:hAnsi="Arial" w:cs="Arial"/>
                <w:color w:val="828282"/>
                <w:sz w:val="18"/>
                <w:szCs w:val="18"/>
              </w:rPr>
              <w:t>60</w:t>
            </w:r>
          </w:p>
        </w:tc>
      </w:tr>
      <w:tr w:rsidR="00A60A44" w:rsidRPr="00A60A44" w14:paraId="570EF6E7" w14:textId="77777777" w:rsidTr="008B59AB">
        <w:trPr>
          <w:trHeight w:val="183"/>
          <w:jc w:val="center"/>
        </w:trPr>
        <w:tc>
          <w:tcPr>
            <w:tcW w:w="4479" w:type="dxa"/>
          </w:tcPr>
          <w:p w14:paraId="4748602A" w14:textId="6A41DBF7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Excursión a las Islas Phi </w:t>
            </w: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Phi</w:t>
            </w:r>
            <w:proofErr w:type="spellEnd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3E9DF9DC" w14:textId="64167261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</w:tr>
      <w:tr w:rsidR="00A60A44" w:rsidRPr="00A60A44" w14:paraId="213D2077" w14:textId="77777777" w:rsidTr="008B59AB">
        <w:trPr>
          <w:trHeight w:val="183"/>
          <w:jc w:val="center"/>
        </w:trPr>
        <w:tc>
          <w:tcPr>
            <w:tcW w:w="4479" w:type="dxa"/>
          </w:tcPr>
          <w:p w14:paraId="7422DEAC" w14:textId="50AB2DEC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Excursión a la Bahía de Phang Nga</w:t>
            </w:r>
          </w:p>
        </w:tc>
        <w:tc>
          <w:tcPr>
            <w:tcW w:w="1066" w:type="dxa"/>
            <w:vAlign w:val="center"/>
          </w:tcPr>
          <w:p w14:paraId="78C555C1" w14:textId="2DDEE9F8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</w:tr>
    </w:tbl>
    <w:p w14:paraId="571F34B3" w14:textId="089E035A" w:rsidR="00400C82" w:rsidRDefault="00400C82" w:rsidP="00400C82">
      <w:pPr>
        <w:jc w:val="both"/>
        <w:rPr>
          <w:rFonts w:ascii="Arial" w:eastAsia="Arial" w:hAnsi="Arial" w:cs="Arial"/>
          <w:b/>
          <w:color w:val="828282"/>
          <w:sz w:val="18"/>
          <w:szCs w:val="18"/>
          <w:u w:val="single"/>
          <w:lang w:val="en-US"/>
        </w:rPr>
      </w:pPr>
    </w:p>
    <w:p w14:paraId="30F34B71" w14:textId="00A20D4A" w:rsidR="002F68BA" w:rsidRDefault="002F68BA" w:rsidP="00400C82">
      <w:pPr>
        <w:jc w:val="both"/>
        <w:rPr>
          <w:rFonts w:ascii="Arial" w:eastAsia="Arial" w:hAnsi="Arial" w:cs="Arial"/>
          <w:b/>
          <w:color w:val="828282"/>
          <w:sz w:val="18"/>
          <w:szCs w:val="18"/>
          <w:u w:val="single"/>
          <w:lang w:val="en-US"/>
        </w:rPr>
      </w:pPr>
    </w:p>
    <w:p w14:paraId="63E47E30" w14:textId="4FC9DB05" w:rsidR="002F68BA" w:rsidRDefault="002F68BA" w:rsidP="00400C82">
      <w:pPr>
        <w:jc w:val="both"/>
        <w:rPr>
          <w:rFonts w:ascii="Arial" w:eastAsia="Arial" w:hAnsi="Arial" w:cs="Arial"/>
          <w:b/>
          <w:color w:val="828282"/>
          <w:sz w:val="18"/>
          <w:szCs w:val="18"/>
          <w:u w:val="single"/>
          <w:lang w:val="en-US"/>
        </w:rPr>
      </w:pPr>
    </w:p>
    <w:p w14:paraId="6ACC7FFA" w14:textId="6DD59B73" w:rsidR="002A0AB1" w:rsidRPr="00A60A44" w:rsidRDefault="002A0AB1" w:rsidP="002A0AB1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>HOTELES PREVISTOS O SIMILARES</w:t>
      </w:r>
      <w:r w:rsidR="00637B89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42568185" w14:textId="77777777" w:rsidR="002A0AB1" w:rsidRPr="00A60A44" w:rsidRDefault="002A0AB1" w:rsidP="002A0AB1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3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2697"/>
      </w:tblGrid>
      <w:tr w:rsidR="00A60A44" w:rsidRPr="00A60A44" w14:paraId="4EAA7B6A" w14:textId="77777777" w:rsidTr="00A60A44">
        <w:trPr>
          <w:trHeight w:val="285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</w:tcPr>
          <w:p w14:paraId="0BB3B425" w14:textId="77777777" w:rsidR="002A0AB1" w:rsidRPr="00A60A44" w:rsidRDefault="002A0AB1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2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</w:tcPr>
          <w:p w14:paraId="0812A757" w14:textId="77777777" w:rsidR="002A0AB1" w:rsidRPr="00A60A44" w:rsidRDefault="002A0AB1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</w:tr>
      <w:tr w:rsidR="00A60A44" w:rsidRPr="00A60A44" w14:paraId="19098067" w14:textId="77777777" w:rsidTr="00A60A44">
        <w:trPr>
          <w:trHeight w:val="285"/>
          <w:jc w:val="center"/>
        </w:trPr>
        <w:tc>
          <w:tcPr>
            <w:tcW w:w="1237" w:type="dxa"/>
          </w:tcPr>
          <w:p w14:paraId="7D4D5DEE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Bangkok</w:t>
            </w:r>
          </w:p>
        </w:tc>
        <w:tc>
          <w:tcPr>
            <w:tcW w:w="2697" w:type="dxa"/>
          </w:tcPr>
          <w:p w14:paraId="1C197E28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en-US"/>
              </w:rPr>
              <w:t>The Twin Towers o similar 4*</w:t>
            </w:r>
          </w:p>
        </w:tc>
      </w:tr>
      <w:tr w:rsidR="00A60A44" w:rsidRPr="00A60A44" w14:paraId="2C273A5A" w14:textId="77777777" w:rsidTr="00A60A44">
        <w:trPr>
          <w:trHeight w:val="285"/>
          <w:jc w:val="center"/>
        </w:trPr>
        <w:tc>
          <w:tcPr>
            <w:tcW w:w="1237" w:type="dxa"/>
          </w:tcPr>
          <w:p w14:paraId="1C8FA7EB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Sukhothai</w:t>
            </w:r>
            <w:proofErr w:type="spellEnd"/>
          </w:p>
        </w:tc>
        <w:tc>
          <w:tcPr>
            <w:tcW w:w="2697" w:type="dxa"/>
          </w:tcPr>
          <w:p w14:paraId="4E299433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The </w:t>
            </w: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Heritage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o similar 4*</w:t>
            </w:r>
          </w:p>
        </w:tc>
      </w:tr>
      <w:tr w:rsidR="00A60A44" w:rsidRPr="00A60A44" w14:paraId="195F71E5" w14:textId="77777777" w:rsidTr="00A60A44">
        <w:trPr>
          <w:trHeight w:val="285"/>
          <w:jc w:val="center"/>
        </w:trPr>
        <w:tc>
          <w:tcPr>
            <w:tcW w:w="1237" w:type="dxa"/>
          </w:tcPr>
          <w:p w14:paraId="77F64FA8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Chian Rai</w:t>
            </w:r>
          </w:p>
        </w:tc>
        <w:tc>
          <w:tcPr>
            <w:tcW w:w="2697" w:type="dxa"/>
          </w:tcPr>
          <w:p w14:paraId="3F5ACC61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The </w:t>
            </w: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Heritage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o similar 4*</w:t>
            </w:r>
          </w:p>
        </w:tc>
      </w:tr>
      <w:tr w:rsidR="00A60A44" w:rsidRPr="00A60A44" w14:paraId="59573361" w14:textId="77777777" w:rsidTr="00A60A44">
        <w:trPr>
          <w:trHeight w:val="285"/>
          <w:jc w:val="center"/>
        </w:trPr>
        <w:tc>
          <w:tcPr>
            <w:tcW w:w="1237" w:type="dxa"/>
          </w:tcPr>
          <w:p w14:paraId="7DA10AB2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Chiang Mai</w:t>
            </w:r>
          </w:p>
        </w:tc>
        <w:tc>
          <w:tcPr>
            <w:tcW w:w="2697" w:type="dxa"/>
          </w:tcPr>
          <w:p w14:paraId="26244AD2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Centara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Riverside o similar 4*</w:t>
            </w:r>
          </w:p>
        </w:tc>
      </w:tr>
      <w:tr w:rsidR="00A60A44" w:rsidRPr="00A60A44" w14:paraId="17D2E639" w14:textId="77777777" w:rsidTr="00A60A44">
        <w:trPr>
          <w:trHeight w:val="285"/>
          <w:jc w:val="center"/>
        </w:trPr>
        <w:tc>
          <w:tcPr>
            <w:tcW w:w="1237" w:type="dxa"/>
          </w:tcPr>
          <w:p w14:paraId="015AE8F5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Phuket</w:t>
            </w:r>
            <w:proofErr w:type="spellEnd"/>
          </w:p>
        </w:tc>
        <w:tc>
          <w:tcPr>
            <w:tcW w:w="2697" w:type="dxa"/>
          </w:tcPr>
          <w:p w14:paraId="17A7B4E1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Namaka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Kamala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o similar 4*</w:t>
            </w:r>
          </w:p>
        </w:tc>
      </w:tr>
    </w:tbl>
    <w:p w14:paraId="4FEAFF95" w14:textId="77777777" w:rsidR="0043565A" w:rsidRPr="0043565A" w:rsidRDefault="0043565A" w:rsidP="0043565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bookmarkStart w:id="2" w:name="_heading=h.3znysh7" w:colFirst="0" w:colLast="0"/>
      <w:bookmarkEnd w:id="0"/>
      <w:bookmarkEnd w:id="1"/>
      <w:bookmarkEnd w:id="2"/>
    </w:p>
    <w:p w14:paraId="66FC80D6" w14:textId="77777777" w:rsidR="0043565A" w:rsidRDefault="0043565A" w:rsidP="0043565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0AFCCAE" w14:textId="522EC305" w:rsidR="0043565A" w:rsidRPr="0043565A" w:rsidRDefault="0043565A" w:rsidP="0043565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43565A">
        <w:rPr>
          <w:rFonts w:ascii="Arial" w:hAnsi="Arial" w:cs="Arial"/>
          <w:b/>
          <w:bCs/>
          <w:color w:val="828282"/>
          <w:sz w:val="18"/>
          <w:szCs w:val="18"/>
        </w:rPr>
        <w:t>CONDICIONES GENERALES:</w:t>
      </w:r>
    </w:p>
    <w:p w14:paraId="134BFD97" w14:textId="1E8F77E3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 xml:space="preserve">Solicitar como </w:t>
      </w:r>
      <w:r w:rsidRPr="00637B89">
        <w:rPr>
          <w:rFonts w:ascii="Arial" w:hAnsi="Arial" w:cs="Arial"/>
          <w:b/>
          <w:bCs/>
          <w:color w:val="828282"/>
          <w:sz w:val="18"/>
          <w:szCs w:val="18"/>
        </w:rPr>
        <w:t>Tailandia 2X1</w:t>
      </w:r>
      <w:r w:rsidRPr="0043565A">
        <w:rPr>
          <w:rFonts w:ascii="Arial" w:hAnsi="Arial" w:cs="Arial"/>
          <w:color w:val="828282"/>
          <w:sz w:val="18"/>
          <w:szCs w:val="18"/>
        </w:rPr>
        <w:t>.</w:t>
      </w:r>
    </w:p>
    <w:p w14:paraId="654C3D2E" w14:textId="1E5F8761" w:rsidR="0043565A" w:rsidRPr="00637B89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637B89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hasta agotar stock y sujeto a disponibilidad.</w:t>
      </w:r>
    </w:p>
    <w:p w14:paraId="38D3F7CF" w14:textId="0D5B4D8C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Tarifa por habitación y sujeta a cambios sin previo aviso.</w:t>
      </w:r>
    </w:p>
    <w:p w14:paraId="36D6A1D5" w14:textId="4D116728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Comisión: 12% + incentivo de USD 10 por pasajero. Opcionales comisionables al 10%.</w:t>
      </w:r>
    </w:p>
    <w:p w14:paraId="630B35DA" w14:textId="62E8AC9A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No aplica para grupos.</w:t>
      </w:r>
    </w:p>
    <w:p w14:paraId="401DE55B" w14:textId="12475C38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Tarifas para pagos en efectivo o depósito bancario.</w:t>
      </w:r>
    </w:p>
    <w:p w14:paraId="55F4A2E2" w14:textId="3F330C79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Servicios no reembolsables, no endosables ni transferibles.</w:t>
      </w:r>
    </w:p>
    <w:p w14:paraId="2519953D" w14:textId="4F06FCA8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Penalidad por no show: 100%.</w:t>
      </w:r>
    </w:p>
    <w:p w14:paraId="617F1688" w14:textId="5447F3BF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El orden de visitas y hoteles podrá modificarse según la operativa en destino.</w:t>
      </w:r>
    </w:p>
    <w:p w14:paraId="63904349" w14:textId="3812AD7A" w:rsidR="0043565A" w:rsidRPr="0043565A" w:rsidRDefault="0043565A" w:rsidP="0043565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En caso de cierre de algún museo u hotel, será reemplazado por otro de categoría similar.</w:t>
      </w:r>
    </w:p>
    <w:p w14:paraId="597FFFFB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La acomodación en habitación triple está sujeta a disponibilidad y confirmación por parte de los hoteles.</w:t>
      </w:r>
    </w:p>
    <w:p w14:paraId="1E8C3108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Los niños de 0 a 11 años con 11 meses pagan el 80% de la tarifa del paquete básico, compartiendo habitación doble con dos adultos.</w:t>
      </w:r>
    </w:p>
    <w:p w14:paraId="0341B928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 xml:space="preserve">La promoción Tailandia 2X1 con </w:t>
      </w:r>
      <w:proofErr w:type="spellStart"/>
      <w:r w:rsidRPr="002F68BA">
        <w:rPr>
          <w:rFonts w:ascii="Arial" w:hAnsi="Arial" w:cs="Arial"/>
          <w:color w:val="828282"/>
          <w:sz w:val="18"/>
          <w:szCs w:val="18"/>
        </w:rPr>
        <w:t>Phuket</w:t>
      </w:r>
      <w:proofErr w:type="spellEnd"/>
      <w:r w:rsidRPr="002F68BA">
        <w:rPr>
          <w:rFonts w:ascii="Arial" w:hAnsi="Arial" w:cs="Arial"/>
          <w:color w:val="828282"/>
          <w:sz w:val="18"/>
          <w:szCs w:val="18"/>
        </w:rPr>
        <w:t xml:space="preserve"> 2027 no aplica durante los períodos de Temporada Alta. Las reservas solicitadas para dichas fechas serán cotizadas bajo requerimiento.</w:t>
      </w:r>
    </w:p>
    <w:p w14:paraId="0B68DE52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Se consideran períodos de Temporada Alta:</w:t>
      </w:r>
    </w:p>
    <w:p w14:paraId="51259867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Año Nuevo Lunar: del 06 al 20 de febrero de 2027.</w:t>
      </w:r>
    </w:p>
    <w:p w14:paraId="2A54831F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proofErr w:type="spellStart"/>
      <w:r w:rsidRPr="002F68BA">
        <w:rPr>
          <w:rFonts w:ascii="Arial" w:hAnsi="Arial" w:cs="Arial"/>
          <w:color w:val="828282"/>
          <w:sz w:val="18"/>
          <w:szCs w:val="18"/>
        </w:rPr>
        <w:t>Songkran</w:t>
      </w:r>
      <w:proofErr w:type="spellEnd"/>
      <w:r w:rsidRPr="002F68BA">
        <w:rPr>
          <w:rFonts w:ascii="Arial" w:hAnsi="Arial" w:cs="Arial"/>
          <w:color w:val="828282"/>
          <w:sz w:val="18"/>
          <w:szCs w:val="18"/>
        </w:rPr>
        <w:t>: del 10 al 18 de abril de 2027.</w:t>
      </w:r>
    </w:p>
    <w:p w14:paraId="07371368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 xml:space="preserve">Loy </w:t>
      </w:r>
      <w:proofErr w:type="spellStart"/>
      <w:r w:rsidRPr="002F68BA">
        <w:rPr>
          <w:rFonts w:ascii="Arial" w:hAnsi="Arial" w:cs="Arial"/>
          <w:color w:val="828282"/>
          <w:sz w:val="18"/>
          <w:szCs w:val="18"/>
        </w:rPr>
        <w:t>Krathong</w:t>
      </w:r>
      <w:proofErr w:type="spellEnd"/>
      <w:r w:rsidRPr="002F68BA">
        <w:rPr>
          <w:rFonts w:ascii="Arial" w:hAnsi="Arial" w:cs="Arial"/>
          <w:color w:val="828282"/>
          <w:sz w:val="18"/>
          <w:szCs w:val="18"/>
        </w:rPr>
        <w:t xml:space="preserve"> Festival: del 01 al 20 de noviembre de 2027.</w:t>
      </w:r>
    </w:p>
    <w:p w14:paraId="66F039C5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Navidad y Fin de Año: del 20 de diciembre de 2027 al 04 de enero de 2028.</w:t>
      </w:r>
    </w:p>
    <w:p w14:paraId="28E5353A" w14:textId="77777777" w:rsidR="002F68BA" w:rsidRPr="002F68B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Tipo de cambio referencial: S/ 3.60.</w:t>
      </w:r>
    </w:p>
    <w:p w14:paraId="1069E7A4" w14:textId="7C37B2CE" w:rsidR="0043565A" w:rsidRPr="0043565A" w:rsidRDefault="002F68BA" w:rsidP="002F68B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Tarifas actualizadas al 17 de junio de 2026.</w:t>
      </w:r>
    </w:p>
    <w:sectPr w:rsidR="0043565A" w:rsidRPr="0043565A" w:rsidSect="00637B89">
      <w:headerReference w:type="default" r:id="rId9"/>
      <w:footerReference w:type="default" r:id="rId10"/>
      <w:pgSz w:w="11906" w:h="16838"/>
      <w:pgMar w:top="1418" w:right="1274" w:bottom="1276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9D6D" w14:textId="77777777" w:rsidR="00784739" w:rsidRDefault="00784739" w:rsidP="00780FEA">
      <w:r>
        <w:separator/>
      </w:r>
    </w:p>
  </w:endnote>
  <w:endnote w:type="continuationSeparator" w:id="0">
    <w:p w14:paraId="7B6EB745" w14:textId="77777777" w:rsidR="00784739" w:rsidRDefault="0078473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67E63876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447D" w14:textId="77777777" w:rsidR="00784739" w:rsidRDefault="00784739" w:rsidP="00780FEA">
      <w:r>
        <w:separator/>
      </w:r>
    </w:p>
  </w:footnote>
  <w:footnote w:type="continuationSeparator" w:id="0">
    <w:p w14:paraId="42CD75AE" w14:textId="77777777" w:rsidR="00784739" w:rsidRDefault="0078473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9D2" w14:textId="6B335FBF" w:rsidR="00665532" w:rsidRDefault="00637B89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31E808BA" wp14:editId="0A67EFCA">
          <wp:simplePos x="0" y="0"/>
          <wp:positionH relativeFrom="page">
            <wp:posOffset>6150610</wp:posOffset>
          </wp:positionH>
          <wp:positionV relativeFrom="paragraph">
            <wp:posOffset>-450215</wp:posOffset>
          </wp:positionV>
          <wp:extent cx="952500" cy="998220"/>
          <wp:effectExtent l="0" t="0" r="0" b="0"/>
          <wp:wrapNone/>
          <wp:docPr id="358990726" name="Imagen 358990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87" r="3210" b="9060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63FB263" wp14:editId="72CF1CD3">
          <wp:simplePos x="0" y="0"/>
          <wp:positionH relativeFrom="page">
            <wp:posOffset>717550</wp:posOffset>
          </wp:positionH>
          <wp:positionV relativeFrom="paragraph">
            <wp:posOffset>-183515</wp:posOffset>
          </wp:positionV>
          <wp:extent cx="2194560" cy="541020"/>
          <wp:effectExtent l="0" t="0" r="0" b="0"/>
          <wp:wrapNone/>
          <wp:docPr id="619168541" name="Imagen 619168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6" t="5735" r="61486" b="89175"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A1F5E" w14:textId="52E12DCB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D5"/>
    <w:multiLevelType w:val="hybridMultilevel"/>
    <w:tmpl w:val="4B36BEAE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0E8"/>
    <w:multiLevelType w:val="hybridMultilevel"/>
    <w:tmpl w:val="2662F82C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6A1B"/>
    <w:multiLevelType w:val="hybridMultilevel"/>
    <w:tmpl w:val="A16AEF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4199"/>
    <w:multiLevelType w:val="hybridMultilevel"/>
    <w:tmpl w:val="7AB4E8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E6D04"/>
    <w:multiLevelType w:val="hybridMultilevel"/>
    <w:tmpl w:val="E34C54E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D545F"/>
    <w:multiLevelType w:val="hybridMultilevel"/>
    <w:tmpl w:val="341437CE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2668"/>
    <w:multiLevelType w:val="hybridMultilevel"/>
    <w:tmpl w:val="35485E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9457A"/>
    <w:multiLevelType w:val="hybridMultilevel"/>
    <w:tmpl w:val="3B9400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A92"/>
    <w:multiLevelType w:val="hybridMultilevel"/>
    <w:tmpl w:val="068C9A3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92CE1"/>
    <w:multiLevelType w:val="hybridMultilevel"/>
    <w:tmpl w:val="04D26D3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C20D02"/>
    <w:multiLevelType w:val="hybridMultilevel"/>
    <w:tmpl w:val="4AD2AC7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58FF"/>
    <w:multiLevelType w:val="hybridMultilevel"/>
    <w:tmpl w:val="6A84C0C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1AE5"/>
    <w:multiLevelType w:val="hybridMultilevel"/>
    <w:tmpl w:val="D4B813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56CC6"/>
    <w:multiLevelType w:val="hybridMultilevel"/>
    <w:tmpl w:val="90966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81645"/>
    <w:multiLevelType w:val="hybridMultilevel"/>
    <w:tmpl w:val="39C00B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53309"/>
    <w:multiLevelType w:val="hybridMultilevel"/>
    <w:tmpl w:val="364EBEF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C65BD"/>
    <w:multiLevelType w:val="hybridMultilevel"/>
    <w:tmpl w:val="C2EA005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B36D6"/>
    <w:multiLevelType w:val="hybridMultilevel"/>
    <w:tmpl w:val="D460DE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47792"/>
    <w:multiLevelType w:val="hybridMultilevel"/>
    <w:tmpl w:val="B846F904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5242E"/>
    <w:multiLevelType w:val="hybridMultilevel"/>
    <w:tmpl w:val="7C86B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6184"/>
    <w:multiLevelType w:val="hybridMultilevel"/>
    <w:tmpl w:val="64266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E38D6"/>
    <w:multiLevelType w:val="hybridMultilevel"/>
    <w:tmpl w:val="52A4BD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00BD"/>
    <w:multiLevelType w:val="hybridMultilevel"/>
    <w:tmpl w:val="136A11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E61DA"/>
    <w:multiLevelType w:val="hybridMultilevel"/>
    <w:tmpl w:val="5E94E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76C3D"/>
    <w:multiLevelType w:val="hybridMultilevel"/>
    <w:tmpl w:val="5204FE9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F76369"/>
    <w:multiLevelType w:val="hybridMultilevel"/>
    <w:tmpl w:val="EC8C7D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405703"/>
    <w:multiLevelType w:val="hybridMultilevel"/>
    <w:tmpl w:val="B2922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C261B"/>
    <w:multiLevelType w:val="hybridMultilevel"/>
    <w:tmpl w:val="3022F9F2"/>
    <w:lvl w:ilvl="0" w:tplc="A260B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125D9"/>
    <w:multiLevelType w:val="hybridMultilevel"/>
    <w:tmpl w:val="81EEF6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3877">
    <w:abstractNumId w:val="19"/>
  </w:num>
  <w:num w:numId="2" w16cid:durableId="1522360194">
    <w:abstractNumId w:val="32"/>
  </w:num>
  <w:num w:numId="3" w16cid:durableId="363024641">
    <w:abstractNumId w:val="29"/>
  </w:num>
  <w:num w:numId="4" w16cid:durableId="922252939">
    <w:abstractNumId w:val="30"/>
  </w:num>
  <w:num w:numId="5" w16cid:durableId="2043939805">
    <w:abstractNumId w:val="20"/>
  </w:num>
  <w:num w:numId="6" w16cid:durableId="1662467714">
    <w:abstractNumId w:val="0"/>
  </w:num>
  <w:num w:numId="7" w16cid:durableId="72703378">
    <w:abstractNumId w:val="21"/>
  </w:num>
  <w:num w:numId="8" w16cid:durableId="174926501">
    <w:abstractNumId w:val="16"/>
  </w:num>
  <w:num w:numId="9" w16cid:durableId="1453553998">
    <w:abstractNumId w:val="27"/>
  </w:num>
  <w:num w:numId="10" w16cid:durableId="1628200623">
    <w:abstractNumId w:val="22"/>
  </w:num>
  <w:num w:numId="11" w16cid:durableId="1795057040">
    <w:abstractNumId w:val="12"/>
  </w:num>
  <w:num w:numId="12" w16cid:durableId="1386099072">
    <w:abstractNumId w:val="26"/>
  </w:num>
  <w:num w:numId="13" w16cid:durableId="670378142">
    <w:abstractNumId w:val="6"/>
  </w:num>
  <w:num w:numId="14" w16cid:durableId="105777828">
    <w:abstractNumId w:val="15"/>
  </w:num>
  <w:num w:numId="15" w16cid:durableId="1430345526">
    <w:abstractNumId w:val="2"/>
  </w:num>
  <w:num w:numId="16" w16cid:durableId="1390424598">
    <w:abstractNumId w:val="11"/>
  </w:num>
  <w:num w:numId="17" w16cid:durableId="501551306">
    <w:abstractNumId w:val="25"/>
  </w:num>
  <w:num w:numId="18" w16cid:durableId="526678734">
    <w:abstractNumId w:val="23"/>
  </w:num>
  <w:num w:numId="19" w16cid:durableId="1734619682">
    <w:abstractNumId w:val="17"/>
  </w:num>
  <w:num w:numId="20" w16cid:durableId="1686247225">
    <w:abstractNumId w:val="24"/>
  </w:num>
  <w:num w:numId="21" w16cid:durableId="374045158">
    <w:abstractNumId w:val="14"/>
  </w:num>
  <w:num w:numId="22" w16cid:durableId="2137022061">
    <w:abstractNumId w:val="9"/>
  </w:num>
  <w:num w:numId="23" w16cid:durableId="1636982981">
    <w:abstractNumId w:val="1"/>
  </w:num>
  <w:num w:numId="24" w16cid:durableId="2105835502">
    <w:abstractNumId w:val="31"/>
  </w:num>
  <w:num w:numId="25" w16cid:durableId="987827052">
    <w:abstractNumId w:val="18"/>
  </w:num>
  <w:num w:numId="26" w16cid:durableId="515342291">
    <w:abstractNumId w:val="5"/>
  </w:num>
  <w:num w:numId="27" w16cid:durableId="1494027672">
    <w:abstractNumId w:val="33"/>
  </w:num>
  <w:num w:numId="28" w16cid:durableId="233511306">
    <w:abstractNumId w:val="10"/>
  </w:num>
  <w:num w:numId="29" w16cid:durableId="2007704687">
    <w:abstractNumId w:val="7"/>
  </w:num>
  <w:num w:numId="30" w16cid:durableId="1024210072">
    <w:abstractNumId w:val="28"/>
  </w:num>
  <w:num w:numId="31" w16cid:durableId="1389842283">
    <w:abstractNumId w:val="4"/>
  </w:num>
  <w:num w:numId="32" w16cid:durableId="438725820">
    <w:abstractNumId w:val="3"/>
  </w:num>
  <w:num w:numId="33" w16cid:durableId="1795060058">
    <w:abstractNumId w:val="8"/>
  </w:num>
  <w:num w:numId="34" w16cid:durableId="121916888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A48"/>
    <w:rsid w:val="000046C9"/>
    <w:rsid w:val="000047E4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2BC"/>
    <w:rsid w:val="00027D3D"/>
    <w:rsid w:val="00027F89"/>
    <w:rsid w:val="000301D2"/>
    <w:rsid w:val="0003056F"/>
    <w:rsid w:val="00031AC8"/>
    <w:rsid w:val="00032646"/>
    <w:rsid w:val="00034040"/>
    <w:rsid w:val="00035D1B"/>
    <w:rsid w:val="0003630D"/>
    <w:rsid w:val="000367FA"/>
    <w:rsid w:val="00036AE6"/>
    <w:rsid w:val="00036AF1"/>
    <w:rsid w:val="00036E97"/>
    <w:rsid w:val="00037574"/>
    <w:rsid w:val="0003769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47A5A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EC1"/>
    <w:rsid w:val="000663F1"/>
    <w:rsid w:val="00066604"/>
    <w:rsid w:val="00070138"/>
    <w:rsid w:val="000711A2"/>
    <w:rsid w:val="0007255A"/>
    <w:rsid w:val="00072875"/>
    <w:rsid w:val="000728FB"/>
    <w:rsid w:val="0007299D"/>
    <w:rsid w:val="00074F99"/>
    <w:rsid w:val="00075372"/>
    <w:rsid w:val="000755DC"/>
    <w:rsid w:val="000758DA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74E0"/>
    <w:rsid w:val="000B13AF"/>
    <w:rsid w:val="000B1E58"/>
    <w:rsid w:val="000B1F9A"/>
    <w:rsid w:val="000B2748"/>
    <w:rsid w:val="000B2C00"/>
    <w:rsid w:val="000B3EF6"/>
    <w:rsid w:val="000B4564"/>
    <w:rsid w:val="000B4692"/>
    <w:rsid w:val="000B47A5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A04"/>
    <w:rsid w:val="000D5ECD"/>
    <w:rsid w:val="000D63E3"/>
    <w:rsid w:val="000D6C6C"/>
    <w:rsid w:val="000D715A"/>
    <w:rsid w:val="000D720B"/>
    <w:rsid w:val="000D73B7"/>
    <w:rsid w:val="000D7CB6"/>
    <w:rsid w:val="000E0158"/>
    <w:rsid w:val="000E057E"/>
    <w:rsid w:val="000E0DF5"/>
    <w:rsid w:val="000E0E44"/>
    <w:rsid w:val="000E0EF3"/>
    <w:rsid w:val="000E126F"/>
    <w:rsid w:val="000E14D9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977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764"/>
    <w:rsid w:val="00105801"/>
    <w:rsid w:val="00105EAD"/>
    <w:rsid w:val="00110874"/>
    <w:rsid w:val="001109AF"/>
    <w:rsid w:val="001109C0"/>
    <w:rsid w:val="00110F1A"/>
    <w:rsid w:val="00111118"/>
    <w:rsid w:val="00112123"/>
    <w:rsid w:val="00113DB9"/>
    <w:rsid w:val="00113FE8"/>
    <w:rsid w:val="0011445F"/>
    <w:rsid w:val="00114CD7"/>
    <w:rsid w:val="001157D8"/>
    <w:rsid w:val="00121132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577"/>
    <w:rsid w:val="001319EF"/>
    <w:rsid w:val="00132E42"/>
    <w:rsid w:val="00133AA0"/>
    <w:rsid w:val="00133B36"/>
    <w:rsid w:val="00135180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0D7E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AC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4993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6FD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688C"/>
    <w:rsid w:val="001B7029"/>
    <w:rsid w:val="001B742E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E7F"/>
    <w:rsid w:val="001E0FE3"/>
    <w:rsid w:val="001E11EE"/>
    <w:rsid w:val="001E13AA"/>
    <w:rsid w:val="001E2530"/>
    <w:rsid w:val="001E326D"/>
    <w:rsid w:val="001E477E"/>
    <w:rsid w:val="001E4B06"/>
    <w:rsid w:val="001E5E89"/>
    <w:rsid w:val="001E603B"/>
    <w:rsid w:val="001E663E"/>
    <w:rsid w:val="001E6D2F"/>
    <w:rsid w:val="001E7071"/>
    <w:rsid w:val="001F00C1"/>
    <w:rsid w:val="001F1692"/>
    <w:rsid w:val="001F1D18"/>
    <w:rsid w:val="001F240F"/>
    <w:rsid w:val="001F2F27"/>
    <w:rsid w:val="001F33A9"/>
    <w:rsid w:val="001F34D9"/>
    <w:rsid w:val="001F3805"/>
    <w:rsid w:val="001F3C74"/>
    <w:rsid w:val="001F47F3"/>
    <w:rsid w:val="001F4B8E"/>
    <w:rsid w:val="001F6434"/>
    <w:rsid w:val="001F7CF0"/>
    <w:rsid w:val="00200593"/>
    <w:rsid w:val="00200921"/>
    <w:rsid w:val="002015FA"/>
    <w:rsid w:val="00201E9A"/>
    <w:rsid w:val="00202FC8"/>
    <w:rsid w:val="002030D2"/>
    <w:rsid w:val="00203373"/>
    <w:rsid w:val="0020429E"/>
    <w:rsid w:val="00206F06"/>
    <w:rsid w:val="00207146"/>
    <w:rsid w:val="0021025B"/>
    <w:rsid w:val="00210822"/>
    <w:rsid w:val="00210A91"/>
    <w:rsid w:val="00211035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74D0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0436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4791A"/>
    <w:rsid w:val="0025001B"/>
    <w:rsid w:val="00250953"/>
    <w:rsid w:val="002523BD"/>
    <w:rsid w:val="00252D4A"/>
    <w:rsid w:val="002530D5"/>
    <w:rsid w:val="0025319E"/>
    <w:rsid w:val="00253870"/>
    <w:rsid w:val="00254E99"/>
    <w:rsid w:val="00260431"/>
    <w:rsid w:val="002605EB"/>
    <w:rsid w:val="00260C34"/>
    <w:rsid w:val="00261D98"/>
    <w:rsid w:val="002626E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7D"/>
    <w:rsid w:val="002740B9"/>
    <w:rsid w:val="00275B8E"/>
    <w:rsid w:val="00277092"/>
    <w:rsid w:val="002779BA"/>
    <w:rsid w:val="00277CEE"/>
    <w:rsid w:val="00277F2E"/>
    <w:rsid w:val="00280420"/>
    <w:rsid w:val="00280473"/>
    <w:rsid w:val="0028092A"/>
    <w:rsid w:val="0028146E"/>
    <w:rsid w:val="00282E5A"/>
    <w:rsid w:val="0028371D"/>
    <w:rsid w:val="002841F4"/>
    <w:rsid w:val="00285F4A"/>
    <w:rsid w:val="00286670"/>
    <w:rsid w:val="0028683A"/>
    <w:rsid w:val="00286BFE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AB1"/>
    <w:rsid w:val="002A0C38"/>
    <w:rsid w:val="002A11EE"/>
    <w:rsid w:val="002A1F50"/>
    <w:rsid w:val="002A2312"/>
    <w:rsid w:val="002A5892"/>
    <w:rsid w:val="002A5B9A"/>
    <w:rsid w:val="002A696B"/>
    <w:rsid w:val="002A6D43"/>
    <w:rsid w:val="002A7B1D"/>
    <w:rsid w:val="002A7D6E"/>
    <w:rsid w:val="002B00D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34B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8BA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461"/>
    <w:rsid w:val="003119CD"/>
    <w:rsid w:val="003120F6"/>
    <w:rsid w:val="003123D8"/>
    <w:rsid w:val="00313E61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1B77"/>
    <w:rsid w:val="00353174"/>
    <w:rsid w:val="0035557D"/>
    <w:rsid w:val="0035695A"/>
    <w:rsid w:val="00357456"/>
    <w:rsid w:val="003574A8"/>
    <w:rsid w:val="00357A37"/>
    <w:rsid w:val="003605A8"/>
    <w:rsid w:val="003606FB"/>
    <w:rsid w:val="00360841"/>
    <w:rsid w:val="0036120B"/>
    <w:rsid w:val="0036223F"/>
    <w:rsid w:val="003622C1"/>
    <w:rsid w:val="00363923"/>
    <w:rsid w:val="0036477F"/>
    <w:rsid w:val="003647B5"/>
    <w:rsid w:val="003649E6"/>
    <w:rsid w:val="00364AD9"/>
    <w:rsid w:val="00365C05"/>
    <w:rsid w:val="00365EB9"/>
    <w:rsid w:val="00365EE6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06D6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911"/>
    <w:rsid w:val="00390E2C"/>
    <w:rsid w:val="00390FCE"/>
    <w:rsid w:val="00391204"/>
    <w:rsid w:val="003915B9"/>
    <w:rsid w:val="00391926"/>
    <w:rsid w:val="003929D5"/>
    <w:rsid w:val="00392AF9"/>
    <w:rsid w:val="003939F5"/>
    <w:rsid w:val="00393F41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E7F"/>
    <w:rsid w:val="003A3FEE"/>
    <w:rsid w:val="003A422A"/>
    <w:rsid w:val="003A4E30"/>
    <w:rsid w:val="003A6492"/>
    <w:rsid w:val="003A6B41"/>
    <w:rsid w:val="003A70D6"/>
    <w:rsid w:val="003A737D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2F6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0AC3"/>
    <w:rsid w:val="003D1D00"/>
    <w:rsid w:val="003D1F75"/>
    <w:rsid w:val="003D2396"/>
    <w:rsid w:val="003D242B"/>
    <w:rsid w:val="003D2799"/>
    <w:rsid w:val="003D3458"/>
    <w:rsid w:val="003D453C"/>
    <w:rsid w:val="003D4D92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59D7"/>
    <w:rsid w:val="003F6B59"/>
    <w:rsid w:val="003F7607"/>
    <w:rsid w:val="003F7FEC"/>
    <w:rsid w:val="00400738"/>
    <w:rsid w:val="00400C82"/>
    <w:rsid w:val="00400FE1"/>
    <w:rsid w:val="00402626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65A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2F85"/>
    <w:rsid w:val="00444E99"/>
    <w:rsid w:val="0044504B"/>
    <w:rsid w:val="00445A3B"/>
    <w:rsid w:val="00446322"/>
    <w:rsid w:val="004467F6"/>
    <w:rsid w:val="00446D0E"/>
    <w:rsid w:val="00450488"/>
    <w:rsid w:val="004505A7"/>
    <w:rsid w:val="004505F0"/>
    <w:rsid w:val="004509A5"/>
    <w:rsid w:val="00451A20"/>
    <w:rsid w:val="00451BB9"/>
    <w:rsid w:val="0045275B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48CF"/>
    <w:rsid w:val="00465E37"/>
    <w:rsid w:val="004662C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3964"/>
    <w:rsid w:val="00483E20"/>
    <w:rsid w:val="004843A3"/>
    <w:rsid w:val="004847C7"/>
    <w:rsid w:val="004856A6"/>
    <w:rsid w:val="004857D8"/>
    <w:rsid w:val="00486726"/>
    <w:rsid w:val="00486AC3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5118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44D4"/>
    <w:rsid w:val="004E58AB"/>
    <w:rsid w:val="004E5CB3"/>
    <w:rsid w:val="004E70AF"/>
    <w:rsid w:val="004F042B"/>
    <w:rsid w:val="004F0457"/>
    <w:rsid w:val="004F0D3E"/>
    <w:rsid w:val="004F2521"/>
    <w:rsid w:val="004F2D84"/>
    <w:rsid w:val="004F33FA"/>
    <w:rsid w:val="004F369F"/>
    <w:rsid w:val="004F6EFD"/>
    <w:rsid w:val="004F6F5F"/>
    <w:rsid w:val="004F7300"/>
    <w:rsid w:val="004F750D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36E4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4D7C"/>
    <w:rsid w:val="00535B00"/>
    <w:rsid w:val="00535D09"/>
    <w:rsid w:val="00536041"/>
    <w:rsid w:val="00536396"/>
    <w:rsid w:val="0053702E"/>
    <w:rsid w:val="0053786D"/>
    <w:rsid w:val="00537A22"/>
    <w:rsid w:val="005404E8"/>
    <w:rsid w:val="0054089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1D5"/>
    <w:rsid w:val="00546842"/>
    <w:rsid w:val="00546E0D"/>
    <w:rsid w:val="00546FA3"/>
    <w:rsid w:val="00547EC2"/>
    <w:rsid w:val="0055064C"/>
    <w:rsid w:val="00551345"/>
    <w:rsid w:val="005514FE"/>
    <w:rsid w:val="00551758"/>
    <w:rsid w:val="00552373"/>
    <w:rsid w:val="00552E2A"/>
    <w:rsid w:val="00553C70"/>
    <w:rsid w:val="0055471B"/>
    <w:rsid w:val="0055563E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86B"/>
    <w:rsid w:val="00570B19"/>
    <w:rsid w:val="00570D49"/>
    <w:rsid w:val="00570DEC"/>
    <w:rsid w:val="0057188A"/>
    <w:rsid w:val="00572607"/>
    <w:rsid w:val="005726ED"/>
    <w:rsid w:val="00572716"/>
    <w:rsid w:val="00574561"/>
    <w:rsid w:val="00575F09"/>
    <w:rsid w:val="0057661A"/>
    <w:rsid w:val="00577433"/>
    <w:rsid w:val="00577E52"/>
    <w:rsid w:val="005806CC"/>
    <w:rsid w:val="00580953"/>
    <w:rsid w:val="00580D99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5B4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6039"/>
    <w:rsid w:val="005B67FF"/>
    <w:rsid w:val="005B69B1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6B7F"/>
    <w:rsid w:val="005C721B"/>
    <w:rsid w:val="005C7510"/>
    <w:rsid w:val="005C7727"/>
    <w:rsid w:val="005C775E"/>
    <w:rsid w:val="005C7DAF"/>
    <w:rsid w:val="005D063F"/>
    <w:rsid w:val="005D0B51"/>
    <w:rsid w:val="005D0E34"/>
    <w:rsid w:val="005D11A1"/>
    <w:rsid w:val="005D24E8"/>
    <w:rsid w:val="005D255F"/>
    <w:rsid w:val="005D2FCA"/>
    <w:rsid w:val="005D356D"/>
    <w:rsid w:val="005D4605"/>
    <w:rsid w:val="005D51D1"/>
    <w:rsid w:val="005D55F6"/>
    <w:rsid w:val="005D6938"/>
    <w:rsid w:val="005D6DF8"/>
    <w:rsid w:val="005D7D29"/>
    <w:rsid w:val="005E02AE"/>
    <w:rsid w:val="005E03CE"/>
    <w:rsid w:val="005E05D8"/>
    <w:rsid w:val="005E0CCB"/>
    <w:rsid w:val="005E1884"/>
    <w:rsid w:val="005E1AB5"/>
    <w:rsid w:val="005E1CE8"/>
    <w:rsid w:val="005E2EBB"/>
    <w:rsid w:val="005E38E8"/>
    <w:rsid w:val="005E3DD3"/>
    <w:rsid w:val="005E3EF2"/>
    <w:rsid w:val="005E4008"/>
    <w:rsid w:val="005E44D9"/>
    <w:rsid w:val="005E46E0"/>
    <w:rsid w:val="005E4A67"/>
    <w:rsid w:val="005E4E8C"/>
    <w:rsid w:val="005E59AA"/>
    <w:rsid w:val="005E5FC2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4D"/>
    <w:rsid w:val="005F508E"/>
    <w:rsid w:val="005F579F"/>
    <w:rsid w:val="005F6915"/>
    <w:rsid w:val="005F7446"/>
    <w:rsid w:val="005F7A02"/>
    <w:rsid w:val="006002CC"/>
    <w:rsid w:val="00600547"/>
    <w:rsid w:val="00601292"/>
    <w:rsid w:val="006013EA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4A9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1D8"/>
    <w:rsid w:val="006372F2"/>
    <w:rsid w:val="00637414"/>
    <w:rsid w:val="00637B89"/>
    <w:rsid w:val="00637F40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F9A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1CEA"/>
    <w:rsid w:val="00661D86"/>
    <w:rsid w:val="0066316A"/>
    <w:rsid w:val="00663889"/>
    <w:rsid w:val="00663FBA"/>
    <w:rsid w:val="00665532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73E"/>
    <w:rsid w:val="00673BC2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77E3C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72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C0862"/>
    <w:rsid w:val="006C0E54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14"/>
    <w:rsid w:val="00702F7A"/>
    <w:rsid w:val="00703275"/>
    <w:rsid w:val="00703434"/>
    <w:rsid w:val="00704307"/>
    <w:rsid w:val="00704DA3"/>
    <w:rsid w:val="007058F7"/>
    <w:rsid w:val="00705DB3"/>
    <w:rsid w:val="007067E2"/>
    <w:rsid w:val="00707100"/>
    <w:rsid w:val="007071BE"/>
    <w:rsid w:val="007073A3"/>
    <w:rsid w:val="0070761A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6B7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24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10F3"/>
    <w:rsid w:val="00751227"/>
    <w:rsid w:val="0075326A"/>
    <w:rsid w:val="00754ED8"/>
    <w:rsid w:val="0075594A"/>
    <w:rsid w:val="007569A2"/>
    <w:rsid w:val="00756A2C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2C36"/>
    <w:rsid w:val="007733C2"/>
    <w:rsid w:val="00774620"/>
    <w:rsid w:val="00775A65"/>
    <w:rsid w:val="00775E51"/>
    <w:rsid w:val="00776FB4"/>
    <w:rsid w:val="00780527"/>
    <w:rsid w:val="00780FEA"/>
    <w:rsid w:val="007814AF"/>
    <w:rsid w:val="00782B72"/>
    <w:rsid w:val="007844D3"/>
    <w:rsid w:val="00784739"/>
    <w:rsid w:val="0078484C"/>
    <w:rsid w:val="00786067"/>
    <w:rsid w:val="00786AA6"/>
    <w:rsid w:val="007875DD"/>
    <w:rsid w:val="007908E1"/>
    <w:rsid w:val="0079288D"/>
    <w:rsid w:val="00792EE5"/>
    <w:rsid w:val="0079373D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8B3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618"/>
    <w:rsid w:val="007C65E6"/>
    <w:rsid w:val="007C661B"/>
    <w:rsid w:val="007C670F"/>
    <w:rsid w:val="007C6966"/>
    <w:rsid w:val="007C6DAE"/>
    <w:rsid w:val="007D1BDA"/>
    <w:rsid w:val="007D20A0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DA6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02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B3"/>
    <w:rsid w:val="00840105"/>
    <w:rsid w:val="0084153C"/>
    <w:rsid w:val="00841842"/>
    <w:rsid w:val="00841960"/>
    <w:rsid w:val="008433AA"/>
    <w:rsid w:val="00847C77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2BB3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18F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D68"/>
    <w:rsid w:val="00892FEC"/>
    <w:rsid w:val="0089360E"/>
    <w:rsid w:val="00893995"/>
    <w:rsid w:val="0089435D"/>
    <w:rsid w:val="00894AB4"/>
    <w:rsid w:val="00895332"/>
    <w:rsid w:val="00895CC3"/>
    <w:rsid w:val="00896158"/>
    <w:rsid w:val="00896742"/>
    <w:rsid w:val="00896CFA"/>
    <w:rsid w:val="0089717D"/>
    <w:rsid w:val="008A04EB"/>
    <w:rsid w:val="008A12A9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9AB"/>
    <w:rsid w:val="008B610D"/>
    <w:rsid w:val="008B67F5"/>
    <w:rsid w:val="008B71D6"/>
    <w:rsid w:val="008B7874"/>
    <w:rsid w:val="008B7A74"/>
    <w:rsid w:val="008C0027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6CCB"/>
    <w:rsid w:val="008F76FD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1F2D"/>
    <w:rsid w:val="00912003"/>
    <w:rsid w:val="0091284B"/>
    <w:rsid w:val="00912D41"/>
    <w:rsid w:val="00913615"/>
    <w:rsid w:val="00913A05"/>
    <w:rsid w:val="00913B29"/>
    <w:rsid w:val="00913FE5"/>
    <w:rsid w:val="00916A2D"/>
    <w:rsid w:val="009206F0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CE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08CE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809B8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877EB"/>
    <w:rsid w:val="00991C5F"/>
    <w:rsid w:val="00991F97"/>
    <w:rsid w:val="00992D59"/>
    <w:rsid w:val="00992E93"/>
    <w:rsid w:val="009932A0"/>
    <w:rsid w:val="00993688"/>
    <w:rsid w:val="009950BC"/>
    <w:rsid w:val="009950C0"/>
    <w:rsid w:val="00995359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14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B75B5"/>
    <w:rsid w:val="009C2154"/>
    <w:rsid w:val="009C290B"/>
    <w:rsid w:val="009C2C12"/>
    <w:rsid w:val="009C2EFE"/>
    <w:rsid w:val="009C3A48"/>
    <w:rsid w:val="009C48ED"/>
    <w:rsid w:val="009C4F3A"/>
    <w:rsid w:val="009C56CF"/>
    <w:rsid w:val="009C60A1"/>
    <w:rsid w:val="009C6390"/>
    <w:rsid w:val="009C7561"/>
    <w:rsid w:val="009D09A0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662"/>
    <w:rsid w:val="00A11AD4"/>
    <w:rsid w:val="00A129B4"/>
    <w:rsid w:val="00A140CE"/>
    <w:rsid w:val="00A14740"/>
    <w:rsid w:val="00A1636E"/>
    <w:rsid w:val="00A1735F"/>
    <w:rsid w:val="00A1763B"/>
    <w:rsid w:val="00A17923"/>
    <w:rsid w:val="00A2079D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928"/>
    <w:rsid w:val="00A30CA0"/>
    <w:rsid w:val="00A313FD"/>
    <w:rsid w:val="00A31B07"/>
    <w:rsid w:val="00A3202C"/>
    <w:rsid w:val="00A32194"/>
    <w:rsid w:val="00A32292"/>
    <w:rsid w:val="00A324B5"/>
    <w:rsid w:val="00A33951"/>
    <w:rsid w:val="00A34260"/>
    <w:rsid w:val="00A34EC1"/>
    <w:rsid w:val="00A3505F"/>
    <w:rsid w:val="00A352CE"/>
    <w:rsid w:val="00A362F9"/>
    <w:rsid w:val="00A36C2F"/>
    <w:rsid w:val="00A3724A"/>
    <w:rsid w:val="00A3751C"/>
    <w:rsid w:val="00A400D7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A2E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111"/>
    <w:rsid w:val="00A53617"/>
    <w:rsid w:val="00A5422F"/>
    <w:rsid w:val="00A54C62"/>
    <w:rsid w:val="00A5564B"/>
    <w:rsid w:val="00A5568F"/>
    <w:rsid w:val="00A55B8F"/>
    <w:rsid w:val="00A5617B"/>
    <w:rsid w:val="00A576CC"/>
    <w:rsid w:val="00A60776"/>
    <w:rsid w:val="00A60A44"/>
    <w:rsid w:val="00A6171F"/>
    <w:rsid w:val="00A6219E"/>
    <w:rsid w:val="00A62814"/>
    <w:rsid w:val="00A62FF4"/>
    <w:rsid w:val="00A633D4"/>
    <w:rsid w:val="00A64640"/>
    <w:rsid w:val="00A64907"/>
    <w:rsid w:val="00A65299"/>
    <w:rsid w:val="00A65D59"/>
    <w:rsid w:val="00A66926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A2C"/>
    <w:rsid w:val="00AB1A8C"/>
    <w:rsid w:val="00AB253E"/>
    <w:rsid w:val="00AB332F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726D"/>
    <w:rsid w:val="00AE7B45"/>
    <w:rsid w:val="00AF433B"/>
    <w:rsid w:val="00AF5086"/>
    <w:rsid w:val="00AF547A"/>
    <w:rsid w:val="00AF5844"/>
    <w:rsid w:val="00AF6C07"/>
    <w:rsid w:val="00AF7C81"/>
    <w:rsid w:val="00B00277"/>
    <w:rsid w:val="00B0110F"/>
    <w:rsid w:val="00B01429"/>
    <w:rsid w:val="00B01692"/>
    <w:rsid w:val="00B01767"/>
    <w:rsid w:val="00B02542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08B"/>
    <w:rsid w:val="00B14F90"/>
    <w:rsid w:val="00B1695C"/>
    <w:rsid w:val="00B174B4"/>
    <w:rsid w:val="00B17795"/>
    <w:rsid w:val="00B17865"/>
    <w:rsid w:val="00B20BCA"/>
    <w:rsid w:val="00B22003"/>
    <w:rsid w:val="00B22550"/>
    <w:rsid w:val="00B230B4"/>
    <w:rsid w:val="00B231CB"/>
    <w:rsid w:val="00B2388D"/>
    <w:rsid w:val="00B24859"/>
    <w:rsid w:val="00B24CF3"/>
    <w:rsid w:val="00B24F76"/>
    <w:rsid w:val="00B25888"/>
    <w:rsid w:val="00B26006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03A"/>
    <w:rsid w:val="00B4283A"/>
    <w:rsid w:val="00B43BCD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9A1"/>
    <w:rsid w:val="00B63AEB"/>
    <w:rsid w:val="00B64005"/>
    <w:rsid w:val="00B6435E"/>
    <w:rsid w:val="00B645C4"/>
    <w:rsid w:val="00B72CC9"/>
    <w:rsid w:val="00B73966"/>
    <w:rsid w:val="00B7429C"/>
    <w:rsid w:val="00B76521"/>
    <w:rsid w:val="00B76644"/>
    <w:rsid w:val="00B76F5B"/>
    <w:rsid w:val="00B77055"/>
    <w:rsid w:val="00B7712A"/>
    <w:rsid w:val="00B7747D"/>
    <w:rsid w:val="00B77590"/>
    <w:rsid w:val="00B80AB1"/>
    <w:rsid w:val="00B819F8"/>
    <w:rsid w:val="00B82444"/>
    <w:rsid w:val="00B83169"/>
    <w:rsid w:val="00B83332"/>
    <w:rsid w:val="00B8381B"/>
    <w:rsid w:val="00B851EF"/>
    <w:rsid w:val="00B8569F"/>
    <w:rsid w:val="00B86217"/>
    <w:rsid w:val="00B865A2"/>
    <w:rsid w:val="00B86916"/>
    <w:rsid w:val="00B8734C"/>
    <w:rsid w:val="00B87539"/>
    <w:rsid w:val="00B875F0"/>
    <w:rsid w:val="00B90934"/>
    <w:rsid w:val="00B909C4"/>
    <w:rsid w:val="00B93677"/>
    <w:rsid w:val="00B945A6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760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1BAE"/>
    <w:rsid w:val="00BC1D66"/>
    <w:rsid w:val="00BC1F2F"/>
    <w:rsid w:val="00BC275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545"/>
    <w:rsid w:val="00C04AC9"/>
    <w:rsid w:val="00C0654D"/>
    <w:rsid w:val="00C06A99"/>
    <w:rsid w:val="00C10899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1ED"/>
    <w:rsid w:val="00C25586"/>
    <w:rsid w:val="00C26479"/>
    <w:rsid w:val="00C271E4"/>
    <w:rsid w:val="00C300F3"/>
    <w:rsid w:val="00C30A10"/>
    <w:rsid w:val="00C30A20"/>
    <w:rsid w:val="00C30AF6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37E"/>
    <w:rsid w:val="00C51AFA"/>
    <w:rsid w:val="00C51BEC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019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97E84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0E4"/>
    <w:rsid w:val="00CA5370"/>
    <w:rsid w:val="00CA5E9F"/>
    <w:rsid w:val="00CA76E8"/>
    <w:rsid w:val="00CA7985"/>
    <w:rsid w:val="00CA79D1"/>
    <w:rsid w:val="00CB010E"/>
    <w:rsid w:val="00CB0472"/>
    <w:rsid w:val="00CB0F77"/>
    <w:rsid w:val="00CB1D38"/>
    <w:rsid w:val="00CB2D9A"/>
    <w:rsid w:val="00CB2F5B"/>
    <w:rsid w:val="00CB30D6"/>
    <w:rsid w:val="00CB4827"/>
    <w:rsid w:val="00CB65F6"/>
    <w:rsid w:val="00CB6B96"/>
    <w:rsid w:val="00CC0AAA"/>
    <w:rsid w:val="00CC0AFE"/>
    <w:rsid w:val="00CC13C7"/>
    <w:rsid w:val="00CC29A8"/>
    <w:rsid w:val="00CC2E51"/>
    <w:rsid w:val="00CC3476"/>
    <w:rsid w:val="00CC3BBD"/>
    <w:rsid w:val="00CC4839"/>
    <w:rsid w:val="00CC4F72"/>
    <w:rsid w:val="00CC543D"/>
    <w:rsid w:val="00CC55E5"/>
    <w:rsid w:val="00CC58D6"/>
    <w:rsid w:val="00CC6EB2"/>
    <w:rsid w:val="00CC700C"/>
    <w:rsid w:val="00CC75A3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0452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66A0"/>
    <w:rsid w:val="00CF70EC"/>
    <w:rsid w:val="00CF7974"/>
    <w:rsid w:val="00D00F79"/>
    <w:rsid w:val="00D00FDF"/>
    <w:rsid w:val="00D032F3"/>
    <w:rsid w:val="00D037C1"/>
    <w:rsid w:val="00D0562A"/>
    <w:rsid w:val="00D06263"/>
    <w:rsid w:val="00D07312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90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BC"/>
    <w:rsid w:val="00D640F2"/>
    <w:rsid w:val="00D6449A"/>
    <w:rsid w:val="00D64D77"/>
    <w:rsid w:val="00D668D8"/>
    <w:rsid w:val="00D66E0B"/>
    <w:rsid w:val="00D67805"/>
    <w:rsid w:val="00D679EF"/>
    <w:rsid w:val="00D7133B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458F"/>
    <w:rsid w:val="00D852AE"/>
    <w:rsid w:val="00D85876"/>
    <w:rsid w:val="00D85D84"/>
    <w:rsid w:val="00D866CA"/>
    <w:rsid w:val="00D867A5"/>
    <w:rsid w:val="00D86935"/>
    <w:rsid w:val="00D8695D"/>
    <w:rsid w:val="00D86B70"/>
    <w:rsid w:val="00D87AFB"/>
    <w:rsid w:val="00D87B65"/>
    <w:rsid w:val="00D87B7E"/>
    <w:rsid w:val="00D900F1"/>
    <w:rsid w:val="00D90E33"/>
    <w:rsid w:val="00D91437"/>
    <w:rsid w:val="00D91E1B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68C"/>
    <w:rsid w:val="00DC4D55"/>
    <w:rsid w:val="00DC5352"/>
    <w:rsid w:val="00DC63C8"/>
    <w:rsid w:val="00DC6F41"/>
    <w:rsid w:val="00DC7D84"/>
    <w:rsid w:val="00DC7E55"/>
    <w:rsid w:val="00DD0047"/>
    <w:rsid w:val="00DD0E68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D68B3"/>
    <w:rsid w:val="00DE03CF"/>
    <w:rsid w:val="00DE09C6"/>
    <w:rsid w:val="00DE2F88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0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697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A2F"/>
    <w:rsid w:val="00E06A3F"/>
    <w:rsid w:val="00E070AD"/>
    <w:rsid w:val="00E07336"/>
    <w:rsid w:val="00E07C62"/>
    <w:rsid w:val="00E105F6"/>
    <w:rsid w:val="00E11281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27B40"/>
    <w:rsid w:val="00E30894"/>
    <w:rsid w:val="00E30934"/>
    <w:rsid w:val="00E30CC8"/>
    <w:rsid w:val="00E31279"/>
    <w:rsid w:val="00E31699"/>
    <w:rsid w:val="00E32CEF"/>
    <w:rsid w:val="00E32F26"/>
    <w:rsid w:val="00E33041"/>
    <w:rsid w:val="00E33813"/>
    <w:rsid w:val="00E347C3"/>
    <w:rsid w:val="00E351EC"/>
    <w:rsid w:val="00E35521"/>
    <w:rsid w:val="00E35607"/>
    <w:rsid w:val="00E37191"/>
    <w:rsid w:val="00E375CB"/>
    <w:rsid w:val="00E4018F"/>
    <w:rsid w:val="00E41145"/>
    <w:rsid w:val="00E416ED"/>
    <w:rsid w:val="00E41B3F"/>
    <w:rsid w:val="00E42439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000"/>
    <w:rsid w:val="00E718CA"/>
    <w:rsid w:val="00E728A4"/>
    <w:rsid w:val="00E73072"/>
    <w:rsid w:val="00E73454"/>
    <w:rsid w:val="00E73561"/>
    <w:rsid w:val="00E7530E"/>
    <w:rsid w:val="00E757C2"/>
    <w:rsid w:val="00E761EE"/>
    <w:rsid w:val="00E767FB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3DE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88B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B70C6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BB5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5254"/>
    <w:rsid w:val="00EF58C2"/>
    <w:rsid w:val="00EF5D3C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639C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94F"/>
    <w:rsid w:val="00F33B62"/>
    <w:rsid w:val="00F33EDD"/>
    <w:rsid w:val="00F3412D"/>
    <w:rsid w:val="00F3539B"/>
    <w:rsid w:val="00F35F9E"/>
    <w:rsid w:val="00F3600D"/>
    <w:rsid w:val="00F3695B"/>
    <w:rsid w:val="00F37E7A"/>
    <w:rsid w:val="00F40F94"/>
    <w:rsid w:val="00F4157B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47CB9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761"/>
    <w:rsid w:val="00F62DB4"/>
    <w:rsid w:val="00F633EE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C61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236"/>
    <w:rsid w:val="00F9164F"/>
    <w:rsid w:val="00F91762"/>
    <w:rsid w:val="00F91B5A"/>
    <w:rsid w:val="00F91BD2"/>
    <w:rsid w:val="00F924A3"/>
    <w:rsid w:val="00F92F80"/>
    <w:rsid w:val="00F935FC"/>
    <w:rsid w:val="00F93616"/>
    <w:rsid w:val="00F937F7"/>
    <w:rsid w:val="00F93D26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65F"/>
    <w:rsid w:val="00FB2DC4"/>
    <w:rsid w:val="00FB2F35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48D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C"/>
    <w:rsid w:val="00FF35ED"/>
    <w:rsid w:val="00FF3D62"/>
    <w:rsid w:val="00FF4814"/>
    <w:rsid w:val="00FF4A97"/>
    <w:rsid w:val="00FF5431"/>
    <w:rsid w:val="00FF58FC"/>
    <w:rsid w:val="00FF5A94"/>
    <w:rsid w:val="00FF63EA"/>
    <w:rsid w:val="00FF6420"/>
    <w:rsid w:val="00FF6817"/>
    <w:rsid w:val="00FF73BA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1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1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F91236"/>
    <w:pPr>
      <w:spacing w:before="100" w:beforeAutospacing="1" w:after="100" w:afterAutospacing="1"/>
    </w:pPr>
    <w:rPr>
      <w:lang w:val="es-US" w:eastAsia="es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309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09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0928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09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0928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A3092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0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c.immigration.go.th/arrival-car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4EF3-EA95-4759-AEE6-00557A3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2018-07-02T14:03:00Z</cp:lastPrinted>
  <dcterms:created xsi:type="dcterms:W3CDTF">2026-06-18T15:23:00Z</dcterms:created>
  <dcterms:modified xsi:type="dcterms:W3CDTF">2026-06-18T15:23:00Z</dcterms:modified>
</cp:coreProperties>
</file>