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9631" w14:textId="3716EC07" w:rsidR="006D0E83" w:rsidRPr="00954784" w:rsidRDefault="00954784" w:rsidP="006D0E83">
      <w:pPr>
        <w:pStyle w:val="Sinespaciado"/>
        <w:jc w:val="center"/>
        <w:rPr>
          <w:rFonts w:ascii="Arial" w:hAnsi="Arial" w:cs="Arial"/>
          <w:b/>
          <w:bCs/>
          <w:color w:val="969696"/>
          <w:sz w:val="24"/>
          <w:szCs w:val="24"/>
        </w:rPr>
      </w:pPr>
      <w:r w:rsidRPr="00954784">
        <w:rPr>
          <w:rFonts w:ascii="Arial" w:hAnsi="Arial" w:cs="Arial"/>
          <w:b/>
          <w:bCs/>
          <w:color w:val="969696"/>
          <w:sz w:val="24"/>
          <w:szCs w:val="24"/>
        </w:rPr>
        <w:t>AÑO NUEVO 2027</w:t>
      </w:r>
    </w:p>
    <w:p w14:paraId="4F61A141" w14:textId="3F370A68" w:rsidR="006D0E83" w:rsidRPr="00954784" w:rsidRDefault="00954784" w:rsidP="006D0E83">
      <w:pPr>
        <w:pStyle w:val="Sinespaciado"/>
        <w:jc w:val="center"/>
        <w:rPr>
          <w:rFonts w:ascii="Arial" w:hAnsi="Arial" w:cs="Arial"/>
          <w:b/>
          <w:bCs/>
          <w:color w:val="969696"/>
          <w:sz w:val="36"/>
          <w:szCs w:val="24"/>
        </w:rPr>
      </w:pPr>
      <w:r w:rsidRPr="00954784">
        <w:rPr>
          <w:rFonts w:ascii="Arial" w:hAnsi="Arial" w:cs="Arial"/>
          <w:b/>
          <w:bCs/>
          <w:color w:val="969696"/>
          <w:sz w:val="36"/>
          <w:szCs w:val="24"/>
        </w:rPr>
        <w:t>JAMAICA</w:t>
      </w:r>
    </w:p>
    <w:p w14:paraId="6F741114" w14:textId="4E2DBC71" w:rsidR="006D0E83" w:rsidRPr="00F26FC1" w:rsidRDefault="006D0E83" w:rsidP="006D0E83">
      <w:pPr>
        <w:pStyle w:val="Sinespaciado"/>
        <w:jc w:val="center"/>
        <w:rPr>
          <w:rFonts w:ascii="Arial" w:hAnsi="Arial" w:cs="Arial"/>
          <w:color w:val="969696"/>
          <w:sz w:val="18"/>
          <w:szCs w:val="18"/>
        </w:rPr>
      </w:pPr>
      <w:r w:rsidRPr="00F26FC1">
        <w:rPr>
          <w:rFonts w:ascii="Arial" w:hAnsi="Arial" w:cs="Arial"/>
          <w:color w:val="969696"/>
          <w:sz w:val="18"/>
          <w:szCs w:val="18"/>
        </w:rPr>
        <w:t>0</w:t>
      </w:r>
      <w:r w:rsidR="007562D8">
        <w:rPr>
          <w:rFonts w:ascii="Arial" w:hAnsi="Arial" w:cs="Arial"/>
          <w:color w:val="969696"/>
          <w:sz w:val="18"/>
          <w:szCs w:val="18"/>
        </w:rPr>
        <w:t>4</w:t>
      </w:r>
      <w:r w:rsidRPr="00F26FC1">
        <w:rPr>
          <w:rFonts w:ascii="Arial" w:hAnsi="Arial" w:cs="Arial"/>
          <w:color w:val="969696"/>
          <w:sz w:val="18"/>
          <w:szCs w:val="18"/>
        </w:rPr>
        <w:t xml:space="preserve"> días / 0</w:t>
      </w:r>
      <w:r w:rsidR="007562D8">
        <w:rPr>
          <w:rFonts w:ascii="Arial" w:hAnsi="Arial" w:cs="Arial"/>
          <w:color w:val="969696"/>
          <w:sz w:val="18"/>
          <w:szCs w:val="18"/>
        </w:rPr>
        <w:t>3</w:t>
      </w:r>
      <w:r w:rsidRPr="00F26FC1">
        <w:rPr>
          <w:rFonts w:ascii="Arial" w:hAnsi="Arial" w:cs="Arial"/>
          <w:color w:val="969696"/>
          <w:sz w:val="18"/>
          <w:szCs w:val="18"/>
        </w:rPr>
        <w:t xml:space="preserve"> noches</w:t>
      </w:r>
    </w:p>
    <w:p w14:paraId="08558599" w14:textId="25D0EE43" w:rsidR="00D0240E" w:rsidRPr="00695876" w:rsidRDefault="00D0240E" w:rsidP="00D0240E">
      <w:pPr>
        <w:jc w:val="right"/>
        <w:rPr>
          <w:rFonts w:ascii="Arial" w:hAnsi="Arial" w:cs="Arial"/>
          <w:b/>
          <w:color w:val="ED6964"/>
          <w:sz w:val="22"/>
          <w:szCs w:val="22"/>
          <w:lang w:eastAsia="es-ES"/>
        </w:rPr>
      </w:pPr>
      <w:r w:rsidRPr="00695876">
        <w:rPr>
          <w:rFonts w:ascii="Arial" w:hAnsi="Arial" w:cs="Arial"/>
          <w:b/>
          <w:color w:val="ED6964"/>
          <w:sz w:val="22"/>
          <w:szCs w:val="22"/>
          <w:lang w:eastAsia="es-ES"/>
        </w:rPr>
        <w:t>DESDE US$</w:t>
      </w:r>
      <w:r w:rsidR="000D3D2D" w:rsidRPr="00695876">
        <w:rPr>
          <w:rFonts w:ascii="Arial" w:hAnsi="Arial" w:cs="Arial"/>
          <w:b/>
          <w:color w:val="ED6964"/>
          <w:sz w:val="22"/>
          <w:szCs w:val="22"/>
          <w:lang w:eastAsia="es-ES"/>
        </w:rPr>
        <w:t xml:space="preserve"> </w:t>
      </w:r>
      <w:r w:rsidR="00724DE7">
        <w:rPr>
          <w:rFonts w:ascii="Arial" w:hAnsi="Arial" w:cs="Arial"/>
          <w:b/>
          <w:color w:val="ED6964"/>
          <w:sz w:val="22"/>
          <w:szCs w:val="22"/>
          <w:lang w:eastAsia="es-ES"/>
        </w:rPr>
        <w:t>1</w:t>
      </w:r>
      <w:r w:rsidR="00954784">
        <w:rPr>
          <w:rFonts w:ascii="Arial" w:hAnsi="Arial" w:cs="Arial"/>
          <w:b/>
          <w:color w:val="ED6964"/>
          <w:sz w:val="22"/>
          <w:szCs w:val="22"/>
          <w:lang w:eastAsia="es-ES"/>
        </w:rPr>
        <w:t>,</w:t>
      </w:r>
      <w:r w:rsidR="000B228D">
        <w:rPr>
          <w:rFonts w:ascii="Arial" w:hAnsi="Arial" w:cs="Arial"/>
          <w:b/>
          <w:color w:val="ED6964"/>
          <w:sz w:val="22"/>
          <w:szCs w:val="22"/>
          <w:lang w:eastAsia="es-ES"/>
        </w:rPr>
        <w:t>599</w:t>
      </w:r>
      <w:r w:rsidRPr="00695876">
        <w:rPr>
          <w:rFonts w:ascii="Arial" w:hAnsi="Arial" w:cs="Arial"/>
          <w:b/>
          <w:color w:val="ED6964"/>
          <w:sz w:val="22"/>
          <w:szCs w:val="22"/>
          <w:lang w:eastAsia="es-ES"/>
        </w:rPr>
        <w:t>.00</w:t>
      </w:r>
    </w:p>
    <w:p w14:paraId="2879AF6D" w14:textId="212B595B" w:rsidR="00D0240E" w:rsidRPr="00954784" w:rsidRDefault="00506884" w:rsidP="00954784">
      <w:pPr>
        <w:pStyle w:val="Encabezado"/>
        <w:rPr>
          <w:rFonts w:ascii="Arial" w:eastAsia="Times New Roman" w:hAnsi="Arial" w:cs="Arial"/>
          <w:b/>
          <w:bCs/>
          <w:color w:val="818181"/>
          <w:sz w:val="18"/>
          <w:szCs w:val="18"/>
        </w:rPr>
      </w:pPr>
      <w:r w:rsidRPr="00954784">
        <w:rPr>
          <w:rFonts w:ascii="Arial" w:eastAsia="Times New Roman" w:hAnsi="Arial" w:cs="Arial"/>
          <w:b/>
          <w:bCs/>
          <w:color w:val="818181"/>
          <w:sz w:val="18"/>
          <w:szCs w:val="18"/>
        </w:rPr>
        <w:t xml:space="preserve">INCLUYE: </w:t>
      </w:r>
    </w:p>
    <w:p w14:paraId="4EAD7690" w14:textId="6F7EED40" w:rsidR="00296AFB" w:rsidRPr="00954784" w:rsidRDefault="00296AFB" w:rsidP="00954784">
      <w:pPr>
        <w:pStyle w:val="Sinespaciado"/>
        <w:numPr>
          <w:ilvl w:val="0"/>
          <w:numId w:val="30"/>
        </w:numPr>
        <w:rPr>
          <w:rFonts w:ascii="Arial" w:hAnsi="Arial" w:cs="Arial"/>
          <w:bCs/>
          <w:color w:val="969696"/>
          <w:sz w:val="18"/>
          <w:szCs w:val="18"/>
        </w:rPr>
      </w:pPr>
      <w:r w:rsidRPr="00954784">
        <w:rPr>
          <w:rFonts w:ascii="Arial" w:hAnsi="Arial" w:cs="Arial"/>
          <w:bCs/>
          <w:color w:val="969696"/>
          <w:sz w:val="18"/>
          <w:szCs w:val="18"/>
        </w:rPr>
        <w:t xml:space="preserve">Ticket aéreo Lima – </w:t>
      </w:r>
      <w:r w:rsidR="00E407AE" w:rsidRPr="00954784">
        <w:rPr>
          <w:rFonts w:ascii="Arial" w:hAnsi="Arial" w:cs="Arial"/>
          <w:bCs/>
          <w:color w:val="969696"/>
          <w:sz w:val="18"/>
          <w:szCs w:val="18"/>
        </w:rPr>
        <w:t>Montego Bay</w:t>
      </w:r>
      <w:r w:rsidRPr="00954784">
        <w:rPr>
          <w:rFonts w:ascii="Arial" w:hAnsi="Arial" w:cs="Arial"/>
          <w:bCs/>
          <w:color w:val="969696"/>
          <w:sz w:val="18"/>
          <w:szCs w:val="18"/>
        </w:rPr>
        <w:t xml:space="preserve"> – Lima vía </w:t>
      </w:r>
      <w:proofErr w:type="spellStart"/>
      <w:r w:rsidRPr="00954784">
        <w:rPr>
          <w:rFonts w:ascii="Arial" w:hAnsi="Arial" w:cs="Arial"/>
          <w:bCs/>
          <w:color w:val="969696"/>
          <w:sz w:val="18"/>
          <w:szCs w:val="18"/>
        </w:rPr>
        <w:t>Latam</w:t>
      </w:r>
      <w:proofErr w:type="spellEnd"/>
    </w:p>
    <w:p w14:paraId="5F4BBCD1" w14:textId="77777777" w:rsidR="00D0240E" w:rsidRPr="00954784" w:rsidRDefault="00D0240E" w:rsidP="00954784">
      <w:pPr>
        <w:pStyle w:val="Prrafodelista"/>
        <w:numPr>
          <w:ilvl w:val="0"/>
          <w:numId w:val="30"/>
        </w:numPr>
        <w:spacing w:after="0" w:line="240" w:lineRule="auto"/>
        <w:jc w:val="both"/>
        <w:rPr>
          <w:rFonts w:ascii="Arial" w:hAnsi="Arial" w:cs="Arial"/>
          <w:color w:val="818181"/>
          <w:sz w:val="18"/>
          <w:szCs w:val="18"/>
        </w:rPr>
      </w:pPr>
      <w:r w:rsidRPr="00954784">
        <w:rPr>
          <w:rFonts w:ascii="Arial" w:hAnsi="Arial" w:cs="Arial"/>
          <w:color w:val="818181"/>
          <w:sz w:val="18"/>
          <w:szCs w:val="18"/>
        </w:rPr>
        <w:t>Traslado aeropuerto MBJ – hotel – aeropuerto MBJ.</w:t>
      </w:r>
    </w:p>
    <w:p w14:paraId="77977E0E" w14:textId="77777777" w:rsidR="00D0240E" w:rsidRPr="00954784" w:rsidRDefault="00D0240E" w:rsidP="00954784">
      <w:pPr>
        <w:pStyle w:val="Prrafodelista"/>
        <w:numPr>
          <w:ilvl w:val="0"/>
          <w:numId w:val="30"/>
        </w:numPr>
        <w:spacing w:after="0" w:line="240" w:lineRule="auto"/>
        <w:jc w:val="both"/>
        <w:rPr>
          <w:rFonts w:ascii="Arial" w:hAnsi="Arial" w:cs="Arial"/>
          <w:color w:val="818181"/>
          <w:sz w:val="18"/>
          <w:szCs w:val="18"/>
        </w:rPr>
      </w:pPr>
      <w:r w:rsidRPr="00954784">
        <w:rPr>
          <w:rFonts w:ascii="Arial" w:hAnsi="Arial" w:cs="Arial"/>
          <w:color w:val="818181"/>
          <w:sz w:val="18"/>
          <w:szCs w:val="18"/>
        </w:rPr>
        <w:t xml:space="preserve">03 noches de alojamiento con </w:t>
      </w:r>
      <w:r w:rsidR="00207679" w:rsidRPr="00954784">
        <w:rPr>
          <w:rFonts w:ascii="Arial" w:hAnsi="Arial" w:cs="Arial"/>
          <w:color w:val="818181"/>
          <w:sz w:val="18"/>
          <w:szCs w:val="18"/>
        </w:rPr>
        <w:t>TODO INCLUIDO</w:t>
      </w:r>
    </w:p>
    <w:p w14:paraId="460970FA" w14:textId="06CFE7A7" w:rsidR="00440C20" w:rsidRPr="00954784" w:rsidRDefault="005915C7" w:rsidP="00954784">
      <w:pPr>
        <w:pStyle w:val="Prrafodelista"/>
        <w:numPr>
          <w:ilvl w:val="0"/>
          <w:numId w:val="30"/>
        </w:numPr>
        <w:spacing w:line="240" w:lineRule="auto"/>
        <w:jc w:val="both"/>
        <w:rPr>
          <w:rFonts w:ascii="Arial" w:hAnsi="Arial" w:cs="Arial"/>
          <w:b/>
          <w:color w:val="979797"/>
          <w:sz w:val="18"/>
          <w:szCs w:val="18"/>
        </w:rPr>
      </w:pPr>
      <w:r w:rsidRPr="00954784">
        <w:rPr>
          <w:rFonts w:ascii="Arial" w:hAnsi="Arial" w:cs="Arial"/>
          <w:color w:val="979797"/>
          <w:sz w:val="18"/>
          <w:szCs w:val="18"/>
        </w:rPr>
        <w:t>Tarjeta de Asistencia AC-35 con ASSIST CARD (04 días).</w:t>
      </w:r>
    </w:p>
    <w:tbl>
      <w:tblPr>
        <w:tblW w:w="8364" w:type="dxa"/>
        <w:jc w:val="center"/>
        <w:tblCellMar>
          <w:left w:w="70" w:type="dxa"/>
          <w:right w:w="70" w:type="dxa"/>
        </w:tblCellMar>
        <w:tblLook w:val="04A0" w:firstRow="1" w:lastRow="0" w:firstColumn="1" w:lastColumn="0" w:noHBand="0" w:noVBand="1"/>
      </w:tblPr>
      <w:tblGrid>
        <w:gridCol w:w="2812"/>
        <w:gridCol w:w="1167"/>
        <w:gridCol w:w="1167"/>
        <w:gridCol w:w="847"/>
        <w:gridCol w:w="784"/>
        <w:gridCol w:w="785"/>
        <w:gridCol w:w="810"/>
      </w:tblGrid>
      <w:tr w:rsidR="00440C20" w:rsidRPr="00954784" w14:paraId="60918BF8" w14:textId="77777777" w:rsidTr="00F65A67">
        <w:trPr>
          <w:trHeight w:val="238"/>
          <w:jc w:val="center"/>
        </w:trPr>
        <w:tc>
          <w:tcPr>
            <w:tcW w:w="281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73B4381" w14:textId="77777777" w:rsidR="00440C20" w:rsidRPr="00954784" w:rsidRDefault="00440C20" w:rsidP="00954784">
            <w:pPr>
              <w:jc w:val="center"/>
              <w:rPr>
                <w:rFonts w:ascii="Arial" w:hAnsi="Arial" w:cs="Arial"/>
                <w:b/>
                <w:bCs/>
                <w:color w:val="FFFFFF"/>
                <w:sz w:val="18"/>
                <w:szCs w:val="18"/>
              </w:rPr>
            </w:pPr>
            <w:r w:rsidRPr="00954784">
              <w:rPr>
                <w:rFonts w:ascii="Arial" w:hAnsi="Arial" w:cs="Arial"/>
                <w:b/>
                <w:bCs/>
                <w:color w:val="FFFFFF"/>
                <w:sz w:val="18"/>
                <w:szCs w:val="18"/>
              </w:rPr>
              <w:t>HOTEL</w:t>
            </w:r>
          </w:p>
        </w:tc>
        <w:tc>
          <w:tcPr>
            <w:tcW w:w="2334"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7997A4F" w14:textId="77777777" w:rsidR="00440C20" w:rsidRPr="00954784" w:rsidRDefault="00440C20" w:rsidP="00954784">
            <w:pPr>
              <w:jc w:val="center"/>
              <w:rPr>
                <w:rFonts w:ascii="Arial" w:hAnsi="Arial" w:cs="Arial"/>
                <w:b/>
                <w:bCs/>
                <w:color w:val="FFFFFF"/>
                <w:sz w:val="18"/>
                <w:szCs w:val="18"/>
              </w:rPr>
            </w:pPr>
            <w:r w:rsidRPr="00954784">
              <w:rPr>
                <w:rFonts w:ascii="Arial" w:hAnsi="Arial" w:cs="Arial"/>
                <w:b/>
                <w:bCs/>
                <w:color w:val="FFFFFF"/>
                <w:sz w:val="18"/>
                <w:szCs w:val="18"/>
              </w:rPr>
              <w:t>FECHA</w:t>
            </w:r>
          </w:p>
        </w:tc>
        <w:tc>
          <w:tcPr>
            <w:tcW w:w="3218"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55F62FB8" w14:textId="77777777" w:rsidR="00440C20" w:rsidRPr="00954784" w:rsidRDefault="00440C20" w:rsidP="00954784">
            <w:pPr>
              <w:jc w:val="center"/>
              <w:rPr>
                <w:rFonts w:ascii="Arial" w:hAnsi="Arial" w:cs="Arial"/>
                <w:b/>
                <w:bCs/>
                <w:color w:val="FFFFFF"/>
                <w:sz w:val="18"/>
                <w:szCs w:val="18"/>
              </w:rPr>
            </w:pPr>
            <w:r w:rsidRPr="00954784">
              <w:rPr>
                <w:rFonts w:ascii="Arial" w:hAnsi="Arial" w:cs="Arial"/>
                <w:b/>
                <w:bCs/>
                <w:color w:val="FFFFFF"/>
                <w:sz w:val="18"/>
                <w:szCs w:val="18"/>
              </w:rPr>
              <w:t xml:space="preserve">PRECIO POR PERSONA </w:t>
            </w:r>
          </w:p>
        </w:tc>
      </w:tr>
      <w:tr w:rsidR="00F65A67" w:rsidRPr="00954784" w14:paraId="00DEFD2E" w14:textId="77777777" w:rsidTr="00F65A67">
        <w:trPr>
          <w:trHeight w:val="238"/>
          <w:jc w:val="center"/>
        </w:trPr>
        <w:tc>
          <w:tcPr>
            <w:tcW w:w="281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AB39909" w14:textId="77777777" w:rsidR="00F65A67" w:rsidRPr="00954784" w:rsidRDefault="00F65A67" w:rsidP="00954784">
            <w:pPr>
              <w:rPr>
                <w:rFonts w:ascii="Arial" w:hAnsi="Arial" w:cs="Arial"/>
                <w:b/>
                <w:bCs/>
                <w:color w:val="FFFFFF"/>
                <w:sz w:val="18"/>
                <w:szCs w:val="18"/>
              </w:rPr>
            </w:pPr>
          </w:p>
        </w:tc>
        <w:tc>
          <w:tcPr>
            <w:tcW w:w="1167" w:type="dxa"/>
            <w:tcBorders>
              <w:top w:val="nil"/>
              <w:left w:val="nil"/>
              <w:bottom w:val="single" w:sz="4" w:space="0" w:color="auto"/>
              <w:right w:val="single" w:sz="4" w:space="0" w:color="auto"/>
            </w:tcBorders>
            <w:shd w:val="clear" w:color="auto" w:fill="969696"/>
            <w:noWrap/>
            <w:vAlign w:val="center"/>
            <w:hideMark/>
          </w:tcPr>
          <w:p w14:paraId="6702D658" w14:textId="77777777" w:rsidR="00F65A67" w:rsidRPr="00954784" w:rsidRDefault="00F65A67" w:rsidP="00954784">
            <w:pPr>
              <w:jc w:val="center"/>
              <w:rPr>
                <w:rFonts w:ascii="Arial" w:hAnsi="Arial" w:cs="Arial"/>
                <w:b/>
                <w:bCs/>
                <w:color w:val="FFFFFF"/>
                <w:sz w:val="18"/>
                <w:szCs w:val="18"/>
              </w:rPr>
            </w:pPr>
            <w:r w:rsidRPr="00954784">
              <w:rPr>
                <w:rFonts w:ascii="Arial" w:hAnsi="Arial" w:cs="Arial"/>
                <w:b/>
                <w:bCs/>
                <w:color w:val="FFFFFF"/>
                <w:sz w:val="18"/>
                <w:szCs w:val="18"/>
              </w:rPr>
              <w:t>IN</w:t>
            </w:r>
          </w:p>
        </w:tc>
        <w:tc>
          <w:tcPr>
            <w:tcW w:w="1167" w:type="dxa"/>
            <w:tcBorders>
              <w:top w:val="nil"/>
              <w:left w:val="nil"/>
              <w:bottom w:val="single" w:sz="4" w:space="0" w:color="auto"/>
              <w:right w:val="single" w:sz="4" w:space="0" w:color="auto"/>
            </w:tcBorders>
            <w:shd w:val="clear" w:color="auto" w:fill="969696"/>
            <w:noWrap/>
            <w:vAlign w:val="center"/>
            <w:hideMark/>
          </w:tcPr>
          <w:p w14:paraId="72E5D345" w14:textId="77777777" w:rsidR="00F65A67" w:rsidRPr="00954784" w:rsidRDefault="00F65A67" w:rsidP="00954784">
            <w:pPr>
              <w:jc w:val="center"/>
              <w:rPr>
                <w:rFonts w:ascii="Arial" w:hAnsi="Arial" w:cs="Arial"/>
                <w:b/>
                <w:bCs/>
                <w:color w:val="FFFFFF"/>
                <w:sz w:val="18"/>
                <w:szCs w:val="18"/>
              </w:rPr>
            </w:pPr>
            <w:r w:rsidRPr="00954784">
              <w:rPr>
                <w:rFonts w:ascii="Arial" w:hAnsi="Arial" w:cs="Arial"/>
                <w:b/>
                <w:bCs/>
                <w:color w:val="FFFFFF"/>
                <w:sz w:val="18"/>
                <w:szCs w:val="18"/>
              </w:rPr>
              <w:t>OUT</w:t>
            </w:r>
          </w:p>
        </w:tc>
        <w:tc>
          <w:tcPr>
            <w:tcW w:w="847" w:type="dxa"/>
            <w:tcBorders>
              <w:top w:val="nil"/>
              <w:left w:val="nil"/>
              <w:bottom w:val="single" w:sz="4" w:space="0" w:color="auto"/>
              <w:right w:val="single" w:sz="4" w:space="0" w:color="auto"/>
            </w:tcBorders>
            <w:shd w:val="clear" w:color="auto" w:fill="969696"/>
            <w:noWrap/>
            <w:vAlign w:val="center"/>
            <w:hideMark/>
          </w:tcPr>
          <w:p w14:paraId="75E6EE15" w14:textId="77777777" w:rsidR="00F65A67" w:rsidRPr="00954784" w:rsidRDefault="00F65A67" w:rsidP="00954784">
            <w:pPr>
              <w:jc w:val="center"/>
              <w:rPr>
                <w:rFonts w:ascii="Arial" w:hAnsi="Arial" w:cs="Arial"/>
                <w:b/>
                <w:bCs/>
                <w:color w:val="FFFFFF"/>
                <w:sz w:val="18"/>
                <w:szCs w:val="18"/>
              </w:rPr>
            </w:pPr>
            <w:r w:rsidRPr="00954784">
              <w:rPr>
                <w:rFonts w:ascii="Arial" w:hAnsi="Arial" w:cs="Arial"/>
                <w:b/>
                <w:bCs/>
                <w:color w:val="FFFFFF"/>
                <w:sz w:val="18"/>
                <w:szCs w:val="18"/>
              </w:rPr>
              <w:t>SIMPLE</w:t>
            </w:r>
          </w:p>
        </w:tc>
        <w:tc>
          <w:tcPr>
            <w:tcW w:w="784" w:type="dxa"/>
            <w:tcBorders>
              <w:top w:val="nil"/>
              <w:left w:val="nil"/>
              <w:bottom w:val="single" w:sz="4" w:space="0" w:color="auto"/>
              <w:right w:val="single" w:sz="4" w:space="0" w:color="auto"/>
            </w:tcBorders>
            <w:shd w:val="clear" w:color="auto" w:fill="969696"/>
            <w:noWrap/>
            <w:vAlign w:val="center"/>
            <w:hideMark/>
          </w:tcPr>
          <w:p w14:paraId="74FFA99C" w14:textId="77777777" w:rsidR="00F65A67" w:rsidRPr="00954784" w:rsidRDefault="00F65A67" w:rsidP="00954784">
            <w:pPr>
              <w:jc w:val="center"/>
              <w:rPr>
                <w:rFonts w:ascii="Arial" w:hAnsi="Arial" w:cs="Arial"/>
                <w:b/>
                <w:bCs/>
                <w:color w:val="FFFFFF"/>
                <w:sz w:val="18"/>
                <w:szCs w:val="18"/>
              </w:rPr>
            </w:pPr>
            <w:r w:rsidRPr="00954784">
              <w:rPr>
                <w:rFonts w:ascii="Arial" w:hAnsi="Arial" w:cs="Arial"/>
                <w:b/>
                <w:bCs/>
                <w:color w:val="FFFFFF"/>
                <w:sz w:val="18"/>
                <w:szCs w:val="18"/>
              </w:rPr>
              <w:t>DOBLE</w:t>
            </w:r>
          </w:p>
        </w:tc>
        <w:tc>
          <w:tcPr>
            <w:tcW w:w="785" w:type="dxa"/>
            <w:tcBorders>
              <w:top w:val="nil"/>
              <w:left w:val="nil"/>
              <w:bottom w:val="single" w:sz="4" w:space="0" w:color="auto"/>
              <w:right w:val="single" w:sz="4" w:space="0" w:color="auto"/>
            </w:tcBorders>
            <w:shd w:val="clear" w:color="auto" w:fill="969696"/>
            <w:noWrap/>
            <w:vAlign w:val="center"/>
            <w:hideMark/>
          </w:tcPr>
          <w:p w14:paraId="0F34AA93" w14:textId="77777777" w:rsidR="00F65A67" w:rsidRPr="00954784" w:rsidRDefault="00F65A67" w:rsidP="00954784">
            <w:pPr>
              <w:jc w:val="center"/>
              <w:rPr>
                <w:rFonts w:ascii="Arial" w:hAnsi="Arial" w:cs="Arial"/>
                <w:b/>
                <w:bCs/>
                <w:color w:val="FFFFFF"/>
                <w:sz w:val="18"/>
                <w:szCs w:val="18"/>
              </w:rPr>
            </w:pPr>
            <w:r w:rsidRPr="00954784">
              <w:rPr>
                <w:rFonts w:ascii="Arial" w:hAnsi="Arial" w:cs="Arial"/>
                <w:b/>
                <w:bCs/>
                <w:color w:val="FFFFFF"/>
                <w:sz w:val="18"/>
                <w:szCs w:val="18"/>
              </w:rPr>
              <w:t>TRIPLE</w:t>
            </w:r>
          </w:p>
        </w:tc>
        <w:tc>
          <w:tcPr>
            <w:tcW w:w="802" w:type="dxa"/>
            <w:tcBorders>
              <w:top w:val="nil"/>
              <w:left w:val="nil"/>
              <w:bottom w:val="single" w:sz="4" w:space="0" w:color="auto"/>
              <w:right w:val="single" w:sz="4" w:space="0" w:color="auto"/>
            </w:tcBorders>
            <w:shd w:val="clear" w:color="auto" w:fill="969696"/>
            <w:noWrap/>
            <w:vAlign w:val="center"/>
            <w:hideMark/>
          </w:tcPr>
          <w:p w14:paraId="1B68D30E" w14:textId="77777777" w:rsidR="00F65A67" w:rsidRPr="00954784" w:rsidRDefault="00F65A67" w:rsidP="00954784">
            <w:pPr>
              <w:jc w:val="center"/>
              <w:rPr>
                <w:rFonts w:ascii="Arial" w:hAnsi="Arial" w:cs="Arial"/>
                <w:b/>
                <w:bCs/>
                <w:color w:val="FFFFFF"/>
                <w:sz w:val="18"/>
                <w:szCs w:val="18"/>
              </w:rPr>
            </w:pPr>
            <w:r w:rsidRPr="00954784">
              <w:rPr>
                <w:rFonts w:ascii="Arial" w:hAnsi="Arial" w:cs="Arial"/>
                <w:b/>
                <w:bCs/>
                <w:color w:val="FFFFFF"/>
                <w:sz w:val="18"/>
                <w:szCs w:val="18"/>
              </w:rPr>
              <w:t>MENOR</w:t>
            </w:r>
          </w:p>
          <w:p w14:paraId="45E4B9AE" w14:textId="5D644EF7" w:rsidR="00F65A67" w:rsidRPr="00954784" w:rsidRDefault="00F65A67" w:rsidP="00954784">
            <w:pPr>
              <w:jc w:val="center"/>
              <w:rPr>
                <w:rFonts w:ascii="Arial" w:hAnsi="Arial" w:cs="Arial"/>
                <w:b/>
                <w:bCs/>
                <w:color w:val="FFFFFF"/>
                <w:sz w:val="18"/>
                <w:szCs w:val="18"/>
              </w:rPr>
            </w:pPr>
            <w:r w:rsidRPr="00954784">
              <w:rPr>
                <w:rFonts w:ascii="Arial" w:hAnsi="Arial" w:cs="Arial"/>
                <w:b/>
                <w:bCs/>
                <w:color w:val="FFFFFF"/>
                <w:sz w:val="18"/>
                <w:szCs w:val="18"/>
              </w:rPr>
              <w:t>3-12</w:t>
            </w:r>
          </w:p>
        </w:tc>
      </w:tr>
      <w:tr w:rsidR="005D540C" w:rsidRPr="00954784" w14:paraId="19D00C06" w14:textId="77777777" w:rsidTr="00F65A67">
        <w:trPr>
          <w:trHeight w:val="238"/>
          <w:jc w:val="center"/>
        </w:trPr>
        <w:tc>
          <w:tcPr>
            <w:tcW w:w="2812" w:type="dxa"/>
            <w:tcBorders>
              <w:top w:val="single" w:sz="4" w:space="0" w:color="auto"/>
              <w:left w:val="single" w:sz="4" w:space="0" w:color="auto"/>
              <w:bottom w:val="single" w:sz="4" w:space="0" w:color="auto"/>
              <w:right w:val="single" w:sz="4" w:space="0" w:color="auto"/>
            </w:tcBorders>
            <w:noWrap/>
            <w:vAlign w:val="bottom"/>
            <w:hideMark/>
          </w:tcPr>
          <w:p w14:paraId="05A3701B" w14:textId="3336EDA4" w:rsidR="005D540C" w:rsidRPr="00954784" w:rsidRDefault="005D540C" w:rsidP="00954784">
            <w:pPr>
              <w:rPr>
                <w:rFonts w:ascii="Arial" w:hAnsi="Arial" w:cs="Arial"/>
                <w:color w:val="979797"/>
                <w:sz w:val="18"/>
                <w:szCs w:val="18"/>
              </w:rPr>
            </w:pPr>
            <w:r w:rsidRPr="00954784">
              <w:rPr>
                <w:rFonts w:ascii="Arial" w:hAnsi="Arial" w:cs="Arial"/>
                <w:color w:val="979797"/>
                <w:sz w:val="18"/>
                <w:szCs w:val="18"/>
              </w:rPr>
              <w:t xml:space="preserve">GRAND PALLADIUM JAMAICA  </w:t>
            </w:r>
          </w:p>
        </w:tc>
        <w:tc>
          <w:tcPr>
            <w:tcW w:w="1167" w:type="dxa"/>
            <w:tcBorders>
              <w:top w:val="nil"/>
              <w:left w:val="nil"/>
              <w:bottom w:val="single" w:sz="4" w:space="0" w:color="auto"/>
              <w:right w:val="single" w:sz="4" w:space="0" w:color="auto"/>
            </w:tcBorders>
            <w:noWrap/>
            <w:vAlign w:val="bottom"/>
            <w:hideMark/>
          </w:tcPr>
          <w:p w14:paraId="6A107D98" w14:textId="1D2A5AF7" w:rsidR="005D540C" w:rsidRPr="00954784" w:rsidRDefault="005D540C" w:rsidP="00954784">
            <w:pPr>
              <w:rPr>
                <w:rFonts w:ascii="Arial" w:hAnsi="Arial" w:cs="Arial"/>
                <w:color w:val="979797"/>
                <w:sz w:val="18"/>
                <w:szCs w:val="18"/>
              </w:rPr>
            </w:pPr>
            <w:r w:rsidRPr="00954784">
              <w:rPr>
                <w:rFonts w:ascii="Arial" w:hAnsi="Arial" w:cs="Arial"/>
                <w:color w:val="828282"/>
                <w:sz w:val="18"/>
                <w:szCs w:val="18"/>
              </w:rPr>
              <w:t>31-12-2026</w:t>
            </w:r>
          </w:p>
        </w:tc>
        <w:tc>
          <w:tcPr>
            <w:tcW w:w="1167" w:type="dxa"/>
            <w:tcBorders>
              <w:top w:val="nil"/>
              <w:left w:val="nil"/>
              <w:bottom w:val="single" w:sz="4" w:space="0" w:color="auto"/>
              <w:right w:val="single" w:sz="4" w:space="0" w:color="auto"/>
            </w:tcBorders>
            <w:noWrap/>
            <w:vAlign w:val="bottom"/>
            <w:hideMark/>
          </w:tcPr>
          <w:p w14:paraId="15AF27FD" w14:textId="321458FB" w:rsidR="005D540C" w:rsidRPr="00954784" w:rsidRDefault="005D540C" w:rsidP="00954784">
            <w:pPr>
              <w:rPr>
                <w:rFonts w:ascii="Arial" w:hAnsi="Arial" w:cs="Arial"/>
                <w:color w:val="979797"/>
                <w:sz w:val="18"/>
                <w:szCs w:val="18"/>
              </w:rPr>
            </w:pPr>
            <w:r w:rsidRPr="00954784">
              <w:rPr>
                <w:rFonts w:ascii="Arial" w:hAnsi="Arial" w:cs="Arial"/>
                <w:color w:val="979797"/>
                <w:sz w:val="18"/>
                <w:szCs w:val="18"/>
              </w:rPr>
              <w:t>03-01-2027</w:t>
            </w:r>
          </w:p>
        </w:tc>
        <w:tc>
          <w:tcPr>
            <w:tcW w:w="847" w:type="dxa"/>
            <w:tcBorders>
              <w:top w:val="nil"/>
              <w:left w:val="nil"/>
              <w:bottom w:val="single" w:sz="4" w:space="0" w:color="auto"/>
              <w:right w:val="single" w:sz="4" w:space="0" w:color="auto"/>
            </w:tcBorders>
            <w:noWrap/>
            <w:vAlign w:val="bottom"/>
            <w:hideMark/>
          </w:tcPr>
          <w:p w14:paraId="7B9DE17C" w14:textId="78F84B1B" w:rsidR="005D540C" w:rsidRPr="00954784" w:rsidRDefault="005D540C" w:rsidP="00954784">
            <w:pPr>
              <w:jc w:val="center"/>
              <w:rPr>
                <w:rFonts w:ascii="Arial" w:hAnsi="Arial" w:cs="Arial"/>
                <w:color w:val="979797"/>
                <w:sz w:val="18"/>
                <w:szCs w:val="18"/>
              </w:rPr>
            </w:pPr>
            <w:r w:rsidRPr="00954784">
              <w:rPr>
                <w:rFonts w:ascii="Arial" w:hAnsi="Arial" w:cs="Arial"/>
                <w:color w:val="979797"/>
                <w:sz w:val="18"/>
                <w:szCs w:val="18"/>
              </w:rPr>
              <w:t>1985</w:t>
            </w:r>
          </w:p>
        </w:tc>
        <w:tc>
          <w:tcPr>
            <w:tcW w:w="784" w:type="dxa"/>
            <w:tcBorders>
              <w:top w:val="nil"/>
              <w:left w:val="nil"/>
              <w:bottom w:val="single" w:sz="4" w:space="0" w:color="auto"/>
              <w:right w:val="single" w:sz="4" w:space="0" w:color="auto"/>
            </w:tcBorders>
            <w:noWrap/>
            <w:vAlign w:val="bottom"/>
            <w:hideMark/>
          </w:tcPr>
          <w:p w14:paraId="20A98B0E" w14:textId="43532CA2" w:rsidR="005D540C" w:rsidRPr="00954784" w:rsidRDefault="005D540C" w:rsidP="00954784">
            <w:pPr>
              <w:jc w:val="center"/>
              <w:rPr>
                <w:rFonts w:ascii="Arial" w:hAnsi="Arial" w:cs="Arial"/>
                <w:b/>
                <w:bCs/>
                <w:color w:val="979797"/>
                <w:sz w:val="18"/>
                <w:szCs w:val="18"/>
              </w:rPr>
            </w:pPr>
            <w:r w:rsidRPr="00954784">
              <w:rPr>
                <w:rFonts w:ascii="Arial" w:hAnsi="Arial" w:cs="Arial"/>
                <w:b/>
                <w:bCs/>
                <w:color w:val="979797"/>
                <w:sz w:val="18"/>
                <w:szCs w:val="18"/>
              </w:rPr>
              <w:t>1</w:t>
            </w:r>
            <w:r w:rsidR="00AE5BD7" w:rsidRPr="00954784">
              <w:rPr>
                <w:rFonts w:ascii="Arial" w:hAnsi="Arial" w:cs="Arial"/>
                <w:b/>
                <w:bCs/>
                <w:color w:val="979797"/>
                <w:sz w:val="18"/>
                <w:szCs w:val="18"/>
              </w:rPr>
              <w:t>599</w:t>
            </w:r>
          </w:p>
        </w:tc>
        <w:tc>
          <w:tcPr>
            <w:tcW w:w="785" w:type="dxa"/>
            <w:tcBorders>
              <w:top w:val="nil"/>
              <w:left w:val="nil"/>
              <w:bottom w:val="single" w:sz="4" w:space="0" w:color="auto"/>
              <w:right w:val="single" w:sz="4" w:space="0" w:color="auto"/>
            </w:tcBorders>
            <w:noWrap/>
            <w:vAlign w:val="bottom"/>
            <w:hideMark/>
          </w:tcPr>
          <w:p w14:paraId="2867DAE6" w14:textId="078709A4" w:rsidR="005D540C" w:rsidRPr="00954784" w:rsidRDefault="005D540C" w:rsidP="00954784">
            <w:pPr>
              <w:jc w:val="center"/>
              <w:rPr>
                <w:rFonts w:ascii="Arial" w:hAnsi="Arial" w:cs="Arial"/>
                <w:color w:val="979797"/>
                <w:sz w:val="18"/>
                <w:szCs w:val="18"/>
              </w:rPr>
            </w:pPr>
            <w:r w:rsidRPr="00954784">
              <w:rPr>
                <w:rFonts w:ascii="Arial" w:hAnsi="Arial" w:cs="Arial"/>
                <w:color w:val="979797"/>
                <w:sz w:val="18"/>
                <w:szCs w:val="18"/>
              </w:rPr>
              <w:t>1585</w:t>
            </w:r>
          </w:p>
        </w:tc>
        <w:tc>
          <w:tcPr>
            <w:tcW w:w="802" w:type="dxa"/>
            <w:tcBorders>
              <w:top w:val="nil"/>
              <w:left w:val="nil"/>
              <w:bottom w:val="single" w:sz="4" w:space="0" w:color="auto"/>
              <w:right w:val="single" w:sz="4" w:space="0" w:color="auto"/>
            </w:tcBorders>
            <w:noWrap/>
            <w:vAlign w:val="bottom"/>
            <w:hideMark/>
          </w:tcPr>
          <w:p w14:paraId="0A8FA53B" w14:textId="525BA06C" w:rsidR="005D540C" w:rsidRPr="00954784" w:rsidRDefault="005D540C" w:rsidP="00954784">
            <w:pPr>
              <w:jc w:val="center"/>
              <w:rPr>
                <w:rFonts w:ascii="Arial" w:hAnsi="Arial" w:cs="Arial"/>
                <w:color w:val="979797"/>
                <w:sz w:val="18"/>
                <w:szCs w:val="18"/>
              </w:rPr>
            </w:pPr>
            <w:r w:rsidRPr="00954784">
              <w:rPr>
                <w:rFonts w:ascii="Arial" w:hAnsi="Arial" w:cs="Arial"/>
                <w:color w:val="979797"/>
                <w:sz w:val="18"/>
                <w:szCs w:val="18"/>
              </w:rPr>
              <w:t>1275</w:t>
            </w:r>
          </w:p>
        </w:tc>
      </w:tr>
      <w:tr w:rsidR="005D540C" w:rsidRPr="00954784" w14:paraId="090BC71C" w14:textId="68B45291" w:rsidTr="00F65A67">
        <w:trPr>
          <w:trHeight w:val="238"/>
          <w:jc w:val="center"/>
        </w:trPr>
        <w:tc>
          <w:tcPr>
            <w:tcW w:w="2812" w:type="dxa"/>
            <w:tcBorders>
              <w:top w:val="single" w:sz="4" w:space="0" w:color="auto"/>
              <w:left w:val="single" w:sz="4" w:space="0" w:color="auto"/>
              <w:bottom w:val="single" w:sz="4" w:space="0" w:color="auto"/>
              <w:right w:val="single" w:sz="4" w:space="0" w:color="auto"/>
            </w:tcBorders>
            <w:noWrap/>
            <w:vAlign w:val="bottom"/>
            <w:hideMark/>
          </w:tcPr>
          <w:p w14:paraId="5D69F55B" w14:textId="733B0C48" w:rsidR="005D540C" w:rsidRPr="00954784" w:rsidRDefault="005D540C" w:rsidP="00954784">
            <w:pPr>
              <w:rPr>
                <w:rFonts w:ascii="Arial" w:hAnsi="Arial" w:cs="Arial"/>
                <w:color w:val="979797"/>
                <w:sz w:val="18"/>
                <w:szCs w:val="18"/>
              </w:rPr>
            </w:pPr>
            <w:r w:rsidRPr="00954784">
              <w:rPr>
                <w:rFonts w:ascii="Arial" w:hAnsi="Arial" w:cs="Arial"/>
                <w:color w:val="979797"/>
                <w:sz w:val="18"/>
                <w:szCs w:val="18"/>
              </w:rPr>
              <w:t>PRINCESS GRAND JAMAICA</w:t>
            </w:r>
          </w:p>
        </w:tc>
        <w:tc>
          <w:tcPr>
            <w:tcW w:w="1167" w:type="dxa"/>
            <w:tcBorders>
              <w:top w:val="nil"/>
              <w:left w:val="nil"/>
              <w:bottom w:val="single" w:sz="4" w:space="0" w:color="auto"/>
              <w:right w:val="single" w:sz="4" w:space="0" w:color="auto"/>
            </w:tcBorders>
            <w:noWrap/>
            <w:vAlign w:val="bottom"/>
            <w:hideMark/>
          </w:tcPr>
          <w:p w14:paraId="44F68038" w14:textId="0060A442" w:rsidR="005D540C" w:rsidRPr="00954784" w:rsidRDefault="005D540C" w:rsidP="00954784">
            <w:pPr>
              <w:rPr>
                <w:rFonts w:ascii="Arial" w:hAnsi="Arial" w:cs="Arial"/>
                <w:color w:val="979797"/>
                <w:sz w:val="18"/>
                <w:szCs w:val="18"/>
              </w:rPr>
            </w:pPr>
            <w:r w:rsidRPr="00954784">
              <w:rPr>
                <w:rFonts w:ascii="Arial" w:hAnsi="Arial" w:cs="Arial"/>
                <w:color w:val="828282"/>
                <w:sz w:val="18"/>
                <w:szCs w:val="18"/>
              </w:rPr>
              <w:t>31-12-2026</w:t>
            </w:r>
          </w:p>
        </w:tc>
        <w:tc>
          <w:tcPr>
            <w:tcW w:w="1167" w:type="dxa"/>
            <w:tcBorders>
              <w:top w:val="nil"/>
              <w:left w:val="nil"/>
              <w:bottom w:val="single" w:sz="4" w:space="0" w:color="auto"/>
              <w:right w:val="single" w:sz="4" w:space="0" w:color="auto"/>
            </w:tcBorders>
            <w:noWrap/>
            <w:vAlign w:val="bottom"/>
            <w:hideMark/>
          </w:tcPr>
          <w:p w14:paraId="3FA1CE38" w14:textId="4E332CFE" w:rsidR="005D540C" w:rsidRPr="00954784" w:rsidRDefault="005D540C" w:rsidP="00954784">
            <w:pPr>
              <w:rPr>
                <w:rFonts w:ascii="Arial" w:hAnsi="Arial" w:cs="Arial"/>
                <w:color w:val="979797"/>
                <w:sz w:val="18"/>
                <w:szCs w:val="18"/>
              </w:rPr>
            </w:pPr>
            <w:r w:rsidRPr="00954784">
              <w:rPr>
                <w:rFonts w:ascii="Arial" w:hAnsi="Arial" w:cs="Arial"/>
                <w:color w:val="979797"/>
                <w:sz w:val="18"/>
                <w:szCs w:val="18"/>
              </w:rPr>
              <w:t>03-01-2027</w:t>
            </w:r>
          </w:p>
        </w:tc>
        <w:tc>
          <w:tcPr>
            <w:tcW w:w="847" w:type="dxa"/>
            <w:tcBorders>
              <w:top w:val="nil"/>
              <w:left w:val="nil"/>
              <w:bottom w:val="single" w:sz="4" w:space="0" w:color="auto"/>
              <w:right w:val="single" w:sz="4" w:space="0" w:color="auto"/>
            </w:tcBorders>
            <w:noWrap/>
            <w:vAlign w:val="bottom"/>
            <w:hideMark/>
          </w:tcPr>
          <w:p w14:paraId="3D710712" w14:textId="0FFFFD37" w:rsidR="005D540C" w:rsidRPr="00954784" w:rsidRDefault="005D540C" w:rsidP="00954784">
            <w:pPr>
              <w:jc w:val="center"/>
              <w:rPr>
                <w:rFonts w:ascii="Arial" w:hAnsi="Arial" w:cs="Arial"/>
                <w:color w:val="979797"/>
                <w:sz w:val="18"/>
                <w:szCs w:val="18"/>
              </w:rPr>
            </w:pPr>
            <w:r w:rsidRPr="00954784">
              <w:rPr>
                <w:rFonts w:ascii="Arial" w:hAnsi="Arial" w:cs="Arial"/>
                <w:color w:val="979797"/>
                <w:sz w:val="18"/>
                <w:szCs w:val="18"/>
              </w:rPr>
              <w:t>2279</w:t>
            </w:r>
          </w:p>
        </w:tc>
        <w:tc>
          <w:tcPr>
            <w:tcW w:w="784" w:type="dxa"/>
            <w:tcBorders>
              <w:top w:val="nil"/>
              <w:left w:val="nil"/>
              <w:bottom w:val="single" w:sz="4" w:space="0" w:color="auto"/>
              <w:right w:val="single" w:sz="4" w:space="0" w:color="auto"/>
            </w:tcBorders>
            <w:noWrap/>
            <w:vAlign w:val="bottom"/>
            <w:hideMark/>
          </w:tcPr>
          <w:p w14:paraId="2772B5E9" w14:textId="5DFBCF89" w:rsidR="005D540C" w:rsidRPr="00954784" w:rsidRDefault="005D540C" w:rsidP="00954784">
            <w:pPr>
              <w:jc w:val="center"/>
              <w:rPr>
                <w:rFonts w:ascii="Arial" w:hAnsi="Arial" w:cs="Arial"/>
                <w:color w:val="979797"/>
                <w:sz w:val="18"/>
                <w:szCs w:val="18"/>
              </w:rPr>
            </w:pPr>
            <w:r w:rsidRPr="00954784">
              <w:rPr>
                <w:rFonts w:ascii="Arial" w:hAnsi="Arial" w:cs="Arial"/>
                <w:color w:val="979797"/>
                <w:sz w:val="18"/>
                <w:szCs w:val="18"/>
              </w:rPr>
              <w:t>1769</w:t>
            </w:r>
          </w:p>
        </w:tc>
        <w:tc>
          <w:tcPr>
            <w:tcW w:w="785" w:type="dxa"/>
            <w:tcBorders>
              <w:top w:val="nil"/>
              <w:left w:val="nil"/>
              <w:bottom w:val="single" w:sz="4" w:space="0" w:color="auto"/>
              <w:right w:val="single" w:sz="4" w:space="0" w:color="auto"/>
            </w:tcBorders>
            <w:noWrap/>
            <w:vAlign w:val="bottom"/>
          </w:tcPr>
          <w:p w14:paraId="72E86BE3" w14:textId="12B0C29E" w:rsidR="005D540C" w:rsidRPr="00954784" w:rsidRDefault="005D540C" w:rsidP="00954784">
            <w:pPr>
              <w:jc w:val="center"/>
              <w:rPr>
                <w:rFonts w:ascii="Arial" w:hAnsi="Arial" w:cs="Arial"/>
                <w:color w:val="979797"/>
                <w:sz w:val="18"/>
                <w:szCs w:val="18"/>
              </w:rPr>
            </w:pPr>
            <w:r w:rsidRPr="00954784">
              <w:rPr>
                <w:rFonts w:ascii="Arial" w:hAnsi="Arial" w:cs="Arial"/>
                <w:color w:val="979797"/>
                <w:sz w:val="18"/>
                <w:szCs w:val="18"/>
              </w:rPr>
              <w:t>1699</w:t>
            </w:r>
          </w:p>
        </w:tc>
        <w:tc>
          <w:tcPr>
            <w:tcW w:w="802" w:type="dxa"/>
            <w:tcBorders>
              <w:top w:val="nil"/>
              <w:left w:val="nil"/>
              <w:bottom w:val="single" w:sz="4" w:space="0" w:color="auto"/>
              <w:right w:val="single" w:sz="4" w:space="0" w:color="auto"/>
            </w:tcBorders>
            <w:noWrap/>
            <w:vAlign w:val="bottom"/>
          </w:tcPr>
          <w:p w14:paraId="183A20DF" w14:textId="47C453C1" w:rsidR="005D540C" w:rsidRPr="00954784" w:rsidRDefault="005D540C" w:rsidP="00954784">
            <w:pPr>
              <w:jc w:val="center"/>
              <w:rPr>
                <w:rFonts w:ascii="Arial" w:hAnsi="Arial" w:cs="Arial"/>
                <w:color w:val="979797"/>
                <w:sz w:val="18"/>
                <w:szCs w:val="18"/>
              </w:rPr>
            </w:pPr>
            <w:r w:rsidRPr="00954784">
              <w:rPr>
                <w:rFonts w:ascii="Arial" w:hAnsi="Arial" w:cs="Arial"/>
                <w:color w:val="979797"/>
                <w:sz w:val="18"/>
                <w:szCs w:val="18"/>
              </w:rPr>
              <w:t>1349</w:t>
            </w:r>
          </w:p>
        </w:tc>
      </w:tr>
      <w:tr w:rsidR="00EE5F7E" w:rsidRPr="00954784" w14:paraId="6CC11CA0" w14:textId="77777777" w:rsidTr="00EE5F7E">
        <w:trPr>
          <w:trHeight w:val="238"/>
          <w:jc w:val="center"/>
        </w:trPr>
        <w:tc>
          <w:tcPr>
            <w:tcW w:w="2812" w:type="dxa"/>
            <w:tcBorders>
              <w:top w:val="single" w:sz="4" w:space="0" w:color="auto"/>
              <w:left w:val="single" w:sz="4" w:space="0" w:color="auto"/>
              <w:bottom w:val="single" w:sz="4" w:space="0" w:color="auto"/>
              <w:right w:val="single" w:sz="4" w:space="0" w:color="auto"/>
            </w:tcBorders>
            <w:noWrap/>
            <w:vAlign w:val="bottom"/>
            <w:hideMark/>
          </w:tcPr>
          <w:p w14:paraId="109252D6" w14:textId="3E9077FB" w:rsidR="00EE5F7E" w:rsidRPr="00954784" w:rsidRDefault="00EE5F7E" w:rsidP="00954784">
            <w:pPr>
              <w:rPr>
                <w:rFonts w:ascii="Arial" w:hAnsi="Arial" w:cs="Arial"/>
                <w:color w:val="979797"/>
                <w:sz w:val="18"/>
                <w:szCs w:val="18"/>
              </w:rPr>
            </w:pPr>
            <w:r w:rsidRPr="00954784">
              <w:rPr>
                <w:rFonts w:ascii="Arial" w:hAnsi="Arial" w:cs="Arial"/>
                <w:color w:val="979797"/>
                <w:sz w:val="18"/>
                <w:szCs w:val="18"/>
              </w:rPr>
              <w:t xml:space="preserve">RIU NEGRIL   </w:t>
            </w:r>
          </w:p>
        </w:tc>
        <w:tc>
          <w:tcPr>
            <w:tcW w:w="1167" w:type="dxa"/>
            <w:tcBorders>
              <w:top w:val="nil"/>
              <w:left w:val="nil"/>
              <w:bottom w:val="single" w:sz="4" w:space="0" w:color="auto"/>
              <w:right w:val="single" w:sz="4" w:space="0" w:color="auto"/>
            </w:tcBorders>
            <w:noWrap/>
            <w:vAlign w:val="bottom"/>
            <w:hideMark/>
          </w:tcPr>
          <w:p w14:paraId="588082DB" w14:textId="1D3C7D75" w:rsidR="00EE5F7E" w:rsidRPr="00954784" w:rsidRDefault="00EE5F7E" w:rsidP="00954784">
            <w:pPr>
              <w:rPr>
                <w:rFonts w:ascii="Arial" w:hAnsi="Arial" w:cs="Arial"/>
                <w:color w:val="979797"/>
                <w:sz w:val="18"/>
                <w:szCs w:val="18"/>
              </w:rPr>
            </w:pPr>
            <w:r w:rsidRPr="00954784">
              <w:rPr>
                <w:rFonts w:ascii="Arial" w:hAnsi="Arial" w:cs="Arial"/>
                <w:color w:val="828282"/>
                <w:sz w:val="18"/>
                <w:szCs w:val="18"/>
              </w:rPr>
              <w:t>31-12-2026</w:t>
            </w:r>
          </w:p>
        </w:tc>
        <w:tc>
          <w:tcPr>
            <w:tcW w:w="1167" w:type="dxa"/>
            <w:tcBorders>
              <w:top w:val="nil"/>
              <w:left w:val="nil"/>
              <w:bottom w:val="single" w:sz="4" w:space="0" w:color="auto"/>
              <w:right w:val="single" w:sz="4" w:space="0" w:color="auto"/>
            </w:tcBorders>
            <w:noWrap/>
            <w:vAlign w:val="bottom"/>
            <w:hideMark/>
          </w:tcPr>
          <w:p w14:paraId="5528DE5A" w14:textId="55D033A7" w:rsidR="00EE5F7E" w:rsidRPr="00954784" w:rsidRDefault="00EE5F7E" w:rsidP="00954784">
            <w:pPr>
              <w:rPr>
                <w:rFonts w:ascii="Arial" w:hAnsi="Arial" w:cs="Arial"/>
                <w:color w:val="979797"/>
                <w:sz w:val="18"/>
                <w:szCs w:val="18"/>
              </w:rPr>
            </w:pPr>
            <w:r w:rsidRPr="00954784">
              <w:rPr>
                <w:rFonts w:ascii="Arial" w:hAnsi="Arial" w:cs="Arial"/>
                <w:color w:val="979797"/>
                <w:sz w:val="18"/>
                <w:szCs w:val="18"/>
              </w:rPr>
              <w:t>03-01-2027</w:t>
            </w:r>
          </w:p>
        </w:tc>
        <w:tc>
          <w:tcPr>
            <w:tcW w:w="847" w:type="dxa"/>
            <w:tcBorders>
              <w:top w:val="nil"/>
              <w:left w:val="nil"/>
              <w:bottom w:val="single" w:sz="4" w:space="0" w:color="auto"/>
              <w:right w:val="single" w:sz="4" w:space="0" w:color="auto"/>
            </w:tcBorders>
            <w:noWrap/>
            <w:vAlign w:val="bottom"/>
            <w:hideMark/>
          </w:tcPr>
          <w:p w14:paraId="1BE717E3" w14:textId="3BE8DF92" w:rsidR="00EE5F7E" w:rsidRPr="00954784" w:rsidRDefault="008811D6" w:rsidP="00954784">
            <w:pPr>
              <w:jc w:val="center"/>
              <w:rPr>
                <w:rFonts w:ascii="Arial" w:hAnsi="Arial" w:cs="Arial"/>
                <w:color w:val="979797"/>
                <w:sz w:val="18"/>
                <w:szCs w:val="18"/>
              </w:rPr>
            </w:pPr>
            <w:r w:rsidRPr="00954784">
              <w:rPr>
                <w:rFonts w:ascii="Arial" w:hAnsi="Arial" w:cs="Arial"/>
                <w:color w:val="979797"/>
                <w:sz w:val="18"/>
                <w:szCs w:val="18"/>
              </w:rPr>
              <w:t>2299</w:t>
            </w:r>
          </w:p>
        </w:tc>
        <w:tc>
          <w:tcPr>
            <w:tcW w:w="784" w:type="dxa"/>
            <w:tcBorders>
              <w:top w:val="nil"/>
              <w:left w:val="nil"/>
              <w:bottom w:val="single" w:sz="4" w:space="0" w:color="auto"/>
              <w:right w:val="single" w:sz="4" w:space="0" w:color="auto"/>
            </w:tcBorders>
            <w:noWrap/>
            <w:vAlign w:val="bottom"/>
            <w:hideMark/>
          </w:tcPr>
          <w:p w14:paraId="183DF389" w14:textId="7C9F86D7" w:rsidR="00EE5F7E" w:rsidRPr="00954784" w:rsidRDefault="00DE3845" w:rsidP="00954784">
            <w:pPr>
              <w:jc w:val="center"/>
              <w:rPr>
                <w:rFonts w:ascii="Arial" w:hAnsi="Arial" w:cs="Arial"/>
                <w:color w:val="979797"/>
                <w:sz w:val="18"/>
                <w:szCs w:val="18"/>
              </w:rPr>
            </w:pPr>
            <w:r w:rsidRPr="00954784">
              <w:rPr>
                <w:rFonts w:ascii="Arial" w:hAnsi="Arial" w:cs="Arial"/>
                <w:color w:val="979797"/>
                <w:sz w:val="18"/>
                <w:szCs w:val="18"/>
              </w:rPr>
              <w:t>18</w:t>
            </w:r>
            <w:r w:rsidR="008811D6" w:rsidRPr="00954784">
              <w:rPr>
                <w:rFonts w:ascii="Arial" w:hAnsi="Arial" w:cs="Arial"/>
                <w:color w:val="979797"/>
                <w:sz w:val="18"/>
                <w:szCs w:val="18"/>
              </w:rPr>
              <w:t>69</w:t>
            </w:r>
          </w:p>
        </w:tc>
        <w:tc>
          <w:tcPr>
            <w:tcW w:w="785" w:type="dxa"/>
            <w:tcBorders>
              <w:top w:val="nil"/>
              <w:left w:val="nil"/>
              <w:bottom w:val="single" w:sz="4" w:space="0" w:color="auto"/>
              <w:right w:val="single" w:sz="4" w:space="0" w:color="auto"/>
            </w:tcBorders>
            <w:noWrap/>
            <w:vAlign w:val="bottom"/>
            <w:hideMark/>
          </w:tcPr>
          <w:p w14:paraId="7876AB3A" w14:textId="678016B7" w:rsidR="00EE5F7E" w:rsidRPr="00954784" w:rsidRDefault="00DE3845" w:rsidP="00954784">
            <w:pPr>
              <w:jc w:val="center"/>
              <w:rPr>
                <w:rFonts w:ascii="Arial" w:hAnsi="Arial" w:cs="Arial"/>
                <w:color w:val="979797"/>
                <w:sz w:val="18"/>
                <w:szCs w:val="18"/>
              </w:rPr>
            </w:pPr>
            <w:r w:rsidRPr="00954784">
              <w:rPr>
                <w:rFonts w:ascii="Arial" w:hAnsi="Arial" w:cs="Arial"/>
                <w:color w:val="979797"/>
                <w:sz w:val="18"/>
                <w:szCs w:val="18"/>
              </w:rPr>
              <w:t>1</w:t>
            </w:r>
            <w:r w:rsidR="008811D6" w:rsidRPr="00954784">
              <w:rPr>
                <w:rFonts w:ascii="Arial" w:hAnsi="Arial" w:cs="Arial"/>
                <w:color w:val="979797"/>
                <w:sz w:val="18"/>
                <w:szCs w:val="18"/>
              </w:rPr>
              <w:t>825</w:t>
            </w:r>
          </w:p>
        </w:tc>
        <w:tc>
          <w:tcPr>
            <w:tcW w:w="802" w:type="dxa"/>
            <w:tcBorders>
              <w:top w:val="nil"/>
              <w:left w:val="nil"/>
              <w:bottom w:val="single" w:sz="4" w:space="0" w:color="auto"/>
              <w:right w:val="single" w:sz="4" w:space="0" w:color="auto"/>
            </w:tcBorders>
            <w:noWrap/>
            <w:vAlign w:val="bottom"/>
            <w:hideMark/>
          </w:tcPr>
          <w:p w14:paraId="6E53FA13" w14:textId="217C139D" w:rsidR="00EE5F7E" w:rsidRPr="00954784" w:rsidRDefault="008811D6" w:rsidP="00954784">
            <w:pPr>
              <w:jc w:val="center"/>
              <w:rPr>
                <w:rFonts w:ascii="Arial" w:hAnsi="Arial" w:cs="Arial"/>
                <w:color w:val="979797"/>
                <w:sz w:val="18"/>
                <w:szCs w:val="18"/>
              </w:rPr>
            </w:pPr>
            <w:r w:rsidRPr="00954784">
              <w:rPr>
                <w:rFonts w:ascii="Arial" w:hAnsi="Arial" w:cs="Arial"/>
                <w:color w:val="979797"/>
                <w:sz w:val="18"/>
                <w:szCs w:val="18"/>
              </w:rPr>
              <w:t>1399</w:t>
            </w:r>
          </w:p>
        </w:tc>
      </w:tr>
      <w:tr w:rsidR="00A6648A" w:rsidRPr="00954784" w14:paraId="21F89435" w14:textId="77777777" w:rsidTr="00212572">
        <w:trPr>
          <w:trHeight w:val="238"/>
          <w:jc w:val="center"/>
        </w:trPr>
        <w:tc>
          <w:tcPr>
            <w:tcW w:w="2812" w:type="dxa"/>
            <w:tcBorders>
              <w:top w:val="single" w:sz="4" w:space="0" w:color="auto"/>
              <w:left w:val="single" w:sz="4" w:space="0" w:color="auto"/>
              <w:bottom w:val="single" w:sz="4" w:space="0" w:color="auto"/>
              <w:right w:val="single" w:sz="4" w:space="0" w:color="auto"/>
            </w:tcBorders>
            <w:noWrap/>
            <w:vAlign w:val="bottom"/>
          </w:tcPr>
          <w:p w14:paraId="56F65A26" w14:textId="17E7F016" w:rsidR="00A6648A" w:rsidRPr="00954784" w:rsidRDefault="00A6648A" w:rsidP="00954784">
            <w:pPr>
              <w:rPr>
                <w:rFonts w:ascii="Arial" w:hAnsi="Arial" w:cs="Arial"/>
                <w:color w:val="979797"/>
                <w:sz w:val="18"/>
                <w:szCs w:val="18"/>
              </w:rPr>
            </w:pPr>
            <w:r w:rsidRPr="00954784">
              <w:rPr>
                <w:rFonts w:ascii="Arial" w:hAnsi="Arial" w:cs="Arial"/>
                <w:color w:val="979797"/>
                <w:sz w:val="18"/>
                <w:szCs w:val="18"/>
              </w:rPr>
              <w:t>RIU MONTEGO BAY</w:t>
            </w:r>
          </w:p>
        </w:tc>
        <w:tc>
          <w:tcPr>
            <w:tcW w:w="1167" w:type="dxa"/>
            <w:tcBorders>
              <w:top w:val="single" w:sz="4" w:space="0" w:color="auto"/>
              <w:left w:val="nil"/>
              <w:bottom w:val="single" w:sz="4" w:space="0" w:color="auto"/>
              <w:right w:val="single" w:sz="4" w:space="0" w:color="auto"/>
            </w:tcBorders>
            <w:noWrap/>
            <w:vAlign w:val="bottom"/>
          </w:tcPr>
          <w:p w14:paraId="43ED4A28" w14:textId="2F5A5F0B" w:rsidR="00A6648A" w:rsidRPr="00954784" w:rsidRDefault="00A6648A" w:rsidP="00954784">
            <w:pPr>
              <w:rPr>
                <w:rFonts w:ascii="Arial" w:hAnsi="Arial" w:cs="Arial"/>
                <w:color w:val="979797"/>
                <w:sz w:val="18"/>
                <w:szCs w:val="18"/>
              </w:rPr>
            </w:pPr>
            <w:r w:rsidRPr="00954784">
              <w:rPr>
                <w:rFonts w:ascii="Arial" w:hAnsi="Arial" w:cs="Arial"/>
                <w:color w:val="828282"/>
                <w:sz w:val="18"/>
                <w:szCs w:val="18"/>
              </w:rPr>
              <w:t>31-12-2026</w:t>
            </w:r>
          </w:p>
        </w:tc>
        <w:tc>
          <w:tcPr>
            <w:tcW w:w="1167" w:type="dxa"/>
            <w:tcBorders>
              <w:top w:val="single" w:sz="4" w:space="0" w:color="auto"/>
              <w:left w:val="nil"/>
              <w:bottom w:val="single" w:sz="4" w:space="0" w:color="auto"/>
              <w:right w:val="single" w:sz="4" w:space="0" w:color="auto"/>
            </w:tcBorders>
            <w:noWrap/>
            <w:vAlign w:val="bottom"/>
          </w:tcPr>
          <w:p w14:paraId="0142BF05" w14:textId="38FCE683" w:rsidR="00A6648A" w:rsidRPr="00954784" w:rsidRDefault="00A6648A" w:rsidP="00954784">
            <w:pPr>
              <w:rPr>
                <w:rFonts w:ascii="Arial" w:hAnsi="Arial" w:cs="Arial"/>
                <w:color w:val="979797"/>
                <w:sz w:val="18"/>
                <w:szCs w:val="18"/>
              </w:rPr>
            </w:pPr>
            <w:r w:rsidRPr="00954784">
              <w:rPr>
                <w:rFonts w:ascii="Arial" w:hAnsi="Arial" w:cs="Arial"/>
                <w:color w:val="979797"/>
                <w:sz w:val="18"/>
                <w:szCs w:val="18"/>
              </w:rPr>
              <w:t>03-01-2027</w:t>
            </w:r>
          </w:p>
        </w:tc>
        <w:tc>
          <w:tcPr>
            <w:tcW w:w="847" w:type="dxa"/>
            <w:tcBorders>
              <w:top w:val="single" w:sz="4" w:space="0" w:color="auto"/>
              <w:left w:val="nil"/>
              <w:bottom w:val="single" w:sz="4" w:space="0" w:color="auto"/>
              <w:right w:val="single" w:sz="4" w:space="0" w:color="auto"/>
            </w:tcBorders>
            <w:noWrap/>
            <w:vAlign w:val="bottom"/>
          </w:tcPr>
          <w:p w14:paraId="78A6D82A" w14:textId="58CB93D1" w:rsidR="00A6648A" w:rsidRPr="00954784" w:rsidRDefault="00A6648A" w:rsidP="00954784">
            <w:pPr>
              <w:jc w:val="center"/>
              <w:rPr>
                <w:rFonts w:ascii="Arial" w:hAnsi="Arial" w:cs="Arial"/>
                <w:color w:val="979797"/>
                <w:sz w:val="18"/>
                <w:szCs w:val="18"/>
              </w:rPr>
            </w:pPr>
            <w:r w:rsidRPr="00954784">
              <w:rPr>
                <w:rFonts w:ascii="Arial" w:hAnsi="Arial" w:cs="Arial"/>
                <w:color w:val="979797"/>
                <w:sz w:val="18"/>
                <w:szCs w:val="18"/>
              </w:rPr>
              <w:t>2529</w:t>
            </w:r>
          </w:p>
        </w:tc>
        <w:tc>
          <w:tcPr>
            <w:tcW w:w="784" w:type="dxa"/>
            <w:tcBorders>
              <w:top w:val="single" w:sz="4" w:space="0" w:color="auto"/>
              <w:left w:val="nil"/>
              <w:bottom w:val="single" w:sz="4" w:space="0" w:color="auto"/>
              <w:right w:val="single" w:sz="4" w:space="0" w:color="auto"/>
            </w:tcBorders>
            <w:noWrap/>
            <w:vAlign w:val="bottom"/>
          </w:tcPr>
          <w:p w14:paraId="33BFA9B0" w14:textId="5C3833DE" w:rsidR="00A6648A" w:rsidRPr="00954784" w:rsidRDefault="00A6648A" w:rsidP="00954784">
            <w:pPr>
              <w:jc w:val="center"/>
              <w:rPr>
                <w:rFonts w:ascii="Arial" w:hAnsi="Arial" w:cs="Arial"/>
                <w:color w:val="979797"/>
                <w:sz w:val="18"/>
                <w:szCs w:val="18"/>
              </w:rPr>
            </w:pPr>
            <w:r w:rsidRPr="00954784">
              <w:rPr>
                <w:rFonts w:ascii="Arial" w:hAnsi="Arial" w:cs="Arial"/>
                <w:color w:val="979797"/>
                <w:sz w:val="18"/>
                <w:szCs w:val="18"/>
              </w:rPr>
              <w:t>2029</w:t>
            </w:r>
          </w:p>
        </w:tc>
        <w:tc>
          <w:tcPr>
            <w:tcW w:w="1587" w:type="dxa"/>
            <w:gridSpan w:val="2"/>
            <w:tcBorders>
              <w:top w:val="single" w:sz="4" w:space="0" w:color="auto"/>
              <w:left w:val="nil"/>
              <w:bottom w:val="single" w:sz="4" w:space="0" w:color="auto"/>
              <w:right w:val="single" w:sz="4" w:space="0" w:color="auto"/>
            </w:tcBorders>
            <w:noWrap/>
            <w:vAlign w:val="bottom"/>
          </w:tcPr>
          <w:p w14:paraId="00DC6418" w14:textId="52E12BB4" w:rsidR="00A6648A" w:rsidRPr="00954784" w:rsidRDefault="00A6648A" w:rsidP="00954784">
            <w:pPr>
              <w:jc w:val="center"/>
              <w:rPr>
                <w:rFonts w:ascii="Arial" w:hAnsi="Arial" w:cs="Arial"/>
                <w:color w:val="979797"/>
                <w:sz w:val="18"/>
                <w:szCs w:val="18"/>
              </w:rPr>
            </w:pPr>
            <w:r w:rsidRPr="00954784">
              <w:rPr>
                <w:rFonts w:ascii="Arial" w:hAnsi="Arial" w:cs="Arial"/>
                <w:color w:val="979797"/>
                <w:sz w:val="18"/>
                <w:szCs w:val="18"/>
              </w:rPr>
              <w:t>-</w:t>
            </w:r>
          </w:p>
        </w:tc>
      </w:tr>
    </w:tbl>
    <w:p w14:paraId="0DBAE506" w14:textId="29EF7D93" w:rsidR="000D3D2D" w:rsidRPr="00954784" w:rsidRDefault="000D3D2D" w:rsidP="00954784">
      <w:pPr>
        <w:pStyle w:val="Encabezado"/>
        <w:rPr>
          <w:rFonts w:ascii="Arial" w:eastAsia="Times New Roman" w:hAnsi="Arial" w:cs="Arial"/>
          <w:sz w:val="18"/>
          <w:szCs w:val="18"/>
        </w:rPr>
      </w:pPr>
    </w:p>
    <w:p w14:paraId="6201D4DE" w14:textId="77777777" w:rsidR="0024409C" w:rsidRPr="00954784" w:rsidRDefault="0024409C" w:rsidP="00954784">
      <w:pPr>
        <w:jc w:val="both"/>
        <w:rPr>
          <w:rFonts w:ascii="Arial" w:hAnsi="Arial" w:cs="Arial"/>
          <w:b/>
          <w:bCs/>
          <w:color w:val="818181"/>
          <w:sz w:val="18"/>
          <w:szCs w:val="18"/>
        </w:rPr>
      </w:pPr>
      <w:r w:rsidRPr="00954784">
        <w:rPr>
          <w:rFonts w:ascii="Arial" w:hAnsi="Arial" w:cs="Arial"/>
          <w:b/>
          <w:bCs/>
          <w:color w:val="818181"/>
          <w:sz w:val="18"/>
          <w:szCs w:val="18"/>
        </w:rPr>
        <w:t>NOTAS:</w:t>
      </w:r>
    </w:p>
    <w:p w14:paraId="7B5032BE" w14:textId="77777777" w:rsidR="0024409C" w:rsidRPr="00954784" w:rsidRDefault="0024409C" w:rsidP="00954784">
      <w:pPr>
        <w:jc w:val="both"/>
        <w:rPr>
          <w:rFonts w:ascii="Arial" w:hAnsi="Arial" w:cs="Arial"/>
          <w:color w:val="818181"/>
          <w:sz w:val="18"/>
          <w:szCs w:val="18"/>
        </w:rPr>
      </w:pPr>
      <w:r w:rsidRPr="00954784">
        <w:rPr>
          <w:rFonts w:ascii="Arial" w:hAnsi="Arial" w:cs="Arial"/>
          <w:color w:val="818181"/>
          <w:sz w:val="18"/>
          <w:szCs w:val="18"/>
        </w:rPr>
        <w:t>N.A.= Noche Adicional</w:t>
      </w:r>
    </w:p>
    <w:p w14:paraId="323ABEDE" w14:textId="77777777" w:rsidR="0024409C" w:rsidRPr="00954784" w:rsidRDefault="0024409C" w:rsidP="00954784">
      <w:pPr>
        <w:pStyle w:val="Encabezado"/>
        <w:rPr>
          <w:rFonts w:ascii="Arial" w:eastAsia="Times New Roman" w:hAnsi="Arial" w:cs="Arial"/>
          <w:sz w:val="18"/>
          <w:szCs w:val="18"/>
        </w:rPr>
      </w:pPr>
    </w:p>
    <w:p w14:paraId="177FF0D0" w14:textId="70F69807" w:rsidR="001C7EA6" w:rsidRPr="00954784" w:rsidRDefault="001C7EA6" w:rsidP="00954784">
      <w:pPr>
        <w:pStyle w:val="Sinespaciado"/>
        <w:jc w:val="center"/>
        <w:rPr>
          <w:rFonts w:ascii="Arial" w:hAnsi="Arial" w:cs="Arial"/>
          <w:b/>
          <w:color w:val="828282"/>
          <w:sz w:val="18"/>
          <w:szCs w:val="18"/>
          <w:lang w:eastAsia="es-ES"/>
        </w:rPr>
      </w:pPr>
      <w:r w:rsidRPr="00954784">
        <w:rPr>
          <w:rFonts w:ascii="Arial" w:hAnsi="Arial" w:cs="Arial"/>
          <w:b/>
          <w:color w:val="828282"/>
          <w:sz w:val="18"/>
          <w:szCs w:val="18"/>
          <w:lang w:eastAsia="es-ES"/>
        </w:rPr>
        <w:t>ITINERARIO DE VUELO</w:t>
      </w:r>
      <w:r w:rsidR="00954784" w:rsidRPr="00954784">
        <w:rPr>
          <w:rFonts w:ascii="Arial" w:hAnsi="Arial" w:cs="Arial"/>
          <w:b/>
          <w:color w:val="828282"/>
          <w:sz w:val="18"/>
          <w:szCs w:val="18"/>
          <w:lang w:eastAsia="es-ES"/>
        </w:rPr>
        <w:t>:</w:t>
      </w:r>
    </w:p>
    <w:p w14:paraId="2CE12523" w14:textId="77777777" w:rsidR="00954784" w:rsidRPr="00954784" w:rsidRDefault="00954784" w:rsidP="00954784">
      <w:pPr>
        <w:pStyle w:val="Sinespaciado"/>
        <w:jc w:val="center"/>
        <w:rPr>
          <w:rFonts w:ascii="Arial" w:hAnsi="Arial" w:cs="Arial"/>
          <w:b/>
          <w:color w:val="828282"/>
          <w:sz w:val="18"/>
          <w:szCs w:val="18"/>
          <w:lang w:eastAsia="es-ES"/>
        </w:rPr>
      </w:pPr>
    </w:p>
    <w:tbl>
      <w:tblPr>
        <w:tblStyle w:val="Tablaconcuadrcula4-nfasis2"/>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486"/>
        <w:gridCol w:w="1477"/>
        <w:gridCol w:w="1049"/>
        <w:gridCol w:w="1761"/>
        <w:gridCol w:w="1055"/>
      </w:tblGrid>
      <w:tr w:rsidR="001C7EA6" w:rsidRPr="00954784" w14:paraId="15927353" w14:textId="77777777" w:rsidTr="007A2C32">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104" w:type="dxa"/>
            <w:tcBorders>
              <w:top w:val="none" w:sz="0" w:space="0" w:color="auto"/>
              <w:left w:val="none" w:sz="0" w:space="0" w:color="auto"/>
              <w:bottom w:val="none" w:sz="0" w:space="0" w:color="auto"/>
              <w:right w:val="none" w:sz="0" w:space="0" w:color="auto"/>
            </w:tcBorders>
            <w:shd w:val="clear" w:color="auto" w:fill="969696"/>
            <w:noWrap/>
            <w:hideMark/>
          </w:tcPr>
          <w:p w14:paraId="22461350" w14:textId="77777777" w:rsidR="001C7EA6" w:rsidRPr="00954784" w:rsidRDefault="001C7EA6" w:rsidP="00954784">
            <w:pPr>
              <w:pStyle w:val="Sinespaciado"/>
              <w:jc w:val="center"/>
              <w:rPr>
                <w:rFonts w:ascii="Arial" w:hAnsi="Arial" w:cs="Arial"/>
                <w:b w:val="0"/>
                <w:sz w:val="18"/>
                <w:szCs w:val="18"/>
              </w:rPr>
            </w:pPr>
            <w:r w:rsidRPr="00954784">
              <w:rPr>
                <w:rFonts w:ascii="Arial" w:hAnsi="Arial" w:cs="Arial"/>
                <w:sz w:val="18"/>
                <w:szCs w:val="18"/>
              </w:rPr>
              <w:t>FECHA</w:t>
            </w:r>
          </w:p>
        </w:tc>
        <w:tc>
          <w:tcPr>
            <w:tcW w:w="1486" w:type="dxa"/>
            <w:tcBorders>
              <w:top w:val="none" w:sz="0" w:space="0" w:color="auto"/>
              <w:left w:val="none" w:sz="0" w:space="0" w:color="auto"/>
              <w:bottom w:val="none" w:sz="0" w:space="0" w:color="auto"/>
              <w:right w:val="none" w:sz="0" w:space="0" w:color="auto"/>
            </w:tcBorders>
            <w:shd w:val="clear" w:color="auto" w:fill="969696"/>
            <w:noWrap/>
            <w:hideMark/>
          </w:tcPr>
          <w:p w14:paraId="755F9CEE" w14:textId="77777777" w:rsidR="001C7EA6" w:rsidRPr="00954784" w:rsidRDefault="001C7EA6" w:rsidP="0095478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54784">
              <w:rPr>
                <w:rFonts w:ascii="Arial" w:hAnsi="Arial" w:cs="Arial"/>
                <w:sz w:val="18"/>
                <w:szCs w:val="18"/>
              </w:rPr>
              <w:t>VUELO</w:t>
            </w:r>
          </w:p>
        </w:tc>
        <w:tc>
          <w:tcPr>
            <w:tcW w:w="1477" w:type="dxa"/>
            <w:tcBorders>
              <w:top w:val="none" w:sz="0" w:space="0" w:color="auto"/>
              <w:left w:val="none" w:sz="0" w:space="0" w:color="auto"/>
              <w:bottom w:val="none" w:sz="0" w:space="0" w:color="auto"/>
              <w:right w:val="none" w:sz="0" w:space="0" w:color="auto"/>
            </w:tcBorders>
            <w:shd w:val="clear" w:color="auto" w:fill="969696"/>
            <w:noWrap/>
            <w:hideMark/>
          </w:tcPr>
          <w:p w14:paraId="7014517E" w14:textId="77777777" w:rsidR="001C7EA6" w:rsidRPr="00954784" w:rsidRDefault="001C7EA6" w:rsidP="0095478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54784">
              <w:rPr>
                <w:rFonts w:ascii="Arial" w:hAnsi="Arial" w:cs="Arial"/>
                <w:sz w:val="18"/>
                <w:szCs w:val="18"/>
              </w:rPr>
              <w:t>SALIDA</w:t>
            </w:r>
          </w:p>
        </w:tc>
        <w:tc>
          <w:tcPr>
            <w:tcW w:w="1049" w:type="dxa"/>
            <w:tcBorders>
              <w:top w:val="none" w:sz="0" w:space="0" w:color="auto"/>
              <w:left w:val="none" w:sz="0" w:space="0" w:color="auto"/>
              <w:bottom w:val="none" w:sz="0" w:space="0" w:color="auto"/>
              <w:right w:val="none" w:sz="0" w:space="0" w:color="auto"/>
            </w:tcBorders>
            <w:shd w:val="clear" w:color="auto" w:fill="969696"/>
            <w:noWrap/>
            <w:hideMark/>
          </w:tcPr>
          <w:p w14:paraId="56873280" w14:textId="77777777" w:rsidR="001C7EA6" w:rsidRPr="00954784" w:rsidRDefault="001C7EA6" w:rsidP="0095478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54784">
              <w:rPr>
                <w:rFonts w:ascii="Arial" w:hAnsi="Arial" w:cs="Arial"/>
                <w:sz w:val="18"/>
                <w:szCs w:val="18"/>
              </w:rPr>
              <w:t>HORA</w:t>
            </w:r>
          </w:p>
        </w:tc>
        <w:tc>
          <w:tcPr>
            <w:tcW w:w="1761" w:type="dxa"/>
            <w:tcBorders>
              <w:top w:val="none" w:sz="0" w:space="0" w:color="auto"/>
              <w:left w:val="none" w:sz="0" w:space="0" w:color="auto"/>
              <w:bottom w:val="none" w:sz="0" w:space="0" w:color="auto"/>
              <w:right w:val="none" w:sz="0" w:space="0" w:color="auto"/>
            </w:tcBorders>
            <w:shd w:val="clear" w:color="auto" w:fill="969696"/>
            <w:noWrap/>
            <w:hideMark/>
          </w:tcPr>
          <w:p w14:paraId="1BA94FB7" w14:textId="77777777" w:rsidR="001C7EA6" w:rsidRPr="00954784" w:rsidRDefault="001C7EA6" w:rsidP="0095478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54784">
              <w:rPr>
                <w:rFonts w:ascii="Arial" w:hAnsi="Arial" w:cs="Arial"/>
                <w:sz w:val="18"/>
                <w:szCs w:val="18"/>
              </w:rPr>
              <w:t>ARRIBO</w:t>
            </w:r>
          </w:p>
        </w:tc>
        <w:tc>
          <w:tcPr>
            <w:tcW w:w="1055" w:type="dxa"/>
            <w:tcBorders>
              <w:top w:val="none" w:sz="0" w:space="0" w:color="auto"/>
              <w:left w:val="none" w:sz="0" w:space="0" w:color="auto"/>
              <w:bottom w:val="none" w:sz="0" w:space="0" w:color="auto"/>
              <w:right w:val="none" w:sz="0" w:space="0" w:color="auto"/>
            </w:tcBorders>
            <w:shd w:val="clear" w:color="auto" w:fill="969696"/>
            <w:noWrap/>
            <w:hideMark/>
          </w:tcPr>
          <w:p w14:paraId="4963D295" w14:textId="77777777" w:rsidR="001C7EA6" w:rsidRPr="00954784" w:rsidRDefault="001C7EA6" w:rsidP="0095478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54784">
              <w:rPr>
                <w:rFonts w:ascii="Arial" w:hAnsi="Arial" w:cs="Arial"/>
                <w:sz w:val="18"/>
                <w:szCs w:val="18"/>
              </w:rPr>
              <w:t>HORA</w:t>
            </w:r>
          </w:p>
        </w:tc>
      </w:tr>
      <w:tr w:rsidR="001C7EA6" w:rsidRPr="00954784" w14:paraId="582DAB84" w14:textId="77777777" w:rsidTr="007A2C32">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1104" w:type="dxa"/>
            <w:shd w:val="clear" w:color="auto" w:fill="FFFFFF" w:themeFill="background1"/>
            <w:noWrap/>
          </w:tcPr>
          <w:p w14:paraId="2E5EFEC9" w14:textId="49F245AC" w:rsidR="001C7EA6" w:rsidRPr="00954784" w:rsidRDefault="001C7EA6" w:rsidP="00954784">
            <w:pPr>
              <w:pStyle w:val="Sinespaciado"/>
              <w:jc w:val="center"/>
              <w:rPr>
                <w:rFonts w:ascii="Arial" w:hAnsi="Arial" w:cs="Arial"/>
                <w:b w:val="0"/>
                <w:color w:val="828282"/>
                <w:sz w:val="18"/>
                <w:szCs w:val="18"/>
                <w:shd w:val="clear" w:color="auto" w:fill="FFFFFF"/>
              </w:rPr>
            </w:pPr>
            <w:r w:rsidRPr="00954784">
              <w:rPr>
                <w:rFonts w:ascii="Arial" w:hAnsi="Arial" w:cs="Arial"/>
                <w:b w:val="0"/>
                <w:color w:val="828282"/>
                <w:sz w:val="18"/>
                <w:szCs w:val="18"/>
                <w:shd w:val="clear" w:color="auto" w:fill="FFFFFF"/>
              </w:rPr>
              <w:t>3</w:t>
            </w:r>
            <w:r w:rsidR="007562D8" w:rsidRPr="00954784">
              <w:rPr>
                <w:rFonts w:ascii="Arial" w:hAnsi="Arial" w:cs="Arial"/>
                <w:b w:val="0"/>
                <w:color w:val="828282"/>
                <w:sz w:val="18"/>
                <w:szCs w:val="18"/>
                <w:shd w:val="clear" w:color="auto" w:fill="FFFFFF"/>
              </w:rPr>
              <w:t>1</w:t>
            </w:r>
            <w:r w:rsidRPr="00954784">
              <w:rPr>
                <w:rFonts w:ascii="Arial" w:hAnsi="Arial" w:cs="Arial"/>
                <w:b w:val="0"/>
                <w:color w:val="828282"/>
                <w:sz w:val="18"/>
                <w:szCs w:val="18"/>
                <w:shd w:val="clear" w:color="auto" w:fill="FFFFFF"/>
              </w:rPr>
              <w:t xml:space="preserve"> DEC</w:t>
            </w:r>
          </w:p>
        </w:tc>
        <w:tc>
          <w:tcPr>
            <w:tcW w:w="1486" w:type="dxa"/>
            <w:shd w:val="clear" w:color="auto" w:fill="FFFFFF" w:themeFill="background1"/>
            <w:noWrap/>
          </w:tcPr>
          <w:p w14:paraId="0D613160" w14:textId="587C49AE" w:rsidR="001C7EA6" w:rsidRPr="00954784" w:rsidRDefault="001C7EA6" w:rsidP="0095478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LATAM 24</w:t>
            </w:r>
            <w:r w:rsidR="007A2C32" w:rsidRPr="00954784">
              <w:rPr>
                <w:rFonts w:ascii="Arial" w:hAnsi="Arial" w:cs="Arial"/>
                <w:bCs/>
                <w:color w:val="828282"/>
                <w:sz w:val="18"/>
                <w:szCs w:val="18"/>
                <w:shd w:val="clear" w:color="auto" w:fill="FFFFFF"/>
              </w:rPr>
              <w:t>46</w:t>
            </w:r>
          </w:p>
        </w:tc>
        <w:tc>
          <w:tcPr>
            <w:tcW w:w="1477" w:type="dxa"/>
            <w:shd w:val="clear" w:color="auto" w:fill="FFFFFF" w:themeFill="background1"/>
            <w:noWrap/>
          </w:tcPr>
          <w:p w14:paraId="64AFE6DF" w14:textId="77777777" w:rsidR="001C7EA6" w:rsidRPr="00954784" w:rsidRDefault="001C7EA6" w:rsidP="0095478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LIMA</w:t>
            </w:r>
          </w:p>
        </w:tc>
        <w:tc>
          <w:tcPr>
            <w:tcW w:w="1049" w:type="dxa"/>
            <w:shd w:val="clear" w:color="auto" w:fill="FFFFFF" w:themeFill="background1"/>
            <w:noWrap/>
          </w:tcPr>
          <w:p w14:paraId="4B38DF4A" w14:textId="0FD5EB9C" w:rsidR="001C7EA6" w:rsidRPr="00954784" w:rsidRDefault="001C7EA6" w:rsidP="0095478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11.</w:t>
            </w:r>
            <w:r w:rsidR="007A2C32" w:rsidRPr="00954784">
              <w:rPr>
                <w:rFonts w:ascii="Arial" w:hAnsi="Arial" w:cs="Arial"/>
                <w:bCs/>
                <w:color w:val="828282"/>
                <w:sz w:val="18"/>
                <w:szCs w:val="18"/>
                <w:shd w:val="clear" w:color="auto" w:fill="FFFFFF"/>
              </w:rPr>
              <w:t>4</w:t>
            </w:r>
            <w:r w:rsidRPr="00954784">
              <w:rPr>
                <w:rFonts w:ascii="Arial" w:hAnsi="Arial" w:cs="Arial"/>
                <w:bCs/>
                <w:color w:val="828282"/>
                <w:sz w:val="18"/>
                <w:szCs w:val="18"/>
                <w:shd w:val="clear" w:color="auto" w:fill="FFFFFF"/>
              </w:rPr>
              <w:t>5</w:t>
            </w:r>
          </w:p>
        </w:tc>
        <w:tc>
          <w:tcPr>
            <w:tcW w:w="1761" w:type="dxa"/>
            <w:shd w:val="clear" w:color="auto" w:fill="FFFFFF" w:themeFill="background1"/>
            <w:noWrap/>
          </w:tcPr>
          <w:p w14:paraId="5FDAF166" w14:textId="2B10DE4C" w:rsidR="001C7EA6" w:rsidRPr="00954784" w:rsidRDefault="00FF4C87" w:rsidP="0095478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MBJ</w:t>
            </w:r>
          </w:p>
        </w:tc>
        <w:tc>
          <w:tcPr>
            <w:tcW w:w="1055" w:type="dxa"/>
            <w:shd w:val="clear" w:color="auto" w:fill="FFFFFF" w:themeFill="background1"/>
            <w:noWrap/>
          </w:tcPr>
          <w:p w14:paraId="6D6BB5E3" w14:textId="1D448992" w:rsidR="001C7EA6" w:rsidRPr="00954784" w:rsidRDefault="001C7EA6" w:rsidP="0095478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1</w:t>
            </w:r>
            <w:r w:rsidR="007A2C32" w:rsidRPr="00954784">
              <w:rPr>
                <w:rFonts w:ascii="Arial" w:hAnsi="Arial" w:cs="Arial"/>
                <w:bCs/>
                <w:color w:val="828282"/>
                <w:sz w:val="18"/>
                <w:szCs w:val="18"/>
                <w:shd w:val="clear" w:color="auto" w:fill="FFFFFF"/>
              </w:rPr>
              <w:t>6</w:t>
            </w:r>
            <w:r w:rsidRPr="00954784">
              <w:rPr>
                <w:rFonts w:ascii="Arial" w:hAnsi="Arial" w:cs="Arial"/>
                <w:bCs/>
                <w:color w:val="828282"/>
                <w:sz w:val="18"/>
                <w:szCs w:val="18"/>
                <w:shd w:val="clear" w:color="auto" w:fill="FFFFFF"/>
              </w:rPr>
              <w:t>.</w:t>
            </w:r>
            <w:r w:rsidR="007A2C32" w:rsidRPr="00954784">
              <w:rPr>
                <w:rFonts w:ascii="Arial" w:hAnsi="Arial" w:cs="Arial"/>
                <w:bCs/>
                <w:color w:val="828282"/>
                <w:sz w:val="18"/>
                <w:szCs w:val="18"/>
                <w:shd w:val="clear" w:color="auto" w:fill="FFFFFF"/>
              </w:rPr>
              <w:t>40</w:t>
            </w:r>
          </w:p>
        </w:tc>
      </w:tr>
      <w:tr w:rsidR="001C7EA6" w:rsidRPr="00954784" w14:paraId="1D3D9A52" w14:textId="77777777" w:rsidTr="007A2C32">
        <w:trPr>
          <w:trHeight w:val="272"/>
          <w:jc w:val="center"/>
        </w:trPr>
        <w:tc>
          <w:tcPr>
            <w:cnfStyle w:val="001000000000" w:firstRow="0" w:lastRow="0" w:firstColumn="1" w:lastColumn="0" w:oddVBand="0" w:evenVBand="0" w:oddHBand="0" w:evenHBand="0" w:firstRowFirstColumn="0" w:firstRowLastColumn="0" w:lastRowFirstColumn="0" w:lastRowLastColumn="0"/>
            <w:tcW w:w="1104" w:type="dxa"/>
            <w:noWrap/>
          </w:tcPr>
          <w:p w14:paraId="6B19D013" w14:textId="14EC40B2" w:rsidR="001C7EA6" w:rsidRPr="00954784" w:rsidRDefault="001C7EA6" w:rsidP="00954784">
            <w:pPr>
              <w:pStyle w:val="Sinespaciado"/>
              <w:jc w:val="center"/>
              <w:rPr>
                <w:rFonts w:ascii="Arial" w:hAnsi="Arial" w:cs="Arial"/>
                <w:b w:val="0"/>
                <w:color w:val="828282"/>
                <w:sz w:val="18"/>
                <w:szCs w:val="18"/>
                <w:shd w:val="clear" w:color="auto" w:fill="FFFFFF"/>
              </w:rPr>
            </w:pPr>
            <w:r w:rsidRPr="00954784">
              <w:rPr>
                <w:rFonts w:ascii="Arial" w:hAnsi="Arial" w:cs="Arial"/>
                <w:b w:val="0"/>
                <w:color w:val="828282"/>
                <w:sz w:val="18"/>
                <w:szCs w:val="18"/>
                <w:shd w:val="clear" w:color="auto" w:fill="FFFFFF"/>
              </w:rPr>
              <w:t>03 JAN</w:t>
            </w:r>
          </w:p>
        </w:tc>
        <w:tc>
          <w:tcPr>
            <w:tcW w:w="1486" w:type="dxa"/>
            <w:noWrap/>
          </w:tcPr>
          <w:p w14:paraId="58506309" w14:textId="31B07212" w:rsidR="001C7EA6" w:rsidRPr="00954784" w:rsidRDefault="001C7EA6" w:rsidP="0095478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LATAM 24</w:t>
            </w:r>
            <w:r w:rsidR="007A2C32" w:rsidRPr="00954784">
              <w:rPr>
                <w:rFonts w:ascii="Arial" w:hAnsi="Arial" w:cs="Arial"/>
                <w:bCs/>
                <w:color w:val="828282"/>
                <w:sz w:val="18"/>
                <w:szCs w:val="18"/>
                <w:shd w:val="clear" w:color="auto" w:fill="FFFFFF"/>
              </w:rPr>
              <w:t>47</w:t>
            </w:r>
          </w:p>
        </w:tc>
        <w:tc>
          <w:tcPr>
            <w:tcW w:w="1477" w:type="dxa"/>
            <w:noWrap/>
          </w:tcPr>
          <w:p w14:paraId="1EF42D1C" w14:textId="3D68C594" w:rsidR="001C7EA6" w:rsidRPr="00954784" w:rsidRDefault="00FF4C87" w:rsidP="0095478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MBJ</w:t>
            </w:r>
          </w:p>
        </w:tc>
        <w:tc>
          <w:tcPr>
            <w:tcW w:w="1049" w:type="dxa"/>
            <w:noWrap/>
          </w:tcPr>
          <w:p w14:paraId="187340AC" w14:textId="052A0404" w:rsidR="001C7EA6" w:rsidRPr="00954784" w:rsidRDefault="001C7EA6" w:rsidP="0095478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17.</w:t>
            </w:r>
            <w:r w:rsidR="007A2C32" w:rsidRPr="00954784">
              <w:rPr>
                <w:rFonts w:ascii="Arial" w:hAnsi="Arial" w:cs="Arial"/>
                <w:bCs/>
                <w:color w:val="828282"/>
                <w:sz w:val="18"/>
                <w:szCs w:val="18"/>
                <w:shd w:val="clear" w:color="auto" w:fill="FFFFFF"/>
              </w:rPr>
              <w:t>4</w:t>
            </w:r>
            <w:r w:rsidRPr="00954784">
              <w:rPr>
                <w:rFonts w:ascii="Arial" w:hAnsi="Arial" w:cs="Arial"/>
                <w:bCs/>
                <w:color w:val="828282"/>
                <w:sz w:val="18"/>
                <w:szCs w:val="18"/>
                <w:shd w:val="clear" w:color="auto" w:fill="FFFFFF"/>
              </w:rPr>
              <w:t>0</w:t>
            </w:r>
          </w:p>
        </w:tc>
        <w:tc>
          <w:tcPr>
            <w:tcW w:w="1761" w:type="dxa"/>
            <w:noWrap/>
          </w:tcPr>
          <w:p w14:paraId="1884D47D" w14:textId="77777777" w:rsidR="001C7EA6" w:rsidRPr="00954784" w:rsidRDefault="001C7EA6" w:rsidP="0095478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LIMA</w:t>
            </w:r>
          </w:p>
        </w:tc>
        <w:tc>
          <w:tcPr>
            <w:tcW w:w="1055" w:type="dxa"/>
            <w:noWrap/>
          </w:tcPr>
          <w:p w14:paraId="3AD87642" w14:textId="6731E55E" w:rsidR="001C7EA6" w:rsidRPr="00954784" w:rsidRDefault="001C7EA6" w:rsidP="0095478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954784">
              <w:rPr>
                <w:rFonts w:ascii="Arial" w:hAnsi="Arial" w:cs="Arial"/>
                <w:bCs/>
                <w:color w:val="828282"/>
                <w:sz w:val="18"/>
                <w:szCs w:val="18"/>
                <w:shd w:val="clear" w:color="auto" w:fill="FFFFFF"/>
              </w:rPr>
              <w:t>2</w:t>
            </w:r>
            <w:r w:rsidR="007A2C32" w:rsidRPr="00954784">
              <w:rPr>
                <w:rFonts w:ascii="Arial" w:hAnsi="Arial" w:cs="Arial"/>
                <w:bCs/>
                <w:color w:val="828282"/>
                <w:sz w:val="18"/>
                <w:szCs w:val="18"/>
                <w:shd w:val="clear" w:color="auto" w:fill="FFFFFF"/>
              </w:rPr>
              <w:t>2</w:t>
            </w:r>
            <w:r w:rsidRPr="00954784">
              <w:rPr>
                <w:rFonts w:ascii="Arial" w:hAnsi="Arial" w:cs="Arial"/>
                <w:bCs/>
                <w:color w:val="828282"/>
                <w:sz w:val="18"/>
                <w:szCs w:val="18"/>
                <w:shd w:val="clear" w:color="auto" w:fill="FFFFFF"/>
              </w:rPr>
              <w:t>.25</w:t>
            </w:r>
          </w:p>
        </w:tc>
      </w:tr>
    </w:tbl>
    <w:p w14:paraId="5F55F52F" w14:textId="77777777" w:rsidR="001C7EA6" w:rsidRPr="00954784" w:rsidRDefault="001C7EA6" w:rsidP="00954784">
      <w:pPr>
        <w:pStyle w:val="Sinespaciado"/>
        <w:rPr>
          <w:rFonts w:ascii="Arial" w:hAnsi="Arial" w:cs="Arial"/>
          <w:color w:val="000000" w:themeColor="text1"/>
          <w:sz w:val="18"/>
          <w:szCs w:val="18"/>
        </w:rPr>
      </w:pPr>
    </w:p>
    <w:p w14:paraId="530457A2" w14:textId="77777777" w:rsidR="0024409C" w:rsidRPr="00954784" w:rsidRDefault="0024409C" w:rsidP="00954784">
      <w:pPr>
        <w:pStyle w:val="Sinespaciado"/>
        <w:rPr>
          <w:rFonts w:ascii="Arial" w:hAnsi="Arial" w:cs="Arial"/>
          <w:b/>
          <w:bCs/>
          <w:color w:val="828282"/>
          <w:sz w:val="18"/>
          <w:szCs w:val="18"/>
        </w:rPr>
      </w:pPr>
      <w:r w:rsidRPr="00954784">
        <w:rPr>
          <w:rFonts w:ascii="Arial" w:hAnsi="Arial" w:cs="Arial"/>
          <w:b/>
          <w:bCs/>
          <w:color w:val="828282"/>
          <w:sz w:val="18"/>
          <w:szCs w:val="18"/>
        </w:rPr>
        <w:t xml:space="preserve">LATAM: </w:t>
      </w:r>
      <w:r w:rsidRPr="00954784">
        <w:rPr>
          <w:rFonts w:ascii="Arial" w:hAnsi="Arial" w:cs="Arial"/>
          <w:b/>
          <w:bCs/>
          <w:color w:val="828282"/>
          <w:sz w:val="18"/>
          <w:szCs w:val="18"/>
        </w:rPr>
        <w:tab/>
      </w:r>
    </w:p>
    <w:p w14:paraId="68A2D6F6" w14:textId="77777777" w:rsidR="0024409C" w:rsidRPr="00954784" w:rsidRDefault="0024409C" w:rsidP="00954784">
      <w:pPr>
        <w:pStyle w:val="Sinespaciado"/>
        <w:numPr>
          <w:ilvl w:val="0"/>
          <w:numId w:val="47"/>
        </w:numPr>
        <w:rPr>
          <w:rFonts w:ascii="Arial" w:hAnsi="Arial" w:cs="Arial"/>
          <w:bCs/>
          <w:color w:val="828282"/>
          <w:sz w:val="18"/>
          <w:szCs w:val="18"/>
        </w:rPr>
      </w:pPr>
      <w:r w:rsidRPr="00954784">
        <w:rPr>
          <w:rFonts w:ascii="Arial" w:hAnsi="Arial" w:cs="Arial"/>
          <w:bCs/>
          <w:color w:val="828282"/>
          <w:sz w:val="18"/>
          <w:szCs w:val="18"/>
        </w:rPr>
        <w:t xml:space="preserve">Equipaje: Mochila + </w:t>
      </w:r>
      <w:proofErr w:type="spellStart"/>
      <w:r w:rsidRPr="00954784">
        <w:rPr>
          <w:rFonts w:ascii="Arial" w:hAnsi="Arial" w:cs="Arial"/>
          <w:bCs/>
          <w:color w:val="828282"/>
          <w:sz w:val="18"/>
          <w:szCs w:val="18"/>
        </w:rPr>
        <w:t>carry</w:t>
      </w:r>
      <w:proofErr w:type="spellEnd"/>
      <w:r w:rsidRPr="00954784">
        <w:rPr>
          <w:rFonts w:ascii="Arial" w:hAnsi="Arial" w:cs="Arial"/>
          <w:bCs/>
          <w:color w:val="828282"/>
          <w:sz w:val="18"/>
          <w:szCs w:val="18"/>
        </w:rPr>
        <w:t xml:space="preserve"> </w:t>
      </w:r>
      <w:proofErr w:type="spellStart"/>
      <w:r w:rsidRPr="00954784">
        <w:rPr>
          <w:rFonts w:ascii="Arial" w:hAnsi="Arial" w:cs="Arial"/>
          <w:bCs/>
          <w:color w:val="828282"/>
          <w:sz w:val="18"/>
          <w:szCs w:val="18"/>
        </w:rPr>
        <w:t>on</w:t>
      </w:r>
      <w:proofErr w:type="spellEnd"/>
      <w:r w:rsidRPr="00954784">
        <w:rPr>
          <w:rFonts w:ascii="Arial" w:hAnsi="Arial" w:cs="Arial"/>
          <w:bCs/>
          <w:color w:val="828282"/>
          <w:sz w:val="18"/>
          <w:szCs w:val="18"/>
        </w:rPr>
        <w:t xml:space="preserve"> 12 kilos.</w:t>
      </w:r>
    </w:p>
    <w:p w14:paraId="4A1D97E6" w14:textId="77777777" w:rsidR="0024409C" w:rsidRPr="00954784" w:rsidRDefault="0024409C" w:rsidP="00954784">
      <w:pPr>
        <w:pStyle w:val="Sinespaciado"/>
        <w:rPr>
          <w:rFonts w:ascii="Arial" w:hAnsi="Arial" w:cs="Arial"/>
          <w:color w:val="828282"/>
          <w:sz w:val="18"/>
          <w:szCs w:val="18"/>
          <w:u w:val="single"/>
        </w:rPr>
      </w:pPr>
    </w:p>
    <w:p w14:paraId="6C59280C" w14:textId="77777777" w:rsidR="0024409C" w:rsidRPr="00954784" w:rsidRDefault="0024409C" w:rsidP="00954784">
      <w:pPr>
        <w:pStyle w:val="Sinespaciado"/>
        <w:rPr>
          <w:rFonts w:ascii="Arial" w:hAnsi="Arial" w:cs="Arial"/>
          <w:b/>
          <w:bCs/>
          <w:color w:val="828282"/>
          <w:sz w:val="18"/>
          <w:szCs w:val="18"/>
          <w:lang w:eastAsia="es-ES"/>
        </w:rPr>
      </w:pPr>
      <w:r w:rsidRPr="00954784">
        <w:rPr>
          <w:rFonts w:ascii="Arial" w:hAnsi="Arial" w:cs="Arial"/>
          <w:b/>
          <w:bCs/>
          <w:color w:val="828282"/>
          <w:sz w:val="18"/>
          <w:szCs w:val="18"/>
          <w:lang w:eastAsia="es-ES"/>
        </w:rPr>
        <w:t>SOLO PARA AGENCIAS DE VIAJE:</w:t>
      </w:r>
    </w:p>
    <w:p w14:paraId="336237DE" w14:textId="77777777" w:rsidR="0024409C" w:rsidRPr="00954784" w:rsidRDefault="0024409C" w:rsidP="00954784">
      <w:pPr>
        <w:pStyle w:val="Sinespaciado"/>
        <w:numPr>
          <w:ilvl w:val="0"/>
          <w:numId w:val="46"/>
        </w:numPr>
        <w:rPr>
          <w:rFonts w:ascii="Arial" w:hAnsi="Arial" w:cs="Arial"/>
          <w:color w:val="828282"/>
          <w:sz w:val="18"/>
          <w:szCs w:val="18"/>
        </w:rPr>
      </w:pPr>
      <w:r w:rsidRPr="00954784">
        <w:rPr>
          <w:rFonts w:ascii="Arial" w:hAnsi="Arial" w:cs="Arial"/>
          <w:color w:val="828282"/>
          <w:sz w:val="18"/>
          <w:szCs w:val="18"/>
        </w:rPr>
        <w:t>INCENTIVO: 10 Por pasajero</w:t>
      </w:r>
    </w:p>
    <w:p w14:paraId="5A05FB84" w14:textId="77777777" w:rsidR="0024409C" w:rsidRPr="00954784" w:rsidRDefault="0024409C" w:rsidP="00954784">
      <w:pPr>
        <w:pStyle w:val="Sinespaciado"/>
        <w:numPr>
          <w:ilvl w:val="0"/>
          <w:numId w:val="46"/>
        </w:numPr>
        <w:rPr>
          <w:rFonts w:ascii="Arial" w:hAnsi="Arial" w:cs="Arial"/>
          <w:color w:val="828282"/>
          <w:sz w:val="18"/>
          <w:szCs w:val="18"/>
        </w:rPr>
      </w:pPr>
      <w:r w:rsidRPr="00954784">
        <w:rPr>
          <w:rFonts w:ascii="Arial" w:hAnsi="Arial" w:cs="Arial"/>
          <w:color w:val="828282"/>
          <w:sz w:val="18"/>
          <w:szCs w:val="18"/>
        </w:rPr>
        <w:t>COMISION:   50 Por pasajero.</w:t>
      </w:r>
    </w:p>
    <w:p w14:paraId="328ED5D0" w14:textId="77777777" w:rsidR="0024409C" w:rsidRPr="00954784" w:rsidRDefault="0024409C" w:rsidP="00954784">
      <w:pPr>
        <w:pStyle w:val="Sinespaciado"/>
        <w:numPr>
          <w:ilvl w:val="0"/>
          <w:numId w:val="46"/>
        </w:numPr>
        <w:rPr>
          <w:rFonts w:ascii="Arial" w:hAnsi="Arial" w:cs="Arial"/>
          <w:bCs/>
          <w:color w:val="828282"/>
          <w:sz w:val="18"/>
          <w:szCs w:val="18"/>
        </w:rPr>
      </w:pPr>
      <w:r w:rsidRPr="00954784">
        <w:rPr>
          <w:rFonts w:ascii="Arial" w:hAnsi="Arial" w:cs="Arial"/>
          <w:color w:val="828282"/>
          <w:sz w:val="18"/>
          <w:szCs w:val="18"/>
        </w:rPr>
        <w:t>Precio por persona en dólares americanos</w:t>
      </w:r>
    </w:p>
    <w:p w14:paraId="77AFB788" w14:textId="44F5D5AE" w:rsidR="0073743E" w:rsidRPr="00954784" w:rsidRDefault="0073743E" w:rsidP="00954784">
      <w:pPr>
        <w:shd w:val="clear" w:color="auto" w:fill="FFFFFF"/>
        <w:jc w:val="both"/>
        <w:rPr>
          <w:rFonts w:ascii="Arial" w:hAnsi="Arial" w:cs="Arial"/>
          <w:color w:val="595959" w:themeColor="text1" w:themeTint="A6"/>
          <w:sz w:val="18"/>
          <w:szCs w:val="18"/>
        </w:rPr>
      </w:pPr>
    </w:p>
    <w:p w14:paraId="2B20C2E9" w14:textId="6144870C" w:rsidR="0073743E" w:rsidRPr="00954784" w:rsidRDefault="0073743E" w:rsidP="00954784">
      <w:pPr>
        <w:shd w:val="clear" w:color="auto" w:fill="FFFFFF"/>
        <w:jc w:val="both"/>
        <w:rPr>
          <w:rFonts w:ascii="Arial" w:hAnsi="Arial" w:cs="Arial"/>
          <w:color w:val="595959" w:themeColor="text1" w:themeTint="A6"/>
          <w:sz w:val="18"/>
          <w:szCs w:val="18"/>
        </w:rPr>
      </w:pPr>
      <w:r w:rsidRPr="00954784">
        <w:rPr>
          <w:rFonts w:ascii="Arial" w:hAnsi="Arial" w:cs="Arial"/>
          <w:b/>
          <w:bCs/>
          <w:color w:val="818181"/>
          <w:sz w:val="18"/>
          <w:szCs w:val="18"/>
        </w:rPr>
        <w:t>INFORMACIÓN IMPORTANTE:</w:t>
      </w:r>
      <w:r w:rsidRPr="00954784">
        <w:rPr>
          <w:rFonts w:ascii="Arial" w:hAnsi="Arial" w:cs="Arial"/>
          <w:color w:val="595959" w:themeColor="text1" w:themeTint="A6"/>
          <w:sz w:val="18"/>
          <w:szCs w:val="18"/>
        </w:rPr>
        <w:t xml:space="preserve"> </w:t>
      </w:r>
      <w:r w:rsidRPr="00954784">
        <w:rPr>
          <w:rFonts w:ascii="Arial" w:hAnsi="Arial" w:cs="Arial"/>
          <w:color w:val="818181"/>
          <w:sz w:val="18"/>
          <w:szCs w:val="18"/>
        </w:rPr>
        <w:t>Para viajar a Jamaica se necesita vacuna contra la fiebre amarilla (No incluido).</w:t>
      </w:r>
    </w:p>
    <w:p w14:paraId="22E22AB4" w14:textId="77777777" w:rsidR="0073743E" w:rsidRPr="00954784" w:rsidRDefault="0073743E" w:rsidP="00954784">
      <w:pPr>
        <w:pStyle w:val="Sinespaciado"/>
        <w:numPr>
          <w:ilvl w:val="0"/>
          <w:numId w:val="37"/>
        </w:numPr>
        <w:rPr>
          <w:rFonts w:ascii="Arial" w:hAnsi="Arial" w:cs="Arial"/>
          <w:color w:val="595959" w:themeColor="text1" w:themeTint="A6"/>
          <w:sz w:val="18"/>
          <w:szCs w:val="18"/>
        </w:rPr>
      </w:pPr>
      <w:r w:rsidRPr="00954784">
        <w:rPr>
          <w:rFonts w:ascii="Arial" w:hAnsi="Arial" w:cs="Arial"/>
          <w:color w:val="595959" w:themeColor="text1" w:themeTint="A6"/>
          <w:sz w:val="18"/>
          <w:szCs w:val="18"/>
        </w:rPr>
        <w:t>También es necesario llenar formulario para ingresar a la isla:</w:t>
      </w:r>
    </w:p>
    <w:p w14:paraId="7BE73469" w14:textId="4D15FEE8" w:rsidR="0073743E" w:rsidRPr="00954784" w:rsidRDefault="0073743E" w:rsidP="00954784">
      <w:pPr>
        <w:pStyle w:val="Encabezado"/>
        <w:numPr>
          <w:ilvl w:val="0"/>
          <w:numId w:val="37"/>
        </w:numPr>
        <w:rPr>
          <w:rFonts w:ascii="Arial" w:eastAsia="Times New Roman" w:hAnsi="Arial" w:cs="Arial"/>
          <w:sz w:val="18"/>
          <w:szCs w:val="18"/>
        </w:rPr>
      </w:pPr>
      <w:hyperlink r:id="rId8" w:history="1">
        <w:r w:rsidRPr="00954784">
          <w:rPr>
            <w:rStyle w:val="Hipervnculo"/>
            <w:rFonts w:ascii="Arial" w:eastAsia="Times New Roman" w:hAnsi="Arial" w:cs="Arial"/>
            <w:sz w:val="18"/>
            <w:szCs w:val="18"/>
          </w:rPr>
          <w:t>www.enterjamaica.gov.jm</w:t>
        </w:r>
      </w:hyperlink>
    </w:p>
    <w:p w14:paraId="7C253DA1" w14:textId="77777777" w:rsidR="001B039F" w:rsidRPr="00954784" w:rsidRDefault="001B039F" w:rsidP="00954784">
      <w:pPr>
        <w:pStyle w:val="Sinespaciado"/>
        <w:ind w:right="-552"/>
        <w:jc w:val="both"/>
        <w:rPr>
          <w:rFonts w:ascii="Arial" w:hAnsi="Arial" w:cs="Arial"/>
          <w:b/>
          <w:sz w:val="18"/>
          <w:szCs w:val="18"/>
        </w:rPr>
      </w:pPr>
    </w:p>
    <w:p w14:paraId="2A0F0DD1" w14:textId="77777777" w:rsidR="00F04AD4" w:rsidRPr="00954784" w:rsidRDefault="00440C20" w:rsidP="00954784">
      <w:pPr>
        <w:pStyle w:val="Sinespaciado"/>
        <w:ind w:right="-552"/>
        <w:jc w:val="both"/>
        <w:rPr>
          <w:rFonts w:ascii="Arial" w:eastAsia="Times New Roman" w:hAnsi="Arial" w:cs="Arial"/>
          <w:b/>
          <w:bCs/>
          <w:color w:val="818181"/>
          <w:sz w:val="18"/>
          <w:szCs w:val="18"/>
          <w:lang w:eastAsia="es-PE"/>
        </w:rPr>
      </w:pPr>
      <w:r w:rsidRPr="00954784">
        <w:rPr>
          <w:rFonts w:ascii="Arial" w:eastAsia="Times New Roman" w:hAnsi="Arial" w:cs="Arial"/>
          <w:b/>
          <w:bCs/>
          <w:color w:val="818181"/>
          <w:sz w:val="18"/>
          <w:szCs w:val="18"/>
          <w:lang w:eastAsia="es-PE"/>
        </w:rPr>
        <w:t>PROGRAMA:</w:t>
      </w:r>
    </w:p>
    <w:p w14:paraId="0CBB3A3C" w14:textId="3D5CBEC3" w:rsidR="00444423" w:rsidRPr="00954784" w:rsidRDefault="00440C20" w:rsidP="00954784">
      <w:pPr>
        <w:pStyle w:val="Sinespaciado"/>
        <w:numPr>
          <w:ilvl w:val="0"/>
          <w:numId w:val="41"/>
        </w:numPr>
        <w:ind w:right="-552"/>
        <w:jc w:val="both"/>
        <w:rPr>
          <w:rFonts w:ascii="Arial" w:eastAsia="Times New Roman" w:hAnsi="Arial" w:cs="Arial"/>
          <w:b/>
          <w:bCs/>
          <w:color w:val="818181"/>
          <w:sz w:val="18"/>
          <w:szCs w:val="18"/>
          <w:lang w:eastAsia="es-PE"/>
        </w:rPr>
      </w:pPr>
      <w:r w:rsidRPr="00954784">
        <w:rPr>
          <w:rFonts w:ascii="Arial" w:hAnsi="Arial" w:cs="Arial"/>
          <w:color w:val="818181"/>
          <w:sz w:val="18"/>
          <w:szCs w:val="18"/>
        </w:rPr>
        <w:t>Traslados: Se otorgan servicios regulares, esto quiere decir que es en base a grupos de pasajeros por destino. El pasajero debe tener en cuenta que, ya sea para los traslados como para las excursiones, deberán esperar al transportista en el lugar y horario establecido por el operador una vez que estén en el destino. Si el pasajero no cumple con estos horarios, el transportista no está en la obligación de esperar o buscar al pasajero.</w:t>
      </w:r>
    </w:p>
    <w:p w14:paraId="041FCD45" w14:textId="21C1392D" w:rsidR="00444423" w:rsidRPr="00954784" w:rsidRDefault="00444423" w:rsidP="00954784">
      <w:pPr>
        <w:pStyle w:val="Prrafodelista"/>
        <w:numPr>
          <w:ilvl w:val="0"/>
          <w:numId w:val="41"/>
        </w:numPr>
        <w:shd w:val="clear" w:color="auto" w:fill="FFFFFF"/>
        <w:spacing w:after="0" w:line="240" w:lineRule="auto"/>
        <w:jc w:val="both"/>
        <w:rPr>
          <w:rFonts w:ascii="Arial" w:hAnsi="Arial" w:cs="Arial"/>
          <w:color w:val="818181"/>
          <w:sz w:val="18"/>
          <w:szCs w:val="18"/>
        </w:rPr>
      </w:pPr>
      <w:r w:rsidRPr="00954784">
        <w:rPr>
          <w:rFonts w:ascii="Arial" w:hAnsi="Arial" w:cs="Arial"/>
          <w:color w:val="828282"/>
          <w:sz w:val="18"/>
          <w:szCs w:val="18"/>
        </w:rPr>
        <w:t xml:space="preserve">Pre - pago debe realizarse como máximo 24 horas después de haber solicitado la reserva o el tiempo que determine la liquidación enviada. </w:t>
      </w:r>
    </w:p>
    <w:p w14:paraId="53127874" w14:textId="5ED3A790" w:rsidR="00444423" w:rsidRPr="00954784" w:rsidRDefault="00444423" w:rsidP="00954784">
      <w:pPr>
        <w:pStyle w:val="Sinespaciado"/>
        <w:numPr>
          <w:ilvl w:val="0"/>
          <w:numId w:val="41"/>
        </w:numPr>
        <w:rPr>
          <w:rFonts w:ascii="Arial" w:hAnsi="Arial" w:cs="Arial"/>
          <w:color w:val="828282"/>
          <w:sz w:val="18"/>
          <w:szCs w:val="18"/>
        </w:rPr>
      </w:pPr>
      <w:r w:rsidRPr="00954784">
        <w:rPr>
          <w:rFonts w:ascii="Arial" w:hAnsi="Arial" w:cs="Arial"/>
          <w:color w:val="828282"/>
          <w:sz w:val="18"/>
          <w:szCs w:val="18"/>
        </w:rPr>
        <w:t xml:space="preserve">Monto del prepago USD 799 No reembolsable </w:t>
      </w:r>
    </w:p>
    <w:p w14:paraId="06A3D050" w14:textId="77777777" w:rsidR="00444423" w:rsidRPr="00954784" w:rsidRDefault="00444423" w:rsidP="00954784">
      <w:pPr>
        <w:pStyle w:val="Sinespaciado"/>
        <w:numPr>
          <w:ilvl w:val="0"/>
          <w:numId w:val="41"/>
        </w:numPr>
        <w:rPr>
          <w:rFonts w:ascii="Arial" w:hAnsi="Arial" w:cs="Arial"/>
          <w:color w:val="828282"/>
          <w:sz w:val="18"/>
          <w:szCs w:val="18"/>
        </w:rPr>
      </w:pPr>
      <w:r w:rsidRPr="00954784">
        <w:rPr>
          <w:rFonts w:ascii="Arial" w:hAnsi="Arial" w:cs="Arial"/>
          <w:color w:val="828282"/>
          <w:sz w:val="18"/>
          <w:szCs w:val="18"/>
        </w:rPr>
        <w:t>Pago total del paquete debe ser efectuado máximo 10 días después del prepago. En el caso que la reserva esté dentro de los 35 días se solicitará el pago total del paquete o el tiempo que determine la ejecutiva de ventas en la liquidación.</w:t>
      </w:r>
    </w:p>
    <w:p w14:paraId="59B15BE9" w14:textId="6709A007" w:rsidR="00444423" w:rsidRPr="00954784" w:rsidRDefault="00444423" w:rsidP="00954784">
      <w:pPr>
        <w:pStyle w:val="Sinespaciado"/>
        <w:numPr>
          <w:ilvl w:val="0"/>
          <w:numId w:val="41"/>
        </w:numPr>
        <w:rPr>
          <w:rFonts w:ascii="Arial" w:hAnsi="Arial" w:cs="Arial"/>
          <w:color w:val="828282"/>
          <w:sz w:val="18"/>
          <w:szCs w:val="18"/>
        </w:rPr>
      </w:pPr>
      <w:r w:rsidRPr="00954784">
        <w:rPr>
          <w:rFonts w:ascii="Arial" w:hAnsi="Arial" w:cs="Arial"/>
          <w:color w:val="828282"/>
          <w:sz w:val="18"/>
          <w:szCs w:val="18"/>
        </w:rPr>
        <w:t>Anulaciones o cancelaciones: Una vez hecho el pago total se penalizará al 100%. No show se penalizará al 100%. Cambios de fecha, no son permitidos por tratarse de tarifa de grupo.</w:t>
      </w:r>
    </w:p>
    <w:p w14:paraId="281B2068" w14:textId="03DB45A5" w:rsidR="00440C20" w:rsidRPr="00954784" w:rsidRDefault="00440C20" w:rsidP="00954784">
      <w:pPr>
        <w:pStyle w:val="Prrafodelista"/>
        <w:numPr>
          <w:ilvl w:val="0"/>
          <w:numId w:val="41"/>
        </w:numPr>
        <w:spacing w:line="240" w:lineRule="auto"/>
        <w:rPr>
          <w:rFonts w:ascii="Arial" w:hAnsi="Arial" w:cs="Arial"/>
          <w:color w:val="818181"/>
          <w:sz w:val="18"/>
          <w:szCs w:val="18"/>
        </w:rPr>
      </w:pPr>
      <w:r w:rsidRPr="00954784">
        <w:rPr>
          <w:rFonts w:ascii="Arial" w:hAnsi="Arial" w:cs="Arial"/>
          <w:color w:val="818181"/>
          <w:sz w:val="18"/>
          <w:szCs w:val="18"/>
        </w:rPr>
        <w:t xml:space="preserve">Tarjeta de Asistencia AC35 con </w:t>
      </w:r>
      <w:proofErr w:type="spellStart"/>
      <w:r w:rsidRPr="00954784">
        <w:rPr>
          <w:rFonts w:ascii="Arial" w:hAnsi="Arial" w:cs="Arial"/>
          <w:color w:val="818181"/>
          <w:sz w:val="18"/>
          <w:szCs w:val="18"/>
        </w:rPr>
        <w:t>Assist</w:t>
      </w:r>
      <w:proofErr w:type="spellEnd"/>
      <w:r w:rsidRPr="00954784">
        <w:rPr>
          <w:rFonts w:ascii="Arial" w:hAnsi="Arial" w:cs="Arial"/>
          <w:color w:val="818181"/>
          <w:sz w:val="18"/>
          <w:szCs w:val="18"/>
        </w:rPr>
        <w:t xml:space="preserve"> </w:t>
      </w:r>
      <w:proofErr w:type="spellStart"/>
      <w:r w:rsidRPr="00954784">
        <w:rPr>
          <w:rFonts w:ascii="Arial" w:hAnsi="Arial" w:cs="Arial"/>
          <w:color w:val="818181"/>
          <w:sz w:val="18"/>
          <w:szCs w:val="18"/>
        </w:rPr>
        <w:t>card</w:t>
      </w:r>
      <w:proofErr w:type="spellEnd"/>
      <w:r w:rsidRPr="00954784">
        <w:rPr>
          <w:rFonts w:ascii="Arial" w:hAnsi="Arial" w:cs="Arial"/>
          <w:color w:val="818181"/>
          <w:sz w:val="18"/>
          <w:szCs w:val="18"/>
        </w:rPr>
        <w:t xml:space="preserve"> 0</w:t>
      </w:r>
      <w:r w:rsidR="004C49C1" w:rsidRPr="00954784">
        <w:rPr>
          <w:rFonts w:ascii="Arial" w:hAnsi="Arial" w:cs="Arial"/>
          <w:color w:val="818181"/>
          <w:sz w:val="18"/>
          <w:szCs w:val="18"/>
        </w:rPr>
        <w:t>4</w:t>
      </w:r>
      <w:r w:rsidRPr="00954784">
        <w:rPr>
          <w:rFonts w:ascii="Arial" w:hAnsi="Arial" w:cs="Arial"/>
          <w:color w:val="818181"/>
          <w:sz w:val="18"/>
          <w:szCs w:val="18"/>
        </w:rPr>
        <w:t xml:space="preserve"> días (valido para menores de 69 años. Cobertura hasta</w:t>
      </w:r>
      <w:r w:rsidR="00315BCB" w:rsidRPr="00954784">
        <w:rPr>
          <w:rFonts w:ascii="Arial" w:hAnsi="Arial" w:cs="Arial"/>
          <w:color w:val="818181"/>
          <w:sz w:val="18"/>
          <w:szCs w:val="18"/>
        </w:rPr>
        <w:t xml:space="preserve"> </w:t>
      </w:r>
      <w:r w:rsidRPr="00954784">
        <w:rPr>
          <w:rFonts w:ascii="Arial" w:hAnsi="Arial" w:cs="Arial"/>
          <w:color w:val="818181"/>
          <w:sz w:val="18"/>
          <w:szCs w:val="18"/>
        </w:rPr>
        <w:t xml:space="preserve">$35,000 en Asistencia Médica por Enfermedad o por Accidente). </w:t>
      </w:r>
    </w:p>
    <w:p w14:paraId="1F9C62B7" w14:textId="77777777" w:rsidR="00440C20" w:rsidRPr="00954784" w:rsidRDefault="00440C20" w:rsidP="00954784">
      <w:pPr>
        <w:pStyle w:val="Sinespaciado"/>
        <w:ind w:right="-552"/>
        <w:jc w:val="both"/>
        <w:rPr>
          <w:rFonts w:ascii="Arial" w:hAnsi="Arial" w:cs="Arial"/>
          <w:b/>
          <w:sz w:val="18"/>
          <w:szCs w:val="18"/>
        </w:rPr>
      </w:pPr>
    </w:p>
    <w:p w14:paraId="59D7572C" w14:textId="77777777" w:rsidR="00315BCB" w:rsidRPr="00954784" w:rsidRDefault="00315BCB" w:rsidP="00954784">
      <w:pPr>
        <w:shd w:val="clear" w:color="auto" w:fill="FFFFFF"/>
        <w:jc w:val="both"/>
        <w:rPr>
          <w:rFonts w:ascii="Arial" w:hAnsi="Arial" w:cs="Arial"/>
          <w:b/>
          <w:bCs/>
          <w:color w:val="818181"/>
          <w:sz w:val="18"/>
          <w:szCs w:val="18"/>
        </w:rPr>
      </w:pPr>
    </w:p>
    <w:p w14:paraId="2801968F" w14:textId="62EDDA2A" w:rsidR="00D0240E" w:rsidRPr="00954784" w:rsidRDefault="00506884" w:rsidP="00954784">
      <w:pPr>
        <w:shd w:val="clear" w:color="auto" w:fill="FFFFFF"/>
        <w:jc w:val="both"/>
        <w:rPr>
          <w:rFonts w:ascii="Arial" w:hAnsi="Arial" w:cs="Arial"/>
          <w:b/>
          <w:bCs/>
          <w:color w:val="818181"/>
          <w:sz w:val="18"/>
          <w:szCs w:val="18"/>
        </w:rPr>
      </w:pPr>
      <w:r w:rsidRPr="00954784">
        <w:rPr>
          <w:rFonts w:ascii="Arial" w:hAnsi="Arial" w:cs="Arial"/>
          <w:b/>
          <w:bCs/>
          <w:color w:val="818181"/>
          <w:sz w:val="18"/>
          <w:szCs w:val="18"/>
        </w:rPr>
        <w:t>HOTELES:</w:t>
      </w:r>
    </w:p>
    <w:p w14:paraId="0408605F" w14:textId="2CD8BD86" w:rsidR="00F04AD4" w:rsidRPr="00954784" w:rsidRDefault="00F04AD4" w:rsidP="00954784">
      <w:pPr>
        <w:numPr>
          <w:ilvl w:val="0"/>
          <w:numId w:val="39"/>
        </w:numPr>
        <w:shd w:val="clear" w:color="auto" w:fill="FFFFFF"/>
        <w:jc w:val="both"/>
        <w:textAlignment w:val="baseline"/>
        <w:rPr>
          <w:rFonts w:ascii="Arial" w:hAnsi="Arial" w:cs="Arial"/>
          <w:color w:val="979797"/>
          <w:sz w:val="18"/>
          <w:szCs w:val="18"/>
        </w:rPr>
      </w:pPr>
      <w:r w:rsidRPr="00954784">
        <w:rPr>
          <w:rFonts w:ascii="Arial" w:hAnsi="Arial" w:cs="Arial"/>
          <w:b/>
          <w:color w:val="7F7F7F" w:themeColor="text1" w:themeTint="80"/>
          <w:sz w:val="18"/>
          <w:szCs w:val="18"/>
        </w:rPr>
        <w:t xml:space="preserve">Grand Palladium </w:t>
      </w:r>
      <w:r w:rsidR="00FB4C86" w:rsidRPr="00954784">
        <w:rPr>
          <w:rFonts w:ascii="Arial" w:hAnsi="Arial" w:cs="Arial"/>
          <w:b/>
          <w:color w:val="7F7F7F" w:themeColor="text1" w:themeTint="80"/>
          <w:sz w:val="18"/>
          <w:szCs w:val="18"/>
        </w:rPr>
        <w:t>Jamaica</w:t>
      </w:r>
      <w:r w:rsidRPr="00954784">
        <w:rPr>
          <w:rFonts w:ascii="Arial" w:hAnsi="Arial" w:cs="Arial"/>
          <w:b/>
          <w:color w:val="7F7F7F" w:themeColor="text1" w:themeTint="80"/>
          <w:sz w:val="18"/>
          <w:szCs w:val="18"/>
        </w:rPr>
        <w:t xml:space="preserve"> Resort &amp; Spa: </w:t>
      </w:r>
      <w:r w:rsidRPr="00954784">
        <w:rPr>
          <w:rFonts w:ascii="Arial" w:hAnsi="Arial" w:cs="Arial"/>
          <w:bCs/>
          <w:color w:val="828282"/>
          <w:sz w:val="18"/>
          <w:szCs w:val="18"/>
        </w:rPr>
        <w:t>Habitación junior suite</w:t>
      </w:r>
      <w:r w:rsidR="00FB4C86" w:rsidRPr="00954784">
        <w:rPr>
          <w:rFonts w:ascii="Arial" w:hAnsi="Arial" w:cs="Arial"/>
          <w:bCs/>
          <w:color w:val="828282"/>
          <w:sz w:val="18"/>
          <w:szCs w:val="18"/>
        </w:rPr>
        <w:t xml:space="preserve"> </w:t>
      </w:r>
      <w:r w:rsidRPr="00954784">
        <w:rPr>
          <w:rFonts w:ascii="Arial" w:hAnsi="Arial" w:cs="Arial"/>
          <w:bCs/>
          <w:color w:val="828282"/>
          <w:sz w:val="18"/>
          <w:szCs w:val="18"/>
        </w:rPr>
        <w:t>-</w:t>
      </w:r>
      <w:r w:rsidRPr="00954784">
        <w:rPr>
          <w:rFonts w:ascii="Arial" w:hAnsi="Arial" w:cs="Arial"/>
          <w:b/>
          <w:color w:val="828282"/>
          <w:sz w:val="18"/>
          <w:szCs w:val="18"/>
        </w:rPr>
        <w:t xml:space="preserve"> </w:t>
      </w:r>
      <w:r w:rsidR="00C85615" w:rsidRPr="00954784">
        <w:rPr>
          <w:rFonts w:ascii="Arial" w:hAnsi="Arial" w:cs="Arial"/>
          <w:color w:val="979797"/>
          <w:sz w:val="18"/>
          <w:szCs w:val="18"/>
        </w:rPr>
        <w:t>máxima ocupación</w:t>
      </w:r>
      <w:r w:rsidRPr="00954784">
        <w:rPr>
          <w:rFonts w:ascii="Arial" w:hAnsi="Arial" w:cs="Arial"/>
          <w:bCs/>
          <w:color w:val="828282"/>
          <w:sz w:val="18"/>
          <w:szCs w:val="18"/>
          <w:lang w:val="es-ES"/>
        </w:rPr>
        <w:t>: 2 adultos + 2 niños o 3 adultos + 1 niño</w:t>
      </w:r>
      <w:r w:rsidR="00FB4C86" w:rsidRPr="00954784">
        <w:rPr>
          <w:rFonts w:ascii="Arial" w:hAnsi="Arial" w:cs="Arial"/>
          <w:bCs/>
          <w:color w:val="828282"/>
          <w:sz w:val="18"/>
          <w:szCs w:val="18"/>
          <w:lang w:val="es-ES"/>
        </w:rPr>
        <w:t>.</w:t>
      </w:r>
      <w:r w:rsidR="0055154C" w:rsidRPr="00954784">
        <w:rPr>
          <w:rFonts w:ascii="Arial" w:hAnsi="Arial" w:cs="Arial"/>
          <w:bCs/>
          <w:color w:val="828282"/>
          <w:sz w:val="18"/>
          <w:szCs w:val="18"/>
          <w:lang w:val="es-ES"/>
        </w:rPr>
        <w:t xml:space="preserve"> Niños acompañados con sus padres.</w:t>
      </w:r>
    </w:p>
    <w:p w14:paraId="03007630" w14:textId="2443BB1F" w:rsidR="0055154C" w:rsidRPr="00954784" w:rsidRDefault="004762FC" w:rsidP="00954784">
      <w:pPr>
        <w:numPr>
          <w:ilvl w:val="0"/>
          <w:numId w:val="39"/>
        </w:numPr>
        <w:shd w:val="clear" w:color="auto" w:fill="FFFFFF"/>
        <w:jc w:val="both"/>
        <w:textAlignment w:val="baseline"/>
        <w:rPr>
          <w:rFonts w:ascii="Arial" w:hAnsi="Arial" w:cs="Arial"/>
          <w:color w:val="979797"/>
          <w:sz w:val="18"/>
          <w:szCs w:val="18"/>
        </w:rPr>
      </w:pPr>
      <w:r w:rsidRPr="00954784">
        <w:rPr>
          <w:rFonts w:ascii="Arial" w:hAnsi="Arial" w:cs="Arial"/>
          <w:b/>
          <w:bCs/>
          <w:color w:val="7F7F7F" w:themeColor="text1" w:themeTint="80"/>
          <w:sz w:val="18"/>
          <w:szCs w:val="18"/>
        </w:rPr>
        <w:lastRenderedPageBreak/>
        <w:t>Princess Grand Jamaica</w:t>
      </w:r>
      <w:r w:rsidR="0017182A" w:rsidRPr="00954784">
        <w:rPr>
          <w:rFonts w:ascii="Arial" w:hAnsi="Arial" w:cs="Arial"/>
          <w:b/>
          <w:bCs/>
          <w:color w:val="7F7F7F" w:themeColor="text1" w:themeTint="80"/>
          <w:sz w:val="18"/>
          <w:szCs w:val="18"/>
        </w:rPr>
        <w:t>:</w:t>
      </w:r>
      <w:r w:rsidR="0017182A" w:rsidRPr="00954784">
        <w:rPr>
          <w:rFonts w:ascii="Arial" w:hAnsi="Arial" w:cs="Arial"/>
          <w:color w:val="979797"/>
          <w:sz w:val="18"/>
          <w:szCs w:val="18"/>
        </w:rPr>
        <w:t xml:space="preserve"> Habitación Junior Suite </w:t>
      </w:r>
      <w:proofErr w:type="spellStart"/>
      <w:r w:rsidR="00C56C2D" w:rsidRPr="00954784">
        <w:rPr>
          <w:rFonts w:ascii="Arial" w:hAnsi="Arial" w:cs="Arial"/>
          <w:color w:val="979797"/>
          <w:sz w:val="18"/>
          <w:szCs w:val="18"/>
        </w:rPr>
        <w:t>princess</w:t>
      </w:r>
      <w:proofErr w:type="spellEnd"/>
      <w:r w:rsidR="0017182A" w:rsidRPr="00954784">
        <w:rPr>
          <w:rFonts w:ascii="Arial" w:hAnsi="Arial" w:cs="Arial"/>
          <w:color w:val="979797"/>
          <w:sz w:val="18"/>
          <w:szCs w:val="18"/>
        </w:rPr>
        <w:t xml:space="preserve">, máxima ocupación: 2 adultos + 2 niños </w:t>
      </w:r>
      <w:r w:rsidR="009D6213" w:rsidRPr="00954784">
        <w:rPr>
          <w:rFonts w:ascii="Arial" w:hAnsi="Arial" w:cs="Arial"/>
          <w:color w:val="979797"/>
          <w:sz w:val="18"/>
          <w:szCs w:val="18"/>
        </w:rPr>
        <w:t>o</w:t>
      </w:r>
      <w:r w:rsidR="0017182A" w:rsidRPr="00954784">
        <w:rPr>
          <w:rFonts w:ascii="Arial" w:hAnsi="Arial" w:cs="Arial"/>
          <w:color w:val="979797"/>
          <w:sz w:val="18"/>
          <w:szCs w:val="18"/>
        </w:rPr>
        <w:t xml:space="preserve"> 3 adultos</w:t>
      </w:r>
      <w:r w:rsidR="00C56C2D" w:rsidRPr="00954784">
        <w:rPr>
          <w:rFonts w:ascii="Arial" w:hAnsi="Arial" w:cs="Arial"/>
          <w:color w:val="979797"/>
          <w:sz w:val="18"/>
          <w:szCs w:val="18"/>
        </w:rPr>
        <w:t>.</w:t>
      </w:r>
      <w:r w:rsidR="0055154C" w:rsidRPr="00954784">
        <w:rPr>
          <w:rFonts w:ascii="Arial" w:hAnsi="Arial" w:cs="Arial"/>
          <w:bCs/>
          <w:color w:val="828282"/>
          <w:sz w:val="18"/>
          <w:szCs w:val="18"/>
          <w:lang w:val="es-ES"/>
        </w:rPr>
        <w:t xml:space="preserve"> Niños acompañados con sus padres.</w:t>
      </w:r>
    </w:p>
    <w:p w14:paraId="4CDF32C7" w14:textId="77777777" w:rsidR="0071011F" w:rsidRPr="00954784" w:rsidRDefault="0071011F" w:rsidP="00954784">
      <w:pPr>
        <w:numPr>
          <w:ilvl w:val="0"/>
          <w:numId w:val="39"/>
        </w:numPr>
        <w:shd w:val="clear" w:color="auto" w:fill="FFFFFF"/>
        <w:jc w:val="both"/>
        <w:textAlignment w:val="baseline"/>
        <w:rPr>
          <w:rFonts w:ascii="Arial" w:hAnsi="Arial" w:cs="Arial"/>
          <w:color w:val="979797"/>
          <w:sz w:val="18"/>
          <w:szCs w:val="18"/>
        </w:rPr>
      </w:pPr>
      <w:r w:rsidRPr="00954784">
        <w:rPr>
          <w:rFonts w:ascii="Arial" w:hAnsi="Arial" w:cs="Arial"/>
          <w:b/>
          <w:bCs/>
          <w:color w:val="7F7F7F" w:themeColor="text1" w:themeTint="80"/>
          <w:sz w:val="18"/>
          <w:szCs w:val="18"/>
        </w:rPr>
        <w:t xml:space="preserve">Riu </w:t>
      </w:r>
      <w:proofErr w:type="spellStart"/>
      <w:r w:rsidRPr="00954784">
        <w:rPr>
          <w:rFonts w:ascii="Arial" w:hAnsi="Arial" w:cs="Arial"/>
          <w:b/>
          <w:bCs/>
          <w:color w:val="7F7F7F" w:themeColor="text1" w:themeTint="80"/>
          <w:sz w:val="18"/>
          <w:szCs w:val="18"/>
        </w:rPr>
        <w:t>Negril</w:t>
      </w:r>
      <w:proofErr w:type="spellEnd"/>
      <w:r w:rsidRPr="00954784">
        <w:rPr>
          <w:rFonts w:ascii="Arial" w:hAnsi="Arial" w:cs="Arial"/>
          <w:b/>
          <w:bCs/>
          <w:color w:val="7F7F7F" w:themeColor="text1" w:themeTint="80"/>
          <w:sz w:val="18"/>
          <w:szCs w:val="18"/>
        </w:rPr>
        <w:t>:</w:t>
      </w:r>
      <w:r w:rsidRPr="00954784">
        <w:rPr>
          <w:rFonts w:ascii="Arial" w:hAnsi="Arial" w:cs="Arial"/>
          <w:color w:val="7F7F7F" w:themeColor="text1" w:themeTint="80"/>
          <w:sz w:val="18"/>
          <w:szCs w:val="18"/>
        </w:rPr>
        <w:t> </w:t>
      </w:r>
      <w:r w:rsidRPr="00954784">
        <w:rPr>
          <w:rFonts w:ascii="Arial" w:hAnsi="Arial" w:cs="Arial"/>
          <w:color w:val="979797"/>
          <w:sz w:val="18"/>
          <w:szCs w:val="18"/>
        </w:rPr>
        <w:t>Habitación doble Estándar, máxima ocupación: 2 adultos + 2 niños o 3 adultos + 1 niño</w:t>
      </w:r>
    </w:p>
    <w:p w14:paraId="28FAC550" w14:textId="377F27F5" w:rsidR="0017182A" w:rsidRPr="00954784" w:rsidRDefault="0071517F" w:rsidP="00954784">
      <w:pPr>
        <w:numPr>
          <w:ilvl w:val="0"/>
          <w:numId w:val="39"/>
        </w:numPr>
        <w:shd w:val="clear" w:color="auto" w:fill="FFFFFF"/>
        <w:jc w:val="both"/>
        <w:textAlignment w:val="baseline"/>
        <w:rPr>
          <w:rFonts w:ascii="Arial" w:hAnsi="Arial" w:cs="Arial"/>
          <w:color w:val="979797"/>
          <w:sz w:val="18"/>
          <w:szCs w:val="18"/>
        </w:rPr>
      </w:pPr>
      <w:r w:rsidRPr="00954784">
        <w:rPr>
          <w:rFonts w:ascii="Arial" w:hAnsi="Arial" w:cs="Arial"/>
          <w:b/>
          <w:bCs/>
          <w:color w:val="7F7F7F" w:themeColor="text1" w:themeTint="80"/>
          <w:sz w:val="18"/>
          <w:szCs w:val="18"/>
        </w:rPr>
        <w:t>Riu Montego Bay</w:t>
      </w:r>
      <w:r w:rsidRPr="00954784">
        <w:rPr>
          <w:rFonts w:ascii="Arial" w:hAnsi="Arial" w:cs="Arial"/>
          <w:b/>
          <w:bCs/>
          <w:color w:val="979797"/>
          <w:sz w:val="18"/>
          <w:szCs w:val="18"/>
        </w:rPr>
        <w:t>:</w:t>
      </w:r>
      <w:r w:rsidRPr="00954784">
        <w:rPr>
          <w:rFonts w:ascii="Arial" w:hAnsi="Arial" w:cs="Arial"/>
          <w:color w:val="979797"/>
          <w:sz w:val="18"/>
          <w:szCs w:val="18"/>
        </w:rPr>
        <w:t> Habitación doble Estándar, máxima ocupación: 2 adultos</w:t>
      </w:r>
    </w:p>
    <w:p w14:paraId="7E711B8C" w14:textId="54E8B688" w:rsidR="00D0240E" w:rsidRPr="00954784" w:rsidRDefault="00D0240E" w:rsidP="00954784">
      <w:pPr>
        <w:shd w:val="clear" w:color="auto" w:fill="FFFFFF"/>
        <w:ind w:left="1800"/>
        <w:jc w:val="both"/>
        <w:rPr>
          <w:rFonts w:ascii="Arial" w:hAnsi="Arial" w:cs="Arial"/>
          <w:sz w:val="18"/>
          <w:szCs w:val="18"/>
        </w:rPr>
      </w:pPr>
    </w:p>
    <w:p w14:paraId="4B6C8B72" w14:textId="74444781" w:rsidR="00FD492D" w:rsidRPr="00954784" w:rsidRDefault="00102DB2" w:rsidP="00954784">
      <w:pPr>
        <w:shd w:val="clear" w:color="auto" w:fill="FFFFFF"/>
        <w:jc w:val="both"/>
        <w:rPr>
          <w:rFonts w:ascii="Arial" w:hAnsi="Arial" w:cs="Arial"/>
          <w:color w:val="818181"/>
          <w:sz w:val="18"/>
          <w:szCs w:val="18"/>
        </w:rPr>
      </w:pPr>
      <w:r w:rsidRPr="00954784">
        <w:rPr>
          <w:rFonts w:ascii="Arial" w:hAnsi="Arial" w:cs="Arial"/>
          <w:b/>
          <w:bCs/>
          <w:color w:val="818181"/>
          <w:sz w:val="18"/>
          <w:szCs w:val="18"/>
        </w:rPr>
        <w:t>IMPORTANTE:</w:t>
      </w:r>
      <w:r w:rsidRPr="00954784">
        <w:rPr>
          <w:rFonts w:ascii="Arial" w:hAnsi="Arial" w:cs="Arial"/>
          <w:bCs/>
          <w:sz w:val="18"/>
          <w:szCs w:val="18"/>
        </w:rPr>
        <w:t xml:space="preserve"> </w:t>
      </w:r>
      <w:r w:rsidR="00D0240E" w:rsidRPr="00954784">
        <w:rPr>
          <w:rFonts w:ascii="Arial" w:hAnsi="Arial" w:cs="Arial"/>
          <w:color w:val="818181"/>
          <w:sz w:val="18"/>
          <w:szCs w:val="18"/>
        </w:rPr>
        <w:t>Las tarifas de los hoteles de JAMAICA no incluyen impuesto gubernamental al turismo de USD 4 por habitación, por noche. Adicionar este suplemento a la tarifa de su reserva.</w:t>
      </w:r>
    </w:p>
    <w:p w14:paraId="7657EFD5" w14:textId="77777777" w:rsidR="00102DB2" w:rsidRPr="00954784" w:rsidRDefault="00102DB2" w:rsidP="00954784">
      <w:pPr>
        <w:jc w:val="both"/>
        <w:rPr>
          <w:rFonts w:ascii="Arial" w:hAnsi="Arial" w:cs="Arial"/>
          <w:b/>
          <w:bCs/>
          <w:color w:val="818181"/>
          <w:sz w:val="18"/>
          <w:szCs w:val="18"/>
        </w:rPr>
      </w:pPr>
    </w:p>
    <w:p w14:paraId="278C623F" w14:textId="77777777" w:rsidR="001044D7" w:rsidRPr="00954784" w:rsidRDefault="001044D7" w:rsidP="00954784">
      <w:pPr>
        <w:pStyle w:val="Sinespaciado"/>
        <w:rPr>
          <w:rFonts w:ascii="Arial" w:hAnsi="Arial" w:cs="Arial"/>
          <w:b/>
          <w:color w:val="828282"/>
          <w:sz w:val="18"/>
          <w:szCs w:val="18"/>
        </w:rPr>
      </w:pPr>
      <w:r w:rsidRPr="00954784">
        <w:rPr>
          <w:rFonts w:ascii="Arial" w:hAnsi="Arial" w:cs="Arial"/>
          <w:b/>
          <w:color w:val="828282"/>
          <w:sz w:val="18"/>
          <w:szCs w:val="18"/>
        </w:rPr>
        <w:t>PAQUETE NO REEMBOLSABLE, NO ENDOSABLE E INTRANSFERIBLE.</w:t>
      </w:r>
    </w:p>
    <w:p w14:paraId="4FA1C1E2" w14:textId="77777777" w:rsidR="001044D7" w:rsidRPr="00954784" w:rsidRDefault="001044D7" w:rsidP="00954784">
      <w:pPr>
        <w:pStyle w:val="Sinespaciado"/>
        <w:numPr>
          <w:ilvl w:val="0"/>
          <w:numId w:val="44"/>
        </w:numPr>
        <w:rPr>
          <w:rFonts w:ascii="Arial" w:hAnsi="Arial" w:cs="Arial"/>
          <w:i/>
          <w:color w:val="828282"/>
          <w:sz w:val="18"/>
          <w:szCs w:val="18"/>
        </w:rPr>
      </w:pPr>
      <w:r w:rsidRPr="00954784">
        <w:rPr>
          <w:rFonts w:ascii="Arial" w:hAnsi="Arial" w:cs="Arial"/>
          <w:i/>
          <w:color w:val="828282"/>
          <w:sz w:val="18"/>
          <w:szCs w:val="18"/>
        </w:rPr>
        <w:t xml:space="preserve">Los </w:t>
      </w:r>
      <w:proofErr w:type="spellStart"/>
      <w:r w:rsidRPr="00954784">
        <w:rPr>
          <w:rFonts w:ascii="Arial" w:hAnsi="Arial" w:cs="Arial"/>
          <w:i/>
          <w:color w:val="828282"/>
          <w:sz w:val="18"/>
          <w:szCs w:val="18"/>
        </w:rPr>
        <w:t>vouchers</w:t>
      </w:r>
      <w:proofErr w:type="spellEnd"/>
      <w:r w:rsidRPr="00954784">
        <w:rPr>
          <w:rFonts w:ascii="Arial" w:hAnsi="Arial" w:cs="Arial"/>
          <w:i/>
          <w:color w:val="828282"/>
          <w:sz w:val="18"/>
          <w:szCs w:val="18"/>
        </w:rPr>
        <w:t xml:space="preserve"> y boleto aéreo serán entregados dentro de las 48 horas antes de la fecha de salida.</w:t>
      </w:r>
    </w:p>
    <w:p w14:paraId="0B97E162" w14:textId="77777777" w:rsidR="001044D7" w:rsidRPr="00954784" w:rsidRDefault="001044D7" w:rsidP="00954784">
      <w:pPr>
        <w:pStyle w:val="Sinespaciado"/>
        <w:numPr>
          <w:ilvl w:val="0"/>
          <w:numId w:val="44"/>
        </w:numPr>
        <w:rPr>
          <w:rFonts w:ascii="Arial" w:hAnsi="Arial" w:cs="Arial"/>
          <w:i/>
          <w:color w:val="828282"/>
          <w:sz w:val="18"/>
          <w:szCs w:val="18"/>
        </w:rPr>
      </w:pPr>
      <w:r w:rsidRPr="00954784">
        <w:rPr>
          <w:rFonts w:ascii="Arial" w:hAnsi="Arial" w:cs="Arial"/>
          <w:i/>
          <w:color w:val="828282"/>
          <w:sz w:val="18"/>
          <w:szCs w:val="18"/>
        </w:rPr>
        <w:t xml:space="preserve">Considerar que el </w:t>
      </w:r>
      <w:proofErr w:type="spellStart"/>
      <w:r w:rsidRPr="00954784">
        <w:rPr>
          <w:rFonts w:ascii="Arial" w:hAnsi="Arial" w:cs="Arial"/>
          <w:i/>
          <w:color w:val="828282"/>
          <w:sz w:val="18"/>
          <w:szCs w:val="18"/>
        </w:rPr>
        <w:t>check</w:t>
      </w:r>
      <w:proofErr w:type="spellEnd"/>
      <w:r w:rsidRPr="00954784">
        <w:rPr>
          <w:rFonts w:ascii="Arial" w:hAnsi="Arial" w:cs="Arial"/>
          <w:i/>
          <w:color w:val="828282"/>
          <w:sz w:val="18"/>
          <w:szCs w:val="18"/>
        </w:rPr>
        <w:t xml:space="preserve"> in es grupal, por tratarse de un bloqueo de grupo, el cual debe de realizarse en el mostrador o </w:t>
      </w:r>
      <w:proofErr w:type="spellStart"/>
      <w:r w:rsidRPr="00954784">
        <w:rPr>
          <w:rFonts w:ascii="Arial" w:hAnsi="Arial" w:cs="Arial"/>
          <w:i/>
          <w:color w:val="828282"/>
          <w:sz w:val="18"/>
          <w:szCs w:val="18"/>
        </w:rPr>
        <w:t>counter</w:t>
      </w:r>
      <w:proofErr w:type="spellEnd"/>
      <w:r w:rsidRPr="00954784">
        <w:rPr>
          <w:rFonts w:ascii="Arial" w:hAnsi="Arial" w:cs="Arial"/>
          <w:i/>
          <w:color w:val="828282"/>
          <w:sz w:val="18"/>
          <w:szCs w:val="18"/>
        </w:rPr>
        <w:t xml:space="preserve"> de la aerolínea el día del viaje.</w:t>
      </w:r>
    </w:p>
    <w:p w14:paraId="5CAE1DC1" w14:textId="77777777" w:rsidR="001044D7" w:rsidRPr="00954784" w:rsidRDefault="001044D7" w:rsidP="00954784">
      <w:pPr>
        <w:pStyle w:val="Sinespaciado"/>
        <w:numPr>
          <w:ilvl w:val="0"/>
          <w:numId w:val="44"/>
        </w:numPr>
        <w:rPr>
          <w:rFonts w:ascii="Arial" w:hAnsi="Arial" w:cs="Arial"/>
          <w:bCs/>
          <w:color w:val="828282"/>
          <w:sz w:val="18"/>
          <w:szCs w:val="18"/>
        </w:rPr>
      </w:pPr>
      <w:r w:rsidRPr="00954784">
        <w:rPr>
          <w:rFonts w:ascii="Arial" w:hAnsi="Arial" w:cs="Arial"/>
          <w:bCs/>
          <w:color w:val="828282"/>
          <w:sz w:val="18"/>
          <w:szCs w:val="18"/>
        </w:rPr>
        <w:t>Es importante indicar a los pasajeros de Grupos que lleguen con anticipación al aeropuerto el día de su vuelo.</w:t>
      </w:r>
    </w:p>
    <w:p w14:paraId="1EB854F3" w14:textId="77777777" w:rsidR="001044D7" w:rsidRPr="00954784" w:rsidRDefault="001044D7" w:rsidP="00954784">
      <w:pPr>
        <w:pStyle w:val="Sinespaciado"/>
        <w:numPr>
          <w:ilvl w:val="0"/>
          <w:numId w:val="44"/>
        </w:numPr>
        <w:rPr>
          <w:rFonts w:ascii="Arial" w:hAnsi="Arial" w:cs="Arial"/>
          <w:bCs/>
          <w:color w:val="828282"/>
          <w:sz w:val="18"/>
          <w:szCs w:val="18"/>
        </w:rPr>
      </w:pPr>
      <w:r w:rsidRPr="00954784">
        <w:rPr>
          <w:rFonts w:ascii="Arial" w:hAnsi="Arial" w:cs="Arial"/>
          <w:bCs/>
          <w:color w:val="828282"/>
          <w:sz w:val="18"/>
          <w:szCs w:val="18"/>
        </w:rPr>
        <w:t>No permite cambios después de la emisión de los boletos.</w:t>
      </w:r>
    </w:p>
    <w:p w14:paraId="209FADF8" w14:textId="77777777" w:rsidR="001044D7" w:rsidRPr="00954784" w:rsidRDefault="001044D7" w:rsidP="00954784">
      <w:pPr>
        <w:pStyle w:val="Sinespaciado"/>
        <w:numPr>
          <w:ilvl w:val="0"/>
          <w:numId w:val="44"/>
        </w:numPr>
        <w:rPr>
          <w:rFonts w:ascii="Arial" w:hAnsi="Arial" w:cs="Arial"/>
          <w:bCs/>
          <w:color w:val="828282"/>
          <w:sz w:val="18"/>
          <w:szCs w:val="18"/>
        </w:rPr>
      </w:pPr>
      <w:r w:rsidRPr="00954784">
        <w:rPr>
          <w:rFonts w:ascii="Arial" w:hAnsi="Arial" w:cs="Arial"/>
          <w:bCs/>
          <w:color w:val="828282"/>
          <w:sz w:val="18"/>
          <w:szCs w:val="18"/>
        </w:rPr>
        <w:t>Debido a los múltiples cambios que ocurren diariamente en turismo estos precios deben ser confirmados a la hora de hacer la reserva.</w:t>
      </w:r>
    </w:p>
    <w:p w14:paraId="28E1C5B5" w14:textId="77777777" w:rsidR="001044D7" w:rsidRPr="00954784" w:rsidRDefault="001044D7" w:rsidP="00954784">
      <w:pPr>
        <w:numPr>
          <w:ilvl w:val="0"/>
          <w:numId w:val="44"/>
        </w:numPr>
        <w:shd w:val="clear" w:color="auto" w:fill="FFFFFF"/>
        <w:spacing w:before="100" w:beforeAutospacing="1" w:after="100" w:afterAutospacing="1"/>
        <w:rPr>
          <w:rFonts w:ascii="Arial" w:hAnsi="Arial" w:cs="Arial"/>
          <w:color w:val="777777"/>
          <w:sz w:val="18"/>
          <w:szCs w:val="18"/>
        </w:rPr>
      </w:pPr>
      <w:r w:rsidRPr="00954784">
        <w:rPr>
          <w:rFonts w:ascii="Arial" w:hAnsi="Arial" w:cs="Arial"/>
          <w:color w:val="777777"/>
          <w:sz w:val="18"/>
          <w:szCs w:val="18"/>
        </w:rPr>
        <w:t xml:space="preserve">La asignación de asientos es aleatoria y sujeta a disponibilidad; no garantizada por sobreventa. </w:t>
      </w:r>
    </w:p>
    <w:p w14:paraId="786A7695" w14:textId="77777777" w:rsidR="001044D7" w:rsidRPr="00954784" w:rsidRDefault="001044D7" w:rsidP="00954784">
      <w:pPr>
        <w:numPr>
          <w:ilvl w:val="0"/>
          <w:numId w:val="44"/>
        </w:numPr>
        <w:shd w:val="clear" w:color="auto" w:fill="FFFFFF"/>
        <w:spacing w:before="100" w:beforeAutospacing="1" w:after="100" w:afterAutospacing="1"/>
        <w:rPr>
          <w:rFonts w:ascii="Arial" w:hAnsi="Arial" w:cs="Arial"/>
          <w:color w:val="777777"/>
          <w:sz w:val="18"/>
          <w:szCs w:val="18"/>
        </w:rPr>
      </w:pPr>
      <w:r w:rsidRPr="00954784">
        <w:rPr>
          <w:rFonts w:ascii="Arial" w:hAnsi="Arial" w:cs="Arial"/>
          <w:color w:val="777777"/>
          <w:sz w:val="18"/>
          <w:szCs w:val="18"/>
        </w:rPr>
        <w:t>Presentarse 4 horas antes del vuelo, en temporada alta.</w:t>
      </w:r>
    </w:p>
    <w:p w14:paraId="27543D6C" w14:textId="77777777" w:rsidR="001044D7" w:rsidRPr="00954784" w:rsidRDefault="001044D7" w:rsidP="00954784">
      <w:pPr>
        <w:numPr>
          <w:ilvl w:val="0"/>
          <w:numId w:val="44"/>
        </w:numPr>
        <w:shd w:val="clear" w:color="auto" w:fill="FFFFFF"/>
        <w:spacing w:before="100" w:beforeAutospacing="1" w:after="100" w:afterAutospacing="1"/>
        <w:rPr>
          <w:rFonts w:ascii="Arial" w:hAnsi="Arial" w:cs="Arial"/>
          <w:color w:val="777777"/>
          <w:sz w:val="18"/>
          <w:szCs w:val="18"/>
        </w:rPr>
      </w:pPr>
      <w:r w:rsidRPr="00954784">
        <w:rPr>
          <w:rFonts w:ascii="Arial" w:hAnsi="Arial" w:cs="Arial"/>
          <w:color w:val="777777"/>
          <w:sz w:val="18"/>
          <w:szCs w:val="18"/>
        </w:rPr>
        <w:t>Itinerario: Sujeto a variaciones por la aerolínea.</w:t>
      </w:r>
    </w:p>
    <w:p w14:paraId="30986729" w14:textId="581B4AE1" w:rsidR="001044D7" w:rsidRPr="00954784" w:rsidRDefault="001044D7" w:rsidP="00954784">
      <w:pPr>
        <w:numPr>
          <w:ilvl w:val="0"/>
          <w:numId w:val="44"/>
        </w:numPr>
        <w:shd w:val="clear" w:color="auto" w:fill="FFFFFF"/>
        <w:rPr>
          <w:rFonts w:ascii="Arial" w:hAnsi="Arial" w:cs="Arial"/>
          <w:color w:val="777777"/>
          <w:sz w:val="18"/>
          <w:szCs w:val="18"/>
        </w:rPr>
      </w:pPr>
      <w:r w:rsidRPr="00954784">
        <w:rPr>
          <w:rFonts w:ascii="Arial" w:hAnsi="Arial" w:cs="Arial"/>
          <w:color w:val="777777"/>
          <w:sz w:val="18"/>
          <w:szCs w:val="18"/>
        </w:rPr>
        <w:t>Check-in: Presentarse 4 horas antes del vuelo.</w:t>
      </w:r>
    </w:p>
    <w:p w14:paraId="4659EB51" w14:textId="77777777" w:rsidR="00954784" w:rsidRPr="00954784" w:rsidRDefault="00954784" w:rsidP="00954784">
      <w:pPr>
        <w:pStyle w:val="Sinespaciado"/>
        <w:rPr>
          <w:rFonts w:ascii="Arial" w:hAnsi="Arial" w:cs="Arial"/>
          <w:b/>
          <w:color w:val="828282"/>
          <w:sz w:val="18"/>
          <w:szCs w:val="18"/>
        </w:rPr>
      </w:pPr>
    </w:p>
    <w:p w14:paraId="61BA6BE8" w14:textId="73F9846B" w:rsidR="001044D7" w:rsidRPr="00954784" w:rsidRDefault="001044D7" w:rsidP="00954784">
      <w:pPr>
        <w:pStyle w:val="Sinespaciado"/>
        <w:rPr>
          <w:rFonts w:ascii="Arial" w:hAnsi="Arial" w:cs="Arial"/>
          <w:b/>
          <w:color w:val="828282"/>
          <w:sz w:val="18"/>
          <w:szCs w:val="18"/>
        </w:rPr>
      </w:pPr>
      <w:r w:rsidRPr="00954784">
        <w:rPr>
          <w:rFonts w:ascii="Arial" w:hAnsi="Arial" w:cs="Arial"/>
          <w:b/>
          <w:color w:val="828282"/>
          <w:sz w:val="18"/>
          <w:szCs w:val="18"/>
        </w:rPr>
        <w:t>GENERALES:</w:t>
      </w:r>
    </w:p>
    <w:p w14:paraId="47CA7F38" w14:textId="77777777" w:rsidR="001044D7" w:rsidRPr="00954784" w:rsidRDefault="001044D7" w:rsidP="00954784">
      <w:pPr>
        <w:pStyle w:val="Sinespaciado"/>
        <w:numPr>
          <w:ilvl w:val="0"/>
          <w:numId w:val="43"/>
        </w:numPr>
        <w:rPr>
          <w:rFonts w:ascii="Arial" w:hAnsi="Arial" w:cs="Arial"/>
          <w:b/>
          <w:i/>
          <w:iCs/>
          <w:color w:val="828282"/>
          <w:sz w:val="18"/>
          <w:szCs w:val="18"/>
        </w:rPr>
      </w:pPr>
      <w:r w:rsidRPr="00954784">
        <w:rPr>
          <w:rFonts w:ascii="Arial" w:hAnsi="Arial" w:cs="Arial"/>
          <w:b/>
          <w:i/>
          <w:iCs/>
          <w:color w:val="828282"/>
          <w:sz w:val="18"/>
          <w:szCs w:val="18"/>
        </w:rPr>
        <w:t>Válido para comprar hasta agotar stock.</w:t>
      </w:r>
    </w:p>
    <w:p w14:paraId="3E7F5C50"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Precio por persona en dólares americanos.</w:t>
      </w:r>
    </w:p>
    <w:p w14:paraId="37054227"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Todos los precios incluyen los impuestos, QUEUES y TUUAS obligatorios para la emisión de los boletos.</w:t>
      </w:r>
    </w:p>
    <w:p w14:paraId="5FC7AAE2"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Precios por persona en dólares americanos, incluyen IGV e impuestos.</w:t>
      </w:r>
    </w:p>
    <w:p w14:paraId="09F37C58"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Precios para pagos en efectivo, para pagos con tarjeta por favor consultar.</w:t>
      </w:r>
    </w:p>
    <w:p w14:paraId="5CF5E015"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No se permite cambios una vez realizada la reserva.</w:t>
      </w:r>
    </w:p>
    <w:p w14:paraId="5FA27499"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 xml:space="preserve">No reembolsable, no endosable, ni transferible. </w:t>
      </w:r>
    </w:p>
    <w:p w14:paraId="765FEBCB"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 xml:space="preserve">Precios sujetos a disponibilidad y deben ser confirmados al momento de pedir la reserva.  </w:t>
      </w:r>
    </w:p>
    <w:p w14:paraId="58E5BF42"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Precios sujetos a variación sin previo aviso y los programas están sujetos al estado climatológico.</w:t>
      </w:r>
    </w:p>
    <w:p w14:paraId="00E73234"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Para pagos en SOLES, aplicará según tipo de cambio del día. Consultar.</w:t>
      </w:r>
    </w:p>
    <w:p w14:paraId="407DA598" w14:textId="77777777" w:rsidR="001044D7" w:rsidRPr="00954784" w:rsidRDefault="001044D7" w:rsidP="00954784">
      <w:pPr>
        <w:pStyle w:val="Sinespaciado"/>
        <w:numPr>
          <w:ilvl w:val="0"/>
          <w:numId w:val="43"/>
        </w:numPr>
        <w:rPr>
          <w:rFonts w:ascii="Arial" w:hAnsi="Arial" w:cs="Arial"/>
          <w:color w:val="828282"/>
          <w:sz w:val="18"/>
          <w:szCs w:val="18"/>
        </w:rPr>
      </w:pPr>
      <w:r w:rsidRPr="00954784">
        <w:rPr>
          <w:rFonts w:ascii="Arial" w:hAnsi="Arial" w:cs="Arial"/>
          <w:color w:val="828282"/>
          <w:sz w:val="18"/>
          <w:szCs w:val="18"/>
        </w:rPr>
        <w:t>Programa válido para pagos en efectivo o deposito en cuentas bancarias.</w:t>
      </w:r>
    </w:p>
    <w:p w14:paraId="2F46949C" w14:textId="77777777" w:rsidR="001044D7" w:rsidRPr="00954784" w:rsidRDefault="001044D7" w:rsidP="00954784">
      <w:pPr>
        <w:pStyle w:val="Sinespaciado"/>
        <w:rPr>
          <w:rFonts w:ascii="Arial" w:hAnsi="Arial" w:cs="Arial"/>
          <w:color w:val="828282"/>
          <w:sz w:val="18"/>
          <w:szCs w:val="18"/>
        </w:rPr>
      </w:pPr>
    </w:p>
    <w:p w14:paraId="3E439B10" w14:textId="3E74E70F" w:rsidR="00200CB1" w:rsidRPr="00954784" w:rsidRDefault="001044D7" w:rsidP="00954784">
      <w:pPr>
        <w:pStyle w:val="Sinespaciado"/>
        <w:jc w:val="center"/>
        <w:rPr>
          <w:rFonts w:ascii="Arial" w:hAnsi="Arial" w:cs="Arial"/>
          <w:b/>
          <w:bCs/>
          <w:color w:val="828282"/>
          <w:sz w:val="18"/>
          <w:szCs w:val="18"/>
        </w:rPr>
      </w:pPr>
      <w:r w:rsidRPr="00954784">
        <w:rPr>
          <w:rFonts w:ascii="Arial" w:hAnsi="Arial" w:cs="Arial"/>
          <w:b/>
          <w:bCs/>
          <w:color w:val="828282"/>
          <w:sz w:val="18"/>
          <w:szCs w:val="18"/>
        </w:rPr>
        <w:t>PRECIOS ESTÁN SUJETOS A MODIFICACIONES SIN PREVIO AVISO, POR DISPONIBILIDAD DE SERVICIOS, REAJUSTES MONETARIOS O MODIFICACIONES FINALES EN ITINERARIO Y/O SERVICIOS.</w:t>
      </w:r>
    </w:p>
    <w:sectPr w:rsidR="00200CB1" w:rsidRPr="00954784" w:rsidSect="00506884">
      <w:headerReference w:type="default" r:id="rId9"/>
      <w:footerReference w:type="default" r:id="rId10"/>
      <w:pgSz w:w="11906" w:h="16838"/>
      <w:pgMar w:top="1418" w:right="1134"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A435" w14:textId="77777777" w:rsidR="00DD43F3" w:rsidRDefault="00DD43F3" w:rsidP="00780FEA">
      <w:r>
        <w:separator/>
      </w:r>
    </w:p>
  </w:endnote>
  <w:endnote w:type="continuationSeparator" w:id="0">
    <w:p w14:paraId="29206EE3" w14:textId="77777777" w:rsidR="00DD43F3" w:rsidRDefault="00DD43F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E1B9" w14:textId="77777777" w:rsidR="00CF303D" w:rsidRDefault="00CF303D" w:rsidP="00AA3D6B">
    <w:pPr>
      <w:pStyle w:val="Piedepgina"/>
      <w:jc w:val="center"/>
      <w:rPr>
        <w:rFonts w:ascii="Calibri" w:hAnsi="Calibri" w:cs="Calibri"/>
        <w:color w:val="333333"/>
        <w:sz w:val="20"/>
        <w:szCs w:val="20"/>
      </w:rPr>
    </w:pPr>
  </w:p>
  <w:p w14:paraId="003D4F00" w14:textId="77777777" w:rsidR="00CF303D" w:rsidRDefault="00CF303D" w:rsidP="00AA3D6B">
    <w:pPr>
      <w:pStyle w:val="Piedepgina"/>
      <w:jc w:val="center"/>
      <w:rPr>
        <w:rFonts w:ascii="Calibri" w:hAnsi="Calibri" w:cs="Calibri"/>
        <w:color w:val="333333"/>
        <w:sz w:val="20"/>
        <w:szCs w:val="20"/>
      </w:rPr>
    </w:pPr>
  </w:p>
  <w:p w14:paraId="4B0C6FD7"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0527" w14:textId="77777777" w:rsidR="00DD43F3" w:rsidRDefault="00DD43F3" w:rsidP="00780FEA">
      <w:r>
        <w:separator/>
      </w:r>
    </w:p>
  </w:footnote>
  <w:footnote w:type="continuationSeparator" w:id="0">
    <w:p w14:paraId="21FDEB25" w14:textId="77777777" w:rsidR="00DD43F3" w:rsidRDefault="00DD43F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10B0" w14:textId="7B003834" w:rsidR="00CF303D" w:rsidRDefault="00FD754A" w:rsidP="00695876">
    <w:pPr>
      <w:pStyle w:val="Encabezado"/>
      <w:tabs>
        <w:tab w:val="clear" w:pos="4252"/>
        <w:tab w:val="clear" w:pos="8504"/>
        <w:tab w:val="right" w:pos="13719"/>
      </w:tabs>
      <w:ind w:left="-1134"/>
    </w:pPr>
    <w:r>
      <w:rPr>
        <w:noProof/>
        <w:lang w:val="es-PE" w:eastAsia="es-PE"/>
      </w:rPr>
      <w:drawing>
        <wp:anchor distT="0" distB="0" distL="114300" distR="114300" simplePos="0" relativeHeight="251659264" behindDoc="1" locked="0" layoutInCell="1" allowOverlap="1" wp14:anchorId="50E06BF0" wp14:editId="637EE464">
          <wp:simplePos x="0" y="0"/>
          <wp:positionH relativeFrom="column">
            <wp:posOffset>4328160</wp:posOffset>
          </wp:positionH>
          <wp:positionV relativeFrom="paragraph">
            <wp:posOffset>-635</wp:posOffset>
          </wp:positionV>
          <wp:extent cx="1817370" cy="499110"/>
          <wp:effectExtent l="0" t="0" r="0" b="0"/>
          <wp:wrapSquare wrapText="bothSides"/>
          <wp:docPr id="6" name="Imagen 6" descr="LATAM Airlines – Cámara de Comercio e Industria Colombo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AM Airlines – Cámara de Comercio e Industria Colombo Chilena"/>
                  <pic:cNvPicPr>
                    <a:picLocks noChangeAspect="1" noChangeArrowheads="1"/>
                  </pic:cNvPicPr>
                </pic:nvPicPr>
                <pic:blipFill rotWithShape="1">
                  <a:blip r:embed="rId1">
                    <a:extLst>
                      <a:ext uri="{28A0092B-C50C-407E-A947-70E740481C1C}">
                        <a14:useLocalDpi xmlns:a14="http://schemas.microsoft.com/office/drawing/2010/main" val="0"/>
                      </a:ext>
                    </a:extLst>
                  </a:blip>
                  <a:srcRect t="35141" r="1400" b="30924"/>
                  <a:stretch/>
                </pic:blipFill>
                <pic:spPr bwMode="auto">
                  <a:xfrm>
                    <a:off x="0" y="0"/>
                    <a:ext cx="1817370"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2DB2">
      <w:rPr>
        <w:noProof/>
      </w:rPr>
      <w:drawing>
        <wp:inline distT="0" distB="0" distL="0" distR="0" wp14:anchorId="6BE1E21C" wp14:editId="3AB7A2B2">
          <wp:extent cx="2260600" cy="714375"/>
          <wp:effectExtent l="0" t="0" r="6350" b="9525"/>
          <wp:docPr id="1869054696"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2">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2D14548"/>
    <w:multiLevelType w:val="hybridMultilevel"/>
    <w:tmpl w:val="8D7A0C86"/>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 w15:restartNumberingAfterBreak="0">
    <w:nsid w:val="067B3F3C"/>
    <w:multiLevelType w:val="hybridMultilevel"/>
    <w:tmpl w:val="5ACA81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6000F3"/>
    <w:multiLevelType w:val="hybridMultilevel"/>
    <w:tmpl w:val="54CA4C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332F11"/>
    <w:multiLevelType w:val="hybridMultilevel"/>
    <w:tmpl w:val="B94AC1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A321D"/>
    <w:multiLevelType w:val="hybridMultilevel"/>
    <w:tmpl w:val="6FE878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4B518AF"/>
    <w:multiLevelType w:val="multilevel"/>
    <w:tmpl w:val="70E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D7F425F"/>
    <w:multiLevelType w:val="hybridMultilevel"/>
    <w:tmpl w:val="17686F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1A6A4D"/>
    <w:multiLevelType w:val="hybridMultilevel"/>
    <w:tmpl w:val="D3FAB4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245B9E"/>
    <w:multiLevelType w:val="hybridMultilevel"/>
    <w:tmpl w:val="B40815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50C72F23"/>
    <w:multiLevelType w:val="hybridMultilevel"/>
    <w:tmpl w:val="31A612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51612BA9"/>
    <w:multiLevelType w:val="hybridMultilevel"/>
    <w:tmpl w:val="5CAED6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EC90D1D"/>
    <w:multiLevelType w:val="hybridMultilevel"/>
    <w:tmpl w:val="9DEE2B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68AE3857"/>
    <w:multiLevelType w:val="hybridMultilevel"/>
    <w:tmpl w:val="82F43B68"/>
    <w:lvl w:ilvl="0" w:tplc="280A0003">
      <w:start w:val="1"/>
      <w:numFmt w:val="bullet"/>
      <w:lvlText w:val="o"/>
      <w:lvlJc w:val="left"/>
      <w:pPr>
        <w:ind w:left="360" w:hanging="360"/>
      </w:pPr>
      <w:rPr>
        <w:rFonts w:ascii="Courier New" w:hAnsi="Courier New" w:cs="Courier New"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C0F556A"/>
    <w:multiLevelType w:val="hybridMultilevel"/>
    <w:tmpl w:val="5F0A787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707491918">
    <w:abstractNumId w:val="24"/>
  </w:num>
  <w:num w:numId="2" w16cid:durableId="975841849">
    <w:abstractNumId w:val="12"/>
  </w:num>
  <w:num w:numId="3" w16cid:durableId="217133707">
    <w:abstractNumId w:val="41"/>
  </w:num>
  <w:num w:numId="4" w16cid:durableId="1597592274">
    <w:abstractNumId w:val="10"/>
  </w:num>
  <w:num w:numId="5" w16cid:durableId="359162296">
    <w:abstractNumId w:val="40"/>
  </w:num>
  <w:num w:numId="6" w16cid:durableId="330715951">
    <w:abstractNumId w:val="20"/>
  </w:num>
  <w:num w:numId="7" w16cid:durableId="949094399">
    <w:abstractNumId w:val="3"/>
  </w:num>
  <w:num w:numId="8" w16cid:durableId="1005746694">
    <w:abstractNumId w:val="24"/>
  </w:num>
  <w:num w:numId="9" w16cid:durableId="12266471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7053809">
    <w:abstractNumId w:val="37"/>
  </w:num>
  <w:num w:numId="11" w16cid:durableId="1801530729">
    <w:abstractNumId w:val="36"/>
  </w:num>
  <w:num w:numId="12" w16cid:durableId="1366173061">
    <w:abstractNumId w:val="19"/>
  </w:num>
  <w:num w:numId="13" w16cid:durableId="2082167361">
    <w:abstractNumId w:val="18"/>
  </w:num>
  <w:num w:numId="14" w16cid:durableId="1904173095">
    <w:abstractNumId w:val="17"/>
  </w:num>
  <w:num w:numId="15" w16cid:durableId="653724327">
    <w:abstractNumId w:val="28"/>
  </w:num>
  <w:num w:numId="16" w16cid:durableId="1392533697">
    <w:abstractNumId w:val="14"/>
  </w:num>
  <w:num w:numId="17" w16cid:durableId="705716990">
    <w:abstractNumId w:val="6"/>
  </w:num>
  <w:num w:numId="18" w16cid:durableId="950431582">
    <w:abstractNumId w:val="34"/>
  </w:num>
  <w:num w:numId="19" w16cid:durableId="286744140">
    <w:abstractNumId w:val="31"/>
  </w:num>
  <w:num w:numId="20" w16cid:durableId="1433471124">
    <w:abstractNumId w:val="38"/>
  </w:num>
  <w:num w:numId="21" w16cid:durableId="1976175663">
    <w:abstractNumId w:val="16"/>
  </w:num>
  <w:num w:numId="22" w16cid:durableId="610672596">
    <w:abstractNumId w:val="27"/>
  </w:num>
  <w:num w:numId="23" w16cid:durableId="550386669">
    <w:abstractNumId w:val="39"/>
  </w:num>
  <w:num w:numId="24" w16cid:durableId="1545673339">
    <w:abstractNumId w:val="33"/>
  </w:num>
  <w:num w:numId="25" w16cid:durableId="21444955">
    <w:abstractNumId w:val="13"/>
  </w:num>
  <w:num w:numId="26" w16cid:durableId="718020790">
    <w:abstractNumId w:val="25"/>
  </w:num>
  <w:num w:numId="27" w16cid:durableId="1708481068">
    <w:abstractNumId w:val="11"/>
  </w:num>
  <w:num w:numId="28" w16cid:durableId="1197158531">
    <w:abstractNumId w:val="23"/>
  </w:num>
  <w:num w:numId="29" w16cid:durableId="580023651">
    <w:abstractNumId w:val="7"/>
  </w:num>
  <w:num w:numId="30" w16cid:durableId="2079746185">
    <w:abstractNumId w:val="42"/>
  </w:num>
  <w:num w:numId="31" w16cid:durableId="389695830">
    <w:abstractNumId w:val="33"/>
  </w:num>
  <w:num w:numId="32" w16cid:durableId="1764254943">
    <w:abstractNumId w:val="21"/>
  </w:num>
  <w:num w:numId="33" w16cid:durableId="837888037">
    <w:abstractNumId w:val="42"/>
  </w:num>
  <w:num w:numId="34" w16cid:durableId="1010837375">
    <w:abstractNumId w:val="33"/>
  </w:num>
  <w:num w:numId="35" w16cid:durableId="553614855">
    <w:abstractNumId w:val="22"/>
  </w:num>
  <w:num w:numId="36" w16cid:durableId="748967601">
    <w:abstractNumId w:val="0"/>
  </w:num>
  <w:num w:numId="37" w16cid:durableId="442959446">
    <w:abstractNumId w:val="4"/>
  </w:num>
  <w:num w:numId="38" w16cid:durableId="58985806">
    <w:abstractNumId w:val="9"/>
  </w:num>
  <w:num w:numId="39" w16cid:durableId="2030256923">
    <w:abstractNumId w:val="35"/>
  </w:num>
  <w:num w:numId="40" w16cid:durableId="286395625">
    <w:abstractNumId w:val="2"/>
  </w:num>
  <w:num w:numId="41" w16cid:durableId="459303754">
    <w:abstractNumId w:val="26"/>
  </w:num>
  <w:num w:numId="42" w16cid:durableId="2014840644">
    <w:abstractNumId w:val="30"/>
  </w:num>
  <w:num w:numId="43" w16cid:durableId="1333993155">
    <w:abstractNumId w:val="15"/>
  </w:num>
  <w:num w:numId="44" w16cid:durableId="29232175">
    <w:abstractNumId w:val="32"/>
  </w:num>
  <w:num w:numId="45" w16cid:durableId="1876113584">
    <w:abstractNumId w:val="8"/>
  </w:num>
  <w:num w:numId="46" w16cid:durableId="1870142146">
    <w:abstractNumId w:val="29"/>
  </w:num>
  <w:num w:numId="47" w16cid:durableId="161119803">
    <w:abstractNumId w:val="5"/>
  </w:num>
  <w:num w:numId="48" w16cid:durableId="138236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2CEB"/>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35F7"/>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2B4"/>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1CF"/>
    <w:rsid w:val="000A52F2"/>
    <w:rsid w:val="000A535F"/>
    <w:rsid w:val="000A5A2E"/>
    <w:rsid w:val="000A74E0"/>
    <w:rsid w:val="000B0697"/>
    <w:rsid w:val="000B0818"/>
    <w:rsid w:val="000B13AF"/>
    <w:rsid w:val="000B1E58"/>
    <w:rsid w:val="000B1E9F"/>
    <w:rsid w:val="000B1F9A"/>
    <w:rsid w:val="000B228D"/>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947"/>
    <w:rsid w:val="000D2A90"/>
    <w:rsid w:val="000D2F73"/>
    <w:rsid w:val="000D3139"/>
    <w:rsid w:val="000D33E9"/>
    <w:rsid w:val="000D3D2D"/>
    <w:rsid w:val="000D4380"/>
    <w:rsid w:val="000D5135"/>
    <w:rsid w:val="000D5ECD"/>
    <w:rsid w:val="000D63E3"/>
    <w:rsid w:val="000D6C6C"/>
    <w:rsid w:val="000D6CBD"/>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9C4"/>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2DB2"/>
    <w:rsid w:val="001033F5"/>
    <w:rsid w:val="001036DE"/>
    <w:rsid w:val="001038C1"/>
    <w:rsid w:val="00103EE4"/>
    <w:rsid w:val="001042E2"/>
    <w:rsid w:val="001044D7"/>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87B"/>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4D6C"/>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005"/>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182A"/>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5E7D"/>
    <w:rsid w:val="00177B93"/>
    <w:rsid w:val="00177B95"/>
    <w:rsid w:val="00180541"/>
    <w:rsid w:val="00180D14"/>
    <w:rsid w:val="00180FC4"/>
    <w:rsid w:val="00181773"/>
    <w:rsid w:val="00181A39"/>
    <w:rsid w:val="00181C93"/>
    <w:rsid w:val="00182AC7"/>
    <w:rsid w:val="00184AD7"/>
    <w:rsid w:val="001850DE"/>
    <w:rsid w:val="001850FB"/>
    <w:rsid w:val="00186EEA"/>
    <w:rsid w:val="00187808"/>
    <w:rsid w:val="00187982"/>
    <w:rsid w:val="00187E95"/>
    <w:rsid w:val="001905EB"/>
    <w:rsid w:val="001908E6"/>
    <w:rsid w:val="00191725"/>
    <w:rsid w:val="00191C5D"/>
    <w:rsid w:val="00191D59"/>
    <w:rsid w:val="00191E9F"/>
    <w:rsid w:val="0019289B"/>
    <w:rsid w:val="00192C5D"/>
    <w:rsid w:val="00192D0E"/>
    <w:rsid w:val="001930E4"/>
    <w:rsid w:val="0019335E"/>
    <w:rsid w:val="0019356E"/>
    <w:rsid w:val="0019504C"/>
    <w:rsid w:val="00196489"/>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039F"/>
    <w:rsid w:val="001B1461"/>
    <w:rsid w:val="001B16DF"/>
    <w:rsid w:val="001B16E5"/>
    <w:rsid w:val="001B1BA6"/>
    <w:rsid w:val="001B1C6B"/>
    <w:rsid w:val="001B1D5C"/>
    <w:rsid w:val="001B2717"/>
    <w:rsid w:val="001B2979"/>
    <w:rsid w:val="001B29FC"/>
    <w:rsid w:val="001B2D27"/>
    <w:rsid w:val="001B39B2"/>
    <w:rsid w:val="001B423A"/>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C7EA6"/>
    <w:rsid w:val="001D1032"/>
    <w:rsid w:val="001D3394"/>
    <w:rsid w:val="001D35DD"/>
    <w:rsid w:val="001D4398"/>
    <w:rsid w:val="001D4BD9"/>
    <w:rsid w:val="001D4C6C"/>
    <w:rsid w:val="001D50D9"/>
    <w:rsid w:val="001D5191"/>
    <w:rsid w:val="001D5293"/>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5C8F"/>
    <w:rsid w:val="00206F06"/>
    <w:rsid w:val="00207146"/>
    <w:rsid w:val="00207679"/>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09C"/>
    <w:rsid w:val="00244C49"/>
    <w:rsid w:val="00245733"/>
    <w:rsid w:val="00245FAA"/>
    <w:rsid w:val="00245FE4"/>
    <w:rsid w:val="002462FF"/>
    <w:rsid w:val="00246FBE"/>
    <w:rsid w:val="0024705B"/>
    <w:rsid w:val="00247FD1"/>
    <w:rsid w:val="0025001B"/>
    <w:rsid w:val="00250953"/>
    <w:rsid w:val="00251FE2"/>
    <w:rsid w:val="00252D4A"/>
    <w:rsid w:val="002530D5"/>
    <w:rsid w:val="0025319E"/>
    <w:rsid w:val="00253870"/>
    <w:rsid w:val="00254E99"/>
    <w:rsid w:val="002605EB"/>
    <w:rsid w:val="00260C34"/>
    <w:rsid w:val="00261630"/>
    <w:rsid w:val="00261D98"/>
    <w:rsid w:val="00262432"/>
    <w:rsid w:val="00262C5B"/>
    <w:rsid w:val="002649CF"/>
    <w:rsid w:val="00264CC2"/>
    <w:rsid w:val="0026505A"/>
    <w:rsid w:val="002656D7"/>
    <w:rsid w:val="00266609"/>
    <w:rsid w:val="00266862"/>
    <w:rsid w:val="002669E7"/>
    <w:rsid w:val="002672CA"/>
    <w:rsid w:val="00267449"/>
    <w:rsid w:val="002677EA"/>
    <w:rsid w:val="002679DE"/>
    <w:rsid w:val="00270546"/>
    <w:rsid w:val="0027054F"/>
    <w:rsid w:val="002707A2"/>
    <w:rsid w:val="00271173"/>
    <w:rsid w:val="00272023"/>
    <w:rsid w:val="00272155"/>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AFB"/>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5FBE"/>
    <w:rsid w:val="002C6469"/>
    <w:rsid w:val="002C6DE5"/>
    <w:rsid w:val="002C775A"/>
    <w:rsid w:val="002C7838"/>
    <w:rsid w:val="002D05EE"/>
    <w:rsid w:val="002D0B96"/>
    <w:rsid w:val="002D0CFA"/>
    <w:rsid w:val="002D0DB8"/>
    <w:rsid w:val="002D127C"/>
    <w:rsid w:val="002D12B1"/>
    <w:rsid w:val="002D16EA"/>
    <w:rsid w:val="002D2E39"/>
    <w:rsid w:val="002D305D"/>
    <w:rsid w:val="002D4376"/>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5BCB"/>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4F4"/>
    <w:rsid w:val="00331EE1"/>
    <w:rsid w:val="003329C1"/>
    <w:rsid w:val="00333B10"/>
    <w:rsid w:val="00335C53"/>
    <w:rsid w:val="003371E9"/>
    <w:rsid w:val="00337245"/>
    <w:rsid w:val="003406FF"/>
    <w:rsid w:val="003416AF"/>
    <w:rsid w:val="003420B3"/>
    <w:rsid w:val="003429B3"/>
    <w:rsid w:val="003431AE"/>
    <w:rsid w:val="003432E7"/>
    <w:rsid w:val="00343754"/>
    <w:rsid w:val="00343A7F"/>
    <w:rsid w:val="00344C09"/>
    <w:rsid w:val="00344EDE"/>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342B"/>
    <w:rsid w:val="0035557D"/>
    <w:rsid w:val="0035590D"/>
    <w:rsid w:val="0035695A"/>
    <w:rsid w:val="00357456"/>
    <w:rsid w:val="003574A8"/>
    <w:rsid w:val="00357A37"/>
    <w:rsid w:val="003605A8"/>
    <w:rsid w:val="003606FB"/>
    <w:rsid w:val="00360841"/>
    <w:rsid w:val="0036120B"/>
    <w:rsid w:val="003613C5"/>
    <w:rsid w:val="003614EF"/>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6AE"/>
    <w:rsid w:val="003E2B5E"/>
    <w:rsid w:val="003E358C"/>
    <w:rsid w:val="003E469E"/>
    <w:rsid w:val="003E52BA"/>
    <w:rsid w:val="003E5A0E"/>
    <w:rsid w:val="003E5C93"/>
    <w:rsid w:val="003E5DD6"/>
    <w:rsid w:val="003E65FE"/>
    <w:rsid w:val="003E6860"/>
    <w:rsid w:val="003E718B"/>
    <w:rsid w:val="003E723A"/>
    <w:rsid w:val="003E769B"/>
    <w:rsid w:val="003E7720"/>
    <w:rsid w:val="003E7B5E"/>
    <w:rsid w:val="003F0678"/>
    <w:rsid w:val="003F075C"/>
    <w:rsid w:val="003F0F39"/>
    <w:rsid w:val="003F1775"/>
    <w:rsid w:val="003F19C2"/>
    <w:rsid w:val="003F1A4B"/>
    <w:rsid w:val="003F25F8"/>
    <w:rsid w:val="003F27EA"/>
    <w:rsid w:val="003F286D"/>
    <w:rsid w:val="003F304B"/>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0C20"/>
    <w:rsid w:val="00441ECC"/>
    <w:rsid w:val="00442AE9"/>
    <w:rsid w:val="00442D22"/>
    <w:rsid w:val="00444423"/>
    <w:rsid w:val="00444E99"/>
    <w:rsid w:val="0044504B"/>
    <w:rsid w:val="00445A3B"/>
    <w:rsid w:val="004460AC"/>
    <w:rsid w:val="00446322"/>
    <w:rsid w:val="004467F6"/>
    <w:rsid w:val="00446D0E"/>
    <w:rsid w:val="00450488"/>
    <w:rsid w:val="004505A7"/>
    <w:rsid w:val="004505F0"/>
    <w:rsid w:val="004509A5"/>
    <w:rsid w:val="00451179"/>
    <w:rsid w:val="00452924"/>
    <w:rsid w:val="00452CF8"/>
    <w:rsid w:val="004530C4"/>
    <w:rsid w:val="0045451F"/>
    <w:rsid w:val="00455568"/>
    <w:rsid w:val="00455906"/>
    <w:rsid w:val="00455AC2"/>
    <w:rsid w:val="00455B4E"/>
    <w:rsid w:val="00456262"/>
    <w:rsid w:val="00456676"/>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2FC"/>
    <w:rsid w:val="004766E5"/>
    <w:rsid w:val="00477519"/>
    <w:rsid w:val="00477AA1"/>
    <w:rsid w:val="004803A5"/>
    <w:rsid w:val="00480516"/>
    <w:rsid w:val="004807D3"/>
    <w:rsid w:val="00480C9C"/>
    <w:rsid w:val="00480D76"/>
    <w:rsid w:val="00480FAC"/>
    <w:rsid w:val="00481673"/>
    <w:rsid w:val="004818AC"/>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6F8"/>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9C1"/>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739"/>
    <w:rsid w:val="004D6FAC"/>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5FB"/>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6884"/>
    <w:rsid w:val="0050707E"/>
    <w:rsid w:val="00507437"/>
    <w:rsid w:val="00510265"/>
    <w:rsid w:val="00512620"/>
    <w:rsid w:val="005132A9"/>
    <w:rsid w:val="005135CE"/>
    <w:rsid w:val="005136EA"/>
    <w:rsid w:val="00513E5C"/>
    <w:rsid w:val="005143F8"/>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54C"/>
    <w:rsid w:val="00551633"/>
    <w:rsid w:val="00551758"/>
    <w:rsid w:val="00552E2A"/>
    <w:rsid w:val="00553C70"/>
    <w:rsid w:val="0055452A"/>
    <w:rsid w:val="0055471B"/>
    <w:rsid w:val="00555467"/>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C04"/>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7A5"/>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5C7"/>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257"/>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540C"/>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27CA"/>
    <w:rsid w:val="005F34F4"/>
    <w:rsid w:val="005F508E"/>
    <w:rsid w:val="005F579F"/>
    <w:rsid w:val="005F605E"/>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4B31"/>
    <w:rsid w:val="00655223"/>
    <w:rsid w:val="006559A2"/>
    <w:rsid w:val="00655C68"/>
    <w:rsid w:val="00656916"/>
    <w:rsid w:val="00656C79"/>
    <w:rsid w:val="006573B2"/>
    <w:rsid w:val="00657615"/>
    <w:rsid w:val="00657FA5"/>
    <w:rsid w:val="006603B6"/>
    <w:rsid w:val="00661CEA"/>
    <w:rsid w:val="00661D86"/>
    <w:rsid w:val="006622C0"/>
    <w:rsid w:val="0066316A"/>
    <w:rsid w:val="00663FBA"/>
    <w:rsid w:val="006654CE"/>
    <w:rsid w:val="00665642"/>
    <w:rsid w:val="0066574D"/>
    <w:rsid w:val="00666428"/>
    <w:rsid w:val="00666A4A"/>
    <w:rsid w:val="00666D79"/>
    <w:rsid w:val="00666EB0"/>
    <w:rsid w:val="00666F91"/>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876"/>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0F46"/>
    <w:rsid w:val="006B1C74"/>
    <w:rsid w:val="006B1CB4"/>
    <w:rsid w:val="006B1FD1"/>
    <w:rsid w:val="006B223E"/>
    <w:rsid w:val="006B36A7"/>
    <w:rsid w:val="006B4084"/>
    <w:rsid w:val="006B4198"/>
    <w:rsid w:val="006B520C"/>
    <w:rsid w:val="006B6893"/>
    <w:rsid w:val="006B6B49"/>
    <w:rsid w:val="006B6CA2"/>
    <w:rsid w:val="006B6DFA"/>
    <w:rsid w:val="006C0566"/>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0E83"/>
    <w:rsid w:val="006D1358"/>
    <w:rsid w:val="006D1D50"/>
    <w:rsid w:val="006D1DD9"/>
    <w:rsid w:val="006D2FA1"/>
    <w:rsid w:val="006D48F0"/>
    <w:rsid w:val="006D4D55"/>
    <w:rsid w:val="006D5094"/>
    <w:rsid w:val="006D5225"/>
    <w:rsid w:val="006D662B"/>
    <w:rsid w:val="006D6F72"/>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18E"/>
    <w:rsid w:val="00702F7A"/>
    <w:rsid w:val="00703275"/>
    <w:rsid w:val="00704307"/>
    <w:rsid w:val="00705DB3"/>
    <w:rsid w:val="00706DCD"/>
    <w:rsid w:val="00707100"/>
    <w:rsid w:val="007071BE"/>
    <w:rsid w:val="007073A3"/>
    <w:rsid w:val="007075A0"/>
    <w:rsid w:val="00707E2F"/>
    <w:rsid w:val="0071011F"/>
    <w:rsid w:val="00711704"/>
    <w:rsid w:val="00711D56"/>
    <w:rsid w:val="00712700"/>
    <w:rsid w:val="00712FBC"/>
    <w:rsid w:val="00713079"/>
    <w:rsid w:val="0071364F"/>
    <w:rsid w:val="0071391C"/>
    <w:rsid w:val="00713F77"/>
    <w:rsid w:val="0071489C"/>
    <w:rsid w:val="00714D70"/>
    <w:rsid w:val="00715049"/>
    <w:rsid w:val="0071517F"/>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4DE7"/>
    <w:rsid w:val="007251C7"/>
    <w:rsid w:val="007255D2"/>
    <w:rsid w:val="00725F26"/>
    <w:rsid w:val="00726373"/>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3743E"/>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2D8"/>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2D61"/>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C32"/>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21B3"/>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47"/>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A68"/>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8E0"/>
    <w:rsid w:val="00814B45"/>
    <w:rsid w:val="00814D53"/>
    <w:rsid w:val="00814DDC"/>
    <w:rsid w:val="008157E7"/>
    <w:rsid w:val="0081676B"/>
    <w:rsid w:val="008168C1"/>
    <w:rsid w:val="0081716D"/>
    <w:rsid w:val="0081721C"/>
    <w:rsid w:val="00820140"/>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0DDA"/>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1D6"/>
    <w:rsid w:val="008813DF"/>
    <w:rsid w:val="008814D1"/>
    <w:rsid w:val="00882299"/>
    <w:rsid w:val="00882C56"/>
    <w:rsid w:val="00883283"/>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059"/>
    <w:rsid w:val="008C010B"/>
    <w:rsid w:val="008C03D4"/>
    <w:rsid w:val="008C074B"/>
    <w:rsid w:val="008C104D"/>
    <w:rsid w:val="008C16DB"/>
    <w:rsid w:val="008C1C88"/>
    <w:rsid w:val="008C2C65"/>
    <w:rsid w:val="008C2DD2"/>
    <w:rsid w:val="008C3F69"/>
    <w:rsid w:val="008C416D"/>
    <w:rsid w:val="008C5395"/>
    <w:rsid w:val="008C67C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5B0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1AF"/>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6031"/>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3E"/>
    <w:rsid w:val="00947C7F"/>
    <w:rsid w:val="00947FDB"/>
    <w:rsid w:val="00951695"/>
    <w:rsid w:val="00951A18"/>
    <w:rsid w:val="00951E90"/>
    <w:rsid w:val="00952028"/>
    <w:rsid w:val="00952A4E"/>
    <w:rsid w:val="00953697"/>
    <w:rsid w:val="00953D02"/>
    <w:rsid w:val="009542E9"/>
    <w:rsid w:val="00954784"/>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60"/>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B24"/>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2A5"/>
    <w:rsid w:val="00993688"/>
    <w:rsid w:val="009946A8"/>
    <w:rsid w:val="009950BC"/>
    <w:rsid w:val="009950C0"/>
    <w:rsid w:val="00995ED7"/>
    <w:rsid w:val="0099756F"/>
    <w:rsid w:val="00997832"/>
    <w:rsid w:val="009A040E"/>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213"/>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803"/>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3F09"/>
    <w:rsid w:val="00A64640"/>
    <w:rsid w:val="00A64907"/>
    <w:rsid w:val="00A65299"/>
    <w:rsid w:val="00A65D59"/>
    <w:rsid w:val="00A6648A"/>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057"/>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0BD"/>
    <w:rsid w:val="00AB2147"/>
    <w:rsid w:val="00AB253E"/>
    <w:rsid w:val="00AB3309"/>
    <w:rsid w:val="00AB332F"/>
    <w:rsid w:val="00AB3DF2"/>
    <w:rsid w:val="00AB425A"/>
    <w:rsid w:val="00AB45D7"/>
    <w:rsid w:val="00AB4697"/>
    <w:rsid w:val="00AB4916"/>
    <w:rsid w:val="00AB4BB0"/>
    <w:rsid w:val="00AB4EA9"/>
    <w:rsid w:val="00AB704B"/>
    <w:rsid w:val="00AB7375"/>
    <w:rsid w:val="00AB765A"/>
    <w:rsid w:val="00AB7707"/>
    <w:rsid w:val="00AB7A8B"/>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BD7"/>
    <w:rsid w:val="00AE5DA1"/>
    <w:rsid w:val="00AE5F76"/>
    <w:rsid w:val="00AE5FF7"/>
    <w:rsid w:val="00AE6A85"/>
    <w:rsid w:val="00AE6E09"/>
    <w:rsid w:val="00AE726D"/>
    <w:rsid w:val="00AE7B45"/>
    <w:rsid w:val="00AE7ECD"/>
    <w:rsid w:val="00AF0426"/>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609"/>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459F"/>
    <w:rsid w:val="00B559A4"/>
    <w:rsid w:val="00B55A8A"/>
    <w:rsid w:val="00B55D19"/>
    <w:rsid w:val="00B56613"/>
    <w:rsid w:val="00B569B2"/>
    <w:rsid w:val="00B56D27"/>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0BF1"/>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06"/>
    <w:rsid w:val="00BD3272"/>
    <w:rsid w:val="00BD3935"/>
    <w:rsid w:val="00BD45A6"/>
    <w:rsid w:val="00BD50BF"/>
    <w:rsid w:val="00BD5412"/>
    <w:rsid w:val="00BD5AA0"/>
    <w:rsid w:val="00BD62BE"/>
    <w:rsid w:val="00BD6351"/>
    <w:rsid w:val="00BD63FA"/>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670"/>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3B2D"/>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42A"/>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2D"/>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15"/>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09F"/>
    <w:rsid w:val="00C96C27"/>
    <w:rsid w:val="00C96EFD"/>
    <w:rsid w:val="00C97707"/>
    <w:rsid w:val="00CA0120"/>
    <w:rsid w:val="00CA0363"/>
    <w:rsid w:val="00CA0448"/>
    <w:rsid w:val="00CA074E"/>
    <w:rsid w:val="00CA0788"/>
    <w:rsid w:val="00CA0FD9"/>
    <w:rsid w:val="00CA1531"/>
    <w:rsid w:val="00CA1D15"/>
    <w:rsid w:val="00CA2189"/>
    <w:rsid w:val="00CA24B8"/>
    <w:rsid w:val="00CA2E56"/>
    <w:rsid w:val="00CA3268"/>
    <w:rsid w:val="00CA41CE"/>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7C7"/>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4E5E"/>
    <w:rsid w:val="00CF546C"/>
    <w:rsid w:val="00CF56B3"/>
    <w:rsid w:val="00CF58CA"/>
    <w:rsid w:val="00CF60DE"/>
    <w:rsid w:val="00CF70EC"/>
    <w:rsid w:val="00CF7974"/>
    <w:rsid w:val="00D00F79"/>
    <w:rsid w:val="00D00FDF"/>
    <w:rsid w:val="00D01D08"/>
    <w:rsid w:val="00D0240E"/>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3F3"/>
    <w:rsid w:val="00DD4D7A"/>
    <w:rsid w:val="00DD514F"/>
    <w:rsid w:val="00DD5B32"/>
    <w:rsid w:val="00DD5B95"/>
    <w:rsid w:val="00DD679A"/>
    <w:rsid w:val="00DD7240"/>
    <w:rsid w:val="00DD7F25"/>
    <w:rsid w:val="00DE03CF"/>
    <w:rsid w:val="00DE09C6"/>
    <w:rsid w:val="00DE19A1"/>
    <w:rsid w:val="00DE1C1C"/>
    <w:rsid w:val="00DE3845"/>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129"/>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ADB"/>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07AE"/>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1CD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5F7E"/>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4AD4"/>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BAA"/>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AC3"/>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5A67"/>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5E25"/>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9712B"/>
    <w:rsid w:val="00FA002E"/>
    <w:rsid w:val="00FA0038"/>
    <w:rsid w:val="00FA0B18"/>
    <w:rsid w:val="00FA154A"/>
    <w:rsid w:val="00FA2076"/>
    <w:rsid w:val="00FA2625"/>
    <w:rsid w:val="00FA277D"/>
    <w:rsid w:val="00FA2B5E"/>
    <w:rsid w:val="00FA2C1D"/>
    <w:rsid w:val="00FA3291"/>
    <w:rsid w:val="00FA36B8"/>
    <w:rsid w:val="00FA441D"/>
    <w:rsid w:val="00FA44DA"/>
    <w:rsid w:val="00FA4629"/>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C86"/>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92D"/>
    <w:rsid w:val="00FD4CA2"/>
    <w:rsid w:val="00FD5F56"/>
    <w:rsid w:val="00FD6105"/>
    <w:rsid w:val="00FD68C7"/>
    <w:rsid w:val="00FD754A"/>
    <w:rsid w:val="00FD7844"/>
    <w:rsid w:val="00FE0826"/>
    <w:rsid w:val="00FE0D86"/>
    <w:rsid w:val="00FE1116"/>
    <w:rsid w:val="00FE133C"/>
    <w:rsid w:val="00FE1476"/>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4C8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4798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styleId="Hipervnculo">
    <w:name w:val="Hyperlink"/>
    <w:basedOn w:val="Fuentedeprrafopredeter"/>
    <w:uiPriority w:val="99"/>
    <w:unhideWhenUsed/>
    <w:qFormat/>
    <w:rsid w:val="0073743E"/>
    <w:rPr>
      <w:color w:val="0000FF" w:themeColor="hyperlink"/>
      <w:u w:val="single"/>
    </w:rPr>
  </w:style>
  <w:style w:type="character" w:styleId="Mencinsinresolver">
    <w:name w:val="Unresolved Mention"/>
    <w:basedOn w:val="Fuentedeprrafopredeter"/>
    <w:uiPriority w:val="99"/>
    <w:semiHidden/>
    <w:unhideWhenUsed/>
    <w:rsid w:val="0073743E"/>
    <w:rPr>
      <w:color w:val="605E5C"/>
      <w:shd w:val="clear" w:color="auto" w:fill="E1DFDD"/>
    </w:rPr>
  </w:style>
  <w:style w:type="table" w:styleId="Tablaconcuadrcula4-nfasis2">
    <w:name w:val="Grid Table 4 Accent 2"/>
    <w:basedOn w:val="Tablanormal"/>
    <w:uiPriority w:val="49"/>
    <w:rsid w:val="001C7EA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4703252">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1759354">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5011766">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345410">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788286">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981971">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778872">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485610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285918">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4876217">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39929341">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2030286">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1246775">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2764200">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06536">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4865108">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737240">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8498900">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6255142">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064728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08440195">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5521863">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erjamaica.gov.j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F168-88E8-47B3-95C2-84C91D17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2026-06-13T17:55:00Z</dcterms:created>
  <dcterms:modified xsi:type="dcterms:W3CDTF">2026-06-13T17:55:00Z</dcterms:modified>
</cp:coreProperties>
</file>