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C96F" w14:textId="0173FFF6" w:rsidR="00055CE5" w:rsidRPr="00055CE5" w:rsidRDefault="00055CE5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055CE5">
        <w:rPr>
          <w:rFonts w:ascii="Arial" w:hAnsi="Arial" w:cs="Arial"/>
          <w:b/>
          <w:color w:val="828282"/>
          <w:sz w:val="28"/>
          <w:szCs w:val="28"/>
        </w:rPr>
        <w:t>MANUAL 2026</w:t>
      </w:r>
    </w:p>
    <w:p w14:paraId="3F3CF5D2" w14:textId="78205DA1" w:rsidR="00190666" w:rsidRPr="00055CE5" w:rsidRDefault="00055CE5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055CE5">
        <w:rPr>
          <w:rFonts w:ascii="Arial" w:hAnsi="Arial" w:cs="Arial"/>
          <w:b/>
          <w:color w:val="828282"/>
          <w:sz w:val="28"/>
          <w:szCs w:val="28"/>
        </w:rPr>
        <w:t>AREQUIPA Y COLCA</w:t>
      </w:r>
    </w:p>
    <w:p w14:paraId="20AF5740" w14:textId="30496E57" w:rsidR="00190666" w:rsidRP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18"/>
          <w:szCs w:val="18"/>
        </w:rPr>
      </w:pPr>
      <w:r w:rsidRPr="00190666">
        <w:rPr>
          <w:rFonts w:ascii="Arial" w:hAnsi="Arial" w:cs="Arial"/>
          <w:bCs/>
          <w:color w:val="818181"/>
          <w:sz w:val="18"/>
          <w:szCs w:val="18"/>
        </w:rPr>
        <w:t>0</w:t>
      </w:r>
      <w:r w:rsidR="002410A2">
        <w:rPr>
          <w:rFonts w:ascii="Arial" w:hAnsi="Arial" w:cs="Arial"/>
          <w:bCs/>
          <w:color w:val="818181"/>
          <w:sz w:val="18"/>
          <w:szCs w:val="18"/>
        </w:rPr>
        <w:t>5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Días / 0</w:t>
      </w:r>
      <w:r w:rsidR="002410A2">
        <w:rPr>
          <w:rFonts w:ascii="Arial" w:hAnsi="Arial" w:cs="Arial"/>
          <w:bCs/>
          <w:color w:val="818181"/>
          <w:sz w:val="18"/>
          <w:szCs w:val="18"/>
        </w:rPr>
        <w:t>4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Noches</w:t>
      </w:r>
    </w:p>
    <w:p w14:paraId="01B3038D" w14:textId="77777777" w:rsid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4B9BEEC5" w14:textId="04528ADB" w:rsidR="00190666" w:rsidRPr="00055CE5" w:rsidRDefault="00055CE5" w:rsidP="006928CE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055CE5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1A646591" w14:textId="170B4189" w:rsidR="005B02FC" w:rsidRPr="006928CE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Traslado aeropuerto - hotel – aeropuerto</w:t>
      </w:r>
      <w:r w:rsidR="00CA41ED">
        <w:rPr>
          <w:rFonts w:ascii="Arial" w:hAnsi="Arial" w:cs="Arial"/>
          <w:color w:val="818181"/>
          <w:sz w:val="18"/>
          <w:szCs w:val="18"/>
          <w:lang w:val="es-PE"/>
        </w:rPr>
        <w:t xml:space="preserve"> (diurno)</w:t>
      </w:r>
    </w:p>
    <w:p w14:paraId="3823DE66" w14:textId="5C5A9B71" w:rsidR="00190666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02 noches de alojamiento</w:t>
      </w:r>
      <w:r w:rsidR="005A7AD5">
        <w:rPr>
          <w:rFonts w:ascii="Arial" w:hAnsi="Arial" w:cs="Arial"/>
          <w:color w:val="828282"/>
          <w:sz w:val="18"/>
          <w:szCs w:val="18"/>
        </w:rPr>
        <w:t xml:space="preserve"> en Arequipa.</w:t>
      </w:r>
    </w:p>
    <w:p w14:paraId="21FB7329" w14:textId="4D225743" w:rsidR="005A7AD5" w:rsidRPr="0087751D" w:rsidRDefault="005A7AD5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0</w:t>
      </w:r>
      <w:r w:rsidR="002410A2">
        <w:rPr>
          <w:rFonts w:ascii="Arial" w:hAnsi="Arial" w:cs="Arial"/>
          <w:color w:val="828282"/>
          <w:sz w:val="18"/>
          <w:szCs w:val="18"/>
        </w:rPr>
        <w:t>2</w:t>
      </w:r>
      <w:r>
        <w:rPr>
          <w:rFonts w:ascii="Arial" w:hAnsi="Arial" w:cs="Arial"/>
          <w:color w:val="828282"/>
          <w:sz w:val="18"/>
          <w:szCs w:val="18"/>
        </w:rPr>
        <w:t xml:space="preserve"> noche</w:t>
      </w:r>
      <w:r w:rsidR="002410A2">
        <w:rPr>
          <w:rFonts w:ascii="Arial" w:hAnsi="Arial" w:cs="Arial"/>
          <w:color w:val="828282"/>
          <w:sz w:val="18"/>
          <w:szCs w:val="18"/>
        </w:rPr>
        <w:t>s</w:t>
      </w:r>
      <w:r>
        <w:rPr>
          <w:rFonts w:ascii="Arial" w:hAnsi="Arial" w:cs="Arial"/>
          <w:color w:val="828282"/>
          <w:sz w:val="18"/>
          <w:szCs w:val="18"/>
        </w:rPr>
        <w:t xml:space="preserve"> de alojamiento en Colca.</w:t>
      </w:r>
    </w:p>
    <w:p w14:paraId="5317CFF0" w14:textId="0F23B473" w:rsidR="00190666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</w:t>
      </w:r>
      <w:r w:rsidR="005A7AD5">
        <w:rPr>
          <w:rFonts w:ascii="Arial" w:hAnsi="Arial" w:cs="Arial"/>
          <w:color w:val="828282"/>
          <w:sz w:val="18"/>
          <w:szCs w:val="18"/>
        </w:rPr>
        <w:t>s</w:t>
      </w:r>
      <w:r w:rsidRPr="0087751D">
        <w:rPr>
          <w:rFonts w:ascii="Arial" w:hAnsi="Arial" w:cs="Arial"/>
          <w:color w:val="828282"/>
          <w:sz w:val="18"/>
          <w:szCs w:val="18"/>
        </w:rPr>
        <w:t xml:space="preserve"> incluido.</w:t>
      </w:r>
    </w:p>
    <w:p w14:paraId="68AF12BF" w14:textId="5C82D7CF" w:rsidR="006928CE" w:rsidRPr="00CD4D1D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City Tour peatonal + Convento de Santa Catalina – Catedral visita solo panorámica</w:t>
      </w:r>
      <w:r w:rsidR="0086729C">
        <w:rPr>
          <w:rFonts w:ascii="Arial" w:hAnsi="Arial" w:cs="Arial"/>
          <w:color w:val="818181"/>
          <w:sz w:val="18"/>
          <w:szCs w:val="18"/>
          <w:lang w:val="es-PE"/>
        </w:rPr>
        <w:t>.</w:t>
      </w:r>
    </w:p>
    <w:p w14:paraId="189D616B" w14:textId="2E5937C2" w:rsidR="006928CE" w:rsidRPr="006928CE" w:rsidRDefault="005A7AD5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>
        <w:rPr>
          <w:rFonts w:ascii="Arial" w:hAnsi="Arial" w:cs="Arial"/>
          <w:color w:val="818181"/>
          <w:sz w:val="18"/>
          <w:szCs w:val="18"/>
          <w:lang w:val="es-PE"/>
        </w:rPr>
        <w:t xml:space="preserve">Programa de </w:t>
      </w:r>
      <w:r w:rsidR="002410A2">
        <w:rPr>
          <w:rFonts w:ascii="Arial" w:hAnsi="Arial" w:cs="Arial"/>
          <w:color w:val="818181"/>
          <w:sz w:val="18"/>
          <w:szCs w:val="18"/>
          <w:lang w:val="es-PE"/>
        </w:rPr>
        <w:t>3</w:t>
      </w:r>
      <w:r>
        <w:rPr>
          <w:rFonts w:ascii="Arial" w:hAnsi="Arial" w:cs="Arial"/>
          <w:color w:val="818181"/>
          <w:sz w:val="18"/>
          <w:szCs w:val="18"/>
          <w:lang w:val="es-PE"/>
        </w:rPr>
        <w:t xml:space="preserve"> días de Colca sin almuerzo.</w:t>
      </w:r>
    </w:p>
    <w:p w14:paraId="5390FEB5" w14:textId="77777777" w:rsidR="00190666" w:rsidRPr="0087751D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Uso de las instalaciones del hotel.</w:t>
      </w:r>
    </w:p>
    <w:p w14:paraId="7C883B65" w14:textId="74894229" w:rsidR="00190666" w:rsidRPr="00055CE5" w:rsidRDefault="00055CE5" w:rsidP="006928CE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ITINERARIO:</w:t>
      </w:r>
    </w:p>
    <w:p w14:paraId="0A69B22B" w14:textId="77777777" w:rsidR="006928CE" w:rsidRDefault="00190666" w:rsidP="00055CE5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01: 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>Lima - Arequipa: City Tour Peatonal + Convento Santa Catalina</w:t>
      </w:r>
      <w:r w:rsidR="006928CE" w:rsidRPr="0087751D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26FE0F0F" w14:textId="77777777" w:rsidR="006928CE" w:rsidRDefault="006928CE" w:rsidP="00055CE5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Arribo a la ciudad de Arequipa y traslado al hotel elegido. Recomendamos breve descanso.</w:t>
      </w:r>
    </w:p>
    <w:p w14:paraId="5CABB703" w14:textId="017BB31C" w:rsidR="006928CE" w:rsidRPr="006928CE" w:rsidRDefault="006928CE" w:rsidP="00055CE5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Por la tarde, </w:t>
      </w:r>
      <w:r w:rsidR="001B575D">
        <w:rPr>
          <w:rFonts w:ascii="Arial" w:hAnsi="Arial" w:cs="Arial"/>
          <w:color w:val="828282"/>
          <w:sz w:val="18"/>
          <w:szCs w:val="18"/>
        </w:rPr>
        <w:t>a</w:t>
      </w:r>
      <w:r>
        <w:rPr>
          <w:rFonts w:ascii="Arial" w:hAnsi="Arial" w:cs="Arial"/>
          <w:color w:val="828282"/>
          <w:sz w:val="18"/>
          <w:szCs w:val="18"/>
        </w:rPr>
        <w:t xml:space="preserve"> las 14:00 hrs.</w:t>
      </w:r>
      <w:r w:rsidR="001B575D">
        <w:rPr>
          <w:rFonts w:ascii="Arial" w:hAnsi="Arial" w:cs="Arial"/>
          <w:color w:val="828282"/>
          <w:sz w:val="18"/>
          <w:szCs w:val="18"/>
        </w:rPr>
        <w:t xml:space="preserve"> Aproximadamente,</w:t>
      </w:r>
      <w:r>
        <w:rPr>
          <w:rFonts w:ascii="Arial" w:hAnsi="Arial" w:cs="Arial"/>
          <w:color w:val="828282"/>
          <w:sz w:val="18"/>
          <w:szCs w:val="18"/>
        </w:rPr>
        <w:t xml:space="preserve"> se</w:t>
      </w:r>
      <w:r w:rsidRPr="006928CE">
        <w:rPr>
          <w:rFonts w:ascii="Arial" w:hAnsi="Arial" w:cs="Arial"/>
          <w:color w:val="828282"/>
          <w:sz w:val="18"/>
          <w:szCs w:val="18"/>
        </w:rPr>
        <w:t xml:space="preserve"> inicia con el recojo en el hotel, aplicable únicamente para establecimientos ubicados en el centro histórico de Arequipa, a un máximo de cuatro cuadras de la Plaza de Armas. El recorrido comienza en el pintoresco barrio de San Lázaro, considerado el más antiguo de la ciudad y reconocido por preservar la arquitectura colonial que caracteriza a Arequipa.</w:t>
      </w:r>
    </w:p>
    <w:p w14:paraId="4298CB00" w14:textId="77777777" w:rsidR="006928CE" w:rsidRPr="006928CE" w:rsidRDefault="006928CE" w:rsidP="00055CE5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Luego, el grupo se dirige hacia la Plaza de Armas, rodeada de elegantes portales y edificaciones de sillar blanco, desde donde se aprecia una vista privilegiada de la majestuosa Catedral de Arequipa (visita exterior).</w:t>
      </w:r>
    </w:p>
    <w:p w14:paraId="7AB0A1D4" w14:textId="77777777" w:rsidR="006928CE" w:rsidRPr="006928CE" w:rsidRDefault="006928CE" w:rsidP="00055CE5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La experiencia continúa con la visita exterior de la Iglesia y los Claustros de la Compañía de Jesús, auténtica joya del barroco mestizo andino.</w:t>
      </w:r>
    </w:p>
    <w:p w14:paraId="653D3242" w14:textId="77777777" w:rsidR="006928CE" w:rsidRPr="006928CE" w:rsidRDefault="006928CE" w:rsidP="00055CE5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Finalmente, el recorrido concluye en el imponente Monasterio de Santa Catalina, una verdadera ciudadela dentro de la ciudad y uno de los máximos exponentes de la arquitectura virreinal peruana.</w:t>
      </w:r>
    </w:p>
    <w:p w14:paraId="081C9B01" w14:textId="77BDEBB5" w:rsidR="006928CE" w:rsidRDefault="006928CE" w:rsidP="00055CE5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El retorno al hotel será por cuenta del pasajero.</w:t>
      </w:r>
    </w:p>
    <w:p w14:paraId="08216DF6" w14:textId="3BE3A357" w:rsidR="00190666" w:rsidRPr="0087751D" w:rsidRDefault="00190666" w:rsidP="00055CE5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37C2321C" w14:textId="77777777" w:rsidR="00190666" w:rsidRPr="0087751D" w:rsidRDefault="00190666" w:rsidP="00055CE5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300937F6" w14:textId="6673FD9B" w:rsidR="00190666" w:rsidRPr="0087751D" w:rsidRDefault="00190666" w:rsidP="00055CE5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02: </w:t>
      </w:r>
      <w:r w:rsidR="006928CE" w:rsidRPr="00CD4D1D">
        <w:rPr>
          <w:rFonts w:ascii="Arial" w:hAnsi="Arial" w:cs="Arial"/>
          <w:b/>
          <w:color w:val="818181"/>
          <w:sz w:val="18"/>
          <w:szCs w:val="18"/>
        </w:rPr>
        <w:t>Arequipa</w:t>
      </w:r>
      <w:r w:rsidR="005A7AD5">
        <w:rPr>
          <w:rFonts w:ascii="Arial" w:hAnsi="Arial" w:cs="Arial"/>
          <w:b/>
          <w:color w:val="818181"/>
          <w:sz w:val="18"/>
          <w:szCs w:val="18"/>
        </w:rPr>
        <w:t xml:space="preserve"> -</w:t>
      </w:r>
      <w:r w:rsidR="006928CE" w:rsidRPr="00CD4D1D">
        <w:rPr>
          <w:rFonts w:ascii="Arial" w:hAnsi="Arial" w:cs="Arial"/>
          <w:b/>
          <w:color w:val="818181"/>
          <w:sz w:val="18"/>
          <w:szCs w:val="18"/>
        </w:rPr>
        <w:t xml:space="preserve"> </w:t>
      </w:r>
      <w:r w:rsidR="005A7AD5">
        <w:rPr>
          <w:rFonts w:ascii="Arial" w:hAnsi="Arial" w:cs="Arial"/>
          <w:b/>
          <w:color w:val="818181"/>
          <w:sz w:val="18"/>
          <w:szCs w:val="18"/>
        </w:rPr>
        <w:t>Colca</w:t>
      </w:r>
    </w:p>
    <w:p w14:paraId="6CB49F66" w14:textId="77777777" w:rsidR="00190666" w:rsidRPr="0087751D" w:rsidRDefault="00190666" w:rsidP="00055CE5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37ACD053" w14:textId="2769EF96" w:rsidR="005A7AD5" w:rsidRDefault="005A7AD5" w:rsidP="00055CE5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A las 07:20 – 08:00 hrs.</w:t>
      </w:r>
      <w:r w:rsidR="001B575D">
        <w:rPr>
          <w:rFonts w:ascii="Arial" w:hAnsi="Arial" w:cs="Arial"/>
          <w:color w:val="828282"/>
          <w:sz w:val="18"/>
          <w:szCs w:val="18"/>
        </w:rPr>
        <w:t xml:space="preserve"> Aproximadamente, r</w:t>
      </w:r>
      <w:r w:rsidRPr="005A7AD5">
        <w:rPr>
          <w:rFonts w:ascii="Arial" w:hAnsi="Arial" w:cs="Arial"/>
          <w:color w:val="828282"/>
          <w:sz w:val="18"/>
          <w:szCs w:val="18"/>
        </w:rPr>
        <w:t>ecojo desde hoteles ubicados en el Centro Histórico de Arequipa. Salida hacia el Valle del Colca vía Yura, pasando por las faldas del volcán Chachani, Pampa de Arrieros y la Reserva Nacional de Pampa Cañahuas, donde se podrá observar vicuñas en su hábitat natural. Continuación por Vizcachani y Pampas de Toccra, zona de aves andinas, bordeando el cráter de Chucura hasta llegar a Patapampa (4,800 msnm) y el Mirador de los Andes, con vistas panorámicas de los principales volcanes. Descenso a Chivay para almuerzo (no incluido). Acomodación en el hotel. Por la tarde, visita opcional a los baños termales (entrada no incluida).</w:t>
      </w:r>
    </w:p>
    <w:p w14:paraId="5B405F63" w14:textId="067AFF9D" w:rsidR="00190666" w:rsidRDefault="006928CE" w:rsidP="00055CE5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Alojamiento en el hotel seleccionado</w:t>
      </w:r>
      <w:r w:rsidR="0086729C">
        <w:rPr>
          <w:rFonts w:ascii="Arial" w:hAnsi="Arial" w:cs="Arial"/>
          <w:color w:val="828282"/>
          <w:sz w:val="18"/>
          <w:szCs w:val="18"/>
        </w:rPr>
        <w:t>.</w:t>
      </w:r>
    </w:p>
    <w:p w14:paraId="40EA9D94" w14:textId="74B94914" w:rsidR="005A7AD5" w:rsidRPr="005A7AD5" w:rsidRDefault="005A7AD5" w:rsidP="00055CE5">
      <w:pPr>
        <w:spacing w:line="276" w:lineRule="auto"/>
        <w:jc w:val="both"/>
        <w:rPr>
          <w:rFonts w:ascii="Arial" w:hAnsi="Arial" w:cs="Arial"/>
          <w:color w:val="828282"/>
          <w:sz w:val="16"/>
          <w:szCs w:val="16"/>
        </w:rPr>
      </w:pPr>
      <w:r w:rsidRPr="005A7AD5">
        <w:rPr>
          <w:rFonts w:ascii="Arial" w:hAnsi="Arial" w:cs="Arial"/>
          <w:color w:val="828282"/>
          <w:sz w:val="16"/>
          <w:szCs w:val="16"/>
        </w:rPr>
        <w:t>Importante: Cada pasajero podrá llevar: 1 cartera o mochila de mano, peso máximo: 5 kg, con dimensiones máximas sugeridas: 45 cm x 35 cm x 20 cm.</w:t>
      </w:r>
    </w:p>
    <w:p w14:paraId="42FC757B" w14:textId="77777777" w:rsidR="002410A2" w:rsidRDefault="002410A2" w:rsidP="00055CE5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6C1BB053" w14:textId="69A0F877" w:rsidR="005A7AD5" w:rsidRPr="0087751D" w:rsidRDefault="005A7AD5" w:rsidP="00055CE5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>
        <w:rPr>
          <w:rFonts w:ascii="Arial" w:hAnsi="Arial" w:cs="Arial"/>
          <w:b/>
          <w:bCs/>
          <w:color w:val="828282"/>
          <w:sz w:val="18"/>
          <w:szCs w:val="18"/>
        </w:rPr>
        <w:t>3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>
        <w:rPr>
          <w:rFonts w:ascii="Arial" w:hAnsi="Arial" w:cs="Arial"/>
          <w:b/>
          <w:color w:val="818181"/>
          <w:sz w:val="18"/>
          <w:szCs w:val="18"/>
        </w:rPr>
        <w:t xml:space="preserve">Cañón del Colca </w:t>
      </w:r>
    </w:p>
    <w:p w14:paraId="750F8678" w14:textId="1AFCB9D5" w:rsidR="006928CE" w:rsidRDefault="005A7AD5" w:rsidP="00055CE5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5A7AD5">
        <w:rPr>
          <w:rFonts w:ascii="Arial" w:hAnsi="Arial" w:cs="Arial"/>
          <w:color w:val="828282"/>
          <w:sz w:val="18"/>
          <w:szCs w:val="18"/>
        </w:rPr>
        <w:t xml:space="preserve">Muy temprano, saldremos hacia la Cruz del Cóndor (a 41 Km. de Chivay) lugar donde se observa uno de los parajes más espectaculares del Cañón, y casi siempre se puede apreciar a los cóndores en magistrales vuelos. Al retorno pasaremos por el pueblo de Pinchollo, parada en mirador de Antahuilque y Wayra Punku, visitaremos el pueblo de Maca, pasaremos por el pueblo de Achoma y visitaremos el pueblo de Yanque. Almuerzo (No incluido). </w:t>
      </w:r>
      <w:r w:rsidR="00E625B8">
        <w:rPr>
          <w:rFonts w:ascii="Arial" w:hAnsi="Arial" w:cs="Arial"/>
          <w:color w:val="828282"/>
          <w:sz w:val="18"/>
          <w:szCs w:val="18"/>
        </w:rPr>
        <w:t xml:space="preserve">Tarde Libre. </w:t>
      </w:r>
    </w:p>
    <w:p w14:paraId="77816929" w14:textId="50A008AC" w:rsidR="00E625B8" w:rsidRDefault="00E625B8" w:rsidP="00055CE5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lastRenderedPageBreak/>
        <w:t>Alojamiento en el hotel seleccionado.</w:t>
      </w:r>
    </w:p>
    <w:p w14:paraId="0BABC992" w14:textId="77777777" w:rsidR="005A7AD5" w:rsidRDefault="005A7AD5" w:rsidP="00055CE5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2132F2B6" w14:textId="2CEBB80D" w:rsidR="00E625B8" w:rsidRPr="0087751D" w:rsidRDefault="00E625B8" w:rsidP="00055CE5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>
        <w:rPr>
          <w:rFonts w:ascii="Arial" w:hAnsi="Arial" w:cs="Arial"/>
          <w:b/>
          <w:bCs/>
          <w:color w:val="828282"/>
          <w:sz w:val="18"/>
          <w:szCs w:val="18"/>
        </w:rPr>
        <w:t>4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>
        <w:rPr>
          <w:rFonts w:ascii="Arial" w:hAnsi="Arial" w:cs="Arial"/>
          <w:b/>
          <w:color w:val="818181"/>
          <w:sz w:val="18"/>
          <w:szCs w:val="18"/>
        </w:rPr>
        <w:t>Colca - Arequipa</w:t>
      </w:r>
    </w:p>
    <w:p w14:paraId="0BF73DFD" w14:textId="77AE56B9" w:rsidR="00E570F8" w:rsidRDefault="00E625B8" w:rsidP="00055CE5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E625B8">
        <w:rPr>
          <w:rFonts w:ascii="Arial" w:hAnsi="Arial" w:cs="Arial"/>
          <w:color w:val="828282"/>
          <w:sz w:val="18"/>
          <w:szCs w:val="18"/>
        </w:rPr>
        <w:t>Desayuno en el hotel</w:t>
      </w:r>
      <w:r>
        <w:rPr>
          <w:rFonts w:ascii="Arial" w:hAnsi="Arial" w:cs="Arial"/>
          <w:color w:val="828282"/>
          <w:sz w:val="18"/>
          <w:szCs w:val="18"/>
        </w:rPr>
        <w:t>.</w:t>
      </w:r>
    </w:p>
    <w:p w14:paraId="4ED3B869" w14:textId="77777777" w:rsidR="00E625B8" w:rsidRDefault="00E625B8" w:rsidP="00055CE5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E625B8">
        <w:rPr>
          <w:rFonts w:ascii="Arial" w:hAnsi="Arial" w:cs="Arial"/>
          <w:color w:val="828282"/>
          <w:sz w:val="18"/>
          <w:szCs w:val="18"/>
        </w:rPr>
        <w:t xml:space="preserve">Por la mañana, los pasajeros dispondrán de tiempo libre. </w:t>
      </w:r>
    </w:p>
    <w:p w14:paraId="5D5B3644" w14:textId="38311A88" w:rsidR="00E625B8" w:rsidRDefault="00E625B8" w:rsidP="00055CE5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E625B8">
        <w:rPr>
          <w:rFonts w:ascii="Arial" w:hAnsi="Arial" w:cs="Arial"/>
          <w:color w:val="828282"/>
          <w:sz w:val="18"/>
          <w:szCs w:val="18"/>
        </w:rPr>
        <w:t>Al mediodía, serán recogidos en sus respectivos hoteles para emprender el retorno a Arequipa. A su llegada, serán trasladados y dejados en su hotel.</w:t>
      </w:r>
    </w:p>
    <w:p w14:paraId="23F0B63E" w14:textId="77777777" w:rsidR="00E625B8" w:rsidRPr="00E625B8" w:rsidRDefault="00E625B8" w:rsidP="00055CE5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4F98527F" w14:textId="6A00840A" w:rsidR="00190666" w:rsidRPr="0087751D" w:rsidRDefault="00190666" w:rsidP="00055CE5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 w:rsidR="00E625B8">
        <w:rPr>
          <w:rFonts w:ascii="Arial" w:hAnsi="Arial" w:cs="Arial"/>
          <w:b/>
          <w:bCs/>
          <w:color w:val="828282"/>
          <w:sz w:val="18"/>
          <w:szCs w:val="18"/>
        </w:rPr>
        <w:t>5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 w:rsidR="006928CE">
        <w:rPr>
          <w:rFonts w:ascii="Arial" w:hAnsi="Arial" w:cs="Arial"/>
          <w:b/>
          <w:bCs/>
          <w:color w:val="828282"/>
          <w:sz w:val="18"/>
          <w:szCs w:val="18"/>
        </w:rPr>
        <w:t xml:space="preserve">Arequipa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– Lima.</w:t>
      </w:r>
    </w:p>
    <w:p w14:paraId="58FB6412" w14:textId="77777777" w:rsidR="006928CE" w:rsidRPr="006928CE" w:rsidRDefault="006928CE" w:rsidP="00055CE5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5B79044B" w14:textId="0AFBC830" w:rsidR="00192AC2" w:rsidRDefault="006928CE" w:rsidP="00055CE5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 hora oportuna, traslado al aeropuerto </w:t>
      </w:r>
      <w:r>
        <w:rPr>
          <w:rFonts w:ascii="Arial" w:hAnsi="Arial" w:cs="Arial"/>
          <w:color w:val="828282"/>
          <w:sz w:val="18"/>
          <w:szCs w:val="18"/>
        </w:rPr>
        <w:t>para su retorno</w:t>
      </w:r>
      <w:r w:rsidRPr="006928CE">
        <w:rPr>
          <w:rFonts w:ascii="Arial" w:hAnsi="Arial" w:cs="Arial"/>
          <w:color w:val="828282"/>
          <w:sz w:val="18"/>
          <w:szCs w:val="18"/>
        </w:rPr>
        <w:t>.</w:t>
      </w:r>
    </w:p>
    <w:p w14:paraId="1DBF7405" w14:textId="77777777" w:rsidR="006928CE" w:rsidRPr="00192AC2" w:rsidRDefault="006928CE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004D7B74" w14:textId="77777777" w:rsidR="005F4590" w:rsidRDefault="005F4590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069D6062" w14:textId="5181B272" w:rsidR="00D76F9F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1B575D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306CA3E9" w14:textId="77777777" w:rsidR="008E30FC" w:rsidRDefault="008E30FC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W w:w="152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811"/>
        <w:gridCol w:w="459"/>
        <w:gridCol w:w="907"/>
        <w:gridCol w:w="459"/>
        <w:gridCol w:w="944"/>
        <w:gridCol w:w="459"/>
        <w:gridCol w:w="600"/>
        <w:gridCol w:w="692"/>
        <w:gridCol w:w="1009"/>
        <w:gridCol w:w="459"/>
        <w:gridCol w:w="958"/>
        <w:gridCol w:w="459"/>
        <w:gridCol w:w="959"/>
        <w:gridCol w:w="459"/>
        <w:gridCol w:w="675"/>
        <w:gridCol w:w="551"/>
      </w:tblGrid>
      <w:tr w:rsidR="00331AFE" w:rsidRPr="00B67CEB" w14:paraId="3834DECA" w14:textId="77777777" w:rsidTr="00AC4130">
        <w:trPr>
          <w:trHeight w:val="372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A0083B6" w14:textId="77777777" w:rsidR="00331AFE" w:rsidRPr="00B67CEB" w:rsidRDefault="00331AF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67CE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533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60A2DE8B" w14:textId="21E57218" w:rsidR="00331AFE" w:rsidRPr="00B67CEB" w:rsidRDefault="00331AFE" w:rsidP="00331AF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67CE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 </w:t>
            </w:r>
          </w:p>
        </w:tc>
        <w:tc>
          <w:tcPr>
            <w:tcW w:w="55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63406378" w14:textId="77777777" w:rsidR="00331AFE" w:rsidRPr="00B67CEB" w:rsidRDefault="00331AF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67CE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PERUANO</w:t>
            </w:r>
          </w:p>
        </w:tc>
      </w:tr>
      <w:tr w:rsidR="00BB37DE" w:rsidRPr="00B67CEB" w14:paraId="21C03FAB" w14:textId="77777777" w:rsidTr="00331AFE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F53D04F" w14:textId="77777777" w:rsidR="007A7D39" w:rsidRPr="00B67CEB" w:rsidRDefault="007A7D3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B67CE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OVERNIGHT: CASA ANDINA STANDARD COLCA 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D6B5A3D" w14:textId="77777777" w:rsidR="007A7D39" w:rsidRPr="00B67CEB" w:rsidRDefault="007A7D3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67CE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A71B373" w14:textId="77777777" w:rsidR="007A7D39" w:rsidRPr="00B67CEB" w:rsidRDefault="007A7D3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67CE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6FDFBB9" w14:textId="77777777" w:rsidR="007A7D39" w:rsidRPr="00B67CEB" w:rsidRDefault="007A7D3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67CE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8AEC3D9" w14:textId="77777777" w:rsidR="007A7D39" w:rsidRPr="00B67CEB" w:rsidRDefault="007A7D3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67CE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39C14EE" w14:textId="77777777" w:rsidR="007A7D39" w:rsidRPr="00B67CEB" w:rsidRDefault="007A7D3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67CE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5DBB1AD" w14:textId="77777777" w:rsidR="007A7D39" w:rsidRPr="00B67CEB" w:rsidRDefault="007A7D3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67CE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83BEAB4" w14:textId="77777777" w:rsidR="007A7D39" w:rsidRPr="00B67CEB" w:rsidRDefault="007A7D3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67CE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DA7BF5A" w14:textId="77777777" w:rsidR="007A7D39" w:rsidRPr="00B67CEB" w:rsidRDefault="007A7D3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67CE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764AFDE" w14:textId="77777777" w:rsidR="007A7D39" w:rsidRPr="00B67CEB" w:rsidRDefault="007A7D3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67CE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CBBBF1F" w14:textId="77777777" w:rsidR="007A7D39" w:rsidRPr="00B67CEB" w:rsidRDefault="007A7D3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67CE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9A0028B" w14:textId="77777777" w:rsidR="007A7D39" w:rsidRPr="00B67CEB" w:rsidRDefault="007A7D3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67CE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A8E791F" w14:textId="77777777" w:rsidR="007A7D39" w:rsidRPr="00B67CEB" w:rsidRDefault="007A7D3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67CE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6C95FF1" w14:textId="77777777" w:rsidR="007A7D39" w:rsidRPr="00B67CEB" w:rsidRDefault="007A7D3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67CE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6729DE8" w14:textId="77777777" w:rsidR="007A7D39" w:rsidRPr="00B67CEB" w:rsidRDefault="007A7D3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67CE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620A2B4" w14:textId="77777777" w:rsidR="007A7D39" w:rsidRPr="00B67CEB" w:rsidRDefault="007A7D3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67CE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D0E8991" w14:textId="77777777" w:rsidR="007A7D39" w:rsidRPr="00B67CEB" w:rsidRDefault="007A7D3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67CE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</w:tr>
      <w:tr w:rsidR="00BB37DE" w:rsidRPr="00B67CEB" w14:paraId="57927AA6" w14:textId="77777777" w:rsidTr="00331AFE">
        <w:trPr>
          <w:trHeight w:val="288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73B3E" w14:textId="77777777" w:rsidR="007A7D39" w:rsidRPr="00B67CEB" w:rsidRDefault="007A7D39">
            <w:pP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HOTELES 3*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8953D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D20539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1F4128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3997D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F410ED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3A16A3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832A15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F22A50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4E3239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E9BBF5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DC543C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985E68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6AA91B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E624E2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21D528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FB3E52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BB37DE" w:rsidRPr="00B67CEB" w14:paraId="6AF1A553" w14:textId="77777777" w:rsidTr="00331AFE">
        <w:trPr>
          <w:trHeight w:val="288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780840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MELIANA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13FD6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468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5AE49C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0115DC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344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03C96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113204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327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B8A709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ECC71C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316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F318D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19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3CA06D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484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E343E6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B0A147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347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27E8A6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15098F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327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1CAA4F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BE802E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321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481244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21</w:t>
            </w:r>
          </w:p>
        </w:tc>
      </w:tr>
      <w:tr w:rsidR="00BB37DE" w:rsidRPr="00B67CEB" w14:paraId="0376CD2A" w14:textId="77777777" w:rsidTr="00331AFE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604D33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TERRAMISTICA CENTRO Y VALLECITO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E74AC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478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4EA779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7BC79E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349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A5B936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BF2B08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335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E28049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605B11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324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928042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4F18B9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484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746C9C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77A318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343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B8A476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8A2D6A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329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FD20BC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DDB559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324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82E422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</w:tr>
      <w:tr w:rsidR="00BB37DE" w:rsidRPr="00B67CEB" w14:paraId="5EABB4A4" w14:textId="77777777" w:rsidTr="00331AFE">
        <w:trPr>
          <w:trHeight w:val="288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A96B71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HOTEL MAJESTAD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8BCE2E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478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718591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1DD0C3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DE8E73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0BA1CD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334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4B0F04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8BC241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323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A7FB1F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59C75B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41A189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DED671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354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D58671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936B46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332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874E8C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DD1CD7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326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A81EA0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24</w:t>
            </w:r>
          </w:p>
        </w:tc>
      </w:tr>
      <w:tr w:rsidR="00BB37DE" w:rsidRPr="00B67CEB" w14:paraId="6F9A5099" w14:textId="77777777" w:rsidTr="00331AFE">
        <w:trPr>
          <w:trHeight w:val="288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3DF395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CASONA TERRACE HOTEL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B68C91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3B972D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2386F9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359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FDA7F9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1A0B3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340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1EB111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7BC24D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329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D9D7BF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3670B5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8EC40B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58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03B03D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363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8CF0A0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F7E325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344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D1E50B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4CD8B3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338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220EB1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</w:tr>
      <w:tr w:rsidR="00BB37DE" w:rsidRPr="00B67CEB" w14:paraId="6777D8DC" w14:textId="77777777" w:rsidTr="00331AFE">
        <w:trPr>
          <w:trHeight w:val="264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12F58C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CASONA PLAZA HOTEL COLONIAL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62BEED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432D03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55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22BEA7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355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90274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E00AA9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340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05CC29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7627C5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329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0998A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6F2F55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536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778E72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A07896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359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3F1625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414276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344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9F8B7A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B67C4C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338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CB3332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</w:tr>
      <w:tr w:rsidR="00BB37DE" w:rsidRPr="00B67CEB" w14:paraId="0C6ABFC9" w14:textId="77777777" w:rsidTr="00331AFE">
        <w:trPr>
          <w:trHeight w:val="348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C75CA4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MINT HOTEL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9EEEC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8FAA94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56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8FB740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374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75D0AB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D2EF5C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581F4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C725D7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352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03656D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56C28A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526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720DF6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8E6A6F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375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961CE3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EEDE9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59B507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82810E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359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9DDE6C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20</w:t>
            </w:r>
          </w:p>
        </w:tc>
      </w:tr>
      <w:tr w:rsidR="00BB37DE" w:rsidRPr="00B67CEB" w14:paraId="5D83693D" w14:textId="77777777" w:rsidTr="00331AFE">
        <w:trPr>
          <w:trHeight w:val="31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4C40BB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NATURA INN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C4768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496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2C5C2F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D97D7F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357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B045E2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5B349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345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6BDC9A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FAB4B2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333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2E5B5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330CF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4704F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654AF5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359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F9850D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721AB6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347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77B3E6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3D5B18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342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DC67B4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</w:tr>
      <w:tr w:rsidR="00BB37DE" w:rsidRPr="00B67CEB" w14:paraId="3969AC52" w14:textId="77777777" w:rsidTr="00331AFE">
        <w:trPr>
          <w:trHeight w:val="31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924F3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VITA HOTELES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BB454E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517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5EC909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58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530FF3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361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97A129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0E9176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EF478A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9853B9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338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D0AAD5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6AA48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536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2F8492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FD848A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362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D2A87A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964462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CA4B4D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B7B1CD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344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2CBD5E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</w:tr>
      <w:tr w:rsidR="00BB37DE" w:rsidRPr="00B67CEB" w14:paraId="0C738314" w14:textId="77777777" w:rsidTr="00331AFE">
        <w:trPr>
          <w:trHeight w:val="288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04924B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CONDE DE LEMOS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6D0C2F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496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791EBF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9D5DA8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364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1EA875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3173B5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346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30D379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2DB860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334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071889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451B8E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3F03FA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57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889584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369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CC0FF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E4BA85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D46FE2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D51CC6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344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BDB271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</w:tr>
      <w:tr w:rsidR="00BB37DE" w:rsidRPr="00B67CEB" w14:paraId="3515AC81" w14:textId="77777777" w:rsidTr="00331AFE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784A91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MAISON DU SOLEIL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D16E47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8045D9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48E8C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361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DD35F3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6B81BE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341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5D4764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889A59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330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962C0F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253296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526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127724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7160F7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367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A1C91C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AD07CC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345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10E1AA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AE3EAE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339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A75FDE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</w:tr>
      <w:tr w:rsidR="00BB37DE" w:rsidRPr="00B67CEB" w14:paraId="2C09591C" w14:textId="77777777" w:rsidTr="00331AFE">
        <w:trPr>
          <w:trHeight w:val="37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79713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CORREGIDOR HOTEL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BB6EF2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535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9C18DA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68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721BFE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368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A8ACF9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00B429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349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0C4B5B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B3C051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337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5D098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804A02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567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A4130E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7BE23D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375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33C69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518AE5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354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4A4BAE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463FE8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349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0E7E20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</w:tr>
      <w:tr w:rsidR="00BB37DE" w:rsidRPr="00B67CEB" w14:paraId="26EE6FB7" w14:textId="77777777" w:rsidTr="00331AFE">
        <w:trPr>
          <w:trHeight w:val="276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C4595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XIMA CRISMAR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F67118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5D8B40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B3CE72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370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03CE19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065105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361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5F3902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1AD5E0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8BA52E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4C8F08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549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17FE06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78F709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371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A9D95B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043DAB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363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BE9924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05F9FB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357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53EE6B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</w:tr>
      <w:tr w:rsidR="00BB37DE" w:rsidRPr="00B67CEB" w14:paraId="1F88DD8B" w14:textId="77777777" w:rsidTr="00331AFE">
        <w:trPr>
          <w:trHeight w:val="37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408817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MAISON DE ELISE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B18E34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535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A95567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68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3E3B91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370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FF9C6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9E0170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358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A9FDBB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77B2D2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346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13EB7F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3E2C5E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557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390C0E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75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90633B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372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3BA8DE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CA5612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359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54A91C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E87654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353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106894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</w:tr>
      <w:tr w:rsidR="00BB37DE" w:rsidRPr="00B67CEB" w14:paraId="08F66B58" w14:textId="77777777" w:rsidTr="00331AFE">
        <w:trPr>
          <w:trHeight w:val="336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A7E6ED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HOTEL QEMA AREQUIPA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52EC3D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525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3DA758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62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49A3E1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368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20981A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77DB1D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363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1DADD1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A2134D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351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CB4BC8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73D8E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580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713AD7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87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EB242B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390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D76C33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5EAD8E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386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34EFF0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E58B60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381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20BCC3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</w:tr>
      <w:tr w:rsidR="00BB37DE" w:rsidRPr="00B67CEB" w14:paraId="114A6644" w14:textId="77777777" w:rsidTr="00331AFE">
        <w:trPr>
          <w:trHeight w:val="336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80D506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LOS TAMBOS AREQUIPA COLONIAL Y BOUTIQUE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794104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BFF76A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8389DA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375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4C630F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8121D2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347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FB5A4A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C3C365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336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2BAC91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881D54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549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DA0A84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D22C1E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377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F33D49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82F0D0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347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D267E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9A7BD4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342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8D3581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</w:tr>
      <w:tr w:rsidR="00BB37DE" w:rsidRPr="00B67CEB" w14:paraId="21C6EB9F" w14:textId="77777777" w:rsidTr="00331AFE">
        <w:trPr>
          <w:trHeight w:val="336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41EE5B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HOSTAL LA CASA DE MELGAR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6206FA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535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B290A5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68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63CC1B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381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99EA31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BA5775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353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B9EE83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FFC440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341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18889F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3DE62D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541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B3F87A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68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505FFF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375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7FA742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405EED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347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867CAC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698C68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341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3C34EA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</w:tr>
      <w:tr w:rsidR="00BB37DE" w:rsidRPr="00B67CEB" w14:paraId="4D02377A" w14:textId="77777777" w:rsidTr="00331AFE">
        <w:trPr>
          <w:trHeight w:val="336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49FAEA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lastRenderedPageBreak/>
              <w:t>SANTA ROSA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2BE024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541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428597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70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0BDAC1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375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D40357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9109A8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346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2C3EFC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911ED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335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B19CC5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D80C27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572528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77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396C70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377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01D6BC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97C029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346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B3EB3D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54773A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340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6EAD7B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</w:tr>
      <w:tr w:rsidR="00BB37DE" w:rsidRPr="00B67CEB" w14:paraId="629DF8A6" w14:textId="77777777" w:rsidTr="00331AFE">
        <w:trPr>
          <w:trHeight w:val="288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171D75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TIERRA VIVA AREQUIPA PLAZA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D1FF0D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325EA1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78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651636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388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1F9A5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31BA9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384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911BC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A5680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372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355A6C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DAA69E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578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6DCE1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C489B8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390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E4137C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CC6C5D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383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661057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8DAA73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377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D0FD9A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</w:tr>
      <w:tr w:rsidR="00BB37DE" w:rsidRPr="00B67CEB" w14:paraId="02E70084" w14:textId="77777777" w:rsidTr="00331AFE">
        <w:trPr>
          <w:trHeight w:val="336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58F44F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DREAMS BOUTIQUE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A16C24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535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BE7B11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68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841AC8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390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04622A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36DAAB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6FC43D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C82423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368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1F3398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0B491A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570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04016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A77D70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83E577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55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6CD69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03246A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 --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98C63C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387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F9A977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</w:tr>
      <w:tr w:rsidR="00BB37DE" w:rsidRPr="00B67CEB" w14:paraId="14722B94" w14:textId="77777777" w:rsidTr="00331AFE">
        <w:trPr>
          <w:trHeight w:val="288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0B89F6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LAS TORRES UGARTE HOSTAL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B8A38C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543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67021B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C8B440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385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B7F190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BAF3F5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2DE542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C0D425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344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747A3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A41AE4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575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A8A580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84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1DEF8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394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337DCC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6DF3AC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362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29CB01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D9DB6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357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78195F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</w:tr>
      <w:tr w:rsidR="00BB37DE" w:rsidRPr="00B67CEB" w14:paraId="343F0EA3" w14:textId="77777777" w:rsidTr="00331AFE">
        <w:trPr>
          <w:trHeight w:val="324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FE8CFA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CASA ANDINA STANDARD AREQUIPA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734637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561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5954F7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1D6F48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387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42F832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38643E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379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6A5C58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6549D3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367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CE03C9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741195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593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D3599E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94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21F017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395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049F8F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6A1ECC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386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2C3687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49849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381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C2E7B0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</w:tr>
      <w:tr w:rsidR="00BB37DE" w:rsidRPr="00B67CEB" w14:paraId="58EB6DDB" w14:textId="77777777" w:rsidTr="00331AFE">
        <w:trPr>
          <w:trHeight w:val="276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214E2E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CASONA SOLAR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C11D6F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561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92D79B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663C90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2E3655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59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E7226F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20E812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3DC2B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D25176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8BEED1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567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557E52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DC0B0C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A09D7B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59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65486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376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54E2E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B508B6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370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1C0B55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</w:tr>
      <w:tr w:rsidR="00BB37DE" w:rsidRPr="00B67CEB" w14:paraId="3F987A09" w14:textId="77777777" w:rsidTr="00331AFE">
        <w:trPr>
          <w:trHeight w:val="336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E24A51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HAMPTON AREQUIPA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49E483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678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D03C52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139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A7019D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453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F5A61F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77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F2D50B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E3E269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71A0B2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431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EC29A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58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EC6409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731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C6A229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162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47C029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472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A3A063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89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4CD858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1494D6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9ED319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456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53B7F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</w:tr>
      <w:tr w:rsidR="00BB37DE" w:rsidRPr="00B67CEB" w14:paraId="68C7DA01" w14:textId="77777777" w:rsidTr="00331AFE">
        <w:trPr>
          <w:trHeight w:val="384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8E91B2" w14:textId="77777777" w:rsidR="007A7D39" w:rsidRPr="00B67CEB" w:rsidRDefault="007A7D39">
            <w:pP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HOTELES 4*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783F1F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1A397E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1C5737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4A948D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31A836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0EE1EE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FE37C9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AEE911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302337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C3E05A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82C1B2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4DC42C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6BA539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E625C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00376B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5ACF19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BB37DE" w:rsidRPr="00B67CEB" w14:paraId="09FD05BF" w14:textId="77777777" w:rsidTr="00331AFE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035618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CASONA PLAZA AREQUIPA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0AA89D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543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37D55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1BE7BF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378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9630E6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DECF56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355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C4C7B1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2DCD02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343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1E9B5F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3B5698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575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75B8D8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84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411614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386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8CE6A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3877B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361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4164C2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C32FAE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356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0911CF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</w:tr>
      <w:tr w:rsidR="00BB37DE" w:rsidRPr="00B67CEB" w14:paraId="3C657EF6" w14:textId="77777777" w:rsidTr="00331AFE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D2382B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HOTEL EL CABILDO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1A3E8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B9F6C4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78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C7DDD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B57E1F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B44840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4482B0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565FB3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360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A20DA0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F1846D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591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720025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92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7C6E46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392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9F3D4F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FFDD49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D90E57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07EAC2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C5F56F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</w:tr>
      <w:tr w:rsidR="00BB37DE" w:rsidRPr="00B67CEB" w14:paraId="5C046037" w14:textId="77777777" w:rsidTr="00331AFE">
        <w:trPr>
          <w:trHeight w:val="336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C482D4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055CE5">
              <w:rPr>
                <w:rFonts w:ascii="Arial" w:hAnsi="Arial" w:cs="Arial"/>
                <w:color w:val="828282"/>
                <w:sz w:val="18"/>
                <w:szCs w:val="18"/>
                <w:lang w:val="pt-PT"/>
              </w:rPr>
              <w:t xml:space="preserve">HOTEL BOUTIQUE VILLA ELISA Hab. </w:t>
            </w: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Superior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BC23A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B7024A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DF94D9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398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5DF2A4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2650F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377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5B9E01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976FC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365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E68DAB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D5B727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549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E051CC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AED80D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33580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54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4853FA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380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CA8DFC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B5F99A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374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3568DB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48</w:t>
            </w:r>
          </w:p>
        </w:tc>
      </w:tr>
      <w:tr w:rsidR="00BB37DE" w:rsidRPr="00B67CEB" w14:paraId="5F3EEC28" w14:textId="77777777" w:rsidTr="00331AFE">
        <w:trPr>
          <w:trHeight w:val="348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EC02D6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HSA POSADA DEL MONASTERIO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3591F4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595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CF8AF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97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4D3083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398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ACA63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4305AA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372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3D3275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C59B55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361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E4C3C7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37701A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637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D461DF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116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BB8C57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03C7C2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58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35BBA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B2F13F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DDCF55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376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67DABA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</w:tr>
      <w:tr w:rsidR="00BB37DE" w:rsidRPr="00B67CEB" w14:paraId="6B8627FB" w14:textId="77777777" w:rsidTr="00331AFE">
        <w:trPr>
          <w:trHeight w:val="348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F6AB87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LA HOSTERIA BOUTIQUE HOTEL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F0A3A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605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D7FEAD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103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52281C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D99E5A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9CB6FD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376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24EF02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F21D88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364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63C35A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49F81C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650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C02EA6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122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CA8667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92C6B4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68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DDC474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386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C6778D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E514CC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380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5B8EE7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</w:tr>
      <w:tr w:rsidR="00BB37DE" w:rsidRPr="00B67CEB" w14:paraId="4B87F83B" w14:textId="77777777" w:rsidTr="00331AFE">
        <w:trPr>
          <w:trHeight w:val="372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B8AFF6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ARIQUEPAY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339E0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657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10011F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129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07C553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429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9CA6E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64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47D086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79A8A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9095A0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407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C8C769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96C808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707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84C049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151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D18125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445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542D01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75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F3A8F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864675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49CD6B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429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A76B0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59</w:t>
            </w:r>
          </w:p>
        </w:tc>
      </w:tr>
      <w:tr w:rsidR="00BB37DE" w:rsidRPr="00B67CEB" w14:paraId="36E1C486" w14:textId="77777777" w:rsidTr="00331AFE">
        <w:trPr>
          <w:trHeight w:val="276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4AD569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PALLA BOUTIQUE HOTEL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E9FF26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657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EE4520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129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DE9AD1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E6149F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78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B209A8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29291A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1AB7B2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434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5D4B3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76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BD90DF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710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6B9D8C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152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7B1F0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479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C23939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92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1A3545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7A71AF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680358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462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55065B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84</w:t>
            </w:r>
          </w:p>
        </w:tc>
      </w:tr>
      <w:tr w:rsidR="00BB37DE" w:rsidRPr="00B67CEB" w14:paraId="10543DB8" w14:textId="77777777" w:rsidTr="00331AFE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3D1F13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KATARI AT PLAZA DE ARMAS Hab. Deluxe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DDDFF0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692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E4D155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146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3F66DE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446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A4D4F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73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549084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435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38D001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9064BE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423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75B793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70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10411F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745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9EF704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170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770323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464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C01D10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85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27E42B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453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6928D5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84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501360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447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412DC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82</w:t>
            </w:r>
          </w:p>
        </w:tc>
      </w:tr>
      <w:tr w:rsidR="00BB37DE" w:rsidRPr="00B67CEB" w14:paraId="504CFE2F" w14:textId="77777777" w:rsidTr="00331AFE">
        <w:trPr>
          <w:trHeight w:val="336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D06D60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CASA ANDINA SELECT AREQUIPA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00B1D2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699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B2BD1A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149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0D5302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461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362EEB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81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B2DA3F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6B5371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6CE481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439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86FA2A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52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7D3CF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754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C568AA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174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4D3200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481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8407BC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94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299A0E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07CE00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769159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465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2B16A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</w:tr>
      <w:tr w:rsidR="00BB37DE" w:rsidRPr="00B67CEB" w14:paraId="08D71486" w14:textId="77777777" w:rsidTr="00331AFE">
        <w:trPr>
          <w:trHeight w:val="288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C02046" w14:textId="77777777" w:rsidR="007A7D39" w:rsidRPr="00B67CEB" w:rsidRDefault="007A7D39">
            <w:pP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HOTELES 5*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A2F70B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C4421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FE6562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840758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1A6AED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84DA2A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B275D1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EB6CE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97DB8C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CE541D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DB699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D2F22A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A0DBEB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21BC16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397030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918CE6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BB37DE" w:rsidRPr="00B67CEB" w14:paraId="46439A6B" w14:textId="77777777" w:rsidTr="00331AFE">
        <w:trPr>
          <w:trHeight w:val="324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3B06B0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COSTA DEL SOL AREQUIPA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7C55A4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712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EE6E43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156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08D995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470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8FE96B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FA81DE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54ECE0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10354D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448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D9A258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35B580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770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80DDCD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182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C9B40D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493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0D2181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99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CB0FFC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30D9EA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24B5A9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477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59E218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78</w:t>
            </w:r>
          </w:p>
        </w:tc>
      </w:tr>
      <w:tr w:rsidR="00BB37DE" w:rsidRPr="00B67CEB" w14:paraId="4BE8F4CA" w14:textId="77777777" w:rsidTr="00331AFE">
        <w:trPr>
          <w:trHeight w:val="348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87E3B3" w14:textId="77777777" w:rsidR="007A7D39" w:rsidRPr="00B67CEB" w:rsidRDefault="007A7D39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CASA ANDINA PREMIUM AREQUIPA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3701ED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764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51A7E7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182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A33BB6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495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367316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97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9CEC9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AECCE9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7E2F4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473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CAA273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52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C700A0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830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FD4B7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212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03B1C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521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2877B7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114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857973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91260B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6D31D1" w14:textId="77777777" w:rsidR="007A7D39" w:rsidRPr="00B67CEB" w:rsidRDefault="007A7D3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28282"/>
                <w:sz w:val="18"/>
                <w:szCs w:val="18"/>
              </w:rPr>
              <w:t>505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CCCC8" w14:textId="77777777" w:rsidR="007A7D39" w:rsidRPr="00B67CEB" w:rsidRDefault="007A7D3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B67CEB"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</w:tr>
    </w:tbl>
    <w:p w14:paraId="50BC0CE3" w14:textId="77777777" w:rsidR="00055CE5" w:rsidRDefault="00055CE5" w:rsidP="00055CE5">
      <w:pPr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5947532E" w14:textId="77777777" w:rsidR="00055CE5" w:rsidRPr="009F61F8" w:rsidRDefault="00055CE5" w:rsidP="00055CE5">
      <w:pPr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70AD9668" w14:textId="204EE913" w:rsidR="00360060" w:rsidRDefault="00055CE5" w:rsidP="00055CE5">
      <w:pPr>
        <w:spacing w:line="276" w:lineRule="auto"/>
        <w:rPr>
          <w:rFonts w:ascii="Arial" w:eastAsia="Arial" w:hAnsi="Arial" w:cs="Arial"/>
          <w:b/>
          <w:color w:val="828282"/>
          <w:sz w:val="20"/>
          <w:szCs w:val="20"/>
        </w:rPr>
      </w:pPr>
      <w:r w:rsidRPr="009F61F8">
        <w:rPr>
          <w:rFonts w:ascii="Arial" w:hAnsi="Arial" w:cs="Arial"/>
          <w:color w:val="828282"/>
          <w:sz w:val="18"/>
          <w:szCs w:val="18"/>
        </w:rPr>
        <w:t>N.A: Precio de noches adicionales en hoteles de Arequipa</w:t>
      </w:r>
      <w:r>
        <w:rPr>
          <w:rFonts w:ascii="Arial" w:hAnsi="Arial" w:cs="Arial"/>
          <w:color w:val="828282"/>
          <w:sz w:val="18"/>
          <w:szCs w:val="18"/>
        </w:rPr>
        <w:t>.</w:t>
      </w:r>
    </w:p>
    <w:p w14:paraId="0F40CBAD" w14:textId="77777777" w:rsidR="0000692F" w:rsidRDefault="0000692F" w:rsidP="001D771F">
      <w:pPr>
        <w:spacing w:line="276" w:lineRule="auto"/>
        <w:rPr>
          <w:rFonts w:ascii="Arial" w:eastAsia="Arial" w:hAnsi="Arial" w:cs="Arial"/>
          <w:b/>
          <w:color w:val="828282"/>
          <w:sz w:val="20"/>
          <w:szCs w:val="20"/>
        </w:rPr>
      </w:pPr>
    </w:p>
    <w:p w14:paraId="65D928FD" w14:textId="6CBD570D" w:rsidR="00C15447" w:rsidRPr="00C422FC" w:rsidRDefault="00C15447" w:rsidP="001D771F">
      <w:pPr>
        <w:spacing w:line="276" w:lineRule="auto"/>
        <w:rPr>
          <w:rFonts w:ascii="Arial" w:eastAsia="Arial" w:hAnsi="Arial" w:cs="Arial"/>
          <w:b/>
          <w:color w:val="828282"/>
          <w:sz w:val="18"/>
          <w:szCs w:val="18"/>
        </w:rPr>
      </w:pPr>
      <w:r w:rsidRPr="00C422FC">
        <w:rPr>
          <w:rFonts w:ascii="Arial" w:eastAsia="Arial" w:hAnsi="Arial" w:cs="Arial"/>
          <w:b/>
          <w:color w:val="828282"/>
          <w:sz w:val="18"/>
          <w:szCs w:val="18"/>
        </w:rPr>
        <w:t>CONDICIONES:</w:t>
      </w:r>
    </w:p>
    <w:p w14:paraId="57066F0B" w14:textId="47B52511" w:rsidR="00C15447" w:rsidRPr="00C422FC" w:rsidRDefault="00C42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Precios</w:t>
      </w:r>
      <w:r w:rsidR="00C15447" w:rsidRPr="00C422FC">
        <w:rPr>
          <w:rFonts w:ascii="Arial" w:eastAsia="Arial" w:hAnsi="Arial" w:cs="Arial"/>
          <w:color w:val="828282"/>
          <w:sz w:val="18"/>
          <w:szCs w:val="18"/>
        </w:rPr>
        <w:t xml:space="preserve"> por persona en dólares americanos. Servicios en modalidad regular.</w:t>
      </w:r>
    </w:p>
    <w:p w14:paraId="07A88E02" w14:textId="3364DB42" w:rsidR="00D94123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647191E9" w14:textId="210E28BD" w:rsidR="00CA41ED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Incentivo de $10 por pasajero y comisión del 10%.</w:t>
      </w:r>
    </w:p>
    <w:p w14:paraId="048041EC" w14:textId="77777777" w:rsidR="00C9449C" w:rsidRDefault="00CA41ED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422FC">
        <w:rPr>
          <w:rFonts w:ascii="Arial" w:hAnsi="Arial" w:cs="Arial"/>
          <w:color w:val="818181"/>
          <w:sz w:val="18"/>
          <w:szCs w:val="18"/>
          <w:lang w:val="es-PE"/>
        </w:rPr>
        <w:t>Traslado aeropuerto - hotel – aeropuerto Diurno: 06:00 a 21:00 hrs, otros horarios consultar</w:t>
      </w:r>
      <w:r w:rsidR="00C422FC" w:rsidRPr="00C422FC">
        <w:rPr>
          <w:rFonts w:ascii="Arial" w:hAnsi="Arial" w:cs="Arial"/>
          <w:color w:val="818181"/>
          <w:sz w:val="18"/>
          <w:szCs w:val="18"/>
          <w:lang w:val="es-PE"/>
        </w:rPr>
        <w:t xml:space="preserve"> tarifa.</w:t>
      </w:r>
    </w:p>
    <w:p w14:paraId="100A053D" w14:textId="0FB3EC63" w:rsidR="00C9449C" w:rsidRPr="00C9449C" w:rsidRDefault="00C9449C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bookmarkStart w:id="0" w:name="_Hlk233040210"/>
      <w:r w:rsidRPr="00C9449C">
        <w:rPr>
          <w:rFonts w:ascii="Arial" w:hAnsi="Arial" w:cs="Arial"/>
          <w:color w:val="818181"/>
          <w:sz w:val="18"/>
          <w:szCs w:val="18"/>
          <w:lang w:val="es-PE"/>
        </w:rPr>
        <w:t xml:space="preserve">Equipaje permitido para Colca: </w:t>
      </w:r>
      <w:r w:rsidRPr="00C9449C">
        <w:rPr>
          <w:rFonts w:ascii="Arial" w:hAnsi="Arial" w:cs="Arial"/>
          <w:color w:val="828282"/>
          <w:sz w:val="18"/>
          <w:szCs w:val="18"/>
        </w:rPr>
        <w:t>Cada pasajero podrá llevar: 1 cartera o mochila de mano, peso máximo: 5 kg, con dimensiones máximas sugeridas: 45 cm x 35 cm x 20 cm.</w:t>
      </w:r>
    </w:p>
    <w:bookmarkEnd w:id="0"/>
    <w:p w14:paraId="3362D3A5" w14:textId="3FC799AF" w:rsidR="00C15447" w:rsidRPr="00055CE5" w:rsidRDefault="00C15447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i/>
          <w:iCs/>
          <w:color w:val="818181"/>
          <w:sz w:val="18"/>
          <w:szCs w:val="18"/>
          <w:lang w:val="es-PE"/>
        </w:rPr>
      </w:pPr>
      <w:r w:rsidRPr="00055CE5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Vigencia de viaje</w:t>
      </w:r>
      <w:r w:rsidR="00CF6C18" w:rsidRPr="00055CE5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y compra</w:t>
      </w:r>
      <w:r w:rsidRPr="00055CE5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: </w:t>
      </w:r>
      <w:r w:rsidR="00CA41ED" w:rsidRPr="00055CE5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Hasta </w:t>
      </w:r>
      <w:r w:rsidR="00D94123" w:rsidRPr="00055CE5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al </w:t>
      </w:r>
      <w:r w:rsidR="00CA41ED" w:rsidRPr="00055CE5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15</w:t>
      </w:r>
      <w:r w:rsidR="00D94123" w:rsidRPr="00055CE5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Diciembre 2026</w:t>
      </w:r>
      <w:r w:rsidRPr="00055CE5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.</w:t>
      </w:r>
    </w:p>
    <w:p w14:paraId="3B152981" w14:textId="77777777" w:rsidR="001D771F" w:rsidRPr="00C422FC" w:rsidRDefault="001D771F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C422FC">
        <w:rPr>
          <w:rFonts w:ascii="Arial" w:hAnsi="Arial" w:cs="Arial"/>
          <w:color w:val="818181"/>
          <w:sz w:val="18"/>
          <w:szCs w:val="18"/>
        </w:rPr>
        <w:t>No válido para temporada alta, feriados largos, fiestas locales, festividades especiales, eventos, ni fechas de black out. (Consultar tarifas aplicables).</w:t>
      </w:r>
    </w:p>
    <w:p w14:paraId="715E34B5" w14:textId="77777777" w:rsidR="00C15447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5BA46504" w14:textId="1903FF97" w:rsidR="00C15447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lastRenderedPageBreak/>
        <w:t>Tarifas sujetas a variación sin previo aviso.</w:t>
      </w:r>
    </w:p>
    <w:p w14:paraId="2C6AD6F1" w14:textId="3A148144" w:rsidR="00C15447" w:rsidRDefault="00C15447">
      <w:pPr>
        <w:pStyle w:val="Prrafodelista"/>
        <w:numPr>
          <w:ilvl w:val="0"/>
          <w:numId w:val="2"/>
        </w:numPr>
        <w:spacing w:after="0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C422FC">
        <w:rPr>
          <w:rFonts w:ascii="Arial" w:eastAsia="Arial" w:hAnsi="Arial" w:cs="Arial"/>
          <w:bCs/>
          <w:color w:val="828282"/>
          <w:sz w:val="18"/>
          <w:szCs w:val="18"/>
        </w:rPr>
        <w:t>En caso de habitación triple, consultar previamente el tipo de acomodación disponible.</w:t>
      </w:r>
    </w:p>
    <w:p w14:paraId="170E9453" w14:textId="15A3BFCC" w:rsidR="005338DD" w:rsidRPr="005338DD" w:rsidRDefault="005338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02CEC">
        <w:rPr>
          <w:rFonts w:ascii="Arial" w:eastAsia="Arial" w:hAnsi="Arial" w:cs="Arial"/>
          <w:color w:val="818181"/>
          <w:sz w:val="18"/>
          <w:szCs w:val="18"/>
        </w:rPr>
        <w:t>Los hoteles han sido categorizados en base a nuestro criterio y experiencia.</w:t>
      </w:r>
    </w:p>
    <w:p w14:paraId="6F719588" w14:textId="77777777" w:rsidR="00360060" w:rsidRPr="00C422FC" w:rsidRDefault="00360060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398909BA" w14:textId="087E46DF" w:rsidR="00377B9D" w:rsidRPr="00C422FC" w:rsidRDefault="005942FB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C422FC">
        <w:rPr>
          <w:rFonts w:ascii="Arial" w:hAnsi="Arial" w:cs="Arial"/>
          <w:b/>
          <w:bCs/>
          <w:color w:val="828282"/>
          <w:sz w:val="18"/>
          <w:szCs w:val="18"/>
        </w:rPr>
        <w:t>POLÍTICA DE PAGOS Y ANULACIONES:</w:t>
      </w:r>
    </w:p>
    <w:p w14:paraId="5946EBE7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Los precios deben ser confirmados al momento de realizar la reserva, debido a posibles variaciones diarias en el sector turístico.</w:t>
      </w:r>
    </w:p>
    <w:p w14:paraId="13430D95" w14:textId="77777777" w:rsidR="00360060" w:rsidRDefault="00360060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20"/>
          <w:szCs w:val="20"/>
        </w:rPr>
      </w:pPr>
    </w:p>
    <w:p w14:paraId="7D86302F" w14:textId="77A7B067" w:rsidR="001D771F" w:rsidRPr="00C422FC" w:rsidRDefault="001D771F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C422FC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</w:p>
    <w:p w14:paraId="1FF383F8" w14:textId="77777777" w:rsidR="001D771F" w:rsidRPr="00C422FC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C422FC">
        <w:rPr>
          <w:rFonts w:ascii="Arial" w:eastAsia="Arial" w:hAnsi="Arial" w:cs="Arial"/>
          <w:color w:val="818181"/>
          <w:sz w:val="18"/>
          <w:szCs w:val="18"/>
        </w:rPr>
        <w:t>0 – 2 años: niños están liberados en servicios y en alojamiento (revisar detalles del desayuno), en servicios no está incluido el asiento (va en faldas de padres), y tampoco está incluido la alimentación en tours.</w:t>
      </w:r>
    </w:p>
    <w:p w14:paraId="456A7282" w14:textId="624E744E" w:rsidR="00377B9D" w:rsidRPr="00C422FC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C422FC">
        <w:rPr>
          <w:rFonts w:ascii="Arial" w:eastAsia="Arial" w:hAnsi="Arial" w:cs="Arial"/>
          <w:color w:val="818181"/>
          <w:sz w:val="18"/>
          <w:szCs w:val="18"/>
        </w:rPr>
        <w:t>3 - 9 años: están incluidos los servicios y alimentación detallada en el programa.</w:t>
      </w:r>
    </w:p>
    <w:sectPr w:rsidR="00377B9D" w:rsidRPr="00C422FC" w:rsidSect="00055CE5">
      <w:headerReference w:type="default" r:id="rId8"/>
      <w:footerReference w:type="default" r:id="rId9"/>
      <w:type w:val="continuous"/>
      <w:pgSz w:w="16838" w:h="11906" w:orient="landscape"/>
      <w:pgMar w:top="1418" w:right="794" w:bottom="340" w:left="794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9D7DA" w14:textId="77777777" w:rsidR="00A449A3" w:rsidRDefault="00A449A3" w:rsidP="00780FEA">
      <w:r>
        <w:separator/>
      </w:r>
    </w:p>
  </w:endnote>
  <w:endnote w:type="continuationSeparator" w:id="0">
    <w:p w14:paraId="4AAB9F0C" w14:textId="77777777" w:rsidR="00A449A3" w:rsidRDefault="00A449A3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2FC8F" w14:textId="77777777" w:rsidR="00A449A3" w:rsidRDefault="00A449A3" w:rsidP="00780FEA">
      <w:r>
        <w:separator/>
      </w:r>
    </w:p>
  </w:footnote>
  <w:footnote w:type="continuationSeparator" w:id="0">
    <w:p w14:paraId="20DDE253" w14:textId="77777777" w:rsidR="00A449A3" w:rsidRDefault="00A449A3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49BB22D5" w:rsidR="00EA3F43" w:rsidRDefault="00E570F8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92A8B9" wp14:editId="5153C377">
          <wp:simplePos x="0" y="0"/>
          <wp:positionH relativeFrom="margin">
            <wp:posOffset>8625840</wp:posOffset>
          </wp:positionH>
          <wp:positionV relativeFrom="paragraph">
            <wp:posOffset>-427355</wp:posOffset>
          </wp:positionV>
          <wp:extent cx="885825" cy="1038225"/>
          <wp:effectExtent l="0" t="0" r="9525" b="9525"/>
          <wp:wrapNone/>
          <wp:docPr id="2027416689" name="Imagen 2027416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47D5">
      <w:rPr>
        <w:noProof/>
      </w:rPr>
      <w:drawing>
        <wp:anchor distT="0" distB="0" distL="114300" distR="114300" simplePos="0" relativeHeight="251660288" behindDoc="0" locked="0" layoutInCell="1" allowOverlap="1" wp14:anchorId="0E303A9A" wp14:editId="5ACA7BF7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1069027832" name="Imagen 1069027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3"/>
  </w:num>
  <w:num w:numId="2" w16cid:durableId="2132553588">
    <w:abstractNumId w:val="0"/>
  </w:num>
  <w:num w:numId="3" w16cid:durableId="1353452086">
    <w:abstractNumId w:val="1"/>
  </w:num>
  <w:num w:numId="4" w16cid:durableId="202513360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92F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5CE5"/>
    <w:rsid w:val="000565BD"/>
    <w:rsid w:val="000566F2"/>
    <w:rsid w:val="0005691B"/>
    <w:rsid w:val="00057B6E"/>
    <w:rsid w:val="00057D10"/>
    <w:rsid w:val="00057D80"/>
    <w:rsid w:val="0006065E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57"/>
    <w:rsid w:val="00081C97"/>
    <w:rsid w:val="0008236E"/>
    <w:rsid w:val="00082CE9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831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58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AE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4D60"/>
    <w:rsid w:val="0019504C"/>
    <w:rsid w:val="001957FE"/>
    <w:rsid w:val="00195E72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75D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4C14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87C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0A2"/>
    <w:rsid w:val="0024116D"/>
    <w:rsid w:val="00241467"/>
    <w:rsid w:val="00241BB8"/>
    <w:rsid w:val="0024232F"/>
    <w:rsid w:val="00242759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9EF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912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237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4F9E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425C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878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3F24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AFE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060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0A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BAB"/>
    <w:rsid w:val="003F7FEC"/>
    <w:rsid w:val="00400214"/>
    <w:rsid w:val="004003A1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B0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6D9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273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4FAA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84A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38DD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7C9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A7AD5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459"/>
    <w:rsid w:val="005E46E0"/>
    <w:rsid w:val="005E4A2A"/>
    <w:rsid w:val="005E4A67"/>
    <w:rsid w:val="005E4C1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55D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510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4F4C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07F20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35B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A7D39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D7BF8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5BB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3794A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0BD9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0FC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9BF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5D0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9B7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5D70"/>
    <w:rsid w:val="009762BC"/>
    <w:rsid w:val="00976DE0"/>
    <w:rsid w:val="00977012"/>
    <w:rsid w:val="0097710A"/>
    <w:rsid w:val="00980BB4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8F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9A3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4DD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37F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10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2B8A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0E5D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6A8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369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67CE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37DE"/>
    <w:rsid w:val="00BB48E2"/>
    <w:rsid w:val="00BB51D5"/>
    <w:rsid w:val="00BB53D4"/>
    <w:rsid w:val="00BB54B7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B8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3DB4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2FC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1A79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0ACC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49C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1ED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009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222"/>
    <w:rsid w:val="00CF546C"/>
    <w:rsid w:val="00CF6017"/>
    <w:rsid w:val="00CF60DE"/>
    <w:rsid w:val="00CF6C18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3B7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509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2C09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3D9A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CD7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09AD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11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872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43A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0F8"/>
    <w:rsid w:val="00E575B8"/>
    <w:rsid w:val="00E601E9"/>
    <w:rsid w:val="00E60C2A"/>
    <w:rsid w:val="00E61888"/>
    <w:rsid w:val="00E61E72"/>
    <w:rsid w:val="00E61F16"/>
    <w:rsid w:val="00E6208C"/>
    <w:rsid w:val="00E625B8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CB2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0EE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1A1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1E43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6F91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3D75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1293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3</cp:revision>
  <cp:lastPrinted>2018-07-02T14:03:00Z</cp:lastPrinted>
  <dcterms:created xsi:type="dcterms:W3CDTF">2026-06-24T16:43:00Z</dcterms:created>
  <dcterms:modified xsi:type="dcterms:W3CDTF">2026-06-24T16:57:00Z</dcterms:modified>
</cp:coreProperties>
</file>