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5790" w14:textId="157A90C5" w:rsidR="00C13849" w:rsidRPr="004E40ED" w:rsidRDefault="004E40ED" w:rsidP="004E40ED">
      <w:pPr>
        <w:pStyle w:val="Encabezado"/>
        <w:tabs>
          <w:tab w:val="left" w:pos="810"/>
        </w:tabs>
        <w:jc w:val="center"/>
        <w:rPr>
          <w:rFonts w:ascii="Arial" w:hAnsi="Arial" w:cs="Arial"/>
          <w:b/>
          <w:color w:val="828282"/>
          <w:sz w:val="32"/>
          <w:szCs w:val="32"/>
        </w:rPr>
      </w:pPr>
      <w:r w:rsidRPr="004E40ED">
        <w:rPr>
          <w:rFonts w:ascii="Arial" w:hAnsi="Arial" w:cs="Arial"/>
          <w:b/>
          <w:color w:val="828282"/>
          <w:sz w:val="32"/>
          <w:szCs w:val="32"/>
        </w:rPr>
        <w:t>CALI &amp; EJE CAFETERO</w:t>
      </w:r>
    </w:p>
    <w:p w14:paraId="2F93E32E" w14:textId="73E3FB25" w:rsidR="00593AFD" w:rsidRDefault="00302F0E" w:rsidP="00D70E49">
      <w:pPr>
        <w:spacing w:after="0" w:line="240" w:lineRule="auto"/>
        <w:jc w:val="center"/>
        <w:rPr>
          <w:rFonts w:ascii="Arial" w:eastAsia="Times New Roman" w:hAnsi="Arial" w:cs="Arial"/>
          <w:bCs/>
          <w:color w:val="828282"/>
          <w:sz w:val="28"/>
          <w:szCs w:val="28"/>
          <w:lang w:val="es-PA" w:eastAsia="es-PA"/>
        </w:rPr>
      </w:pPr>
      <w:r>
        <w:rPr>
          <w:rFonts w:ascii="Arial" w:eastAsia="Times New Roman" w:hAnsi="Arial" w:cs="Arial"/>
          <w:bCs/>
          <w:color w:val="828282"/>
          <w:sz w:val="28"/>
          <w:szCs w:val="28"/>
          <w:lang w:val="es-PA" w:eastAsia="es-PA"/>
        </w:rPr>
        <w:t>Salsa</w:t>
      </w:r>
      <w:r w:rsidR="00593AFD">
        <w:rPr>
          <w:rFonts w:ascii="Arial" w:eastAsia="Times New Roman" w:hAnsi="Arial" w:cs="Arial"/>
          <w:bCs/>
          <w:color w:val="828282"/>
          <w:sz w:val="28"/>
          <w:szCs w:val="28"/>
          <w:lang w:val="es-PA" w:eastAsia="es-PA"/>
        </w:rPr>
        <w:t xml:space="preserve"> y </w:t>
      </w:r>
      <w:r w:rsidR="00017E73">
        <w:rPr>
          <w:rFonts w:ascii="Arial" w:eastAsia="Times New Roman" w:hAnsi="Arial" w:cs="Arial"/>
          <w:bCs/>
          <w:color w:val="828282"/>
          <w:sz w:val="28"/>
          <w:szCs w:val="28"/>
          <w:lang w:val="es-PA" w:eastAsia="es-PA"/>
        </w:rPr>
        <w:t>Café</w:t>
      </w:r>
    </w:p>
    <w:p w14:paraId="10F2EB68" w14:textId="668FA403" w:rsidR="00966E42" w:rsidRPr="00593AFD" w:rsidRDefault="00C13849" w:rsidP="00D70E49">
      <w:pPr>
        <w:spacing w:after="0" w:line="240" w:lineRule="auto"/>
        <w:jc w:val="center"/>
        <w:rPr>
          <w:rFonts w:ascii="Arial" w:eastAsia="Times New Roman" w:hAnsi="Arial" w:cs="Arial"/>
          <w:bCs/>
          <w:color w:val="828282"/>
          <w:lang w:val="es-PA" w:eastAsia="es-PA"/>
        </w:rPr>
      </w:pPr>
      <w:r w:rsidRPr="00593AFD">
        <w:rPr>
          <w:rFonts w:ascii="Arial" w:eastAsia="Times New Roman" w:hAnsi="Arial" w:cs="Arial"/>
          <w:bCs/>
          <w:color w:val="828282"/>
          <w:lang w:val="es-PA" w:eastAsia="es-PA"/>
        </w:rPr>
        <w:t>0</w:t>
      </w:r>
      <w:r w:rsidR="003D239B" w:rsidRPr="00593AFD">
        <w:rPr>
          <w:rFonts w:ascii="Arial" w:eastAsia="Times New Roman" w:hAnsi="Arial" w:cs="Arial"/>
          <w:bCs/>
          <w:color w:val="828282"/>
          <w:lang w:val="es-PA" w:eastAsia="es-PA"/>
        </w:rPr>
        <w:t>6</w:t>
      </w:r>
      <w:r w:rsidR="00042B55" w:rsidRPr="00593AFD">
        <w:rPr>
          <w:rFonts w:ascii="Arial" w:eastAsia="Times New Roman" w:hAnsi="Arial" w:cs="Arial"/>
          <w:bCs/>
          <w:color w:val="828282"/>
          <w:lang w:val="es-PA" w:eastAsia="es-PA"/>
        </w:rPr>
        <w:t xml:space="preserve"> días / 0</w:t>
      </w:r>
      <w:r w:rsidR="003D239B" w:rsidRPr="00593AFD">
        <w:rPr>
          <w:rFonts w:ascii="Arial" w:eastAsia="Times New Roman" w:hAnsi="Arial" w:cs="Arial"/>
          <w:bCs/>
          <w:color w:val="828282"/>
          <w:lang w:val="es-PA" w:eastAsia="es-PA"/>
        </w:rPr>
        <w:t>5</w:t>
      </w:r>
      <w:r w:rsidR="00042B55" w:rsidRPr="00593AFD">
        <w:rPr>
          <w:rFonts w:ascii="Arial" w:eastAsia="Times New Roman" w:hAnsi="Arial" w:cs="Arial"/>
          <w:bCs/>
          <w:color w:val="828282"/>
          <w:lang w:val="es-PA" w:eastAsia="es-PA"/>
        </w:rPr>
        <w:t xml:space="preserve"> noches</w:t>
      </w:r>
    </w:p>
    <w:p w14:paraId="523DC22E" w14:textId="77777777" w:rsidR="004506E4" w:rsidRPr="00D61608" w:rsidRDefault="004506E4" w:rsidP="00C13849">
      <w:pPr>
        <w:spacing w:after="0" w:line="240" w:lineRule="auto"/>
        <w:jc w:val="center"/>
        <w:rPr>
          <w:rFonts w:ascii="Arial" w:eastAsia="Times New Roman" w:hAnsi="Arial" w:cs="Arial"/>
          <w:bCs/>
          <w:color w:val="828282"/>
          <w:sz w:val="18"/>
          <w:szCs w:val="18"/>
          <w:lang w:val="es-PA" w:eastAsia="es-PA"/>
        </w:rPr>
      </w:pPr>
    </w:p>
    <w:p w14:paraId="264F50E7" w14:textId="3667FF3C" w:rsidR="00AA739B" w:rsidRPr="003D239B" w:rsidRDefault="00AA739B" w:rsidP="00AA739B">
      <w:pPr>
        <w:jc w:val="right"/>
        <w:rPr>
          <w:rFonts w:ascii="Arial" w:hAnsi="Arial" w:cs="Arial"/>
          <w:b/>
          <w:color w:val="ED6964"/>
          <w:sz w:val="18"/>
          <w:szCs w:val="18"/>
          <w:lang w:eastAsia="es-ES"/>
        </w:rPr>
      </w:pPr>
      <w:r w:rsidRPr="003D239B">
        <w:rPr>
          <w:rFonts w:ascii="Arial" w:hAnsi="Arial" w:cs="Arial"/>
          <w:b/>
          <w:color w:val="ED6964"/>
          <w:sz w:val="18"/>
          <w:szCs w:val="18"/>
          <w:lang w:eastAsia="es-ES"/>
        </w:rPr>
        <w:t>DESDE US$</w:t>
      </w:r>
      <w:r w:rsidR="00BF12C6" w:rsidRPr="003D239B">
        <w:rPr>
          <w:rFonts w:ascii="Arial" w:hAnsi="Arial" w:cs="Arial"/>
          <w:b/>
          <w:color w:val="ED6964"/>
          <w:sz w:val="18"/>
          <w:szCs w:val="18"/>
          <w:lang w:eastAsia="es-ES"/>
        </w:rPr>
        <w:t xml:space="preserve"> </w:t>
      </w:r>
      <w:r w:rsidR="00017E73">
        <w:rPr>
          <w:rFonts w:ascii="Arial" w:hAnsi="Arial" w:cs="Arial"/>
          <w:b/>
          <w:color w:val="ED6964"/>
          <w:sz w:val="18"/>
          <w:szCs w:val="18"/>
          <w:lang w:eastAsia="es-ES"/>
        </w:rPr>
        <w:t>799</w:t>
      </w:r>
      <w:r w:rsidRPr="003D239B">
        <w:rPr>
          <w:rFonts w:ascii="Arial" w:hAnsi="Arial" w:cs="Arial"/>
          <w:b/>
          <w:color w:val="ED6964"/>
          <w:sz w:val="18"/>
          <w:szCs w:val="18"/>
          <w:lang w:eastAsia="es-ES"/>
        </w:rPr>
        <w:t>.00</w:t>
      </w:r>
    </w:p>
    <w:p w14:paraId="05CD34B1" w14:textId="14268A3C" w:rsidR="00FD0FC7" w:rsidRPr="004E40ED" w:rsidRDefault="00D61608" w:rsidP="004E40ED">
      <w:pPr>
        <w:tabs>
          <w:tab w:val="left" w:pos="284"/>
        </w:tabs>
        <w:spacing w:after="0" w:line="240" w:lineRule="auto"/>
        <w:rPr>
          <w:rFonts w:ascii="Arial" w:hAnsi="Arial" w:cs="Arial"/>
          <w:b/>
          <w:color w:val="828282"/>
          <w:sz w:val="18"/>
          <w:szCs w:val="18"/>
        </w:rPr>
      </w:pPr>
      <w:r w:rsidRPr="004E40ED">
        <w:rPr>
          <w:rFonts w:ascii="Arial" w:hAnsi="Arial" w:cs="Arial"/>
          <w:b/>
          <w:color w:val="828282"/>
          <w:sz w:val="18"/>
          <w:szCs w:val="18"/>
        </w:rPr>
        <w:t>INCLUYE:</w:t>
      </w:r>
    </w:p>
    <w:p w14:paraId="5D1BC967" w14:textId="11A51C12" w:rsidR="00AD5756" w:rsidRPr="004E40ED" w:rsidRDefault="00AD5756" w:rsidP="004E40ED">
      <w:pPr>
        <w:pStyle w:val="Prrafodelista"/>
        <w:numPr>
          <w:ilvl w:val="0"/>
          <w:numId w:val="24"/>
        </w:numPr>
        <w:spacing w:line="240" w:lineRule="auto"/>
        <w:rPr>
          <w:rFonts w:ascii="Arial" w:hAnsi="Arial" w:cs="Arial"/>
          <w:color w:val="7F7F7F" w:themeColor="text1" w:themeTint="80"/>
          <w:sz w:val="18"/>
          <w:szCs w:val="18"/>
          <w:lang w:val="es-MX"/>
        </w:rPr>
      </w:pPr>
      <w:r w:rsidRPr="004E40ED">
        <w:rPr>
          <w:rFonts w:ascii="Arial" w:hAnsi="Arial" w:cs="Arial"/>
          <w:color w:val="7F7F7F" w:themeColor="text1" w:themeTint="80"/>
          <w:sz w:val="18"/>
          <w:szCs w:val="18"/>
          <w:lang w:val="es-MX"/>
        </w:rPr>
        <w:t xml:space="preserve">Traslados Aeropuerto </w:t>
      </w:r>
      <w:r w:rsidR="009760D3" w:rsidRPr="004E40ED">
        <w:rPr>
          <w:rFonts w:ascii="Arial" w:hAnsi="Arial" w:cs="Arial"/>
          <w:color w:val="7F7F7F" w:themeColor="text1" w:themeTint="80"/>
          <w:sz w:val="18"/>
          <w:szCs w:val="18"/>
          <w:lang w:val="es-MX"/>
        </w:rPr>
        <w:t>Cali</w:t>
      </w:r>
      <w:r w:rsidRPr="004E40ED">
        <w:rPr>
          <w:rFonts w:ascii="Arial" w:hAnsi="Arial" w:cs="Arial"/>
          <w:color w:val="7F7F7F" w:themeColor="text1" w:themeTint="80"/>
          <w:sz w:val="18"/>
          <w:szCs w:val="18"/>
          <w:lang w:val="es-MX"/>
        </w:rPr>
        <w:t>– Hotel</w:t>
      </w:r>
      <w:r w:rsidR="009760D3" w:rsidRPr="004E40ED">
        <w:rPr>
          <w:rFonts w:ascii="Arial" w:hAnsi="Arial" w:cs="Arial"/>
          <w:color w:val="7F7F7F" w:themeColor="text1" w:themeTint="80"/>
          <w:sz w:val="18"/>
          <w:szCs w:val="18"/>
          <w:lang w:val="es-MX"/>
        </w:rPr>
        <w:t xml:space="preserve">, en </w:t>
      </w:r>
      <w:r w:rsidR="00355E12" w:rsidRPr="004E40ED">
        <w:rPr>
          <w:rFonts w:ascii="Arial" w:hAnsi="Arial" w:cs="Arial"/>
          <w:color w:val="7F7F7F" w:themeColor="text1" w:themeTint="80"/>
          <w:sz w:val="18"/>
          <w:szCs w:val="18"/>
          <w:lang w:val="es-MX"/>
        </w:rPr>
        <w:t>privado</w:t>
      </w:r>
      <w:r w:rsidR="009760D3" w:rsidRPr="004E40ED">
        <w:rPr>
          <w:rFonts w:ascii="Arial" w:hAnsi="Arial" w:cs="Arial"/>
          <w:color w:val="7F7F7F" w:themeColor="text1" w:themeTint="80"/>
          <w:sz w:val="18"/>
          <w:szCs w:val="18"/>
          <w:lang w:val="es-MX"/>
        </w:rPr>
        <w:t>.</w:t>
      </w:r>
    </w:p>
    <w:p w14:paraId="3FF562C8" w14:textId="14D28E06" w:rsidR="00AD5756" w:rsidRPr="004E40ED" w:rsidRDefault="00AD5756" w:rsidP="004E40ED">
      <w:pPr>
        <w:pStyle w:val="Prrafodelista"/>
        <w:numPr>
          <w:ilvl w:val="0"/>
          <w:numId w:val="24"/>
        </w:numPr>
        <w:spacing w:line="240" w:lineRule="auto"/>
        <w:rPr>
          <w:rFonts w:ascii="Arial" w:hAnsi="Arial" w:cs="Arial"/>
          <w:color w:val="7F7F7F" w:themeColor="text1" w:themeTint="80"/>
          <w:sz w:val="18"/>
          <w:szCs w:val="18"/>
          <w:lang w:val="es-MX"/>
        </w:rPr>
      </w:pPr>
      <w:r w:rsidRPr="004E40ED">
        <w:rPr>
          <w:rFonts w:ascii="Arial" w:hAnsi="Arial" w:cs="Arial"/>
          <w:color w:val="7F7F7F" w:themeColor="text1" w:themeTint="80"/>
          <w:sz w:val="18"/>
          <w:szCs w:val="18"/>
        </w:rPr>
        <w:t xml:space="preserve">02 noches de alojamiento en hotel </w:t>
      </w:r>
      <w:r w:rsidR="00834EC8" w:rsidRPr="004E40ED">
        <w:rPr>
          <w:rFonts w:ascii="Arial" w:hAnsi="Arial" w:cs="Arial"/>
          <w:color w:val="7F7F7F" w:themeColor="text1" w:themeTint="80"/>
          <w:sz w:val="18"/>
          <w:szCs w:val="18"/>
        </w:rPr>
        <w:t>de Cali</w:t>
      </w:r>
      <w:r w:rsidR="00173E52" w:rsidRPr="004E40ED">
        <w:rPr>
          <w:rFonts w:ascii="Arial" w:hAnsi="Arial" w:cs="Arial"/>
          <w:color w:val="7F7F7F" w:themeColor="text1" w:themeTint="80"/>
          <w:sz w:val="18"/>
          <w:szCs w:val="18"/>
        </w:rPr>
        <w:t>, con desayuno.</w:t>
      </w:r>
    </w:p>
    <w:p w14:paraId="45CDC6BD" w14:textId="265CA66F" w:rsidR="00834EC8" w:rsidRPr="004E40ED" w:rsidRDefault="00834EC8" w:rsidP="004E40ED">
      <w:pPr>
        <w:pStyle w:val="Prrafodelista"/>
        <w:numPr>
          <w:ilvl w:val="0"/>
          <w:numId w:val="24"/>
        </w:numPr>
        <w:spacing w:line="240" w:lineRule="auto"/>
        <w:rPr>
          <w:rFonts w:ascii="Arial" w:hAnsi="Arial" w:cs="Arial"/>
          <w:color w:val="7F7F7F" w:themeColor="text1" w:themeTint="80"/>
          <w:sz w:val="18"/>
          <w:szCs w:val="18"/>
          <w:lang w:val="es-MX"/>
        </w:rPr>
      </w:pPr>
      <w:r w:rsidRPr="004E40ED">
        <w:rPr>
          <w:rFonts w:ascii="Arial" w:hAnsi="Arial" w:cs="Arial"/>
          <w:b/>
          <w:color w:val="7F7F7F" w:themeColor="text1" w:themeTint="80"/>
          <w:sz w:val="18"/>
          <w:szCs w:val="18"/>
        </w:rPr>
        <w:t>Tour de la salsa caleña</w:t>
      </w:r>
      <w:r w:rsidRPr="004E40ED">
        <w:rPr>
          <w:rFonts w:ascii="Arial" w:hAnsi="Arial" w:cs="Arial"/>
          <w:bCs/>
          <w:color w:val="7F7F7F" w:themeColor="text1" w:themeTint="80"/>
          <w:sz w:val="18"/>
          <w:szCs w:val="18"/>
        </w:rPr>
        <w:t>.</w:t>
      </w:r>
    </w:p>
    <w:p w14:paraId="0E96DB0A" w14:textId="481AABAD" w:rsidR="00D4096B" w:rsidRPr="004E40ED" w:rsidRDefault="00D4096B" w:rsidP="004E40ED">
      <w:pPr>
        <w:pStyle w:val="Prrafodelista"/>
        <w:numPr>
          <w:ilvl w:val="0"/>
          <w:numId w:val="24"/>
        </w:numPr>
        <w:spacing w:line="240" w:lineRule="auto"/>
        <w:rPr>
          <w:rFonts w:ascii="Arial" w:hAnsi="Arial" w:cs="Arial"/>
          <w:color w:val="7F7F7F" w:themeColor="text1" w:themeTint="80"/>
          <w:sz w:val="18"/>
          <w:szCs w:val="18"/>
          <w:lang w:val="es-MX"/>
        </w:rPr>
      </w:pPr>
      <w:r w:rsidRPr="004E40ED">
        <w:rPr>
          <w:rFonts w:ascii="Arial" w:hAnsi="Arial" w:cs="Arial"/>
          <w:bCs/>
          <w:color w:val="7F7F7F" w:themeColor="text1" w:themeTint="80"/>
          <w:sz w:val="18"/>
          <w:szCs w:val="18"/>
        </w:rPr>
        <w:t>Traslado terrestre desde hotel en Cali hacia Armenia</w:t>
      </w:r>
      <w:r w:rsidR="00355E12" w:rsidRPr="004E40ED">
        <w:rPr>
          <w:rFonts w:ascii="Arial" w:hAnsi="Arial" w:cs="Arial"/>
          <w:bCs/>
          <w:color w:val="7F7F7F" w:themeColor="text1" w:themeTint="80"/>
          <w:sz w:val="18"/>
          <w:szCs w:val="18"/>
        </w:rPr>
        <w:t>, en privado.</w:t>
      </w:r>
    </w:p>
    <w:p w14:paraId="541D52F6" w14:textId="44A32198" w:rsidR="00AD5756" w:rsidRPr="004E40ED" w:rsidRDefault="00AD5756" w:rsidP="004E40ED">
      <w:pPr>
        <w:pStyle w:val="Prrafodelista"/>
        <w:numPr>
          <w:ilvl w:val="0"/>
          <w:numId w:val="24"/>
        </w:numPr>
        <w:spacing w:line="240" w:lineRule="auto"/>
        <w:rPr>
          <w:rFonts w:ascii="Arial" w:hAnsi="Arial" w:cs="Arial"/>
          <w:color w:val="7F7F7F" w:themeColor="text1" w:themeTint="80"/>
          <w:sz w:val="18"/>
          <w:szCs w:val="18"/>
          <w:lang w:val="es-MX"/>
        </w:rPr>
      </w:pPr>
      <w:r w:rsidRPr="004E40ED">
        <w:rPr>
          <w:rFonts w:ascii="Arial" w:hAnsi="Arial" w:cs="Arial"/>
          <w:color w:val="7F7F7F" w:themeColor="text1" w:themeTint="80"/>
          <w:sz w:val="18"/>
          <w:szCs w:val="18"/>
        </w:rPr>
        <w:t>03 noches de alojamiento en el Paisaje Cultural Cafetero (Quindío)</w:t>
      </w:r>
      <w:r w:rsidR="00AA6913" w:rsidRPr="004E40ED">
        <w:rPr>
          <w:rFonts w:ascii="Arial" w:hAnsi="Arial" w:cs="Arial"/>
          <w:color w:val="7F7F7F" w:themeColor="text1" w:themeTint="80"/>
          <w:sz w:val="18"/>
          <w:szCs w:val="18"/>
        </w:rPr>
        <w:t>.</w:t>
      </w:r>
      <w:r w:rsidR="00262732" w:rsidRPr="004E40ED">
        <w:rPr>
          <w:rFonts w:ascii="Arial" w:hAnsi="Arial" w:cs="Arial"/>
          <w:color w:val="7F7F7F" w:themeColor="text1" w:themeTint="80"/>
          <w:sz w:val="18"/>
          <w:szCs w:val="18"/>
        </w:rPr>
        <w:t xml:space="preserve"> </w:t>
      </w:r>
      <w:r w:rsidR="00173E52" w:rsidRPr="004E40ED">
        <w:rPr>
          <w:rFonts w:ascii="Arial" w:hAnsi="Arial" w:cs="Arial"/>
          <w:color w:val="7F7F7F" w:themeColor="text1" w:themeTint="80"/>
          <w:sz w:val="18"/>
          <w:szCs w:val="18"/>
        </w:rPr>
        <w:t>Con desayun</w:t>
      </w:r>
      <w:r w:rsidR="00BD4CB8" w:rsidRPr="004E40ED">
        <w:rPr>
          <w:rFonts w:ascii="Arial" w:hAnsi="Arial" w:cs="Arial"/>
          <w:color w:val="7F7F7F" w:themeColor="text1" w:themeTint="80"/>
          <w:sz w:val="18"/>
          <w:szCs w:val="18"/>
        </w:rPr>
        <w:t>o</w:t>
      </w:r>
      <w:r w:rsidR="00262732" w:rsidRPr="004E40ED">
        <w:rPr>
          <w:rFonts w:ascii="Arial" w:hAnsi="Arial" w:cs="Arial"/>
          <w:color w:val="7F7F7F" w:themeColor="text1" w:themeTint="80"/>
          <w:sz w:val="18"/>
          <w:szCs w:val="18"/>
        </w:rPr>
        <w:t>.</w:t>
      </w:r>
    </w:p>
    <w:p w14:paraId="50757335" w14:textId="1DC241D8" w:rsidR="009760D3" w:rsidRPr="004E40ED" w:rsidRDefault="009760D3" w:rsidP="004E40ED">
      <w:pPr>
        <w:pStyle w:val="Prrafodelista"/>
        <w:numPr>
          <w:ilvl w:val="0"/>
          <w:numId w:val="24"/>
        </w:numPr>
        <w:spacing w:before="2" w:line="240" w:lineRule="auto"/>
        <w:ind w:right="77"/>
        <w:rPr>
          <w:rFonts w:ascii="Arial" w:hAnsi="Arial" w:cs="Arial"/>
          <w:color w:val="7F7F7F" w:themeColor="text1" w:themeTint="80"/>
          <w:sz w:val="18"/>
          <w:szCs w:val="18"/>
        </w:rPr>
      </w:pPr>
      <w:r w:rsidRPr="004E40ED">
        <w:rPr>
          <w:rFonts w:ascii="Arial" w:hAnsi="Arial" w:cs="Arial"/>
          <w:b/>
          <w:color w:val="7F7F7F" w:themeColor="text1" w:themeTint="80"/>
          <w:sz w:val="18"/>
          <w:szCs w:val="18"/>
        </w:rPr>
        <w:t>Tour Conoce las Palmas de Cera en Valle del Cocora y Pueblo de Salento</w:t>
      </w:r>
      <w:r w:rsidR="00657599" w:rsidRPr="004E40ED">
        <w:rPr>
          <w:rFonts w:ascii="Arial" w:hAnsi="Arial" w:cs="Arial"/>
          <w:color w:val="7F7F7F" w:themeColor="text1" w:themeTint="80"/>
          <w:sz w:val="18"/>
          <w:szCs w:val="18"/>
        </w:rPr>
        <w:t>.</w:t>
      </w:r>
    </w:p>
    <w:p w14:paraId="0787F1FF" w14:textId="5DC5450D" w:rsidR="00A53C36" w:rsidRPr="004E40ED" w:rsidRDefault="00A53C36" w:rsidP="004E40ED">
      <w:pPr>
        <w:pStyle w:val="Prrafodelista"/>
        <w:numPr>
          <w:ilvl w:val="0"/>
          <w:numId w:val="24"/>
        </w:numPr>
        <w:spacing w:line="240" w:lineRule="auto"/>
        <w:rPr>
          <w:rFonts w:ascii="Arial" w:hAnsi="Arial" w:cs="Arial"/>
          <w:color w:val="7F7F7F" w:themeColor="text1" w:themeTint="80"/>
          <w:sz w:val="18"/>
          <w:szCs w:val="18"/>
          <w:lang w:val="es-MX"/>
        </w:rPr>
      </w:pPr>
      <w:r w:rsidRPr="004E40ED">
        <w:rPr>
          <w:rFonts w:ascii="Arial" w:hAnsi="Arial" w:cs="Arial"/>
          <w:color w:val="7F7F7F" w:themeColor="text1" w:themeTint="80"/>
          <w:sz w:val="18"/>
          <w:szCs w:val="18"/>
          <w:lang w:val="es-MX"/>
        </w:rPr>
        <w:t xml:space="preserve">Traslados Hotel Eje Cafetero - Aeropuerto, en </w:t>
      </w:r>
      <w:r w:rsidR="00355E12" w:rsidRPr="004E40ED">
        <w:rPr>
          <w:rFonts w:ascii="Arial" w:hAnsi="Arial" w:cs="Arial"/>
          <w:color w:val="7F7F7F" w:themeColor="text1" w:themeTint="80"/>
          <w:sz w:val="18"/>
          <w:szCs w:val="18"/>
          <w:lang w:val="es-MX"/>
        </w:rPr>
        <w:t>privado</w:t>
      </w:r>
      <w:r w:rsidRPr="004E40ED">
        <w:rPr>
          <w:rFonts w:ascii="Arial" w:hAnsi="Arial" w:cs="Arial"/>
          <w:color w:val="7F7F7F" w:themeColor="text1" w:themeTint="80"/>
          <w:sz w:val="18"/>
          <w:szCs w:val="18"/>
          <w:lang w:val="es-MX"/>
        </w:rPr>
        <w:t>.</w:t>
      </w:r>
    </w:p>
    <w:p w14:paraId="557C4C5D" w14:textId="41A37CEF" w:rsidR="00A31EEF" w:rsidRPr="004E40ED" w:rsidRDefault="00B516E0" w:rsidP="004E40ED">
      <w:pPr>
        <w:pStyle w:val="Prrafodelista"/>
        <w:numPr>
          <w:ilvl w:val="0"/>
          <w:numId w:val="24"/>
        </w:numPr>
        <w:spacing w:before="2" w:line="240" w:lineRule="auto"/>
        <w:ind w:right="77"/>
        <w:rPr>
          <w:rFonts w:ascii="Arial" w:hAnsi="Arial" w:cs="Arial"/>
          <w:color w:val="7F7F7F" w:themeColor="text1" w:themeTint="80"/>
          <w:sz w:val="18"/>
          <w:szCs w:val="18"/>
        </w:rPr>
      </w:pPr>
      <w:r w:rsidRPr="004E40ED">
        <w:rPr>
          <w:rFonts w:ascii="Arial" w:hAnsi="Arial" w:cs="Arial"/>
          <w:color w:val="7F7F7F" w:themeColor="text1" w:themeTint="80"/>
          <w:sz w:val="18"/>
          <w:szCs w:val="18"/>
        </w:rPr>
        <w:t>Tarjeta de asistencia por 0</w:t>
      </w:r>
      <w:r w:rsidR="003D239B" w:rsidRPr="004E40ED">
        <w:rPr>
          <w:rFonts w:ascii="Arial" w:hAnsi="Arial" w:cs="Arial"/>
          <w:color w:val="7F7F7F" w:themeColor="text1" w:themeTint="80"/>
          <w:sz w:val="18"/>
          <w:szCs w:val="18"/>
        </w:rPr>
        <w:t>6</w:t>
      </w:r>
      <w:r w:rsidR="00966E42" w:rsidRPr="004E40ED">
        <w:rPr>
          <w:rFonts w:ascii="Arial" w:hAnsi="Arial" w:cs="Arial"/>
          <w:color w:val="7F7F7F" w:themeColor="text1" w:themeTint="80"/>
          <w:sz w:val="18"/>
          <w:szCs w:val="18"/>
        </w:rPr>
        <w:t xml:space="preserve"> </w:t>
      </w:r>
      <w:r w:rsidR="003D239B" w:rsidRPr="004E40ED">
        <w:rPr>
          <w:rFonts w:ascii="Arial" w:hAnsi="Arial" w:cs="Arial"/>
          <w:color w:val="7F7F7F" w:themeColor="text1" w:themeTint="80"/>
          <w:sz w:val="18"/>
          <w:szCs w:val="18"/>
        </w:rPr>
        <w:t>días</w:t>
      </w:r>
      <w:r w:rsidR="00966E42" w:rsidRPr="004E40ED">
        <w:rPr>
          <w:rFonts w:ascii="Arial" w:hAnsi="Arial" w:cs="Arial"/>
          <w:color w:val="7F7F7F" w:themeColor="text1" w:themeTint="80"/>
          <w:sz w:val="18"/>
          <w:szCs w:val="18"/>
        </w:rPr>
        <w:t xml:space="preserve">, </w:t>
      </w:r>
      <w:proofErr w:type="spellStart"/>
      <w:r w:rsidR="00966E42" w:rsidRPr="004E40ED">
        <w:rPr>
          <w:rFonts w:ascii="Arial" w:hAnsi="Arial" w:cs="Arial"/>
          <w:color w:val="7F7F7F" w:themeColor="text1" w:themeTint="80"/>
          <w:sz w:val="18"/>
          <w:szCs w:val="18"/>
        </w:rPr>
        <w:t>Assist</w:t>
      </w:r>
      <w:proofErr w:type="spellEnd"/>
      <w:r w:rsidR="00966E42" w:rsidRPr="004E40ED">
        <w:rPr>
          <w:rFonts w:ascii="Arial" w:hAnsi="Arial" w:cs="Arial"/>
          <w:color w:val="7F7F7F" w:themeColor="text1" w:themeTint="80"/>
          <w:sz w:val="18"/>
          <w:szCs w:val="18"/>
        </w:rPr>
        <w:t xml:space="preserve"> Card.</w:t>
      </w:r>
    </w:p>
    <w:p w14:paraId="03CE43C9" w14:textId="77777777" w:rsidR="00A31EEF" w:rsidRPr="004E40ED" w:rsidRDefault="00A31EEF" w:rsidP="004E40ED">
      <w:pPr>
        <w:spacing w:after="0" w:line="240" w:lineRule="auto"/>
        <w:jc w:val="center"/>
        <w:rPr>
          <w:rFonts w:ascii="Arial" w:hAnsi="Arial" w:cs="Arial"/>
          <w:i/>
          <w:color w:val="828282"/>
          <w:sz w:val="18"/>
          <w:szCs w:val="18"/>
        </w:rPr>
      </w:pPr>
    </w:p>
    <w:tbl>
      <w:tblPr>
        <w:tblW w:w="10491" w:type="dxa"/>
        <w:tblInd w:w="-431" w:type="dxa"/>
        <w:tblCellMar>
          <w:left w:w="70" w:type="dxa"/>
          <w:right w:w="70" w:type="dxa"/>
        </w:tblCellMar>
        <w:tblLook w:val="04A0" w:firstRow="1" w:lastRow="0" w:firstColumn="1" w:lastColumn="0" w:noHBand="0" w:noVBand="1"/>
      </w:tblPr>
      <w:tblGrid>
        <w:gridCol w:w="3545"/>
        <w:gridCol w:w="1276"/>
        <w:gridCol w:w="1134"/>
        <w:gridCol w:w="992"/>
        <w:gridCol w:w="850"/>
        <w:gridCol w:w="851"/>
        <w:gridCol w:w="850"/>
        <w:gridCol w:w="993"/>
      </w:tblGrid>
      <w:tr w:rsidR="003D239B" w:rsidRPr="004E40ED" w14:paraId="2862E5B6" w14:textId="77777777" w:rsidTr="007127AC">
        <w:trPr>
          <w:trHeight w:val="288"/>
        </w:trPr>
        <w:tc>
          <w:tcPr>
            <w:tcW w:w="3545"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53A6379E" w14:textId="77777777" w:rsidR="003D239B" w:rsidRPr="004E40ED" w:rsidRDefault="003D239B"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HOTEL</w:t>
            </w:r>
          </w:p>
        </w:tc>
        <w:tc>
          <w:tcPr>
            <w:tcW w:w="2410"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2AB08922" w14:textId="77777777" w:rsidR="003D239B" w:rsidRPr="004E40ED" w:rsidRDefault="003D239B"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FECHA</w:t>
            </w:r>
          </w:p>
        </w:tc>
        <w:tc>
          <w:tcPr>
            <w:tcW w:w="4536" w:type="dxa"/>
            <w:gridSpan w:val="5"/>
            <w:tcBorders>
              <w:top w:val="single" w:sz="4" w:space="0" w:color="auto"/>
              <w:left w:val="nil"/>
              <w:bottom w:val="single" w:sz="4" w:space="0" w:color="auto"/>
              <w:right w:val="single" w:sz="4" w:space="0" w:color="auto"/>
            </w:tcBorders>
            <w:shd w:val="clear" w:color="auto" w:fill="969696"/>
            <w:noWrap/>
            <w:vAlign w:val="center"/>
            <w:hideMark/>
          </w:tcPr>
          <w:p w14:paraId="5189A3EF" w14:textId="40D9D5B3" w:rsidR="003D239B" w:rsidRPr="004E40ED" w:rsidRDefault="000E4807"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PRECIO POR PERSONA EN DOLARES</w:t>
            </w:r>
          </w:p>
        </w:tc>
      </w:tr>
      <w:tr w:rsidR="00681F8E" w:rsidRPr="004E40ED" w14:paraId="32A2975C" w14:textId="77777777" w:rsidTr="007127AC">
        <w:trPr>
          <w:trHeight w:val="288"/>
        </w:trPr>
        <w:tc>
          <w:tcPr>
            <w:tcW w:w="3545"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75134171" w14:textId="77777777" w:rsidR="00681F8E" w:rsidRPr="004E40ED" w:rsidRDefault="00681F8E" w:rsidP="004E40ED">
            <w:pPr>
              <w:spacing w:after="0" w:line="240" w:lineRule="auto"/>
              <w:rPr>
                <w:rFonts w:ascii="Arial" w:eastAsia="Times New Roman" w:hAnsi="Arial" w:cs="Arial"/>
                <w:b/>
                <w:bCs/>
                <w:color w:val="FFFFFF"/>
                <w:sz w:val="18"/>
                <w:szCs w:val="18"/>
                <w:lang w:val="es-PE" w:eastAsia="es-PE"/>
              </w:rPr>
            </w:pPr>
          </w:p>
        </w:tc>
        <w:tc>
          <w:tcPr>
            <w:tcW w:w="1276" w:type="dxa"/>
            <w:tcBorders>
              <w:top w:val="nil"/>
              <w:left w:val="nil"/>
              <w:bottom w:val="single" w:sz="4" w:space="0" w:color="auto"/>
              <w:right w:val="single" w:sz="4" w:space="0" w:color="auto"/>
            </w:tcBorders>
            <w:shd w:val="clear" w:color="auto" w:fill="969696"/>
            <w:noWrap/>
            <w:vAlign w:val="center"/>
            <w:hideMark/>
          </w:tcPr>
          <w:p w14:paraId="7EC29371" w14:textId="77777777"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IN</w:t>
            </w:r>
          </w:p>
        </w:tc>
        <w:tc>
          <w:tcPr>
            <w:tcW w:w="1134" w:type="dxa"/>
            <w:tcBorders>
              <w:top w:val="nil"/>
              <w:left w:val="nil"/>
              <w:bottom w:val="single" w:sz="4" w:space="0" w:color="auto"/>
              <w:right w:val="single" w:sz="4" w:space="0" w:color="auto"/>
            </w:tcBorders>
            <w:shd w:val="clear" w:color="auto" w:fill="969696"/>
            <w:noWrap/>
            <w:vAlign w:val="center"/>
            <w:hideMark/>
          </w:tcPr>
          <w:p w14:paraId="099F5EF3" w14:textId="77777777"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OUT</w:t>
            </w:r>
          </w:p>
        </w:tc>
        <w:tc>
          <w:tcPr>
            <w:tcW w:w="992" w:type="dxa"/>
            <w:tcBorders>
              <w:top w:val="nil"/>
              <w:left w:val="nil"/>
              <w:bottom w:val="single" w:sz="4" w:space="0" w:color="auto"/>
              <w:right w:val="single" w:sz="4" w:space="0" w:color="auto"/>
            </w:tcBorders>
            <w:shd w:val="clear" w:color="auto" w:fill="969696"/>
            <w:noWrap/>
            <w:vAlign w:val="center"/>
            <w:hideMark/>
          </w:tcPr>
          <w:p w14:paraId="420A3E5C" w14:textId="26C5BDB2"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p>
        </w:tc>
        <w:tc>
          <w:tcPr>
            <w:tcW w:w="850" w:type="dxa"/>
            <w:tcBorders>
              <w:top w:val="nil"/>
              <w:left w:val="nil"/>
              <w:bottom w:val="single" w:sz="4" w:space="0" w:color="auto"/>
              <w:right w:val="single" w:sz="4" w:space="0" w:color="auto"/>
            </w:tcBorders>
            <w:shd w:val="clear" w:color="auto" w:fill="969696"/>
            <w:noWrap/>
            <w:vAlign w:val="center"/>
            <w:hideMark/>
          </w:tcPr>
          <w:p w14:paraId="1E071E19" w14:textId="7FE8F32B"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SIMPLE</w:t>
            </w:r>
          </w:p>
        </w:tc>
        <w:tc>
          <w:tcPr>
            <w:tcW w:w="851" w:type="dxa"/>
            <w:tcBorders>
              <w:top w:val="nil"/>
              <w:left w:val="nil"/>
              <w:bottom w:val="single" w:sz="4" w:space="0" w:color="auto"/>
              <w:right w:val="single" w:sz="4" w:space="0" w:color="auto"/>
            </w:tcBorders>
            <w:shd w:val="clear" w:color="auto" w:fill="969696"/>
            <w:noWrap/>
            <w:vAlign w:val="center"/>
            <w:hideMark/>
          </w:tcPr>
          <w:p w14:paraId="121A7449" w14:textId="77777777"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DOBLE</w:t>
            </w:r>
          </w:p>
        </w:tc>
        <w:tc>
          <w:tcPr>
            <w:tcW w:w="850" w:type="dxa"/>
            <w:tcBorders>
              <w:top w:val="nil"/>
              <w:left w:val="nil"/>
              <w:bottom w:val="single" w:sz="4" w:space="0" w:color="auto"/>
              <w:right w:val="single" w:sz="4" w:space="0" w:color="auto"/>
            </w:tcBorders>
            <w:shd w:val="clear" w:color="auto" w:fill="969696"/>
            <w:noWrap/>
            <w:vAlign w:val="center"/>
            <w:hideMark/>
          </w:tcPr>
          <w:p w14:paraId="3F5BB3B2" w14:textId="77777777"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TRIPLE</w:t>
            </w:r>
          </w:p>
        </w:tc>
        <w:tc>
          <w:tcPr>
            <w:tcW w:w="993" w:type="dxa"/>
            <w:tcBorders>
              <w:top w:val="nil"/>
              <w:left w:val="nil"/>
              <w:bottom w:val="single" w:sz="4" w:space="0" w:color="auto"/>
              <w:right w:val="single" w:sz="4" w:space="0" w:color="auto"/>
            </w:tcBorders>
            <w:shd w:val="clear" w:color="auto" w:fill="969696"/>
            <w:noWrap/>
            <w:vAlign w:val="center"/>
            <w:hideMark/>
          </w:tcPr>
          <w:p w14:paraId="574F6AF9" w14:textId="5AB1A3E0" w:rsidR="00681F8E" w:rsidRPr="004E40ED" w:rsidRDefault="00681F8E" w:rsidP="004E40ED">
            <w:pPr>
              <w:spacing w:after="0" w:line="240" w:lineRule="auto"/>
              <w:jc w:val="center"/>
              <w:rPr>
                <w:rFonts w:ascii="Arial" w:eastAsia="Times New Roman" w:hAnsi="Arial" w:cs="Arial"/>
                <w:b/>
                <w:bCs/>
                <w:color w:val="FFFFFF"/>
                <w:sz w:val="18"/>
                <w:szCs w:val="18"/>
                <w:lang w:val="es-PE" w:eastAsia="es-PE"/>
              </w:rPr>
            </w:pPr>
            <w:r w:rsidRPr="004E40ED">
              <w:rPr>
                <w:rFonts w:ascii="Arial" w:eastAsia="Times New Roman" w:hAnsi="Arial" w:cs="Arial"/>
                <w:b/>
                <w:bCs/>
                <w:color w:val="FFFFFF"/>
                <w:sz w:val="18"/>
                <w:szCs w:val="18"/>
                <w:lang w:val="es-PE" w:eastAsia="es-PE"/>
              </w:rPr>
              <w:t xml:space="preserve">MENOR </w:t>
            </w:r>
          </w:p>
        </w:tc>
      </w:tr>
      <w:tr w:rsidR="00681F8E" w:rsidRPr="004E40ED" w14:paraId="2098A511" w14:textId="77777777" w:rsidTr="007127AC">
        <w:trPr>
          <w:trHeight w:val="381"/>
        </w:trPr>
        <w:tc>
          <w:tcPr>
            <w:tcW w:w="3545" w:type="dxa"/>
            <w:vMerge w:val="restart"/>
            <w:tcBorders>
              <w:top w:val="nil"/>
              <w:left w:val="single" w:sz="4" w:space="0" w:color="auto"/>
              <w:right w:val="single" w:sz="4" w:space="0" w:color="auto"/>
            </w:tcBorders>
            <w:vAlign w:val="center"/>
            <w:hideMark/>
          </w:tcPr>
          <w:p w14:paraId="3F688DD7" w14:textId="0CDB46E7" w:rsidR="00925F5B" w:rsidRPr="004E40ED" w:rsidRDefault="007B4189" w:rsidP="004E40ED">
            <w:pPr>
              <w:tabs>
                <w:tab w:val="left" w:pos="284"/>
              </w:tabs>
              <w:spacing w:after="0" w:line="240" w:lineRule="auto"/>
              <w:rPr>
                <w:rFonts w:ascii="Arial" w:eastAsia="Times New Roman" w:hAnsi="Arial" w:cs="Arial"/>
                <w:color w:val="7F7F7F" w:themeColor="text1" w:themeTint="80"/>
                <w:sz w:val="18"/>
                <w:szCs w:val="18"/>
                <w:lang w:val="it-IT" w:eastAsia="es-PE"/>
              </w:rPr>
            </w:pPr>
            <w:r w:rsidRPr="004E40ED">
              <w:rPr>
                <w:rFonts w:ascii="Arial" w:eastAsia="Times New Roman" w:hAnsi="Arial" w:cs="Arial"/>
                <w:color w:val="7F7F7F" w:themeColor="text1" w:themeTint="80"/>
                <w:sz w:val="18"/>
                <w:szCs w:val="18"/>
                <w:lang w:val="it-IT" w:eastAsia="es-PE"/>
              </w:rPr>
              <w:t>DANN CALI Torre tradicional</w:t>
            </w:r>
            <w:r w:rsidR="00925F5B" w:rsidRPr="004E40ED">
              <w:rPr>
                <w:rFonts w:ascii="Arial" w:eastAsia="Times New Roman" w:hAnsi="Arial" w:cs="Arial"/>
                <w:color w:val="7F7F7F" w:themeColor="text1" w:themeTint="80"/>
                <w:sz w:val="18"/>
                <w:szCs w:val="18"/>
                <w:lang w:val="it-IT" w:eastAsia="es-PE"/>
              </w:rPr>
              <w:t xml:space="preserve"> </w:t>
            </w:r>
            <w:r w:rsidR="009205B2" w:rsidRPr="004E40ED">
              <w:rPr>
                <w:rFonts w:ascii="Arial" w:eastAsia="Times New Roman" w:hAnsi="Arial" w:cs="Arial"/>
                <w:color w:val="7F7F7F" w:themeColor="text1" w:themeTint="80"/>
                <w:sz w:val="18"/>
                <w:szCs w:val="18"/>
                <w:lang w:val="it-IT" w:eastAsia="es-PE"/>
              </w:rPr>
              <w:t xml:space="preserve">3* </w:t>
            </w:r>
            <w:r w:rsidR="00925F5B" w:rsidRPr="004E40ED">
              <w:rPr>
                <w:rFonts w:ascii="Arial" w:eastAsia="Times New Roman" w:hAnsi="Arial" w:cs="Arial"/>
                <w:color w:val="7F7F7F" w:themeColor="text1" w:themeTint="80"/>
                <w:sz w:val="18"/>
                <w:szCs w:val="18"/>
                <w:lang w:val="it-IT" w:eastAsia="es-PE"/>
              </w:rPr>
              <w:t>(</w:t>
            </w:r>
            <w:r w:rsidR="00251C5D" w:rsidRPr="004E40ED">
              <w:rPr>
                <w:rFonts w:ascii="Arial" w:eastAsia="Times New Roman" w:hAnsi="Arial" w:cs="Arial"/>
                <w:color w:val="7F7F7F" w:themeColor="text1" w:themeTint="80"/>
                <w:sz w:val="18"/>
                <w:szCs w:val="18"/>
                <w:lang w:val="it-IT" w:eastAsia="es-PE"/>
              </w:rPr>
              <w:t>CLO</w:t>
            </w:r>
            <w:r w:rsidR="00925F5B" w:rsidRPr="004E40ED">
              <w:rPr>
                <w:rFonts w:ascii="Arial" w:eastAsia="Times New Roman" w:hAnsi="Arial" w:cs="Arial"/>
                <w:color w:val="7F7F7F" w:themeColor="text1" w:themeTint="80"/>
                <w:sz w:val="18"/>
                <w:szCs w:val="18"/>
                <w:lang w:val="it-IT" w:eastAsia="es-PE"/>
              </w:rPr>
              <w:t xml:space="preserve">) </w:t>
            </w:r>
          </w:p>
          <w:p w14:paraId="22957FB0" w14:textId="7E412B21" w:rsidR="00681F8E" w:rsidRPr="004E40ED" w:rsidRDefault="00925F5B" w:rsidP="004E40ED">
            <w:pPr>
              <w:tabs>
                <w:tab w:val="left" w:pos="284"/>
              </w:tabs>
              <w:spacing w:after="0" w:line="240" w:lineRule="auto"/>
              <w:rPr>
                <w:rFonts w:ascii="Arial" w:eastAsia="Times New Roman" w:hAnsi="Arial" w:cs="Arial"/>
                <w:color w:val="7F7F7F" w:themeColor="text1" w:themeTint="80"/>
                <w:sz w:val="18"/>
                <w:szCs w:val="18"/>
                <w:lang w:val="es-PE" w:eastAsia="es-PE"/>
              </w:rPr>
            </w:pPr>
            <w:r w:rsidRPr="004E40ED">
              <w:rPr>
                <w:rFonts w:ascii="Arial" w:eastAsia="Times New Roman" w:hAnsi="Arial" w:cs="Arial"/>
                <w:color w:val="7F7F7F" w:themeColor="text1" w:themeTint="80"/>
                <w:sz w:val="18"/>
                <w:szCs w:val="18"/>
                <w:lang w:val="es-PE" w:eastAsia="es-PE"/>
              </w:rPr>
              <w:t>&amp; FINCA LOS GIRASOLES</w:t>
            </w:r>
            <w:r w:rsidR="00F50A8F" w:rsidRPr="004E40ED">
              <w:rPr>
                <w:rFonts w:ascii="Arial" w:eastAsia="Times New Roman" w:hAnsi="Arial" w:cs="Arial"/>
                <w:color w:val="7F7F7F" w:themeColor="text1" w:themeTint="80"/>
                <w:sz w:val="18"/>
                <w:szCs w:val="18"/>
                <w:lang w:val="es-PE" w:eastAsia="es-PE"/>
              </w:rPr>
              <w:t xml:space="preserve"> 3*</w:t>
            </w:r>
            <w:r w:rsidRPr="004E40ED">
              <w:rPr>
                <w:rFonts w:ascii="Arial" w:eastAsia="Times New Roman" w:hAnsi="Arial" w:cs="Arial"/>
                <w:color w:val="7F7F7F" w:themeColor="text1" w:themeTint="80"/>
                <w:sz w:val="18"/>
                <w:szCs w:val="18"/>
                <w:lang w:val="es-PE" w:eastAsia="es-PE"/>
              </w:rPr>
              <w:t xml:space="preserve"> </w:t>
            </w:r>
            <w:r w:rsidR="00F50A8F" w:rsidRPr="004E40ED">
              <w:rPr>
                <w:rFonts w:ascii="Arial" w:eastAsia="Times New Roman" w:hAnsi="Arial" w:cs="Arial"/>
                <w:color w:val="7F7F7F" w:themeColor="text1" w:themeTint="80"/>
                <w:sz w:val="18"/>
                <w:szCs w:val="18"/>
                <w:lang w:val="es-PE" w:eastAsia="es-PE"/>
              </w:rPr>
              <w:t>(zona Montenegro)</w:t>
            </w:r>
          </w:p>
        </w:tc>
        <w:tc>
          <w:tcPr>
            <w:tcW w:w="1276" w:type="dxa"/>
            <w:vMerge w:val="restart"/>
            <w:tcBorders>
              <w:top w:val="nil"/>
              <w:left w:val="nil"/>
              <w:right w:val="single" w:sz="4" w:space="0" w:color="auto"/>
            </w:tcBorders>
            <w:noWrap/>
            <w:vAlign w:val="center"/>
            <w:hideMark/>
          </w:tcPr>
          <w:p w14:paraId="5C503F8E" w14:textId="70EC7182" w:rsidR="00681F8E" w:rsidRPr="004E40ED" w:rsidRDefault="00251C5D" w:rsidP="004E40ED">
            <w:pPr>
              <w:tabs>
                <w:tab w:val="left" w:pos="284"/>
              </w:tabs>
              <w:spacing w:after="0" w:line="240" w:lineRule="auto"/>
              <w:rPr>
                <w:rFonts w:ascii="Arial" w:hAnsi="Arial" w:cs="Arial"/>
                <w:color w:val="828282"/>
                <w:sz w:val="18"/>
                <w:szCs w:val="18"/>
              </w:rPr>
            </w:pPr>
            <w:r w:rsidRPr="004E40ED">
              <w:rPr>
                <w:rFonts w:ascii="Arial" w:hAnsi="Arial" w:cs="Arial"/>
                <w:color w:val="828282"/>
                <w:sz w:val="18"/>
                <w:szCs w:val="18"/>
              </w:rPr>
              <w:t>01</w:t>
            </w:r>
            <w:r w:rsidR="00681F8E" w:rsidRPr="004E40ED">
              <w:rPr>
                <w:rFonts w:ascii="Arial" w:hAnsi="Arial" w:cs="Arial"/>
                <w:color w:val="828282"/>
                <w:sz w:val="18"/>
                <w:szCs w:val="18"/>
              </w:rPr>
              <w:t>-0</w:t>
            </w:r>
            <w:r w:rsidRPr="004E40ED">
              <w:rPr>
                <w:rFonts w:ascii="Arial" w:hAnsi="Arial" w:cs="Arial"/>
                <w:color w:val="828282"/>
                <w:sz w:val="18"/>
                <w:szCs w:val="18"/>
              </w:rPr>
              <w:t>8</w:t>
            </w:r>
            <w:r w:rsidR="00681F8E" w:rsidRPr="004E40ED">
              <w:rPr>
                <w:rFonts w:ascii="Arial" w:hAnsi="Arial" w:cs="Arial"/>
                <w:color w:val="828282"/>
                <w:sz w:val="18"/>
                <w:szCs w:val="18"/>
              </w:rPr>
              <w:t>-2026</w:t>
            </w:r>
          </w:p>
        </w:tc>
        <w:tc>
          <w:tcPr>
            <w:tcW w:w="1134" w:type="dxa"/>
            <w:vMerge w:val="restart"/>
            <w:tcBorders>
              <w:top w:val="nil"/>
              <w:left w:val="nil"/>
              <w:right w:val="single" w:sz="4" w:space="0" w:color="auto"/>
            </w:tcBorders>
            <w:noWrap/>
            <w:vAlign w:val="center"/>
            <w:hideMark/>
          </w:tcPr>
          <w:p w14:paraId="0DA30268" w14:textId="6EE1D111" w:rsidR="00681F8E" w:rsidRPr="004E40ED" w:rsidRDefault="00601210" w:rsidP="004E40ED">
            <w:pPr>
              <w:tabs>
                <w:tab w:val="left" w:pos="284"/>
              </w:tabs>
              <w:spacing w:after="0" w:line="240" w:lineRule="auto"/>
              <w:rPr>
                <w:rFonts w:ascii="Arial" w:hAnsi="Arial" w:cs="Arial"/>
                <w:color w:val="828282"/>
                <w:sz w:val="18"/>
                <w:szCs w:val="18"/>
              </w:rPr>
            </w:pPr>
            <w:r w:rsidRPr="004E40ED">
              <w:rPr>
                <w:rFonts w:ascii="Arial" w:hAnsi="Arial" w:cs="Arial"/>
                <w:color w:val="828282"/>
                <w:sz w:val="18"/>
                <w:szCs w:val="18"/>
              </w:rPr>
              <w:t>19</w:t>
            </w:r>
            <w:r w:rsidR="00681F8E" w:rsidRPr="004E40ED">
              <w:rPr>
                <w:rFonts w:ascii="Arial" w:hAnsi="Arial" w:cs="Arial"/>
                <w:color w:val="828282"/>
                <w:sz w:val="18"/>
                <w:szCs w:val="18"/>
              </w:rPr>
              <w:t>-12-2026</w:t>
            </w:r>
          </w:p>
        </w:tc>
        <w:tc>
          <w:tcPr>
            <w:tcW w:w="992" w:type="dxa"/>
            <w:tcBorders>
              <w:top w:val="nil"/>
              <w:left w:val="nil"/>
              <w:bottom w:val="single" w:sz="4" w:space="0" w:color="auto"/>
              <w:right w:val="single" w:sz="4" w:space="0" w:color="auto"/>
            </w:tcBorders>
            <w:noWrap/>
            <w:vAlign w:val="center"/>
            <w:hideMark/>
          </w:tcPr>
          <w:p w14:paraId="419FFEC3" w14:textId="766D96A6" w:rsidR="00681F8E" w:rsidRPr="004E40ED" w:rsidRDefault="006337BF"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servicios</w:t>
            </w:r>
          </w:p>
        </w:tc>
        <w:tc>
          <w:tcPr>
            <w:tcW w:w="850" w:type="dxa"/>
            <w:tcBorders>
              <w:top w:val="nil"/>
              <w:left w:val="nil"/>
              <w:bottom w:val="single" w:sz="4" w:space="0" w:color="auto"/>
              <w:right w:val="single" w:sz="4" w:space="0" w:color="auto"/>
            </w:tcBorders>
            <w:noWrap/>
            <w:vAlign w:val="center"/>
            <w:hideMark/>
          </w:tcPr>
          <w:p w14:paraId="31FD5469" w14:textId="3CFACC0C" w:rsidR="00681F8E" w:rsidRPr="004E40ED" w:rsidRDefault="00E83D51"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979</w:t>
            </w:r>
          </w:p>
        </w:tc>
        <w:tc>
          <w:tcPr>
            <w:tcW w:w="851" w:type="dxa"/>
            <w:tcBorders>
              <w:top w:val="nil"/>
              <w:left w:val="nil"/>
              <w:bottom w:val="single" w:sz="4" w:space="0" w:color="auto"/>
              <w:right w:val="single" w:sz="4" w:space="0" w:color="auto"/>
            </w:tcBorders>
            <w:noWrap/>
            <w:vAlign w:val="center"/>
            <w:hideMark/>
          </w:tcPr>
          <w:p w14:paraId="5E9C0441" w14:textId="7217F7F5" w:rsidR="00681F8E" w:rsidRPr="004E40ED" w:rsidRDefault="00E83D51" w:rsidP="004E40ED">
            <w:pPr>
              <w:tabs>
                <w:tab w:val="left" w:pos="284"/>
              </w:tabs>
              <w:spacing w:after="0" w:line="240" w:lineRule="auto"/>
              <w:jc w:val="center"/>
              <w:rPr>
                <w:rFonts w:ascii="Arial" w:hAnsi="Arial" w:cs="Arial"/>
                <w:b/>
                <w:bCs/>
                <w:color w:val="828282"/>
                <w:sz w:val="18"/>
                <w:szCs w:val="18"/>
              </w:rPr>
            </w:pPr>
            <w:r w:rsidRPr="004E40ED">
              <w:rPr>
                <w:rFonts w:ascii="Arial" w:hAnsi="Arial" w:cs="Arial"/>
                <w:b/>
                <w:bCs/>
                <w:color w:val="828282"/>
                <w:sz w:val="18"/>
                <w:szCs w:val="18"/>
              </w:rPr>
              <w:t>799</w:t>
            </w:r>
          </w:p>
        </w:tc>
        <w:tc>
          <w:tcPr>
            <w:tcW w:w="850" w:type="dxa"/>
            <w:tcBorders>
              <w:top w:val="nil"/>
              <w:left w:val="nil"/>
              <w:bottom w:val="single" w:sz="4" w:space="0" w:color="auto"/>
              <w:right w:val="single" w:sz="4" w:space="0" w:color="auto"/>
            </w:tcBorders>
            <w:noWrap/>
            <w:vAlign w:val="center"/>
            <w:hideMark/>
          </w:tcPr>
          <w:p w14:paraId="40D40B71" w14:textId="68A88AEB" w:rsidR="00681F8E" w:rsidRPr="004E40ED" w:rsidRDefault="00E83D51"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725</w:t>
            </w:r>
          </w:p>
        </w:tc>
        <w:tc>
          <w:tcPr>
            <w:tcW w:w="993" w:type="dxa"/>
            <w:tcBorders>
              <w:top w:val="nil"/>
              <w:left w:val="nil"/>
              <w:bottom w:val="single" w:sz="4" w:space="0" w:color="auto"/>
              <w:right w:val="single" w:sz="4" w:space="0" w:color="auto"/>
            </w:tcBorders>
            <w:noWrap/>
            <w:vAlign w:val="center"/>
            <w:hideMark/>
          </w:tcPr>
          <w:p w14:paraId="0785F06D" w14:textId="08AC0823" w:rsidR="00681F8E" w:rsidRPr="004E40ED" w:rsidRDefault="00E83D51"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579</w:t>
            </w:r>
          </w:p>
        </w:tc>
      </w:tr>
      <w:tr w:rsidR="00681F8E" w:rsidRPr="004E40ED" w14:paraId="39348C37" w14:textId="77777777" w:rsidTr="007127AC">
        <w:trPr>
          <w:trHeight w:val="220"/>
        </w:trPr>
        <w:tc>
          <w:tcPr>
            <w:tcW w:w="3545" w:type="dxa"/>
            <w:vMerge/>
            <w:tcBorders>
              <w:left w:val="single" w:sz="4" w:space="0" w:color="auto"/>
              <w:right w:val="single" w:sz="4" w:space="0" w:color="auto"/>
            </w:tcBorders>
            <w:vAlign w:val="center"/>
          </w:tcPr>
          <w:p w14:paraId="738CDCD1" w14:textId="77777777" w:rsidR="00681F8E" w:rsidRPr="004E40ED" w:rsidRDefault="00681F8E" w:rsidP="004E40ED">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7E003AE7" w14:textId="77777777" w:rsidR="00681F8E" w:rsidRPr="004E40ED" w:rsidRDefault="00681F8E" w:rsidP="004E40ED">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69E0AF38" w14:textId="77777777" w:rsidR="00681F8E" w:rsidRPr="004E40ED" w:rsidRDefault="00681F8E" w:rsidP="004E40ED">
            <w:pPr>
              <w:tabs>
                <w:tab w:val="left" w:pos="284"/>
              </w:tabs>
              <w:spacing w:after="0" w:line="240" w:lineRule="auto"/>
              <w:rPr>
                <w:rFonts w:ascii="Arial" w:hAnsi="Arial" w:cs="Arial"/>
                <w:color w:val="828282"/>
                <w:sz w:val="18"/>
                <w:szCs w:val="18"/>
              </w:rPr>
            </w:pPr>
          </w:p>
        </w:tc>
        <w:tc>
          <w:tcPr>
            <w:tcW w:w="992" w:type="dxa"/>
            <w:tcBorders>
              <w:top w:val="nil"/>
              <w:left w:val="nil"/>
              <w:bottom w:val="single" w:sz="4" w:space="0" w:color="auto"/>
              <w:right w:val="single" w:sz="4" w:space="0" w:color="auto"/>
            </w:tcBorders>
            <w:noWrap/>
            <w:vAlign w:val="center"/>
          </w:tcPr>
          <w:p w14:paraId="6BAEE88F" w14:textId="3C8DE8FE" w:rsidR="00681F8E" w:rsidRPr="004E40ED" w:rsidRDefault="00681F8E"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 xml:space="preserve">N.A. </w:t>
            </w:r>
            <w:r w:rsidR="00CF6228" w:rsidRPr="004E40ED">
              <w:rPr>
                <w:rFonts w:ascii="Arial" w:hAnsi="Arial" w:cs="Arial"/>
                <w:color w:val="828282"/>
                <w:sz w:val="18"/>
                <w:szCs w:val="18"/>
              </w:rPr>
              <w:t>CL</w:t>
            </w:r>
            <w:r w:rsidR="004338B0" w:rsidRPr="004E40ED">
              <w:rPr>
                <w:rFonts w:ascii="Arial" w:hAnsi="Arial" w:cs="Arial"/>
                <w:color w:val="828282"/>
                <w:sz w:val="18"/>
                <w:szCs w:val="18"/>
              </w:rPr>
              <w:t>O</w:t>
            </w:r>
          </w:p>
        </w:tc>
        <w:tc>
          <w:tcPr>
            <w:tcW w:w="850" w:type="dxa"/>
            <w:tcBorders>
              <w:top w:val="nil"/>
              <w:left w:val="nil"/>
              <w:bottom w:val="single" w:sz="4" w:space="0" w:color="auto"/>
              <w:right w:val="single" w:sz="4" w:space="0" w:color="auto"/>
            </w:tcBorders>
            <w:noWrap/>
            <w:vAlign w:val="center"/>
          </w:tcPr>
          <w:p w14:paraId="301CA166" w14:textId="48C533AA"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120</w:t>
            </w:r>
          </w:p>
        </w:tc>
        <w:tc>
          <w:tcPr>
            <w:tcW w:w="851" w:type="dxa"/>
            <w:tcBorders>
              <w:top w:val="nil"/>
              <w:left w:val="nil"/>
              <w:bottom w:val="single" w:sz="4" w:space="0" w:color="auto"/>
              <w:right w:val="single" w:sz="4" w:space="0" w:color="auto"/>
            </w:tcBorders>
            <w:noWrap/>
            <w:vAlign w:val="center"/>
          </w:tcPr>
          <w:p w14:paraId="55688BD0" w14:textId="0259A89C"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60</w:t>
            </w:r>
          </w:p>
        </w:tc>
        <w:tc>
          <w:tcPr>
            <w:tcW w:w="850" w:type="dxa"/>
            <w:tcBorders>
              <w:top w:val="nil"/>
              <w:left w:val="nil"/>
              <w:bottom w:val="single" w:sz="4" w:space="0" w:color="auto"/>
              <w:right w:val="single" w:sz="4" w:space="0" w:color="auto"/>
            </w:tcBorders>
            <w:noWrap/>
            <w:vAlign w:val="center"/>
          </w:tcPr>
          <w:p w14:paraId="762A4DF9" w14:textId="17AE1F86"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55</w:t>
            </w:r>
          </w:p>
        </w:tc>
        <w:tc>
          <w:tcPr>
            <w:tcW w:w="993" w:type="dxa"/>
            <w:tcBorders>
              <w:top w:val="nil"/>
              <w:left w:val="nil"/>
              <w:bottom w:val="single" w:sz="4" w:space="0" w:color="auto"/>
              <w:right w:val="single" w:sz="4" w:space="0" w:color="auto"/>
            </w:tcBorders>
            <w:noWrap/>
            <w:vAlign w:val="center"/>
          </w:tcPr>
          <w:p w14:paraId="69D284C3" w14:textId="0F457F1C"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free</w:t>
            </w:r>
          </w:p>
        </w:tc>
      </w:tr>
      <w:tr w:rsidR="00681F8E" w:rsidRPr="004E40ED" w14:paraId="0F3713B0" w14:textId="77777777" w:rsidTr="007127AC">
        <w:trPr>
          <w:trHeight w:val="268"/>
        </w:trPr>
        <w:tc>
          <w:tcPr>
            <w:tcW w:w="3545" w:type="dxa"/>
            <w:vMerge/>
            <w:tcBorders>
              <w:left w:val="single" w:sz="4" w:space="0" w:color="auto"/>
              <w:bottom w:val="single" w:sz="4" w:space="0" w:color="auto"/>
              <w:right w:val="single" w:sz="4" w:space="0" w:color="auto"/>
            </w:tcBorders>
            <w:vAlign w:val="center"/>
          </w:tcPr>
          <w:p w14:paraId="1681D75D" w14:textId="77777777" w:rsidR="00681F8E" w:rsidRPr="004E40ED" w:rsidRDefault="00681F8E" w:rsidP="004E40ED">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0E2FBC64" w14:textId="77777777" w:rsidR="00681F8E" w:rsidRPr="004E40ED" w:rsidRDefault="00681F8E" w:rsidP="004E40ED">
            <w:pPr>
              <w:tabs>
                <w:tab w:val="left" w:pos="284"/>
              </w:tabs>
              <w:spacing w:after="0" w:line="240" w:lineRule="auto"/>
              <w:rPr>
                <w:rFonts w:ascii="Arial" w:hAnsi="Arial" w:cs="Arial"/>
                <w:color w:val="828282"/>
                <w:sz w:val="18"/>
                <w:szCs w:val="18"/>
              </w:rPr>
            </w:pPr>
          </w:p>
        </w:tc>
        <w:tc>
          <w:tcPr>
            <w:tcW w:w="1134" w:type="dxa"/>
            <w:vMerge/>
            <w:tcBorders>
              <w:left w:val="nil"/>
              <w:bottom w:val="single" w:sz="4" w:space="0" w:color="auto"/>
              <w:right w:val="single" w:sz="4" w:space="0" w:color="auto"/>
            </w:tcBorders>
            <w:noWrap/>
            <w:vAlign w:val="center"/>
          </w:tcPr>
          <w:p w14:paraId="585B053E" w14:textId="77777777" w:rsidR="00681F8E" w:rsidRPr="004E40ED" w:rsidRDefault="00681F8E" w:rsidP="004E40ED">
            <w:pPr>
              <w:tabs>
                <w:tab w:val="left" w:pos="284"/>
              </w:tabs>
              <w:spacing w:after="0" w:line="240" w:lineRule="auto"/>
              <w:rPr>
                <w:rFonts w:ascii="Arial" w:hAnsi="Arial" w:cs="Arial"/>
                <w:color w:val="828282"/>
                <w:sz w:val="18"/>
                <w:szCs w:val="18"/>
              </w:rPr>
            </w:pPr>
          </w:p>
        </w:tc>
        <w:tc>
          <w:tcPr>
            <w:tcW w:w="992" w:type="dxa"/>
            <w:tcBorders>
              <w:top w:val="nil"/>
              <w:left w:val="nil"/>
              <w:bottom w:val="single" w:sz="4" w:space="0" w:color="auto"/>
              <w:right w:val="single" w:sz="4" w:space="0" w:color="auto"/>
            </w:tcBorders>
            <w:noWrap/>
            <w:vAlign w:val="center"/>
          </w:tcPr>
          <w:p w14:paraId="36E50F37" w14:textId="4F2F8B16" w:rsidR="00681F8E" w:rsidRPr="004E40ED" w:rsidRDefault="00681F8E"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 xml:space="preserve">N.A. </w:t>
            </w:r>
            <w:r w:rsidR="007847E6" w:rsidRPr="004E40ED">
              <w:rPr>
                <w:rFonts w:ascii="Arial" w:hAnsi="Arial" w:cs="Arial"/>
                <w:color w:val="828282"/>
                <w:sz w:val="18"/>
                <w:szCs w:val="18"/>
              </w:rPr>
              <w:t>EJE</w:t>
            </w:r>
          </w:p>
        </w:tc>
        <w:tc>
          <w:tcPr>
            <w:tcW w:w="850" w:type="dxa"/>
            <w:tcBorders>
              <w:top w:val="nil"/>
              <w:left w:val="nil"/>
              <w:bottom w:val="single" w:sz="4" w:space="0" w:color="auto"/>
              <w:right w:val="single" w:sz="4" w:space="0" w:color="auto"/>
            </w:tcBorders>
            <w:noWrap/>
            <w:vAlign w:val="center"/>
          </w:tcPr>
          <w:p w14:paraId="0C8575D8" w14:textId="3FCAEFC5"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85</w:t>
            </w:r>
          </w:p>
        </w:tc>
        <w:tc>
          <w:tcPr>
            <w:tcW w:w="851" w:type="dxa"/>
            <w:tcBorders>
              <w:top w:val="nil"/>
              <w:left w:val="nil"/>
              <w:bottom w:val="single" w:sz="4" w:space="0" w:color="auto"/>
              <w:right w:val="single" w:sz="4" w:space="0" w:color="auto"/>
            </w:tcBorders>
            <w:noWrap/>
            <w:vAlign w:val="center"/>
          </w:tcPr>
          <w:p w14:paraId="7706902B" w14:textId="5AA5E19D"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65</w:t>
            </w:r>
          </w:p>
        </w:tc>
        <w:tc>
          <w:tcPr>
            <w:tcW w:w="850" w:type="dxa"/>
            <w:tcBorders>
              <w:top w:val="nil"/>
              <w:left w:val="nil"/>
              <w:bottom w:val="single" w:sz="4" w:space="0" w:color="auto"/>
              <w:right w:val="single" w:sz="4" w:space="0" w:color="auto"/>
            </w:tcBorders>
            <w:noWrap/>
            <w:vAlign w:val="center"/>
          </w:tcPr>
          <w:p w14:paraId="10DB4901" w14:textId="55B7FB4D" w:rsidR="00681F8E" w:rsidRPr="004E40ED" w:rsidRDefault="00744F36"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62</w:t>
            </w:r>
          </w:p>
        </w:tc>
        <w:tc>
          <w:tcPr>
            <w:tcW w:w="993" w:type="dxa"/>
            <w:tcBorders>
              <w:top w:val="nil"/>
              <w:left w:val="nil"/>
              <w:bottom w:val="single" w:sz="4" w:space="0" w:color="auto"/>
              <w:right w:val="single" w:sz="4" w:space="0" w:color="auto"/>
            </w:tcBorders>
            <w:noWrap/>
            <w:vAlign w:val="center"/>
          </w:tcPr>
          <w:p w14:paraId="7218ED81" w14:textId="26CE7284" w:rsidR="00681F8E" w:rsidRPr="004E40ED" w:rsidRDefault="00221B2E"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49</w:t>
            </w:r>
          </w:p>
        </w:tc>
      </w:tr>
      <w:tr w:rsidR="00601210" w:rsidRPr="004E40ED" w14:paraId="77EA0BAC" w14:textId="77777777" w:rsidTr="007127AC">
        <w:trPr>
          <w:trHeight w:val="309"/>
        </w:trPr>
        <w:tc>
          <w:tcPr>
            <w:tcW w:w="3545" w:type="dxa"/>
            <w:vMerge w:val="restart"/>
            <w:tcBorders>
              <w:top w:val="single" w:sz="4" w:space="0" w:color="auto"/>
              <w:left w:val="single" w:sz="4" w:space="0" w:color="auto"/>
              <w:right w:val="single" w:sz="4" w:space="0" w:color="auto"/>
            </w:tcBorders>
            <w:vAlign w:val="center"/>
          </w:tcPr>
          <w:p w14:paraId="79D9A131" w14:textId="61FD2725" w:rsidR="00601210" w:rsidRPr="004E40ED" w:rsidRDefault="00601210" w:rsidP="004E40ED">
            <w:pPr>
              <w:tabs>
                <w:tab w:val="left" w:pos="284"/>
              </w:tabs>
              <w:spacing w:after="0" w:line="240" w:lineRule="auto"/>
              <w:rPr>
                <w:rFonts w:ascii="Arial" w:eastAsia="Times New Roman" w:hAnsi="Arial" w:cs="Arial"/>
                <w:color w:val="7F7F7F" w:themeColor="text1" w:themeTint="80"/>
                <w:sz w:val="18"/>
                <w:szCs w:val="18"/>
                <w:lang w:val="es-PE" w:eastAsia="es-PE"/>
              </w:rPr>
            </w:pPr>
            <w:r w:rsidRPr="004E40ED">
              <w:rPr>
                <w:rFonts w:ascii="Arial" w:eastAsia="Times New Roman" w:hAnsi="Arial" w:cs="Arial"/>
                <w:color w:val="7F7F7F" w:themeColor="text1" w:themeTint="80"/>
                <w:sz w:val="18"/>
                <w:szCs w:val="18"/>
                <w:lang w:eastAsia="es-PE"/>
              </w:rPr>
              <w:t>SONESTA HOTEL CALI</w:t>
            </w:r>
            <w:r w:rsidRPr="004E40ED">
              <w:rPr>
                <w:rFonts w:ascii="Arial" w:eastAsia="Times New Roman" w:hAnsi="Arial" w:cs="Arial"/>
                <w:color w:val="7F7F7F" w:themeColor="text1" w:themeTint="80"/>
                <w:sz w:val="18"/>
                <w:szCs w:val="18"/>
                <w:lang w:val="es-PE" w:eastAsia="es-PE"/>
              </w:rPr>
              <w:t xml:space="preserve"> 4*(CLO) </w:t>
            </w:r>
          </w:p>
          <w:p w14:paraId="75D0A4D8" w14:textId="7F7F08A8" w:rsidR="00601210" w:rsidRPr="004E40ED" w:rsidRDefault="00601210" w:rsidP="004E40ED">
            <w:pPr>
              <w:tabs>
                <w:tab w:val="left" w:pos="284"/>
              </w:tabs>
              <w:spacing w:after="0" w:line="240" w:lineRule="auto"/>
              <w:rPr>
                <w:rFonts w:ascii="Arial" w:eastAsia="Times New Roman" w:hAnsi="Arial" w:cs="Arial"/>
                <w:color w:val="595959" w:themeColor="text1" w:themeTint="A6"/>
                <w:sz w:val="18"/>
                <w:szCs w:val="18"/>
                <w:lang w:val="es-PE" w:eastAsia="es-PE"/>
              </w:rPr>
            </w:pPr>
            <w:r w:rsidRPr="004E40ED">
              <w:rPr>
                <w:rFonts w:ascii="Arial" w:eastAsia="Times New Roman" w:hAnsi="Arial" w:cs="Arial"/>
                <w:color w:val="7F7F7F" w:themeColor="text1" w:themeTint="80"/>
                <w:sz w:val="18"/>
                <w:szCs w:val="18"/>
                <w:lang w:val="es-PE" w:eastAsia="es-PE"/>
              </w:rPr>
              <w:t xml:space="preserve">&amp; </w:t>
            </w:r>
            <w:r w:rsidRPr="004E40ED">
              <w:rPr>
                <w:rFonts w:ascii="Arial" w:eastAsia="Times New Roman" w:hAnsi="Arial" w:cs="Arial"/>
                <w:color w:val="7F7F7F" w:themeColor="text1" w:themeTint="80"/>
                <w:sz w:val="18"/>
                <w:szCs w:val="18"/>
                <w:lang w:eastAsia="es-PE"/>
              </w:rPr>
              <w:t>HOTEL CAMPESTRE CAFÉ - CAFÉ</w:t>
            </w:r>
            <w:r w:rsidRPr="004E40ED">
              <w:rPr>
                <w:rFonts w:ascii="Arial" w:eastAsia="Times New Roman" w:hAnsi="Arial" w:cs="Arial"/>
                <w:color w:val="7F7F7F" w:themeColor="text1" w:themeTint="80"/>
                <w:sz w:val="18"/>
                <w:szCs w:val="18"/>
                <w:lang w:val="es-PE" w:eastAsia="es-PE"/>
              </w:rPr>
              <w:t xml:space="preserve"> 4* SUP (zona Montenegro)</w:t>
            </w:r>
          </w:p>
        </w:tc>
        <w:tc>
          <w:tcPr>
            <w:tcW w:w="1276" w:type="dxa"/>
            <w:vMerge w:val="restart"/>
            <w:tcBorders>
              <w:top w:val="single" w:sz="4" w:space="0" w:color="auto"/>
              <w:left w:val="nil"/>
              <w:right w:val="single" w:sz="4" w:space="0" w:color="auto"/>
            </w:tcBorders>
            <w:noWrap/>
            <w:vAlign w:val="center"/>
          </w:tcPr>
          <w:p w14:paraId="6050FB96" w14:textId="06121F65" w:rsidR="00601210" w:rsidRPr="004E40ED" w:rsidRDefault="00601210" w:rsidP="004E40ED">
            <w:pPr>
              <w:tabs>
                <w:tab w:val="left" w:pos="284"/>
              </w:tabs>
              <w:spacing w:after="0" w:line="240" w:lineRule="auto"/>
              <w:rPr>
                <w:rFonts w:ascii="Arial" w:hAnsi="Arial" w:cs="Arial"/>
                <w:color w:val="828282"/>
                <w:sz w:val="18"/>
                <w:szCs w:val="18"/>
              </w:rPr>
            </w:pPr>
            <w:r w:rsidRPr="004E40ED">
              <w:rPr>
                <w:rFonts w:ascii="Arial" w:hAnsi="Arial" w:cs="Arial"/>
                <w:color w:val="828282"/>
                <w:sz w:val="18"/>
                <w:szCs w:val="18"/>
              </w:rPr>
              <w:t>01-08-2026</w:t>
            </w:r>
          </w:p>
        </w:tc>
        <w:tc>
          <w:tcPr>
            <w:tcW w:w="1134" w:type="dxa"/>
            <w:vMerge w:val="restart"/>
            <w:tcBorders>
              <w:top w:val="single" w:sz="4" w:space="0" w:color="auto"/>
              <w:left w:val="nil"/>
              <w:right w:val="single" w:sz="4" w:space="0" w:color="auto"/>
            </w:tcBorders>
            <w:noWrap/>
            <w:vAlign w:val="center"/>
          </w:tcPr>
          <w:p w14:paraId="1DD092EB" w14:textId="5998F4BE" w:rsidR="00601210" w:rsidRPr="004E40ED" w:rsidRDefault="00601210" w:rsidP="004E40ED">
            <w:pPr>
              <w:tabs>
                <w:tab w:val="left" w:pos="284"/>
              </w:tabs>
              <w:spacing w:after="0" w:line="240" w:lineRule="auto"/>
              <w:rPr>
                <w:rFonts w:ascii="Arial" w:hAnsi="Arial" w:cs="Arial"/>
                <w:color w:val="828282"/>
                <w:sz w:val="18"/>
                <w:szCs w:val="18"/>
              </w:rPr>
            </w:pPr>
            <w:r w:rsidRPr="004E40ED">
              <w:rPr>
                <w:rFonts w:ascii="Arial" w:hAnsi="Arial" w:cs="Arial"/>
                <w:color w:val="828282"/>
                <w:sz w:val="18"/>
                <w:szCs w:val="18"/>
              </w:rPr>
              <w:t>19-12-2026</w:t>
            </w:r>
          </w:p>
        </w:tc>
        <w:tc>
          <w:tcPr>
            <w:tcW w:w="992" w:type="dxa"/>
            <w:tcBorders>
              <w:top w:val="single" w:sz="4" w:space="0" w:color="auto"/>
              <w:left w:val="nil"/>
              <w:bottom w:val="single" w:sz="4" w:space="0" w:color="auto"/>
              <w:right w:val="single" w:sz="4" w:space="0" w:color="auto"/>
            </w:tcBorders>
            <w:noWrap/>
            <w:vAlign w:val="center"/>
          </w:tcPr>
          <w:p w14:paraId="65A10AA6" w14:textId="2C7CCC0F" w:rsidR="00601210" w:rsidRPr="004E40ED" w:rsidRDefault="00601210"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servicios</w:t>
            </w:r>
          </w:p>
        </w:tc>
        <w:tc>
          <w:tcPr>
            <w:tcW w:w="850" w:type="dxa"/>
            <w:tcBorders>
              <w:top w:val="single" w:sz="4" w:space="0" w:color="auto"/>
              <w:left w:val="nil"/>
              <w:bottom w:val="single" w:sz="4" w:space="0" w:color="auto"/>
              <w:right w:val="single" w:sz="4" w:space="0" w:color="auto"/>
            </w:tcBorders>
            <w:noWrap/>
            <w:vAlign w:val="center"/>
          </w:tcPr>
          <w:p w14:paraId="6E2274DE" w14:textId="72C5075A" w:rsidR="00601210" w:rsidRPr="004E40ED" w:rsidRDefault="00601210"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1</w:t>
            </w:r>
            <w:r w:rsidR="002E5B77" w:rsidRPr="004E40ED">
              <w:rPr>
                <w:rFonts w:ascii="Arial" w:hAnsi="Arial" w:cs="Arial"/>
                <w:color w:val="828282"/>
                <w:sz w:val="18"/>
                <w:szCs w:val="18"/>
              </w:rPr>
              <w:t>14</w:t>
            </w:r>
            <w:r w:rsidRPr="004E40ED">
              <w:rPr>
                <w:rFonts w:ascii="Arial" w:hAnsi="Arial" w:cs="Arial"/>
                <w:color w:val="828282"/>
                <w:sz w:val="18"/>
                <w:szCs w:val="18"/>
              </w:rPr>
              <w:t>9</w:t>
            </w:r>
          </w:p>
        </w:tc>
        <w:tc>
          <w:tcPr>
            <w:tcW w:w="851" w:type="dxa"/>
            <w:tcBorders>
              <w:top w:val="single" w:sz="4" w:space="0" w:color="auto"/>
              <w:left w:val="nil"/>
              <w:bottom w:val="single" w:sz="4" w:space="0" w:color="auto"/>
              <w:right w:val="single" w:sz="4" w:space="0" w:color="auto"/>
            </w:tcBorders>
            <w:noWrap/>
            <w:vAlign w:val="center"/>
          </w:tcPr>
          <w:p w14:paraId="3AEA5E70" w14:textId="304E52F3" w:rsidR="00601210" w:rsidRPr="004E40ED" w:rsidRDefault="00150B23" w:rsidP="004E40ED">
            <w:pPr>
              <w:tabs>
                <w:tab w:val="left" w:pos="284"/>
              </w:tabs>
              <w:spacing w:after="0" w:line="240" w:lineRule="auto"/>
              <w:jc w:val="center"/>
              <w:rPr>
                <w:rFonts w:ascii="Arial" w:hAnsi="Arial" w:cs="Arial"/>
                <w:color w:val="828282"/>
                <w:sz w:val="18"/>
                <w:szCs w:val="18"/>
              </w:rPr>
            </w:pPr>
            <w:r w:rsidRPr="004E40ED">
              <w:rPr>
                <w:rFonts w:ascii="Arial" w:hAnsi="Arial" w:cs="Arial"/>
                <w:b/>
                <w:bCs/>
                <w:color w:val="828282"/>
                <w:sz w:val="18"/>
                <w:szCs w:val="18"/>
              </w:rPr>
              <w:t>89</w:t>
            </w:r>
            <w:r w:rsidR="00601210" w:rsidRPr="004E40ED">
              <w:rPr>
                <w:rFonts w:ascii="Arial" w:hAnsi="Arial" w:cs="Arial"/>
                <w:b/>
                <w:bCs/>
                <w:color w:val="828282"/>
                <w:sz w:val="18"/>
                <w:szCs w:val="18"/>
              </w:rPr>
              <w:t>9</w:t>
            </w:r>
          </w:p>
        </w:tc>
        <w:tc>
          <w:tcPr>
            <w:tcW w:w="850" w:type="dxa"/>
            <w:tcBorders>
              <w:top w:val="single" w:sz="4" w:space="0" w:color="auto"/>
              <w:left w:val="nil"/>
              <w:bottom w:val="single" w:sz="4" w:space="0" w:color="auto"/>
              <w:right w:val="single" w:sz="4" w:space="0" w:color="auto"/>
            </w:tcBorders>
            <w:noWrap/>
            <w:vAlign w:val="center"/>
          </w:tcPr>
          <w:p w14:paraId="4C35B6D8" w14:textId="46B17F28" w:rsidR="00601210" w:rsidRPr="004E40ED" w:rsidRDefault="00150B23"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79</w:t>
            </w:r>
            <w:r w:rsidR="00601210" w:rsidRPr="004E40ED">
              <w:rPr>
                <w:rFonts w:ascii="Arial" w:hAnsi="Arial" w:cs="Arial"/>
                <w:color w:val="828282"/>
                <w:sz w:val="18"/>
                <w:szCs w:val="18"/>
              </w:rPr>
              <w:t>5</w:t>
            </w:r>
          </w:p>
        </w:tc>
        <w:tc>
          <w:tcPr>
            <w:tcW w:w="993" w:type="dxa"/>
            <w:tcBorders>
              <w:top w:val="single" w:sz="4" w:space="0" w:color="auto"/>
              <w:left w:val="nil"/>
              <w:bottom w:val="single" w:sz="4" w:space="0" w:color="auto"/>
              <w:right w:val="single" w:sz="4" w:space="0" w:color="auto"/>
            </w:tcBorders>
            <w:noWrap/>
            <w:vAlign w:val="center"/>
          </w:tcPr>
          <w:p w14:paraId="43B4533C" w14:textId="38E4F18B" w:rsidR="00601210" w:rsidRPr="004E40ED" w:rsidRDefault="00150B23"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61</w:t>
            </w:r>
            <w:r w:rsidR="00601210" w:rsidRPr="004E40ED">
              <w:rPr>
                <w:rFonts w:ascii="Arial" w:hAnsi="Arial" w:cs="Arial"/>
                <w:color w:val="828282"/>
                <w:sz w:val="18"/>
                <w:szCs w:val="18"/>
              </w:rPr>
              <w:t>9</w:t>
            </w:r>
          </w:p>
        </w:tc>
      </w:tr>
      <w:tr w:rsidR="008331BE" w:rsidRPr="004E40ED" w14:paraId="40366CFD" w14:textId="77777777" w:rsidTr="007127AC">
        <w:trPr>
          <w:trHeight w:val="271"/>
        </w:trPr>
        <w:tc>
          <w:tcPr>
            <w:tcW w:w="3545" w:type="dxa"/>
            <w:vMerge/>
            <w:tcBorders>
              <w:left w:val="single" w:sz="4" w:space="0" w:color="auto"/>
              <w:right w:val="single" w:sz="4" w:space="0" w:color="auto"/>
            </w:tcBorders>
            <w:vAlign w:val="center"/>
          </w:tcPr>
          <w:p w14:paraId="68CEAE62" w14:textId="77777777" w:rsidR="008331BE" w:rsidRPr="004E40ED" w:rsidRDefault="008331BE" w:rsidP="004E40ED">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5C04CAD4" w14:textId="77777777" w:rsidR="008331BE" w:rsidRPr="004E40ED" w:rsidRDefault="008331BE" w:rsidP="004E40ED">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3EE61011" w14:textId="77777777" w:rsidR="008331BE" w:rsidRPr="004E40ED" w:rsidRDefault="008331BE" w:rsidP="004E40ED">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1B0328FB" w14:textId="4BFDBC24" w:rsidR="008331BE" w:rsidRPr="004E40ED" w:rsidRDefault="004338B0"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N.A. CLO</w:t>
            </w:r>
          </w:p>
        </w:tc>
        <w:tc>
          <w:tcPr>
            <w:tcW w:w="850" w:type="dxa"/>
            <w:tcBorders>
              <w:top w:val="single" w:sz="4" w:space="0" w:color="auto"/>
              <w:left w:val="nil"/>
              <w:bottom w:val="single" w:sz="4" w:space="0" w:color="auto"/>
              <w:right w:val="single" w:sz="4" w:space="0" w:color="auto"/>
            </w:tcBorders>
            <w:noWrap/>
            <w:vAlign w:val="center"/>
          </w:tcPr>
          <w:p w14:paraId="6347DFA0" w14:textId="25987778" w:rsidR="008331BE" w:rsidRPr="004E40ED" w:rsidRDefault="00862DA1"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1</w:t>
            </w:r>
            <w:r w:rsidR="00150B23" w:rsidRPr="004E40ED">
              <w:rPr>
                <w:rFonts w:ascii="Arial" w:hAnsi="Arial" w:cs="Arial"/>
                <w:color w:val="828282"/>
                <w:sz w:val="18"/>
                <w:szCs w:val="18"/>
              </w:rPr>
              <w:t>3</w:t>
            </w:r>
            <w:r w:rsidRPr="004E40ED">
              <w:rPr>
                <w:rFonts w:ascii="Arial" w:hAnsi="Arial" w:cs="Arial"/>
                <w:color w:val="828282"/>
                <w:sz w:val="18"/>
                <w:szCs w:val="18"/>
              </w:rPr>
              <w:t>1</w:t>
            </w:r>
          </w:p>
        </w:tc>
        <w:tc>
          <w:tcPr>
            <w:tcW w:w="851" w:type="dxa"/>
            <w:tcBorders>
              <w:top w:val="single" w:sz="4" w:space="0" w:color="auto"/>
              <w:left w:val="nil"/>
              <w:bottom w:val="single" w:sz="4" w:space="0" w:color="auto"/>
              <w:right w:val="single" w:sz="4" w:space="0" w:color="auto"/>
            </w:tcBorders>
            <w:noWrap/>
            <w:vAlign w:val="center"/>
          </w:tcPr>
          <w:p w14:paraId="575AF10A" w14:textId="49C8A96F" w:rsidR="008331BE" w:rsidRPr="004E40ED" w:rsidRDefault="00150B23"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71</w:t>
            </w:r>
          </w:p>
        </w:tc>
        <w:tc>
          <w:tcPr>
            <w:tcW w:w="850" w:type="dxa"/>
            <w:tcBorders>
              <w:top w:val="single" w:sz="4" w:space="0" w:color="auto"/>
              <w:left w:val="nil"/>
              <w:bottom w:val="single" w:sz="4" w:space="0" w:color="auto"/>
              <w:right w:val="single" w:sz="4" w:space="0" w:color="auto"/>
            </w:tcBorders>
            <w:noWrap/>
            <w:vAlign w:val="center"/>
          </w:tcPr>
          <w:p w14:paraId="56DDE665" w14:textId="10A5A7ED" w:rsidR="008331BE" w:rsidRPr="004E40ED" w:rsidRDefault="00150B23"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59</w:t>
            </w:r>
          </w:p>
        </w:tc>
        <w:tc>
          <w:tcPr>
            <w:tcW w:w="993" w:type="dxa"/>
            <w:tcBorders>
              <w:top w:val="single" w:sz="4" w:space="0" w:color="auto"/>
              <w:left w:val="nil"/>
              <w:bottom w:val="single" w:sz="4" w:space="0" w:color="auto"/>
              <w:right w:val="single" w:sz="4" w:space="0" w:color="auto"/>
            </w:tcBorders>
            <w:noWrap/>
            <w:vAlign w:val="center"/>
          </w:tcPr>
          <w:p w14:paraId="19DCA1C3" w14:textId="0F3E7A3A" w:rsidR="008331BE" w:rsidRPr="004E40ED" w:rsidRDefault="00150B23"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free</w:t>
            </w:r>
          </w:p>
        </w:tc>
      </w:tr>
      <w:tr w:rsidR="008331BE" w:rsidRPr="004E40ED" w14:paraId="47BE97C1" w14:textId="77777777" w:rsidTr="007127AC">
        <w:trPr>
          <w:trHeight w:val="289"/>
        </w:trPr>
        <w:tc>
          <w:tcPr>
            <w:tcW w:w="3545" w:type="dxa"/>
            <w:vMerge/>
            <w:tcBorders>
              <w:left w:val="single" w:sz="4" w:space="0" w:color="auto"/>
              <w:bottom w:val="single" w:sz="4" w:space="0" w:color="auto"/>
              <w:right w:val="single" w:sz="4" w:space="0" w:color="auto"/>
            </w:tcBorders>
            <w:vAlign w:val="center"/>
          </w:tcPr>
          <w:p w14:paraId="50488F5C" w14:textId="77777777" w:rsidR="008331BE" w:rsidRPr="004E40ED" w:rsidRDefault="008331BE" w:rsidP="004E40ED">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0AB0A7F3" w14:textId="77777777" w:rsidR="008331BE" w:rsidRPr="004E40ED" w:rsidRDefault="008331BE" w:rsidP="004E40ED">
            <w:pPr>
              <w:tabs>
                <w:tab w:val="left" w:pos="284"/>
              </w:tabs>
              <w:spacing w:after="0" w:line="240" w:lineRule="auto"/>
              <w:rPr>
                <w:rFonts w:ascii="Arial" w:hAnsi="Arial" w:cs="Arial"/>
                <w:color w:val="828282"/>
                <w:sz w:val="18"/>
                <w:szCs w:val="18"/>
              </w:rPr>
            </w:pPr>
          </w:p>
        </w:tc>
        <w:tc>
          <w:tcPr>
            <w:tcW w:w="1134" w:type="dxa"/>
            <w:vMerge/>
            <w:tcBorders>
              <w:left w:val="nil"/>
              <w:bottom w:val="single" w:sz="4" w:space="0" w:color="auto"/>
              <w:right w:val="single" w:sz="4" w:space="0" w:color="auto"/>
            </w:tcBorders>
            <w:noWrap/>
            <w:vAlign w:val="center"/>
          </w:tcPr>
          <w:p w14:paraId="3627BB7E" w14:textId="77777777" w:rsidR="008331BE" w:rsidRPr="004E40ED" w:rsidRDefault="008331BE" w:rsidP="004E40ED">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2D509CAD" w14:textId="162DEFC8" w:rsidR="008331BE" w:rsidRPr="004E40ED" w:rsidRDefault="008331BE"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 xml:space="preserve">N.A. </w:t>
            </w:r>
            <w:r w:rsidR="007847E6" w:rsidRPr="004E40ED">
              <w:rPr>
                <w:rFonts w:ascii="Arial" w:hAnsi="Arial" w:cs="Arial"/>
                <w:color w:val="828282"/>
                <w:sz w:val="18"/>
                <w:szCs w:val="18"/>
              </w:rPr>
              <w:t>EJE</w:t>
            </w:r>
          </w:p>
        </w:tc>
        <w:tc>
          <w:tcPr>
            <w:tcW w:w="850" w:type="dxa"/>
            <w:tcBorders>
              <w:top w:val="single" w:sz="4" w:space="0" w:color="auto"/>
              <w:left w:val="nil"/>
              <w:bottom w:val="single" w:sz="4" w:space="0" w:color="auto"/>
              <w:right w:val="single" w:sz="4" w:space="0" w:color="auto"/>
            </w:tcBorders>
            <w:noWrap/>
            <w:vAlign w:val="center"/>
          </w:tcPr>
          <w:p w14:paraId="089772C4" w14:textId="3A64CF97" w:rsidR="008331BE" w:rsidRPr="004E40ED" w:rsidRDefault="00C131CF"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131</w:t>
            </w:r>
          </w:p>
        </w:tc>
        <w:tc>
          <w:tcPr>
            <w:tcW w:w="851" w:type="dxa"/>
            <w:tcBorders>
              <w:top w:val="single" w:sz="4" w:space="0" w:color="auto"/>
              <w:left w:val="nil"/>
              <w:bottom w:val="single" w:sz="4" w:space="0" w:color="auto"/>
              <w:right w:val="single" w:sz="4" w:space="0" w:color="auto"/>
            </w:tcBorders>
            <w:noWrap/>
            <w:vAlign w:val="center"/>
          </w:tcPr>
          <w:p w14:paraId="351A7B7B" w14:textId="30AE99FD" w:rsidR="008331BE" w:rsidRPr="004E40ED" w:rsidRDefault="00C131CF"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89</w:t>
            </w:r>
          </w:p>
        </w:tc>
        <w:tc>
          <w:tcPr>
            <w:tcW w:w="850" w:type="dxa"/>
            <w:tcBorders>
              <w:top w:val="single" w:sz="4" w:space="0" w:color="auto"/>
              <w:left w:val="nil"/>
              <w:bottom w:val="single" w:sz="4" w:space="0" w:color="auto"/>
              <w:right w:val="single" w:sz="4" w:space="0" w:color="auto"/>
            </w:tcBorders>
            <w:noWrap/>
            <w:vAlign w:val="center"/>
          </w:tcPr>
          <w:p w14:paraId="53FFF2F3" w14:textId="542FF25D" w:rsidR="008331BE" w:rsidRPr="004E40ED" w:rsidRDefault="00C131CF"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84</w:t>
            </w:r>
          </w:p>
        </w:tc>
        <w:tc>
          <w:tcPr>
            <w:tcW w:w="993" w:type="dxa"/>
            <w:tcBorders>
              <w:top w:val="single" w:sz="4" w:space="0" w:color="auto"/>
              <w:left w:val="nil"/>
              <w:bottom w:val="single" w:sz="4" w:space="0" w:color="auto"/>
              <w:right w:val="single" w:sz="4" w:space="0" w:color="auto"/>
            </w:tcBorders>
            <w:noWrap/>
            <w:vAlign w:val="center"/>
          </w:tcPr>
          <w:p w14:paraId="1D18493E" w14:textId="66E2C237" w:rsidR="008331BE" w:rsidRPr="004E40ED" w:rsidRDefault="00C131CF" w:rsidP="004E40ED">
            <w:pPr>
              <w:tabs>
                <w:tab w:val="left" w:pos="284"/>
              </w:tabs>
              <w:spacing w:after="0" w:line="240" w:lineRule="auto"/>
              <w:jc w:val="center"/>
              <w:rPr>
                <w:rFonts w:ascii="Arial" w:hAnsi="Arial" w:cs="Arial"/>
                <w:color w:val="828282"/>
                <w:sz w:val="18"/>
                <w:szCs w:val="18"/>
              </w:rPr>
            </w:pPr>
            <w:r w:rsidRPr="004E40ED">
              <w:rPr>
                <w:rFonts w:ascii="Arial" w:hAnsi="Arial" w:cs="Arial"/>
                <w:color w:val="828282"/>
                <w:sz w:val="18"/>
                <w:szCs w:val="18"/>
              </w:rPr>
              <w:t>64</w:t>
            </w:r>
          </w:p>
        </w:tc>
      </w:tr>
    </w:tbl>
    <w:p w14:paraId="5CF834D4" w14:textId="328A5FA3" w:rsidR="008616D1" w:rsidRPr="004E40ED" w:rsidRDefault="00750FC6" w:rsidP="004E40ED">
      <w:pPr>
        <w:spacing w:after="0" w:line="240" w:lineRule="auto"/>
        <w:jc w:val="center"/>
        <w:rPr>
          <w:rFonts w:ascii="Arial" w:hAnsi="Arial" w:cs="Arial"/>
          <w:b/>
          <w:i/>
          <w:color w:val="828282"/>
          <w:sz w:val="18"/>
          <w:szCs w:val="18"/>
          <w:lang w:val="pt-PT"/>
        </w:rPr>
      </w:pPr>
      <w:r w:rsidRPr="004E40ED">
        <w:rPr>
          <w:rFonts w:ascii="Arial" w:hAnsi="Arial" w:cs="Arial"/>
          <w:i/>
          <w:color w:val="828282"/>
          <w:sz w:val="18"/>
          <w:szCs w:val="18"/>
          <w:lang w:val="pt-PT"/>
        </w:rPr>
        <w:t>No aplica temporada alta o feriados, Servicio compartido o regular</w:t>
      </w:r>
      <w:r w:rsidRPr="004E40ED">
        <w:rPr>
          <w:rFonts w:ascii="Arial" w:hAnsi="Arial" w:cs="Arial"/>
          <w:b/>
          <w:i/>
          <w:color w:val="828282"/>
          <w:sz w:val="18"/>
          <w:szCs w:val="18"/>
          <w:lang w:val="pt-PT"/>
        </w:rPr>
        <w:t>.</w:t>
      </w:r>
    </w:p>
    <w:p w14:paraId="5D1C67B2" w14:textId="24419305" w:rsidR="008331BE" w:rsidRPr="004E40ED" w:rsidRDefault="008331BE" w:rsidP="004E40ED">
      <w:pPr>
        <w:pStyle w:val="Sinespaciado"/>
        <w:ind w:right="-552"/>
        <w:jc w:val="both"/>
        <w:rPr>
          <w:rFonts w:ascii="Arial" w:hAnsi="Arial" w:cs="Arial"/>
          <w:b/>
          <w:color w:val="828282"/>
          <w:sz w:val="18"/>
          <w:szCs w:val="18"/>
          <w:lang w:val="pt-PT"/>
        </w:rPr>
      </w:pPr>
    </w:p>
    <w:p w14:paraId="22DCA014" w14:textId="37FCAC19" w:rsidR="00681657" w:rsidRPr="004E40ED" w:rsidRDefault="00681657" w:rsidP="004E40ED">
      <w:pPr>
        <w:pStyle w:val="Sinespaciado"/>
        <w:ind w:right="-552"/>
        <w:jc w:val="both"/>
        <w:rPr>
          <w:rFonts w:ascii="Arial" w:hAnsi="Arial" w:cs="Arial"/>
          <w:b/>
          <w:color w:val="828282"/>
          <w:sz w:val="18"/>
          <w:szCs w:val="18"/>
        </w:rPr>
      </w:pPr>
      <w:r w:rsidRPr="004E40ED">
        <w:rPr>
          <w:rFonts w:ascii="Arial" w:hAnsi="Arial" w:cs="Arial"/>
          <w:b/>
          <w:color w:val="828282"/>
          <w:sz w:val="18"/>
          <w:szCs w:val="18"/>
        </w:rPr>
        <w:t>NOTA</w:t>
      </w:r>
      <w:r w:rsidR="004E40ED" w:rsidRPr="004E40ED">
        <w:rPr>
          <w:rFonts w:ascii="Arial" w:hAnsi="Arial" w:cs="Arial"/>
          <w:b/>
          <w:color w:val="828282"/>
          <w:sz w:val="18"/>
          <w:szCs w:val="18"/>
        </w:rPr>
        <w:t>:</w:t>
      </w:r>
    </w:p>
    <w:p w14:paraId="04F5E03B" w14:textId="3C2927C4" w:rsidR="00681657" w:rsidRPr="004E40ED" w:rsidRDefault="00681657" w:rsidP="004E40ED">
      <w:pPr>
        <w:pStyle w:val="Sinespaciado"/>
        <w:ind w:right="-552"/>
        <w:jc w:val="both"/>
        <w:rPr>
          <w:rFonts w:ascii="Arial" w:hAnsi="Arial" w:cs="Arial"/>
          <w:color w:val="828282"/>
          <w:sz w:val="18"/>
          <w:szCs w:val="18"/>
        </w:rPr>
      </w:pPr>
      <w:r w:rsidRPr="004E40ED">
        <w:rPr>
          <w:rFonts w:ascii="Arial" w:hAnsi="Arial" w:cs="Arial"/>
          <w:color w:val="828282"/>
          <w:sz w:val="18"/>
          <w:szCs w:val="18"/>
        </w:rPr>
        <w:t>NA= Noche Adicional</w:t>
      </w:r>
      <w:r w:rsidR="004E40ED" w:rsidRPr="004E40ED">
        <w:rPr>
          <w:rFonts w:ascii="Arial" w:hAnsi="Arial" w:cs="Arial"/>
          <w:color w:val="828282"/>
          <w:sz w:val="18"/>
          <w:szCs w:val="18"/>
        </w:rPr>
        <w:t>.</w:t>
      </w:r>
    </w:p>
    <w:p w14:paraId="76CD3675" w14:textId="77777777" w:rsidR="004E40ED" w:rsidRPr="004E40ED" w:rsidRDefault="004E40ED" w:rsidP="004E40ED">
      <w:pPr>
        <w:pStyle w:val="Sinespaciado"/>
        <w:ind w:right="-552"/>
        <w:jc w:val="both"/>
        <w:rPr>
          <w:rFonts w:ascii="Arial" w:hAnsi="Arial" w:cs="Arial"/>
          <w:color w:val="828282"/>
          <w:sz w:val="18"/>
          <w:szCs w:val="18"/>
        </w:rPr>
      </w:pPr>
    </w:p>
    <w:p w14:paraId="1FC56B51" w14:textId="77777777" w:rsidR="00C85B81" w:rsidRPr="004E40ED" w:rsidRDefault="00C85B81" w:rsidP="004E40ED">
      <w:pPr>
        <w:pStyle w:val="Sinespaciado"/>
        <w:rPr>
          <w:rFonts w:ascii="Arial" w:hAnsi="Arial" w:cs="Arial"/>
          <w:b/>
          <w:bCs/>
          <w:color w:val="828282"/>
          <w:sz w:val="18"/>
          <w:szCs w:val="18"/>
        </w:rPr>
      </w:pPr>
      <w:r w:rsidRPr="004E40ED">
        <w:rPr>
          <w:rFonts w:ascii="Arial" w:hAnsi="Arial" w:cs="Arial"/>
          <w:b/>
          <w:bCs/>
          <w:color w:val="828282"/>
          <w:sz w:val="18"/>
          <w:szCs w:val="18"/>
        </w:rPr>
        <w:t>CONSULTAR RECARGO ADICIONAL POR PASAJERO VIAJANDO SOLO.</w:t>
      </w:r>
    </w:p>
    <w:p w14:paraId="712B33EC" w14:textId="77777777" w:rsidR="007074D1" w:rsidRPr="004E40ED" w:rsidRDefault="007074D1" w:rsidP="004E40ED">
      <w:pPr>
        <w:pStyle w:val="Sinespaciado"/>
        <w:ind w:right="-552"/>
        <w:jc w:val="both"/>
        <w:rPr>
          <w:rFonts w:ascii="Arial" w:hAnsi="Arial" w:cs="Arial"/>
          <w:color w:val="404040" w:themeColor="text1" w:themeTint="BF"/>
          <w:sz w:val="18"/>
          <w:szCs w:val="18"/>
        </w:rPr>
      </w:pPr>
    </w:p>
    <w:p w14:paraId="790EAFA8" w14:textId="39AF0E94" w:rsidR="0090406D" w:rsidRPr="004E40ED" w:rsidRDefault="0090406D" w:rsidP="004E40ED">
      <w:pPr>
        <w:pStyle w:val="Sinespaciado"/>
        <w:ind w:right="-552"/>
        <w:jc w:val="both"/>
        <w:rPr>
          <w:rFonts w:ascii="Arial" w:hAnsi="Arial" w:cs="Arial"/>
          <w:b/>
          <w:bCs/>
          <w:color w:val="595959" w:themeColor="text1" w:themeTint="A6"/>
          <w:sz w:val="18"/>
          <w:szCs w:val="18"/>
        </w:rPr>
      </w:pPr>
      <w:r w:rsidRPr="004E40ED">
        <w:rPr>
          <w:rFonts w:ascii="Arial" w:hAnsi="Arial" w:cs="Arial"/>
          <w:b/>
          <w:bCs/>
          <w:color w:val="595959" w:themeColor="text1" w:themeTint="A6"/>
          <w:sz w:val="18"/>
          <w:szCs w:val="18"/>
        </w:rPr>
        <w:t>INFO POR HOTEL</w:t>
      </w:r>
      <w:r w:rsidR="007074D1" w:rsidRPr="004E40ED">
        <w:rPr>
          <w:rFonts w:ascii="Arial" w:hAnsi="Arial" w:cs="Arial"/>
          <w:b/>
          <w:bCs/>
          <w:color w:val="595959" w:themeColor="text1" w:themeTint="A6"/>
          <w:sz w:val="18"/>
          <w:szCs w:val="18"/>
        </w:rPr>
        <w:t>:</w:t>
      </w:r>
    </w:p>
    <w:p w14:paraId="24982968" w14:textId="5915B1E0" w:rsidR="00B85A0E" w:rsidRPr="004E40ED" w:rsidRDefault="007074D1" w:rsidP="004E40ED">
      <w:pPr>
        <w:pStyle w:val="Sinespaciado"/>
        <w:jc w:val="both"/>
        <w:rPr>
          <w:rFonts w:ascii="Arial" w:hAnsi="Arial" w:cs="Arial"/>
          <w:color w:val="828282"/>
          <w:sz w:val="18"/>
          <w:szCs w:val="18"/>
          <w:lang w:val="es-ES"/>
        </w:rPr>
      </w:pPr>
      <w:r w:rsidRPr="004E40ED">
        <w:rPr>
          <w:rFonts w:ascii="Arial" w:hAnsi="Arial" w:cs="Arial"/>
          <w:b/>
          <w:bCs/>
          <w:color w:val="828282"/>
          <w:sz w:val="18"/>
          <w:szCs w:val="18"/>
        </w:rPr>
        <w:t xml:space="preserve">HOTEL </w:t>
      </w:r>
      <w:r w:rsidR="00B128BC" w:rsidRPr="004E40ED">
        <w:rPr>
          <w:rFonts w:ascii="Arial" w:hAnsi="Arial" w:cs="Arial"/>
          <w:b/>
          <w:bCs/>
          <w:color w:val="828282"/>
          <w:sz w:val="18"/>
          <w:szCs w:val="18"/>
        </w:rPr>
        <w:t>DANN CALI</w:t>
      </w:r>
      <w:r w:rsidR="00126CDE" w:rsidRPr="004E40ED">
        <w:rPr>
          <w:rFonts w:ascii="Arial" w:hAnsi="Arial" w:cs="Arial"/>
          <w:b/>
          <w:bCs/>
          <w:color w:val="828282"/>
          <w:sz w:val="18"/>
          <w:szCs w:val="18"/>
        </w:rPr>
        <w:t xml:space="preserve"> &amp; FINCA LOS GIRASOLES:</w:t>
      </w:r>
      <w:r w:rsidR="00465AC7" w:rsidRPr="004E40ED">
        <w:rPr>
          <w:rFonts w:ascii="Arial" w:hAnsi="Arial" w:cs="Arial"/>
          <w:sz w:val="18"/>
          <w:szCs w:val="18"/>
          <w:lang w:val="es-ES"/>
        </w:rPr>
        <w:t xml:space="preserve"> </w:t>
      </w:r>
      <w:r w:rsidR="00997693" w:rsidRPr="004E40ED">
        <w:rPr>
          <w:rFonts w:ascii="Arial" w:hAnsi="Arial" w:cs="Arial"/>
          <w:color w:val="7F7F7F" w:themeColor="text1" w:themeTint="80"/>
          <w:sz w:val="18"/>
          <w:szCs w:val="18"/>
          <w:lang w:val="es-ES"/>
        </w:rPr>
        <w:t xml:space="preserve">Hab. Standard. </w:t>
      </w:r>
      <w:r w:rsidR="00465AC7" w:rsidRPr="004E40ED">
        <w:rPr>
          <w:rFonts w:ascii="Arial" w:hAnsi="Arial" w:cs="Arial"/>
          <w:color w:val="828282"/>
          <w:sz w:val="18"/>
          <w:szCs w:val="18"/>
          <w:lang w:val="es-ES"/>
        </w:rPr>
        <w:t xml:space="preserve">Incluye: </w:t>
      </w:r>
      <w:r w:rsidR="00597294" w:rsidRPr="004E40ED">
        <w:rPr>
          <w:rFonts w:ascii="Arial" w:hAnsi="Arial" w:cs="Arial"/>
          <w:color w:val="828282"/>
          <w:sz w:val="18"/>
          <w:szCs w:val="18"/>
          <w:lang w:val="es-ES"/>
        </w:rPr>
        <w:t>Alojamiento en hotel categoría turista según descripción o similar. plan con desayuno americano</w:t>
      </w:r>
      <w:r w:rsidR="00EF353A" w:rsidRPr="004E40ED">
        <w:rPr>
          <w:rFonts w:ascii="Arial" w:hAnsi="Arial" w:cs="Arial"/>
          <w:color w:val="828282"/>
          <w:sz w:val="18"/>
          <w:szCs w:val="18"/>
          <w:lang w:val="es-ES"/>
        </w:rPr>
        <w:t xml:space="preserve"> y cena</w:t>
      </w:r>
      <w:r w:rsidR="00597294" w:rsidRPr="004E40ED">
        <w:rPr>
          <w:rFonts w:ascii="Arial" w:hAnsi="Arial" w:cs="Arial"/>
          <w:color w:val="828282"/>
          <w:sz w:val="18"/>
          <w:szCs w:val="18"/>
          <w:lang w:val="es-ES"/>
        </w:rPr>
        <w:t>. Permite 1 niño hasta 9 años en habitación de sus padres sin desayuno en Cali y con desayuno y cena en el Paisaje Cultural Cafetero.</w:t>
      </w:r>
      <w:r w:rsidR="00010C0F" w:rsidRPr="004E40ED">
        <w:rPr>
          <w:rFonts w:ascii="Arial" w:hAnsi="Arial" w:cs="Arial"/>
          <w:color w:val="828282"/>
          <w:sz w:val="18"/>
          <w:szCs w:val="18"/>
          <w:lang w:val="es-ES"/>
        </w:rPr>
        <w:t xml:space="preserve"> (Niño paga desayuno en el mismo hotel de Cali)</w:t>
      </w:r>
    </w:p>
    <w:p w14:paraId="334F81BD" w14:textId="77777777" w:rsidR="00597294" w:rsidRPr="004E40ED" w:rsidRDefault="00597294" w:rsidP="004E40ED">
      <w:pPr>
        <w:pStyle w:val="Sinespaciado"/>
        <w:ind w:right="-552"/>
        <w:jc w:val="both"/>
        <w:rPr>
          <w:rFonts w:ascii="Arial" w:hAnsi="Arial" w:cs="Arial"/>
          <w:color w:val="828282"/>
          <w:sz w:val="18"/>
          <w:szCs w:val="18"/>
          <w:lang w:val="es-ES"/>
        </w:rPr>
      </w:pPr>
    </w:p>
    <w:p w14:paraId="059AD80A" w14:textId="6779299C" w:rsidR="00465AC7" w:rsidRPr="004E40ED" w:rsidRDefault="00B85A0E" w:rsidP="004E40ED">
      <w:pPr>
        <w:pStyle w:val="Sinespaciado"/>
        <w:jc w:val="both"/>
        <w:rPr>
          <w:rFonts w:ascii="Arial" w:hAnsi="Arial" w:cs="Arial"/>
          <w:color w:val="828282"/>
          <w:sz w:val="18"/>
          <w:szCs w:val="18"/>
          <w:lang w:val="es-ES"/>
        </w:rPr>
      </w:pPr>
      <w:r w:rsidRPr="004E40ED">
        <w:rPr>
          <w:rFonts w:ascii="Arial" w:hAnsi="Arial" w:cs="Arial"/>
          <w:b/>
          <w:bCs/>
          <w:color w:val="828282"/>
          <w:sz w:val="18"/>
          <w:szCs w:val="18"/>
        </w:rPr>
        <w:t xml:space="preserve">HOTEL </w:t>
      </w:r>
      <w:r w:rsidR="00F95345" w:rsidRPr="004E40ED">
        <w:rPr>
          <w:rFonts w:ascii="Arial" w:eastAsia="Times New Roman" w:hAnsi="Arial" w:cs="Arial"/>
          <w:b/>
          <w:bCs/>
          <w:color w:val="7F7F7F" w:themeColor="text1" w:themeTint="80"/>
          <w:sz w:val="18"/>
          <w:szCs w:val="18"/>
          <w:lang w:val="es-ES" w:eastAsia="es-PE"/>
        </w:rPr>
        <w:t>SONESTA HOTEL CALI</w:t>
      </w:r>
      <w:r w:rsidR="00F95345" w:rsidRPr="004E40ED">
        <w:rPr>
          <w:rFonts w:ascii="Arial" w:hAnsi="Arial" w:cs="Arial"/>
          <w:b/>
          <w:bCs/>
          <w:color w:val="828282"/>
          <w:sz w:val="18"/>
          <w:szCs w:val="18"/>
        </w:rPr>
        <w:t xml:space="preserve"> </w:t>
      </w:r>
      <w:r w:rsidRPr="004E40ED">
        <w:rPr>
          <w:rFonts w:ascii="Arial" w:hAnsi="Arial" w:cs="Arial"/>
          <w:b/>
          <w:bCs/>
          <w:color w:val="828282"/>
          <w:sz w:val="18"/>
          <w:szCs w:val="18"/>
        </w:rPr>
        <w:t xml:space="preserve">&amp; </w:t>
      </w:r>
      <w:r w:rsidR="00F95345" w:rsidRPr="004E40ED">
        <w:rPr>
          <w:rFonts w:ascii="Arial" w:eastAsia="Times New Roman" w:hAnsi="Arial" w:cs="Arial"/>
          <w:b/>
          <w:bCs/>
          <w:color w:val="7F7F7F" w:themeColor="text1" w:themeTint="80"/>
          <w:sz w:val="18"/>
          <w:szCs w:val="18"/>
          <w:lang w:val="es-ES" w:eastAsia="es-PE"/>
        </w:rPr>
        <w:t>HOTEL CAMPESTRE CAFÉ - CAFÉ</w:t>
      </w:r>
      <w:r w:rsidRPr="004E40ED">
        <w:rPr>
          <w:rFonts w:ascii="Arial" w:hAnsi="Arial" w:cs="Arial"/>
          <w:b/>
          <w:bCs/>
          <w:color w:val="828282"/>
          <w:sz w:val="18"/>
          <w:szCs w:val="18"/>
        </w:rPr>
        <w:t>:</w:t>
      </w:r>
      <w:r w:rsidRPr="004E40ED">
        <w:rPr>
          <w:rFonts w:ascii="Arial" w:hAnsi="Arial" w:cs="Arial"/>
          <w:sz w:val="18"/>
          <w:szCs w:val="18"/>
          <w:lang w:val="es-ES"/>
        </w:rPr>
        <w:t xml:space="preserve"> </w:t>
      </w:r>
      <w:r w:rsidR="007B37FC" w:rsidRPr="004E40ED">
        <w:rPr>
          <w:rFonts w:ascii="Arial" w:hAnsi="Arial" w:cs="Arial"/>
          <w:color w:val="7F7F7F" w:themeColor="text1" w:themeTint="80"/>
          <w:sz w:val="18"/>
          <w:szCs w:val="18"/>
          <w:lang w:val="es-ES"/>
        </w:rPr>
        <w:t>Hab. Standard</w:t>
      </w:r>
      <w:r w:rsidR="007B37FC" w:rsidRPr="004E40ED">
        <w:rPr>
          <w:rFonts w:ascii="Arial" w:hAnsi="Arial" w:cs="Arial"/>
          <w:color w:val="828282"/>
          <w:sz w:val="18"/>
          <w:szCs w:val="18"/>
          <w:lang w:val="es-ES"/>
        </w:rPr>
        <w:t xml:space="preserve">. </w:t>
      </w:r>
      <w:r w:rsidR="001D36B9" w:rsidRPr="004E40ED">
        <w:rPr>
          <w:rFonts w:ascii="Arial" w:hAnsi="Arial" w:cs="Arial"/>
          <w:color w:val="828282"/>
          <w:sz w:val="18"/>
          <w:szCs w:val="18"/>
          <w:lang w:val="es-ES"/>
        </w:rPr>
        <w:t>Alojamiento en hotel de primera categoría según descripción o similar. plan con desayuno americano. Permite 1 niño hasta 6 años en habitación de sus padres con desayuno.</w:t>
      </w:r>
    </w:p>
    <w:p w14:paraId="63E99BF3" w14:textId="77777777" w:rsidR="001D36B9" w:rsidRPr="004E40ED" w:rsidRDefault="001D36B9" w:rsidP="004E40ED">
      <w:pPr>
        <w:pStyle w:val="Sinespaciado"/>
        <w:ind w:right="-552"/>
        <w:jc w:val="both"/>
        <w:rPr>
          <w:rFonts w:ascii="Arial" w:hAnsi="Arial" w:cs="Arial"/>
          <w:color w:val="404040" w:themeColor="text1" w:themeTint="BF"/>
          <w:sz w:val="18"/>
          <w:szCs w:val="18"/>
        </w:rPr>
      </w:pPr>
    </w:p>
    <w:p w14:paraId="5B304C48" w14:textId="256A4111" w:rsidR="000E4807" w:rsidRPr="004E40ED" w:rsidRDefault="00BD6C3E" w:rsidP="004E40ED">
      <w:pPr>
        <w:autoSpaceDE w:val="0"/>
        <w:autoSpaceDN w:val="0"/>
        <w:adjustRightInd w:val="0"/>
        <w:spacing w:after="0" w:line="240" w:lineRule="auto"/>
        <w:rPr>
          <w:rFonts w:ascii="Arial" w:hAnsi="Arial" w:cs="Arial"/>
          <w:b/>
          <w:bCs/>
          <w:color w:val="595959" w:themeColor="text1" w:themeTint="A6"/>
          <w:sz w:val="18"/>
          <w:szCs w:val="18"/>
        </w:rPr>
      </w:pPr>
      <w:r w:rsidRPr="004E40ED">
        <w:rPr>
          <w:rFonts w:ascii="Arial" w:hAnsi="Arial" w:cs="Arial"/>
          <w:b/>
          <w:bCs/>
          <w:color w:val="595959" w:themeColor="text1" w:themeTint="A6"/>
          <w:sz w:val="18"/>
          <w:szCs w:val="18"/>
        </w:rPr>
        <w:t xml:space="preserve">ITINERARIO </w:t>
      </w:r>
      <w:r w:rsidR="000E4807" w:rsidRPr="004E40ED">
        <w:rPr>
          <w:rFonts w:ascii="Arial" w:hAnsi="Arial" w:cs="Arial"/>
          <w:b/>
          <w:bCs/>
          <w:color w:val="595959" w:themeColor="text1" w:themeTint="A6"/>
          <w:sz w:val="18"/>
          <w:szCs w:val="18"/>
        </w:rPr>
        <w:t>D</w:t>
      </w:r>
      <w:r w:rsidR="003957D5" w:rsidRPr="004E40ED">
        <w:rPr>
          <w:rFonts w:ascii="Arial" w:hAnsi="Arial" w:cs="Arial"/>
          <w:b/>
          <w:bCs/>
          <w:color w:val="595959" w:themeColor="text1" w:themeTint="A6"/>
          <w:sz w:val="18"/>
          <w:szCs w:val="18"/>
        </w:rPr>
        <w:t>Í</w:t>
      </w:r>
      <w:r w:rsidR="000E4807" w:rsidRPr="004E40ED">
        <w:rPr>
          <w:rFonts w:ascii="Arial" w:hAnsi="Arial" w:cs="Arial"/>
          <w:b/>
          <w:bCs/>
          <w:color w:val="595959" w:themeColor="text1" w:themeTint="A6"/>
          <w:sz w:val="18"/>
          <w:szCs w:val="18"/>
        </w:rPr>
        <w:t>A POR D</w:t>
      </w:r>
      <w:r w:rsidR="003957D5" w:rsidRPr="004E40ED">
        <w:rPr>
          <w:rFonts w:ascii="Arial" w:hAnsi="Arial" w:cs="Arial"/>
          <w:b/>
          <w:bCs/>
          <w:color w:val="595959" w:themeColor="text1" w:themeTint="A6"/>
          <w:sz w:val="18"/>
          <w:szCs w:val="18"/>
        </w:rPr>
        <w:t>Í</w:t>
      </w:r>
      <w:r w:rsidR="000E4807" w:rsidRPr="004E40ED">
        <w:rPr>
          <w:rFonts w:ascii="Arial" w:hAnsi="Arial" w:cs="Arial"/>
          <w:b/>
          <w:bCs/>
          <w:color w:val="595959" w:themeColor="text1" w:themeTint="A6"/>
          <w:sz w:val="18"/>
          <w:szCs w:val="18"/>
        </w:rPr>
        <w:t>A</w:t>
      </w:r>
      <w:r w:rsidR="004E40ED" w:rsidRPr="004E40ED">
        <w:rPr>
          <w:rFonts w:ascii="Arial" w:hAnsi="Arial" w:cs="Arial"/>
          <w:b/>
          <w:bCs/>
          <w:color w:val="595959" w:themeColor="text1" w:themeTint="A6"/>
          <w:sz w:val="18"/>
          <w:szCs w:val="18"/>
        </w:rPr>
        <w:t>:</w:t>
      </w:r>
    </w:p>
    <w:p w14:paraId="0F332673" w14:textId="77777777" w:rsidR="001D5A6C" w:rsidRPr="004E40ED" w:rsidRDefault="005A0D13" w:rsidP="004E40ED">
      <w:pPr>
        <w:spacing w:line="240" w:lineRule="auto"/>
        <w:rPr>
          <w:rFonts w:ascii="Arial" w:hAnsi="Arial" w:cs="Arial"/>
          <w:bCs/>
          <w:color w:val="7F7F7F" w:themeColor="text1" w:themeTint="80"/>
          <w:sz w:val="18"/>
          <w:szCs w:val="18"/>
        </w:rPr>
      </w:pPr>
      <w:r w:rsidRPr="004E40ED">
        <w:rPr>
          <w:rFonts w:ascii="Arial" w:hAnsi="Arial" w:cs="Arial"/>
          <w:b/>
          <w:color w:val="7F7F7F" w:themeColor="text1" w:themeTint="80"/>
          <w:sz w:val="18"/>
          <w:szCs w:val="18"/>
        </w:rPr>
        <w:t>Día 1.</w:t>
      </w:r>
      <w:r w:rsidRPr="004E40ED">
        <w:rPr>
          <w:rFonts w:ascii="Arial" w:hAnsi="Arial" w:cs="Arial"/>
          <w:bCs/>
          <w:color w:val="7F7F7F" w:themeColor="text1" w:themeTint="80"/>
          <w:sz w:val="18"/>
          <w:szCs w:val="18"/>
        </w:rPr>
        <w:t xml:space="preserve"> Llegada a Cali Recepción y traslado desde el aeropuerto Alfonso Bonilla Aragón (CLO) al hotel elegido. Check – In y alojamiento. </w:t>
      </w:r>
    </w:p>
    <w:p w14:paraId="72E39591" w14:textId="4604FD45" w:rsidR="001D5A6C" w:rsidRPr="004E40ED" w:rsidRDefault="005A0D13" w:rsidP="004E40ED">
      <w:pPr>
        <w:spacing w:line="240" w:lineRule="auto"/>
        <w:rPr>
          <w:rFonts w:ascii="Arial" w:hAnsi="Arial" w:cs="Arial"/>
          <w:bCs/>
          <w:color w:val="7F7F7F" w:themeColor="text1" w:themeTint="80"/>
          <w:sz w:val="18"/>
          <w:szCs w:val="18"/>
        </w:rPr>
      </w:pPr>
      <w:r w:rsidRPr="004E40ED">
        <w:rPr>
          <w:rFonts w:ascii="Arial" w:hAnsi="Arial" w:cs="Arial"/>
          <w:b/>
          <w:color w:val="7F7F7F" w:themeColor="text1" w:themeTint="80"/>
          <w:sz w:val="18"/>
          <w:szCs w:val="18"/>
        </w:rPr>
        <w:t>Día 2.</w:t>
      </w:r>
      <w:r w:rsidRPr="004E40ED">
        <w:rPr>
          <w:rFonts w:ascii="Arial" w:hAnsi="Arial" w:cs="Arial"/>
          <w:bCs/>
          <w:color w:val="7F7F7F" w:themeColor="text1" w:themeTint="80"/>
          <w:sz w:val="18"/>
          <w:szCs w:val="18"/>
        </w:rPr>
        <w:t xml:space="preserve"> </w:t>
      </w:r>
      <w:r w:rsidRPr="004E40ED">
        <w:rPr>
          <w:rFonts w:ascii="Arial" w:hAnsi="Arial" w:cs="Arial"/>
          <w:b/>
          <w:color w:val="7F7F7F" w:themeColor="text1" w:themeTint="80"/>
          <w:sz w:val="18"/>
          <w:szCs w:val="18"/>
        </w:rPr>
        <w:t xml:space="preserve">Cali </w:t>
      </w:r>
      <w:r w:rsidR="00754D0A" w:rsidRP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 xml:space="preserve">Desayuno. </w:t>
      </w:r>
      <w:r w:rsidRPr="004E40ED">
        <w:rPr>
          <w:rFonts w:ascii="Arial" w:hAnsi="Arial" w:cs="Arial"/>
          <w:b/>
          <w:color w:val="7F7F7F" w:themeColor="text1" w:themeTint="80"/>
          <w:sz w:val="18"/>
          <w:szCs w:val="18"/>
        </w:rPr>
        <w:t>Tour de la salsa caleña</w:t>
      </w:r>
      <w:r w:rsidRPr="004E40ED">
        <w:rPr>
          <w:rFonts w:ascii="Arial" w:hAnsi="Arial" w:cs="Arial"/>
          <w:bCs/>
          <w:color w:val="7F7F7F" w:themeColor="text1" w:themeTint="80"/>
          <w:sz w:val="18"/>
          <w:szCs w:val="18"/>
        </w:rPr>
        <w:t xml:space="preserve"> Vive una experiencia inmersiva en la cultura salsera de Cali, la Capital Mundial de la Salsa. Recorre la Plazoleta Jairo Varela, el Museo de la Salsa en el tradicional barrio Obrero y disfruta de una clase básica de salsa caleña para sentir el ritmo como un verdadero caleño. Incluye: Transporte privado, guía en español, hidratación, refrigerio, entradas a los museos Jairo Varela y de la Salsa, y asistencia médica. Recomendaciones: Llevar ropa fresca, calzado cómodo y cámara fotográfica. </w:t>
      </w:r>
    </w:p>
    <w:p w14:paraId="018F4A48" w14:textId="77777777" w:rsidR="001D5A6C" w:rsidRPr="004E40ED" w:rsidRDefault="005A0D13" w:rsidP="004E40ED">
      <w:pPr>
        <w:spacing w:line="240" w:lineRule="auto"/>
        <w:rPr>
          <w:rFonts w:ascii="Arial" w:hAnsi="Arial" w:cs="Arial"/>
          <w:bCs/>
          <w:color w:val="7F7F7F" w:themeColor="text1" w:themeTint="80"/>
          <w:sz w:val="18"/>
          <w:szCs w:val="18"/>
        </w:rPr>
      </w:pPr>
      <w:r w:rsidRPr="004E40ED">
        <w:rPr>
          <w:rFonts w:ascii="Arial" w:hAnsi="Arial" w:cs="Arial"/>
          <w:b/>
          <w:color w:val="7F7F7F" w:themeColor="text1" w:themeTint="80"/>
          <w:sz w:val="18"/>
          <w:szCs w:val="18"/>
        </w:rPr>
        <w:t>Día 3.</w:t>
      </w:r>
      <w:r w:rsidRPr="004E40ED">
        <w:rPr>
          <w:rFonts w:ascii="Arial" w:hAnsi="Arial" w:cs="Arial"/>
          <w:bCs/>
          <w:color w:val="7F7F7F" w:themeColor="text1" w:themeTint="80"/>
          <w:sz w:val="18"/>
          <w:szCs w:val="18"/>
        </w:rPr>
        <w:t xml:space="preserve"> </w:t>
      </w:r>
      <w:r w:rsidRPr="004E40ED">
        <w:rPr>
          <w:rFonts w:ascii="Arial" w:hAnsi="Arial" w:cs="Arial"/>
          <w:b/>
          <w:color w:val="7F7F7F" w:themeColor="text1" w:themeTint="80"/>
          <w:sz w:val="18"/>
          <w:szCs w:val="18"/>
        </w:rPr>
        <w:t>Cali</w:t>
      </w:r>
      <w:r w:rsidRPr="004E40ED">
        <w:rPr>
          <w:rFonts w:ascii="Arial" w:hAnsi="Arial" w:cs="Arial"/>
          <w:bCs/>
          <w:color w:val="7F7F7F" w:themeColor="text1" w:themeTint="80"/>
          <w:sz w:val="18"/>
          <w:szCs w:val="18"/>
        </w:rPr>
        <w:t xml:space="preserve"> – </w:t>
      </w:r>
      <w:r w:rsidRPr="004E40ED">
        <w:rPr>
          <w:rFonts w:ascii="Arial" w:hAnsi="Arial" w:cs="Arial"/>
          <w:b/>
          <w:color w:val="7F7F7F" w:themeColor="text1" w:themeTint="80"/>
          <w:sz w:val="18"/>
          <w:szCs w:val="18"/>
        </w:rPr>
        <w:t xml:space="preserve">Paisaje Cultural Cafetero </w:t>
      </w:r>
      <w:r w:rsidRPr="004E40ED">
        <w:rPr>
          <w:rFonts w:ascii="Arial" w:hAnsi="Arial" w:cs="Arial"/>
          <w:bCs/>
          <w:color w:val="7F7F7F" w:themeColor="text1" w:themeTint="80"/>
          <w:sz w:val="18"/>
          <w:szCs w:val="18"/>
        </w:rPr>
        <w:t xml:space="preserve">Desayuno. Recogida y traslado terrestre hacia Armenia (AMX). Check – In y alojamiento. </w:t>
      </w:r>
    </w:p>
    <w:p w14:paraId="61D5F185" w14:textId="78A9A670" w:rsidR="00C13578" w:rsidRPr="004E40ED" w:rsidRDefault="005A0D13" w:rsidP="004E40ED">
      <w:pPr>
        <w:spacing w:line="240" w:lineRule="auto"/>
        <w:rPr>
          <w:rFonts w:ascii="Arial" w:hAnsi="Arial" w:cs="Arial"/>
          <w:bCs/>
          <w:color w:val="7F7F7F" w:themeColor="text1" w:themeTint="80"/>
          <w:sz w:val="18"/>
          <w:szCs w:val="18"/>
        </w:rPr>
      </w:pPr>
      <w:r w:rsidRPr="004E40ED">
        <w:rPr>
          <w:rFonts w:ascii="Arial" w:hAnsi="Arial" w:cs="Arial"/>
          <w:b/>
          <w:color w:val="7F7F7F" w:themeColor="text1" w:themeTint="80"/>
          <w:sz w:val="18"/>
          <w:szCs w:val="18"/>
        </w:rPr>
        <w:t>Día 4.</w:t>
      </w:r>
      <w:r w:rsidRPr="004E40ED">
        <w:rPr>
          <w:rFonts w:ascii="Arial" w:hAnsi="Arial" w:cs="Arial"/>
          <w:bCs/>
          <w:color w:val="7F7F7F" w:themeColor="text1" w:themeTint="80"/>
          <w:sz w:val="18"/>
          <w:szCs w:val="18"/>
        </w:rPr>
        <w:t xml:space="preserve"> </w:t>
      </w:r>
      <w:r w:rsidRPr="004E40ED">
        <w:rPr>
          <w:rFonts w:ascii="Arial" w:hAnsi="Arial" w:cs="Arial"/>
          <w:b/>
          <w:color w:val="7F7F7F" w:themeColor="text1" w:themeTint="80"/>
          <w:sz w:val="18"/>
          <w:szCs w:val="18"/>
        </w:rPr>
        <w:t>Paisaje Cultural Cafetero</w:t>
      </w:r>
      <w:r w:rsidRPr="004E40ED">
        <w:rPr>
          <w:rFonts w:ascii="Arial" w:hAnsi="Arial" w:cs="Arial"/>
          <w:bCs/>
          <w:color w:val="7F7F7F" w:themeColor="text1" w:themeTint="80"/>
          <w:sz w:val="18"/>
          <w:szCs w:val="18"/>
        </w:rPr>
        <w:t xml:space="preserve"> </w:t>
      </w:r>
      <w:r w:rsidR="00754D0A" w:rsidRP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 xml:space="preserve">Desayuno. </w:t>
      </w:r>
      <w:r w:rsidRPr="004E40ED">
        <w:rPr>
          <w:rFonts w:ascii="Arial" w:hAnsi="Arial" w:cs="Arial"/>
          <w:b/>
          <w:color w:val="7F7F7F" w:themeColor="text1" w:themeTint="80"/>
          <w:sz w:val="18"/>
          <w:szCs w:val="18"/>
        </w:rPr>
        <w:t>Tour Conoce las Palmas de Cera en Valle del Cocora y Pueblo de Salento</w:t>
      </w:r>
      <w:r w:rsidRPr="004E40ED">
        <w:rPr>
          <w:rFonts w:ascii="Arial" w:hAnsi="Arial" w:cs="Arial"/>
          <w:bCs/>
          <w:color w:val="7F7F7F" w:themeColor="text1" w:themeTint="80"/>
          <w:sz w:val="18"/>
          <w:szCs w:val="18"/>
        </w:rPr>
        <w:t>. El recorrido inicia en Armenia con destino al majestuoso Valle de Cocora, cuna de la Palma de Cera, hogar</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del Loro Orejiamarillo y del Cóndor de los Andes. Durante la caminata guiada se ofrece interpretación ambiental</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sobre el bosque de niebla y los ecosistemas del valle, llegando hasta el río Quindío y recibiendo información sobre</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los distintos miradores disponibles (ingreso opcional no incluido). Luego, el tour continúa hacia Salento, donde se</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realiza un recorrido histórico por sus coloridas calles coloniales, incluida la tradicional Calle Real. Los viajeros</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cuentan con tiempo libre para compras y exploración personal antes del regreso a Armenia. Incluye: Transporte en</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vehículo climatizado, guía profesional, visita a la Calle Real en Salento, cortesía de café, souvenir, hidratación</w:t>
      </w:r>
      <w:r w:rsid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 xml:space="preserve">durante el recorrido y tarjeta de asistencia médica. </w:t>
      </w:r>
    </w:p>
    <w:p w14:paraId="3FFED002" w14:textId="143D3953" w:rsidR="0019573E" w:rsidRPr="004E40ED" w:rsidRDefault="005A0D13" w:rsidP="004E40ED">
      <w:pPr>
        <w:spacing w:line="240" w:lineRule="auto"/>
        <w:rPr>
          <w:rFonts w:ascii="Arial" w:hAnsi="Arial" w:cs="Arial"/>
          <w:bCs/>
          <w:color w:val="7F7F7F" w:themeColor="text1" w:themeTint="80"/>
          <w:sz w:val="18"/>
          <w:szCs w:val="18"/>
        </w:rPr>
      </w:pPr>
      <w:r w:rsidRPr="004E40ED">
        <w:rPr>
          <w:rFonts w:ascii="Arial" w:hAnsi="Arial" w:cs="Arial"/>
          <w:b/>
          <w:color w:val="7F7F7F" w:themeColor="text1" w:themeTint="80"/>
          <w:sz w:val="18"/>
          <w:szCs w:val="18"/>
        </w:rPr>
        <w:lastRenderedPageBreak/>
        <w:t>Día 5.</w:t>
      </w:r>
      <w:r w:rsidRPr="004E40ED">
        <w:rPr>
          <w:rFonts w:ascii="Arial" w:hAnsi="Arial" w:cs="Arial"/>
          <w:bCs/>
          <w:color w:val="7F7F7F" w:themeColor="text1" w:themeTint="80"/>
          <w:sz w:val="18"/>
          <w:szCs w:val="18"/>
        </w:rPr>
        <w:t xml:space="preserve"> </w:t>
      </w:r>
      <w:r w:rsidRPr="004E40ED">
        <w:rPr>
          <w:rFonts w:ascii="Arial" w:hAnsi="Arial" w:cs="Arial"/>
          <w:b/>
          <w:color w:val="7F7F7F" w:themeColor="text1" w:themeTint="80"/>
          <w:sz w:val="18"/>
          <w:szCs w:val="18"/>
        </w:rPr>
        <w:t>Paisaje Cultural</w:t>
      </w:r>
      <w:r w:rsidRPr="004E40ED">
        <w:rPr>
          <w:rFonts w:ascii="Arial" w:hAnsi="Arial" w:cs="Arial"/>
          <w:bCs/>
          <w:color w:val="7F7F7F" w:themeColor="text1" w:themeTint="80"/>
          <w:sz w:val="18"/>
          <w:szCs w:val="18"/>
        </w:rPr>
        <w:t xml:space="preserve"> </w:t>
      </w:r>
      <w:r w:rsidRPr="004E40ED">
        <w:rPr>
          <w:rFonts w:ascii="Arial" w:hAnsi="Arial" w:cs="Arial"/>
          <w:b/>
          <w:color w:val="7F7F7F" w:themeColor="text1" w:themeTint="80"/>
          <w:sz w:val="18"/>
          <w:szCs w:val="18"/>
        </w:rPr>
        <w:t>Cafetero</w:t>
      </w:r>
      <w:r w:rsidRPr="004E40ED">
        <w:rPr>
          <w:rFonts w:ascii="Arial" w:hAnsi="Arial" w:cs="Arial"/>
          <w:bCs/>
          <w:color w:val="7F7F7F" w:themeColor="text1" w:themeTint="80"/>
          <w:sz w:val="18"/>
          <w:szCs w:val="18"/>
        </w:rPr>
        <w:t xml:space="preserve"> </w:t>
      </w:r>
      <w:r w:rsidR="00AE3C3D" w:rsidRPr="004E40ED">
        <w:rPr>
          <w:rFonts w:ascii="Arial" w:hAnsi="Arial" w:cs="Arial"/>
          <w:bCs/>
          <w:color w:val="7F7F7F" w:themeColor="text1" w:themeTint="80"/>
          <w:sz w:val="18"/>
          <w:szCs w:val="18"/>
        </w:rPr>
        <w:t xml:space="preserve">- </w:t>
      </w:r>
      <w:r w:rsidRPr="004E40ED">
        <w:rPr>
          <w:rFonts w:ascii="Arial" w:hAnsi="Arial" w:cs="Arial"/>
          <w:bCs/>
          <w:color w:val="7F7F7F" w:themeColor="text1" w:themeTint="80"/>
          <w:sz w:val="18"/>
          <w:szCs w:val="18"/>
        </w:rPr>
        <w:t>Desayuno. Día libre para realizar actividades personales o tour opcional.</w:t>
      </w:r>
    </w:p>
    <w:p w14:paraId="2B403FBA" w14:textId="50E78B6C" w:rsidR="001D5A6C" w:rsidRPr="004E40ED" w:rsidRDefault="001D5A6C" w:rsidP="004E40ED">
      <w:pPr>
        <w:spacing w:line="240" w:lineRule="auto"/>
        <w:rPr>
          <w:rFonts w:ascii="Arial" w:hAnsi="Arial" w:cs="Arial"/>
          <w:bCs/>
          <w:color w:val="7F7F7F" w:themeColor="text1" w:themeTint="80"/>
          <w:sz w:val="18"/>
          <w:szCs w:val="18"/>
          <w:lang w:val="es-MX"/>
        </w:rPr>
      </w:pPr>
      <w:r w:rsidRPr="004E40ED">
        <w:rPr>
          <w:rFonts w:ascii="Arial" w:hAnsi="Arial" w:cs="Arial"/>
          <w:b/>
          <w:color w:val="7F7F7F" w:themeColor="text1" w:themeTint="80"/>
          <w:sz w:val="18"/>
          <w:szCs w:val="18"/>
        </w:rPr>
        <w:t>Día 6.</w:t>
      </w:r>
      <w:r w:rsidRPr="004E40ED">
        <w:rPr>
          <w:rFonts w:ascii="Arial" w:hAnsi="Arial" w:cs="Arial"/>
          <w:bCs/>
          <w:color w:val="7F7F7F" w:themeColor="text1" w:themeTint="80"/>
          <w:sz w:val="18"/>
          <w:szCs w:val="18"/>
        </w:rPr>
        <w:t xml:space="preserve"> </w:t>
      </w:r>
      <w:r w:rsidRPr="004E40ED">
        <w:rPr>
          <w:rFonts w:ascii="Arial" w:hAnsi="Arial" w:cs="Arial"/>
          <w:b/>
          <w:color w:val="7F7F7F" w:themeColor="text1" w:themeTint="80"/>
          <w:sz w:val="18"/>
          <w:szCs w:val="18"/>
        </w:rPr>
        <w:t>Paisaje Cultural Cafetero</w:t>
      </w:r>
      <w:r w:rsidRPr="004E40ED">
        <w:rPr>
          <w:rFonts w:ascii="Arial" w:hAnsi="Arial" w:cs="Arial"/>
          <w:bCs/>
          <w:color w:val="7F7F7F" w:themeColor="text1" w:themeTint="80"/>
          <w:sz w:val="18"/>
          <w:szCs w:val="18"/>
        </w:rPr>
        <w:t xml:space="preserve"> – Ciudad de Origen Desayuno. Recogida y traslado al Aeropuerto El Edén (AXM) para tomar vuelo con destino a ciudad de origen.</w:t>
      </w:r>
    </w:p>
    <w:p w14:paraId="1FF88FDA" w14:textId="77777777" w:rsidR="00BD6C3E" w:rsidRPr="004E40ED" w:rsidRDefault="00BD6C3E" w:rsidP="004E40ED">
      <w:pPr>
        <w:pStyle w:val="Sinespaciado"/>
        <w:ind w:right="-1"/>
        <w:jc w:val="center"/>
        <w:rPr>
          <w:rFonts w:ascii="Arial" w:hAnsi="Arial" w:cs="Arial"/>
          <w:color w:val="828282"/>
          <w:sz w:val="18"/>
          <w:szCs w:val="18"/>
        </w:rPr>
      </w:pPr>
      <w:r w:rsidRPr="004E40ED">
        <w:rPr>
          <w:rFonts w:ascii="Arial" w:hAnsi="Arial" w:cs="Arial"/>
          <w:color w:val="828282"/>
          <w:sz w:val="18"/>
          <w:szCs w:val="18"/>
        </w:rPr>
        <w:t>Fin de los servicios</w:t>
      </w:r>
    </w:p>
    <w:p w14:paraId="716FFFB7" w14:textId="77777777" w:rsidR="005341E3" w:rsidRPr="004E40ED" w:rsidRDefault="005341E3" w:rsidP="004E40ED">
      <w:pPr>
        <w:pStyle w:val="Sinespaciado"/>
        <w:ind w:right="-552"/>
        <w:jc w:val="both"/>
        <w:rPr>
          <w:rFonts w:ascii="Arial" w:hAnsi="Arial" w:cs="Arial"/>
          <w:b/>
          <w:color w:val="828282"/>
          <w:sz w:val="18"/>
          <w:szCs w:val="18"/>
        </w:rPr>
      </w:pPr>
    </w:p>
    <w:p w14:paraId="06A6BEC0" w14:textId="70B1F6BB" w:rsidR="00D61608" w:rsidRPr="004E40ED" w:rsidRDefault="00AE33FA" w:rsidP="004E40ED">
      <w:pPr>
        <w:pStyle w:val="Sinespaciado"/>
        <w:ind w:right="-552"/>
        <w:jc w:val="both"/>
        <w:rPr>
          <w:rFonts w:ascii="Arial" w:hAnsi="Arial" w:cs="Arial"/>
          <w:b/>
          <w:color w:val="828282"/>
          <w:sz w:val="18"/>
          <w:szCs w:val="18"/>
        </w:rPr>
      </w:pPr>
      <w:r w:rsidRPr="004E40ED">
        <w:rPr>
          <w:rFonts w:ascii="Arial" w:hAnsi="Arial" w:cs="Arial"/>
          <w:b/>
          <w:color w:val="828282"/>
          <w:sz w:val="18"/>
          <w:szCs w:val="18"/>
        </w:rPr>
        <w:t>NO INCLUYE:</w:t>
      </w:r>
    </w:p>
    <w:p w14:paraId="45F08273" w14:textId="77777777" w:rsidR="00D61608" w:rsidRPr="004E40ED" w:rsidRDefault="00D61608" w:rsidP="004E40ED">
      <w:pPr>
        <w:pStyle w:val="Sinespaciado"/>
        <w:numPr>
          <w:ilvl w:val="0"/>
          <w:numId w:val="16"/>
        </w:numPr>
        <w:ind w:right="-552"/>
        <w:jc w:val="both"/>
        <w:rPr>
          <w:rFonts w:ascii="Arial" w:hAnsi="Arial" w:cs="Arial"/>
          <w:color w:val="828282"/>
          <w:sz w:val="18"/>
          <w:szCs w:val="18"/>
        </w:rPr>
      </w:pPr>
      <w:r w:rsidRPr="004E40ED">
        <w:rPr>
          <w:rFonts w:ascii="Arial" w:hAnsi="Arial" w:cs="Arial"/>
          <w:color w:val="828282"/>
          <w:sz w:val="18"/>
          <w:szCs w:val="18"/>
        </w:rPr>
        <w:t>Seguro hotelero (voluntario).</w:t>
      </w:r>
    </w:p>
    <w:p w14:paraId="0D17E29B" w14:textId="2E6FB257" w:rsidR="00383AA1" w:rsidRPr="004E40ED" w:rsidRDefault="00383AA1" w:rsidP="004E40ED">
      <w:pPr>
        <w:pStyle w:val="Sinespaciado"/>
        <w:numPr>
          <w:ilvl w:val="0"/>
          <w:numId w:val="16"/>
        </w:numPr>
        <w:ind w:right="-552"/>
        <w:jc w:val="both"/>
        <w:rPr>
          <w:rFonts w:ascii="Arial" w:hAnsi="Arial" w:cs="Arial"/>
          <w:color w:val="828282"/>
          <w:sz w:val="18"/>
          <w:szCs w:val="18"/>
        </w:rPr>
      </w:pPr>
      <w:r w:rsidRPr="004E40ED">
        <w:rPr>
          <w:rFonts w:ascii="Arial" w:hAnsi="Arial" w:cs="Arial"/>
          <w:color w:val="828282"/>
          <w:sz w:val="18"/>
          <w:szCs w:val="18"/>
        </w:rPr>
        <w:t>Ticket aéreo</w:t>
      </w:r>
    </w:p>
    <w:p w14:paraId="61B00CB6" w14:textId="77777777" w:rsidR="007C6066" w:rsidRPr="004E40ED" w:rsidRDefault="00D61608" w:rsidP="004E40ED">
      <w:pPr>
        <w:pStyle w:val="Sinespaciado"/>
        <w:numPr>
          <w:ilvl w:val="0"/>
          <w:numId w:val="16"/>
        </w:numPr>
        <w:ind w:right="-552"/>
        <w:jc w:val="both"/>
        <w:rPr>
          <w:rFonts w:ascii="Arial" w:hAnsi="Arial" w:cs="Arial"/>
          <w:color w:val="828282"/>
          <w:sz w:val="18"/>
          <w:szCs w:val="18"/>
        </w:rPr>
      </w:pPr>
      <w:r w:rsidRPr="004E40ED">
        <w:rPr>
          <w:rFonts w:ascii="Arial" w:hAnsi="Arial" w:cs="Arial"/>
          <w:color w:val="828282"/>
          <w:sz w:val="18"/>
          <w:szCs w:val="18"/>
        </w:rPr>
        <w:t>Servicios y gastos no especificados.</w:t>
      </w:r>
    </w:p>
    <w:p w14:paraId="39E48074" w14:textId="77777777" w:rsidR="00BD6C3E" w:rsidRPr="004E40ED" w:rsidRDefault="00BD6C3E" w:rsidP="004E40ED">
      <w:pPr>
        <w:pStyle w:val="Sinespaciado"/>
        <w:ind w:right="-552"/>
        <w:jc w:val="both"/>
        <w:rPr>
          <w:rFonts w:ascii="Arial" w:hAnsi="Arial" w:cs="Arial"/>
          <w:b/>
          <w:color w:val="828282"/>
          <w:sz w:val="18"/>
          <w:szCs w:val="18"/>
          <w:u w:val="single"/>
        </w:rPr>
      </w:pPr>
    </w:p>
    <w:p w14:paraId="0E20AFEB" w14:textId="4779811A" w:rsidR="00C0712E" w:rsidRPr="004E40ED" w:rsidRDefault="00C0712E" w:rsidP="004E40ED">
      <w:pPr>
        <w:pStyle w:val="Sinespaciado"/>
        <w:ind w:right="-552"/>
        <w:jc w:val="both"/>
        <w:rPr>
          <w:rFonts w:ascii="Arial" w:hAnsi="Arial" w:cs="Arial"/>
          <w:b/>
          <w:color w:val="828282"/>
          <w:sz w:val="18"/>
          <w:szCs w:val="18"/>
        </w:rPr>
      </w:pPr>
      <w:r w:rsidRPr="004E40ED">
        <w:rPr>
          <w:rFonts w:ascii="Arial" w:hAnsi="Arial" w:cs="Arial"/>
          <w:b/>
          <w:color w:val="828282"/>
          <w:sz w:val="18"/>
          <w:szCs w:val="18"/>
        </w:rPr>
        <w:t>PROGRAMA:</w:t>
      </w:r>
    </w:p>
    <w:p w14:paraId="529F0AA5" w14:textId="45B08F66" w:rsidR="00094127" w:rsidRPr="004E40ED" w:rsidRDefault="00094127" w:rsidP="004E40ED">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highlight w:val="lightGray"/>
        </w:rPr>
      </w:pPr>
      <w:r w:rsidRPr="004E40ED">
        <w:rPr>
          <w:rFonts w:ascii="Arial" w:hAnsi="Arial" w:cs="Arial"/>
          <w:color w:val="595959" w:themeColor="text1" w:themeTint="A6"/>
          <w:sz w:val="18"/>
          <w:szCs w:val="18"/>
          <w:highlight w:val="lightGray"/>
        </w:rPr>
        <w:t xml:space="preserve">Aplica 20% de recargo para traslados de vuelos entre las </w:t>
      </w:r>
      <w:r w:rsidR="00B45201" w:rsidRPr="004E40ED">
        <w:rPr>
          <w:rFonts w:ascii="Arial" w:hAnsi="Arial" w:cs="Arial"/>
          <w:color w:val="595959" w:themeColor="text1" w:themeTint="A6"/>
          <w:sz w:val="18"/>
          <w:szCs w:val="18"/>
          <w:highlight w:val="lightGray"/>
        </w:rPr>
        <w:t>19</w:t>
      </w:r>
      <w:r w:rsidRPr="004E40ED">
        <w:rPr>
          <w:rFonts w:ascii="Arial" w:hAnsi="Arial" w:cs="Arial"/>
          <w:color w:val="595959" w:themeColor="text1" w:themeTint="A6"/>
          <w:sz w:val="18"/>
          <w:szCs w:val="18"/>
          <w:highlight w:val="lightGray"/>
        </w:rPr>
        <w:t>:</w:t>
      </w:r>
      <w:r w:rsidR="00B45201" w:rsidRPr="004E40ED">
        <w:rPr>
          <w:rFonts w:ascii="Arial" w:hAnsi="Arial" w:cs="Arial"/>
          <w:color w:val="595959" w:themeColor="text1" w:themeTint="A6"/>
          <w:sz w:val="18"/>
          <w:szCs w:val="18"/>
          <w:highlight w:val="lightGray"/>
        </w:rPr>
        <w:t>3</w:t>
      </w:r>
      <w:r w:rsidRPr="004E40ED">
        <w:rPr>
          <w:rFonts w:ascii="Arial" w:hAnsi="Arial" w:cs="Arial"/>
          <w:color w:val="595959" w:themeColor="text1" w:themeTint="A6"/>
          <w:sz w:val="18"/>
          <w:szCs w:val="18"/>
          <w:highlight w:val="lightGray"/>
        </w:rPr>
        <w:t>0 pm y las 0</w:t>
      </w:r>
      <w:r w:rsidR="00B45201" w:rsidRPr="004E40ED">
        <w:rPr>
          <w:rFonts w:ascii="Arial" w:hAnsi="Arial" w:cs="Arial"/>
          <w:color w:val="595959" w:themeColor="text1" w:themeTint="A6"/>
          <w:sz w:val="18"/>
          <w:szCs w:val="18"/>
          <w:highlight w:val="lightGray"/>
        </w:rPr>
        <w:t>7</w:t>
      </w:r>
      <w:r w:rsidRPr="004E40ED">
        <w:rPr>
          <w:rFonts w:ascii="Arial" w:hAnsi="Arial" w:cs="Arial"/>
          <w:color w:val="595959" w:themeColor="text1" w:themeTint="A6"/>
          <w:sz w:val="18"/>
          <w:szCs w:val="18"/>
          <w:highlight w:val="lightGray"/>
        </w:rPr>
        <w:t>:00 am.</w:t>
      </w:r>
    </w:p>
    <w:p w14:paraId="46723449" w14:textId="79578D9E" w:rsidR="007C6066" w:rsidRPr="004E40ED" w:rsidRDefault="002D19D9" w:rsidP="004E40ED">
      <w:pPr>
        <w:pStyle w:val="Sinespaciado"/>
        <w:numPr>
          <w:ilvl w:val="0"/>
          <w:numId w:val="21"/>
        </w:numPr>
        <w:ind w:right="-552"/>
        <w:jc w:val="both"/>
        <w:rPr>
          <w:rFonts w:ascii="Arial" w:hAnsi="Arial" w:cs="Arial"/>
          <w:color w:val="828282"/>
          <w:sz w:val="18"/>
          <w:szCs w:val="18"/>
        </w:rPr>
      </w:pPr>
      <w:r w:rsidRPr="004E40ED">
        <w:rPr>
          <w:rFonts w:ascii="Arial" w:hAnsi="Arial" w:cs="Arial"/>
          <w:color w:val="828282"/>
          <w:sz w:val="18"/>
          <w:szCs w:val="18"/>
          <w:lang w:val="es-ES"/>
        </w:rPr>
        <w:t>Puntos de encuentro en Armenia para tour compartido: Plaza Bolívar: 08:00 am. Parque de la Vida: 08:10 am.</w:t>
      </w:r>
    </w:p>
    <w:p w14:paraId="18A1CBED" w14:textId="77777777" w:rsidR="004937F4" w:rsidRPr="004E40ED" w:rsidRDefault="0085267E" w:rsidP="004E40ED">
      <w:pPr>
        <w:pStyle w:val="Sinespaciado"/>
        <w:numPr>
          <w:ilvl w:val="0"/>
          <w:numId w:val="21"/>
        </w:numPr>
        <w:ind w:right="-552"/>
        <w:jc w:val="both"/>
        <w:rPr>
          <w:rFonts w:ascii="Arial" w:hAnsi="Arial" w:cs="Arial"/>
          <w:color w:val="828282"/>
          <w:sz w:val="18"/>
          <w:szCs w:val="18"/>
        </w:rPr>
      </w:pPr>
      <w:r w:rsidRPr="004E40ED">
        <w:rPr>
          <w:rFonts w:ascii="Arial" w:hAnsi="Arial" w:cs="Arial"/>
          <w:color w:val="828282"/>
          <w:sz w:val="18"/>
          <w:szCs w:val="18"/>
          <w:lang w:val="es-ES"/>
        </w:rPr>
        <w:t xml:space="preserve">Aplica recargo para pasajeros alojados en la zona sur. </w:t>
      </w:r>
    </w:p>
    <w:p w14:paraId="526B3B78" w14:textId="65029CB1" w:rsidR="0085267E" w:rsidRPr="004E40ED" w:rsidRDefault="0085267E" w:rsidP="004E40ED">
      <w:pPr>
        <w:pStyle w:val="Sinespaciado"/>
        <w:numPr>
          <w:ilvl w:val="0"/>
          <w:numId w:val="21"/>
        </w:numPr>
        <w:ind w:right="-552"/>
        <w:jc w:val="both"/>
        <w:rPr>
          <w:rFonts w:ascii="Arial" w:hAnsi="Arial" w:cs="Arial"/>
          <w:color w:val="828282"/>
          <w:sz w:val="18"/>
          <w:szCs w:val="18"/>
        </w:rPr>
      </w:pPr>
      <w:r w:rsidRPr="004E40ED">
        <w:rPr>
          <w:rFonts w:ascii="Arial" w:hAnsi="Arial" w:cs="Arial"/>
          <w:color w:val="828282"/>
          <w:sz w:val="18"/>
          <w:szCs w:val="18"/>
          <w:lang w:val="es-ES"/>
        </w:rPr>
        <w:t>El Tour de Ciudad + Clase de Salsa no opera 24, 25, 31 diciembre y 1 de enero.</w:t>
      </w:r>
    </w:p>
    <w:p w14:paraId="2BB97A72" w14:textId="77777777" w:rsidR="002D19D9" w:rsidRPr="004E40ED" w:rsidRDefault="002D19D9" w:rsidP="004E40ED">
      <w:pPr>
        <w:pStyle w:val="Sinespaciado"/>
        <w:ind w:left="360" w:right="-552"/>
        <w:jc w:val="both"/>
        <w:rPr>
          <w:rFonts w:ascii="Arial" w:hAnsi="Arial" w:cs="Arial"/>
          <w:color w:val="828282"/>
          <w:sz w:val="18"/>
          <w:szCs w:val="18"/>
        </w:rPr>
      </w:pPr>
    </w:p>
    <w:p w14:paraId="264C9EB3" w14:textId="77777777" w:rsidR="00C22D4B" w:rsidRPr="004E40ED" w:rsidRDefault="00C22D4B" w:rsidP="004E40ED">
      <w:pPr>
        <w:pStyle w:val="Sinespaciado"/>
        <w:ind w:right="-1"/>
        <w:jc w:val="both"/>
        <w:rPr>
          <w:rFonts w:ascii="Arial" w:hAnsi="Arial" w:cs="Arial"/>
          <w:b/>
          <w:color w:val="828282"/>
          <w:sz w:val="18"/>
          <w:szCs w:val="18"/>
        </w:rPr>
      </w:pPr>
      <w:r w:rsidRPr="004E40ED">
        <w:rPr>
          <w:rFonts w:ascii="Arial" w:hAnsi="Arial" w:cs="Arial"/>
          <w:b/>
          <w:color w:val="828282"/>
          <w:sz w:val="18"/>
          <w:szCs w:val="18"/>
        </w:rPr>
        <w:t>TRASLADOS:</w:t>
      </w:r>
    </w:p>
    <w:p w14:paraId="5FEAEBF5" w14:textId="77777777" w:rsidR="00B270BD" w:rsidRPr="004E40ED" w:rsidRDefault="00EA15B1" w:rsidP="004E40ED">
      <w:pPr>
        <w:pStyle w:val="Sinespaciado"/>
        <w:numPr>
          <w:ilvl w:val="0"/>
          <w:numId w:val="18"/>
        </w:numPr>
        <w:ind w:left="360" w:right="-1"/>
        <w:jc w:val="both"/>
        <w:rPr>
          <w:rFonts w:ascii="Arial" w:hAnsi="Arial" w:cs="Arial"/>
          <w:color w:val="828282"/>
          <w:sz w:val="18"/>
          <w:szCs w:val="18"/>
        </w:rPr>
      </w:pPr>
      <w:r w:rsidRPr="004E40ED">
        <w:rPr>
          <w:rFonts w:ascii="Arial" w:hAnsi="Arial" w:cs="Arial"/>
          <w:color w:val="828282"/>
          <w:sz w:val="18"/>
          <w:szCs w:val="18"/>
        </w:rPr>
        <w:t>Los vuelos arribando entre las 19:30 y las 7:00 tienen un recargo del 20%. Vuelos internacionales saliendo entre las 00:30 y las 08:30 tienen un recargo del 20%. Vuelos nacionales saliendo entre 23:30 y las 08:00 tienen un recargo del 20%. En caso de retraso en el vuelo de llegada o una vez llegado el vuelo se separa hasta por espacio de 1 hora, 30 minutos, espera adicional generan cobros adicionales.</w:t>
      </w:r>
    </w:p>
    <w:p w14:paraId="526B0905" w14:textId="77777777" w:rsidR="00C22D4B" w:rsidRPr="004E40ED" w:rsidRDefault="00C22D4B" w:rsidP="004E40ED">
      <w:pPr>
        <w:pStyle w:val="Sinespaciado"/>
        <w:numPr>
          <w:ilvl w:val="0"/>
          <w:numId w:val="18"/>
        </w:numPr>
        <w:ind w:left="360" w:right="-1"/>
        <w:jc w:val="both"/>
        <w:rPr>
          <w:rFonts w:ascii="Arial" w:hAnsi="Arial" w:cs="Arial"/>
          <w:color w:val="828282"/>
          <w:sz w:val="18"/>
          <w:szCs w:val="18"/>
        </w:rPr>
      </w:pPr>
      <w:r w:rsidRPr="004E40ED">
        <w:rPr>
          <w:rFonts w:ascii="Arial" w:hAnsi="Arial" w:cs="Arial"/>
          <w:color w:val="828282"/>
          <w:sz w:val="18"/>
          <w:szCs w:val="18"/>
        </w:rPr>
        <w:t>En caso de retraso en el vuelo de llegada o una vez llegado el vuelo se separa hasta por espacio de 1 hora, 30 minutos, espera adicional generan cobros adicionales.</w:t>
      </w:r>
    </w:p>
    <w:p w14:paraId="6F45D7AF" w14:textId="77777777" w:rsidR="00BF12C6" w:rsidRPr="004E40ED" w:rsidRDefault="00BF12C6" w:rsidP="004E40ED">
      <w:pPr>
        <w:autoSpaceDE w:val="0"/>
        <w:autoSpaceDN w:val="0"/>
        <w:adjustRightInd w:val="0"/>
        <w:spacing w:after="0" w:line="240" w:lineRule="auto"/>
        <w:jc w:val="center"/>
        <w:rPr>
          <w:rFonts w:ascii="Arial" w:hAnsi="Arial" w:cs="Arial"/>
          <w:b/>
          <w:bCs/>
          <w:color w:val="828282"/>
          <w:sz w:val="18"/>
          <w:szCs w:val="18"/>
        </w:rPr>
      </w:pPr>
    </w:p>
    <w:p w14:paraId="657050BA" w14:textId="77777777" w:rsidR="00EA15B1" w:rsidRPr="004E40ED" w:rsidRDefault="00EA15B1" w:rsidP="004E40ED">
      <w:pPr>
        <w:pStyle w:val="Sinespaciado"/>
        <w:rPr>
          <w:rFonts w:ascii="Arial" w:hAnsi="Arial" w:cs="Arial"/>
          <w:b/>
          <w:color w:val="828282"/>
          <w:sz w:val="18"/>
          <w:szCs w:val="18"/>
        </w:rPr>
      </w:pPr>
      <w:r w:rsidRPr="004E40ED">
        <w:rPr>
          <w:rFonts w:ascii="Arial" w:hAnsi="Arial" w:cs="Arial"/>
          <w:b/>
          <w:color w:val="828282"/>
          <w:sz w:val="18"/>
          <w:szCs w:val="18"/>
        </w:rPr>
        <w:t>CONDICIONES GENERALES:</w:t>
      </w:r>
    </w:p>
    <w:p w14:paraId="20D5EF07" w14:textId="77777777" w:rsidR="00EA15B1" w:rsidRPr="004E40ED" w:rsidRDefault="00EA15B1"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Tarifas dinámicas.</w:t>
      </w:r>
    </w:p>
    <w:p w14:paraId="4A3F91E5" w14:textId="77777777" w:rsidR="00EA15B1" w:rsidRPr="004E40ED" w:rsidRDefault="00EA15B1"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Tarifas por persona en dólares americanos. Servicios en modalidad regular.</w:t>
      </w:r>
    </w:p>
    <w:p w14:paraId="03CCDA6F" w14:textId="77777777" w:rsidR="00EA15B1" w:rsidRPr="004E40ED" w:rsidRDefault="00EA15B1"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Precios especiales para pagos en efectivo o depósito en cuentas bancarias.</w:t>
      </w:r>
    </w:p>
    <w:p w14:paraId="64E47870" w14:textId="77777777" w:rsidR="00EA15B1" w:rsidRPr="004E40ED" w:rsidRDefault="00EA15B1"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Incentivo de $10 por pasajero y comisión del 10% del programa.</w:t>
      </w:r>
    </w:p>
    <w:p w14:paraId="2BB050B4" w14:textId="453431B9" w:rsidR="00D0172C" w:rsidRPr="004E40ED" w:rsidRDefault="00D0172C" w:rsidP="004E40ED">
      <w:pPr>
        <w:pStyle w:val="Sinespaciado"/>
        <w:numPr>
          <w:ilvl w:val="0"/>
          <w:numId w:val="20"/>
        </w:numPr>
        <w:rPr>
          <w:rFonts w:ascii="Arial" w:hAnsi="Arial" w:cs="Arial"/>
          <w:b/>
          <w:bCs/>
          <w:color w:val="828282"/>
          <w:sz w:val="18"/>
          <w:szCs w:val="18"/>
        </w:rPr>
      </w:pPr>
      <w:r w:rsidRPr="004E40ED">
        <w:rPr>
          <w:rFonts w:ascii="Arial" w:hAnsi="Arial" w:cs="Arial"/>
          <w:b/>
          <w:bCs/>
          <w:color w:val="828282"/>
          <w:sz w:val="18"/>
          <w:szCs w:val="18"/>
        </w:rPr>
        <w:t>CONSULTAR RECARGO ADICIONAL POR PASAJERO VIAJANDO SOLO.</w:t>
      </w:r>
    </w:p>
    <w:p w14:paraId="2BED4FA8" w14:textId="76B831EE" w:rsidR="00EA15B1" w:rsidRPr="004E40ED" w:rsidRDefault="00EA15B1" w:rsidP="004E40ED">
      <w:pPr>
        <w:pStyle w:val="Sinespaciado"/>
        <w:numPr>
          <w:ilvl w:val="0"/>
          <w:numId w:val="20"/>
        </w:numPr>
        <w:rPr>
          <w:rFonts w:ascii="Arial" w:hAnsi="Arial" w:cs="Arial"/>
          <w:b/>
          <w:bCs/>
          <w:i/>
          <w:iCs/>
          <w:color w:val="828282"/>
          <w:sz w:val="18"/>
          <w:szCs w:val="18"/>
        </w:rPr>
      </w:pPr>
      <w:r w:rsidRPr="004E40ED">
        <w:rPr>
          <w:rFonts w:ascii="Arial" w:hAnsi="Arial" w:cs="Arial"/>
          <w:b/>
          <w:bCs/>
          <w:i/>
          <w:iCs/>
          <w:color w:val="828282"/>
          <w:sz w:val="18"/>
          <w:szCs w:val="18"/>
        </w:rPr>
        <w:t xml:space="preserve">Vigencia de compra: </w:t>
      </w:r>
      <w:r w:rsidR="005341E3" w:rsidRPr="004E40ED">
        <w:rPr>
          <w:rFonts w:ascii="Arial" w:hAnsi="Arial" w:cs="Arial"/>
          <w:b/>
          <w:bCs/>
          <w:i/>
          <w:iCs/>
          <w:color w:val="828282"/>
          <w:sz w:val="18"/>
          <w:szCs w:val="18"/>
        </w:rPr>
        <w:t>H</w:t>
      </w:r>
      <w:r w:rsidRPr="004E40ED">
        <w:rPr>
          <w:rFonts w:ascii="Arial" w:hAnsi="Arial" w:cs="Arial"/>
          <w:b/>
          <w:bCs/>
          <w:i/>
          <w:iCs/>
          <w:color w:val="828282"/>
          <w:sz w:val="18"/>
          <w:szCs w:val="18"/>
        </w:rPr>
        <w:t xml:space="preserve">asta </w:t>
      </w:r>
      <w:r w:rsidR="00EC7F51" w:rsidRPr="004E40ED">
        <w:rPr>
          <w:rFonts w:ascii="Arial" w:hAnsi="Arial" w:cs="Arial"/>
          <w:b/>
          <w:bCs/>
          <w:i/>
          <w:iCs/>
          <w:color w:val="828282"/>
          <w:sz w:val="18"/>
          <w:szCs w:val="18"/>
        </w:rPr>
        <w:t xml:space="preserve">31 </w:t>
      </w:r>
      <w:r w:rsidR="004E40ED">
        <w:rPr>
          <w:rFonts w:ascii="Arial" w:hAnsi="Arial" w:cs="Arial"/>
          <w:b/>
          <w:bCs/>
          <w:i/>
          <w:iCs/>
          <w:color w:val="828282"/>
          <w:sz w:val="18"/>
          <w:szCs w:val="18"/>
        </w:rPr>
        <w:t>J</w:t>
      </w:r>
      <w:r w:rsidR="00EC7F51" w:rsidRPr="004E40ED">
        <w:rPr>
          <w:rFonts w:ascii="Arial" w:hAnsi="Arial" w:cs="Arial"/>
          <w:b/>
          <w:bCs/>
          <w:i/>
          <w:iCs/>
          <w:color w:val="828282"/>
          <w:sz w:val="18"/>
          <w:szCs w:val="18"/>
        </w:rPr>
        <w:t>ulio</w:t>
      </w:r>
      <w:r w:rsidR="004E40ED">
        <w:rPr>
          <w:rFonts w:ascii="Arial" w:hAnsi="Arial" w:cs="Arial"/>
          <w:b/>
          <w:bCs/>
          <w:i/>
          <w:iCs/>
          <w:color w:val="828282"/>
          <w:sz w:val="18"/>
          <w:szCs w:val="18"/>
        </w:rPr>
        <w:t xml:space="preserve"> 2026</w:t>
      </w:r>
      <w:r w:rsidRPr="004E40ED">
        <w:rPr>
          <w:rFonts w:ascii="Arial" w:hAnsi="Arial" w:cs="Arial"/>
          <w:b/>
          <w:bCs/>
          <w:i/>
          <w:iCs/>
          <w:color w:val="828282"/>
          <w:sz w:val="18"/>
          <w:szCs w:val="18"/>
        </w:rPr>
        <w:t>.</w:t>
      </w:r>
    </w:p>
    <w:p w14:paraId="59E2D1DE" w14:textId="728CB7DB" w:rsidR="009D15B5" w:rsidRPr="004E40ED" w:rsidRDefault="009D15B5" w:rsidP="004E40ED">
      <w:pPr>
        <w:pStyle w:val="Sinespaciado"/>
        <w:numPr>
          <w:ilvl w:val="0"/>
          <w:numId w:val="20"/>
        </w:numPr>
        <w:rPr>
          <w:rFonts w:ascii="Arial" w:hAnsi="Arial" w:cs="Arial"/>
          <w:b/>
          <w:bCs/>
          <w:i/>
          <w:iCs/>
          <w:color w:val="828282"/>
          <w:sz w:val="18"/>
          <w:szCs w:val="18"/>
        </w:rPr>
      </w:pPr>
      <w:r w:rsidRPr="004E40ED">
        <w:rPr>
          <w:rFonts w:ascii="Arial" w:hAnsi="Arial" w:cs="Arial"/>
          <w:b/>
          <w:bCs/>
          <w:i/>
          <w:iCs/>
          <w:color w:val="828282"/>
          <w:sz w:val="18"/>
          <w:szCs w:val="18"/>
        </w:rPr>
        <w:t xml:space="preserve">Vigencia de viaje: Del </w:t>
      </w:r>
      <w:r w:rsidR="00EC7F51" w:rsidRPr="004E40ED">
        <w:rPr>
          <w:rFonts w:ascii="Arial" w:hAnsi="Arial" w:cs="Arial"/>
          <w:b/>
          <w:bCs/>
          <w:i/>
          <w:iCs/>
          <w:color w:val="828282"/>
          <w:sz w:val="18"/>
          <w:szCs w:val="18"/>
        </w:rPr>
        <w:t>01 agosto</w:t>
      </w:r>
      <w:r w:rsidRPr="004E40ED">
        <w:rPr>
          <w:rFonts w:ascii="Arial" w:hAnsi="Arial" w:cs="Arial"/>
          <w:b/>
          <w:bCs/>
          <w:i/>
          <w:iCs/>
          <w:color w:val="828282"/>
          <w:sz w:val="18"/>
          <w:szCs w:val="18"/>
        </w:rPr>
        <w:t xml:space="preserve"> al </w:t>
      </w:r>
      <w:r w:rsidR="0082084A" w:rsidRPr="004E40ED">
        <w:rPr>
          <w:rFonts w:ascii="Arial" w:hAnsi="Arial" w:cs="Arial"/>
          <w:b/>
          <w:bCs/>
          <w:i/>
          <w:iCs/>
          <w:color w:val="828282"/>
          <w:sz w:val="18"/>
          <w:szCs w:val="18"/>
        </w:rPr>
        <w:t>19</w:t>
      </w:r>
      <w:r w:rsidRPr="004E40ED">
        <w:rPr>
          <w:rFonts w:ascii="Arial" w:hAnsi="Arial" w:cs="Arial"/>
          <w:b/>
          <w:bCs/>
          <w:i/>
          <w:iCs/>
          <w:color w:val="828282"/>
          <w:sz w:val="18"/>
          <w:szCs w:val="18"/>
        </w:rPr>
        <w:t xml:space="preserve"> diciembre 2026.</w:t>
      </w:r>
    </w:p>
    <w:p w14:paraId="3E96D10A" w14:textId="77777777" w:rsidR="00EA15B1" w:rsidRPr="004E40ED" w:rsidRDefault="00EA15B1"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Sujeto a disponibilidad al momento de solicitar la reserva.</w:t>
      </w:r>
    </w:p>
    <w:p w14:paraId="3ADE316B" w14:textId="77777777" w:rsidR="00EA15B1" w:rsidRPr="004E40ED" w:rsidRDefault="00EA15B1"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Tarifas sujetas a variación sin previo aviso.</w:t>
      </w:r>
    </w:p>
    <w:p w14:paraId="73E04EA8" w14:textId="717FF676" w:rsidR="00B775A5" w:rsidRPr="004E40ED" w:rsidRDefault="00F457C5" w:rsidP="004E40ED">
      <w:pPr>
        <w:pStyle w:val="Sinespaciado"/>
        <w:numPr>
          <w:ilvl w:val="0"/>
          <w:numId w:val="20"/>
        </w:numPr>
        <w:rPr>
          <w:rFonts w:ascii="Arial" w:hAnsi="Arial" w:cs="Arial"/>
          <w:color w:val="828282"/>
          <w:sz w:val="18"/>
          <w:szCs w:val="18"/>
        </w:rPr>
      </w:pPr>
      <w:r w:rsidRPr="004E40ED">
        <w:rPr>
          <w:rFonts w:ascii="Arial" w:hAnsi="Arial" w:cs="Arial"/>
          <w:color w:val="828282"/>
          <w:sz w:val="18"/>
          <w:szCs w:val="18"/>
        </w:rPr>
        <w:t>Tarifas no son válidas en feriados largos, Semana Santa, Fiestas Patrias. Navidad, Año Nuevo, congresos, feriados nacionales, eventos, entre otros. consultar el mínimo de estadía.</w:t>
      </w:r>
    </w:p>
    <w:sectPr w:rsidR="00B775A5" w:rsidRPr="004E40ED" w:rsidSect="004E40ED">
      <w:headerReference w:type="default" r:id="rId8"/>
      <w:pgSz w:w="11906" w:h="16838"/>
      <w:pgMar w:top="1985"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C4F1" w14:textId="77777777" w:rsidR="00FB1EA4" w:rsidRDefault="00FB1EA4" w:rsidP="00AA739B">
      <w:pPr>
        <w:spacing w:after="0" w:line="240" w:lineRule="auto"/>
      </w:pPr>
      <w:r>
        <w:separator/>
      </w:r>
    </w:p>
  </w:endnote>
  <w:endnote w:type="continuationSeparator" w:id="0">
    <w:p w14:paraId="3C452486" w14:textId="77777777" w:rsidR="00FB1EA4" w:rsidRDefault="00FB1EA4"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79D7" w14:textId="77777777" w:rsidR="00FB1EA4" w:rsidRDefault="00FB1EA4" w:rsidP="00AA739B">
      <w:pPr>
        <w:spacing w:after="0" w:line="240" w:lineRule="auto"/>
      </w:pPr>
      <w:r>
        <w:separator/>
      </w:r>
    </w:p>
  </w:footnote>
  <w:footnote w:type="continuationSeparator" w:id="0">
    <w:p w14:paraId="0AF2C830" w14:textId="77777777" w:rsidR="00FB1EA4" w:rsidRDefault="00FB1EA4"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83D6" w14:textId="77777777" w:rsidR="00AA739B" w:rsidRDefault="00D61608" w:rsidP="00AA739B">
    <w:pPr>
      <w:pStyle w:val="Encabezado"/>
      <w:tabs>
        <w:tab w:val="left" w:pos="810"/>
      </w:tabs>
      <w:ind w:left="-1134"/>
    </w:pPr>
    <w:r>
      <w:rPr>
        <w:noProof/>
        <w:lang w:val="es-PE" w:eastAsia="es-PE"/>
      </w:rPr>
      <w:drawing>
        <wp:anchor distT="0" distB="0" distL="114300" distR="114300" simplePos="0" relativeHeight="251660288" behindDoc="0" locked="0" layoutInCell="1" allowOverlap="1" wp14:anchorId="5843AE5F" wp14:editId="3AFE5303">
          <wp:simplePos x="0" y="0"/>
          <wp:positionH relativeFrom="margin">
            <wp:posOffset>-286385</wp:posOffset>
          </wp:positionH>
          <wp:positionV relativeFrom="paragraph">
            <wp:posOffset>-263525</wp:posOffset>
          </wp:positionV>
          <wp:extent cx="2260600" cy="714375"/>
          <wp:effectExtent l="0" t="0" r="6350" b="9525"/>
          <wp:wrapThrough wrapText="bothSides">
            <wp:wrapPolygon edited="0">
              <wp:start x="0" y="0"/>
              <wp:lineTo x="0" y="21312"/>
              <wp:lineTo x="21479" y="21312"/>
              <wp:lineTo x="21479" y="0"/>
              <wp:lineTo x="0" y="0"/>
            </wp:wrapPolygon>
          </wp:wrapThrough>
          <wp:docPr id="241873271" name="Imagen 24187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59264" behindDoc="1" locked="0" layoutInCell="1" allowOverlap="1" wp14:anchorId="11FF7127" wp14:editId="0FA49A38">
          <wp:simplePos x="0" y="0"/>
          <wp:positionH relativeFrom="margin">
            <wp:posOffset>5223510</wp:posOffset>
          </wp:positionH>
          <wp:positionV relativeFrom="paragraph">
            <wp:posOffset>-449580</wp:posOffset>
          </wp:positionV>
          <wp:extent cx="886460" cy="1038225"/>
          <wp:effectExtent l="0" t="0" r="8890" b="9525"/>
          <wp:wrapNone/>
          <wp:docPr id="146368871" name="Imagen 146368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AA739B">
      <w:tab/>
    </w:r>
  </w:p>
  <w:p w14:paraId="77937012" w14:textId="77777777" w:rsidR="00AA739B" w:rsidRDefault="00AA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E9D8C6A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2992" w:hanging="360"/>
      </w:pPr>
      <w:rPr>
        <w:rFonts w:ascii="Symbol" w:hAnsi="Symbol" w:hint="default"/>
      </w:rPr>
    </w:lvl>
    <w:lvl w:ilvl="1" w:tplc="0C0A0003" w:tentative="1">
      <w:start w:val="1"/>
      <w:numFmt w:val="bullet"/>
      <w:lvlText w:val="o"/>
      <w:lvlJc w:val="left"/>
      <w:pPr>
        <w:ind w:left="3712" w:hanging="360"/>
      </w:pPr>
      <w:rPr>
        <w:rFonts w:ascii="Courier New" w:hAnsi="Courier New" w:cs="Courier New" w:hint="default"/>
      </w:rPr>
    </w:lvl>
    <w:lvl w:ilvl="2" w:tplc="0C0A0005" w:tentative="1">
      <w:start w:val="1"/>
      <w:numFmt w:val="bullet"/>
      <w:lvlText w:val=""/>
      <w:lvlJc w:val="left"/>
      <w:pPr>
        <w:ind w:left="4432" w:hanging="360"/>
      </w:pPr>
      <w:rPr>
        <w:rFonts w:ascii="Wingdings" w:hAnsi="Wingdings" w:hint="default"/>
      </w:rPr>
    </w:lvl>
    <w:lvl w:ilvl="3" w:tplc="0C0A0001" w:tentative="1">
      <w:start w:val="1"/>
      <w:numFmt w:val="bullet"/>
      <w:lvlText w:val=""/>
      <w:lvlJc w:val="left"/>
      <w:pPr>
        <w:ind w:left="5152" w:hanging="360"/>
      </w:pPr>
      <w:rPr>
        <w:rFonts w:ascii="Symbol" w:hAnsi="Symbol" w:hint="default"/>
      </w:rPr>
    </w:lvl>
    <w:lvl w:ilvl="4" w:tplc="0C0A0003" w:tentative="1">
      <w:start w:val="1"/>
      <w:numFmt w:val="bullet"/>
      <w:lvlText w:val="o"/>
      <w:lvlJc w:val="left"/>
      <w:pPr>
        <w:ind w:left="5872" w:hanging="360"/>
      </w:pPr>
      <w:rPr>
        <w:rFonts w:ascii="Courier New" w:hAnsi="Courier New" w:cs="Courier New" w:hint="default"/>
      </w:rPr>
    </w:lvl>
    <w:lvl w:ilvl="5" w:tplc="0C0A0005" w:tentative="1">
      <w:start w:val="1"/>
      <w:numFmt w:val="bullet"/>
      <w:lvlText w:val=""/>
      <w:lvlJc w:val="left"/>
      <w:pPr>
        <w:ind w:left="6592" w:hanging="360"/>
      </w:pPr>
      <w:rPr>
        <w:rFonts w:ascii="Wingdings" w:hAnsi="Wingdings" w:hint="default"/>
      </w:rPr>
    </w:lvl>
    <w:lvl w:ilvl="6" w:tplc="0C0A0001" w:tentative="1">
      <w:start w:val="1"/>
      <w:numFmt w:val="bullet"/>
      <w:lvlText w:val=""/>
      <w:lvlJc w:val="left"/>
      <w:pPr>
        <w:ind w:left="7312" w:hanging="360"/>
      </w:pPr>
      <w:rPr>
        <w:rFonts w:ascii="Symbol" w:hAnsi="Symbol" w:hint="default"/>
      </w:rPr>
    </w:lvl>
    <w:lvl w:ilvl="7" w:tplc="0C0A0003" w:tentative="1">
      <w:start w:val="1"/>
      <w:numFmt w:val="bullet"/>
      <w:lvlText w:val="o"/>
      <w:lvlJc w:val="left"/>
      <w:pPr>
        <w:ind w:left="8032" w:hanging="360"/>
      </w:pPr>
      <w:rPr>
        <w:rFonts w:ascii="Courier New" w:hAnsi="Courier New" w:cs="Courier New" w:hint="default"/>
      </w:rPr>
    </w:lvl>
    <w:lvl w:ilvl="8" w:tplc="0C0A0005" w:tentative="1">
      <w:start w:val="1"/>
      <w:numFmt w:val="bullet"/>
      <w:lvlText w:val=""/>
      <w:lvlJc w:val="left"/>
      <w:pPr>
        <w:ind w:left="8752"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112581B"/>
    <w:multiLevelType w:val="hybridMultilevel"/>
    <w:tmpl w:val="BEB0107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565592B"/>
    <w:multiLevelType w:val="hybridMultilevel"/>
    <w:tmpl w:val="32B6C88A"/>
    <w:lvl w:ilvl="0" w:tplc="280A000B">
      <w:start w:val="1"/>
      <w:numFmt w:val="bullet"/>
      <w:lvlText w:val=""/>
      <w:lvlJc w:val="left"/>
      <w:pPr>
        <w:ind w:left="36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58108B1"/>
    <w:multiLevelType w:val="hybridMultilevel"/>
    <w:tmpl w:val="456A858A"/>
    <w:lvl w:ilvl="0" w:tplc="280A0001">
      <w:start w:val="1"/>
      <w:numFmt w:val="bullet"/>
      <w:lvlText w:val=""/>
      <w:lvlJc w:val="left"/>
      <w:pPr>
        <w:ind w:left="720" w:hanging="360"/>
      </w:pPr>
      <w:rPr>
        <w:rFonts w:ascii="Symbol" w:hAnsi="Symbol" w:hint="default"/>
      </w:rPr>
    </w:lvl>
    <w:lvl w:ilvl="1" w:tplc="63681274">
      <w:numFmt w:val="bullet"/>
      <w:lvlText w:val="•"/>
      <w:lvlJc w:val="left"/>
      <w:pPr>
        <w:ind w:left="1785" w:hanging="705"/>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7BD3805"/>
    <w:multiLevelType w:val="hybridMultilevel"/>
    <w:tmpl w:val="CA26A6D2"/>
    <w:lvl w:ilvl="0" w:tplc="28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5"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DD960D6"/>
    <w:multiLevelType w:val="hybridMultilevel"/>
    <w:tmpl w:val="D910F1B8"/>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1"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814831875">
    <w:abstractNumId w:val="3"/>
  </w:num>
  <w:num w:numId="2" w16cid:durableId="1905724555">
    <w:abstractNumId w:val="6"/>
  </w:num>
  <w:num w:numId="3" w16cid:durableId="1473980093">
    <w:abstractNumId w:val="23"/>
  </w:num>
  <w:num w:numId="4" w16cid:durableId="594246365">
    <w:abstractNumId w:val="21"/>
  </w:num>
  <w:num w:numId="5" w16cid:durableId="695230937">
    <w:abstractNumId w:val="17"/>
  </w:num>
  <w:num w:numId="6" w16cid:durableId="1249075484">
    <w:abstractNumId w:val="7"/>
  </w:num>
  <w:num w:numId="7" w16cid:durableId="578906849">
    <w:abstractNumId w:val="22"/>
  </w:num>
  <w:num w:numId="8" w16cid:durableId="753015871">
    <w:abstractNumId w:val="4"/>
  </w:num>
  <w:num w:numId="9" w16cid:durableId="831797449">
    <w:abstractNumId w:val="10"/>
  </w:num>
  <w:num w:numId="10" w16cid:durableId="1060133392">
    <w:abstractNumId w:val="1"/>
  </w:num>
  <w:num w:numId="11" w16cid:durableId="637146045">
    <w:abstractNumId w:val="24"/>
  </w:num>
  <w:num w:numId="12" w16cid:durableId="483087746">
    <w:abstractNumId w:val="15"/>
  </w:num>
  <w:num w:numId="13" w16cid:durableId="1638955902">
    <w:abstractNumId w:val="5"/>
  </w:num>
  <w:num w:numId="14" w16cid:durableId="1464695631">
    <w:abstractNumId w:val="8"/>
  </w:num>
  <w:num w:numId="15" w16cid:durableId="2132162684">
    <w:abstractNumId w:val="14"/>
  </w:num>
  <w:num w:numId="16" w16cid:durableId="1741826614">
    <w:abstractNumId w:val="20"/>
  </w:num>
  <w:num w:numId="17" w16cid:durableId="374699095">
    <w:abstractNumId w:val="12"/>
  </w:num>
  <w:num w:numId="18" w16cid:durableId="717751819">
    <w:abstractNumId w:val="18"/>
  </w:num>
  <w:num w:numId="19" w16cid:durableId="243488899">
    <w:abstractNumId w:val="0"/>
  </w:num>
  <w:num w:numId="20" w16cid:durableId="1834880409">
    <w:abstractNumId w:val="16"/>
  </w:num>
  <w:num w:numId="21" w16cid:durableId="941259060">
    <w:abstractNumId w:val="2"/>
  </w:num>
  <w:num w:numId="22" w16cid:durableId="1213663204">
    <w:abstractNumId w:val="13"/>
  </w:num>
  <w:num w:numId="23" w16cid:durableId="1538351618">
    <w:abstractNumId w:val="9"/>
  </w:num>
  <w:num w:numId="24" w16cid:durableId="724572470">
    <w:abstractNumId w:val="19"/>
  </w:num>
  <w:num w:numId="25" w16cid:durableId="6347936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10C0F"/>
    <w:rsid w:val="00017E73"/>
    <w:rsid w:val="00037C92"/>
    <w:rsid w:val="00042B55"/>
    <w:rsid w:val="00053D6E"/>
    <w:rsid w:val="00057C45"/>
    <w:rsid w:val="00072E3E"/>
    <w:rsid w:val="000766EF"/>
    <w:rsid w:val="00083254"/>
    <w:rsid w:val="00094127"/>
    <w:rsid w:val="000A7DBE"/>
    <w:rsid w:val="000B4F51"/>
    <w:rsid w:val="000D43B0"/>
    <w:rsid w:val="000E1AD9"/>
    <w:rsid w:val="000E4807"/>
    <w:rsid w:val="000F4E2D"/>
    <w:rsid w:val="001107A6"/>
    <w:rsid w:val="00116911"/>
    <w:rsid w:val="00126CDE"/>
    <w:rsid w:val="00144F80"/>
    <w:rsid w:val="0014613A"/>
    <w:rsid w:val="00150B23"/>
    <w:rsid w:val="00173E52"/>
    <w:rsid w:val="00183E0A"/>
    <w:rsid w:val="00185F93"/>
    <w:rsid w:val="001932AA"/>
    <w:rsid w:val="0019573E"/>
    <w:rsid w:val="001C5BC2"/>
    <w:rsid w:val="001D0073"/>
    <w:rsid w:val="001D36B9"/>
    <w:rsid w:val="001D5A6C"/>
    <w:rsid w:val="00221B2E"/>
    <w:rsid w:val="00222FE7"/>
    <w:rsid w:val="00225C27"/>
    <w:rsid w:val="002432B1"/>
    <w:rsid w:val="00251C5D"/>
    <w:rsid w:val="00262732"/>
    <w:rsid w:val="00296887"/>
    <w:rsid w:val="002A0ADC"/>
    <w:rsid w:val="002D19D9"/>
    <w:rsid w:val="002E5B77"/>
    <w:rsid w:val="00302F0E"/>
    <w:rsid w:val="00304D05"/>
    <w:rsid w:val="0032757A"/>
    <w:rsid w:val="00333F87"/>
    <w:rsid w:val="00355E12"/>
    <w:rsid w:val="00360758"/>
    <w:rsid w:val="00364839"/>
    <w:rsid w:val="00382430"/>
    <w:rsid w:val="00383AA1"/>
    <w:rsid w:val="003851E4"/>
    <w:rsid w:val="003903C6"/>
    <w:rsid w:val="003957D5"/>
    <w:rsid w:val="003A5B0F"/>
    <w:rsid w:val="003C5A4A"/>
    <w:rsid w:val="003D239B"/>
    <w:rsid w:val="0041601D"/>
    <w:rsid w:val="00430564"/>
    <w:rsid w:val="004338B0"/>
    <w:rsid w:val="00445852"/>
    <w:rsid w:val="004506E4"/>
    <w:rsid w:val="00465AC7"/>
    <w:rsid w:val="004815D1"/>
    <w:rsid w:val="004937F4"/>
    <w:rsid w:val="004C70DD"/>
    <w:rsid w:val="004E40ED"/>
    <w:rsid w:val="004F17B0"/>
    <w:rsid w:val="004F408B"/>
    <w:rsid w:val="00525FEB"/>
    <w:rsid w:val="005341E3"/>
    <w:rsid w:val="00534820"/>
    <w:rsid w:val="00571C1F"/>
    <w:rsid w:val="0057214C"/>
    <w:rsid w:val="00593AFD"/>
    <w:rsid w:val="00597294"/>
    <w:rsid w:val="005A0D13"/>
    <w:rsid w:val="005B1E57"/>
    <w:rsid w:val="005C15DA"/>
    <w:rsid w:val="005C68D6"/>
    <w:rsid w:val="005E3328"/>
    <w:rsid w:val="00601210"/>
    <w:rsid w:val="006110AF"/>
    <w:rsid w:val="00621DB1"/>
    <w:rsid w:val="006337BF"/>
    <w:rsid w:val="006566A0"/>
    <w:rsid w:val="00657599"/>
    <w:rsid w:val="00670686"/>
    <w:rsid w:val="00681657"/>
    <w:rsid w:val="00681F8E"/>
    <w:rsid w:val="00682D6E"/>
    <w:rsid w:val="0069614D"/>
    <w:rsid w:val="006A3804"/>
    <w:rsid w:val="006A7209"/>
    <w:rsid w:val="006C53DF"/>
    <w:rsid w:val="00700A0B"/>
    <w:rsid w:val="00700B0B"/>
    <w:rsid w:val="007074D1"/>
    <w:rsid w:val="00707FC4"/>
    <w:rsid w:val="007127AC"/>
    <w:rsid w:val="0073041A"/>
    <w:rsid w:val="00744F36"/>
    <w:rsid w:val="00750FC6"/>
    <w:rsid w:val="00754D0A"/>
    <w:rsid w:val="007847E6"/>
    <w:rsid w:val="00795A7E"/>
    <w:rsid w:val="007A3A5B"/>
    <w:rsid w:val="007B37FC"/>
    <w:rsid w:val="007B4189"/>
    <w:rsid w:val="007C6066"/>
    <w:rsid w:val="007E64C0"/>
    <w:rsid w:val="00810BA1"/>
    <w:rsid w:val="0082084A"/>
    <w:rsid w:val="00823807"/>
    <w:rsid w:val="00831E10"/>
    <w:rsid w:val="008331BE"/>
    <w:rsid w:val="00834EC8"/>
    <w:rsid w:val="00846A82"/>
    <w:rsid w:val="0085267E"/>
    <w:rsid w:val="00852F65"/>
    <w:rsid w:val="008572D0"/>
    <w:rsid w:val="008611DC"/>
    <w:rsid w:val="008616D1"/>
    <w:rsid w:val="00862DA1"/>
    <w:rsid w:val="0089446A"/>
    <w:rsid w:val="008E3855"/>
    <w:rsid w:val="00903F83"/>
    <w:rsid w:val="0090406D"/>
    <w:rsid w:val="00910910"/>
    <w:rsid w:val="009205B2"/>
    <w:rsid w:val="00922433"/>
    <w:rsid w:val="009254DB"/>
    <w:rsid w:val="00925F5B"/>
    <w:rsid w:val="00966E42"/>
    <w:rsid w:val="009760D3"/>
    <w:rsid w:val="00997693"/>
    <w:rsid w:val="009D15B5"/>
    <w:rsid w:val="009D2FED"/>
    <w:rsid w:val="00A25F2F"/>
    <w:rsid w:val="00A31392"/>
    <w:rsid w:val="00A31EEF"/>
    <w:rsid w:val="00A33E5C"/>
    <w:rsid w:val="00A468BD"/>
    <w:rsid w:val="00A53C36"/>
    <w:rsid w:val="00A662B4"/>
    <w:rsid w:val="00A66D9D"/>
    <w:rsid w:val="00AA6913"/>
    <w:rsid w:val="00AA739B"/>
    <w:rsid w:val="00AC13C5"/>
    <w:rsid w:val="00AD5756"/>
    <w:rsid w:val="00AE33FA"/>
    <w:rsid w:val="00AE3C3D"/>
    <w:rsid w:val="00AE7BD8"/>
    <w:rsid w:val="00B128BC"/>
    <w:rsid w:val="00B23F36"/>
    <w:rsid w:val="00B270BD"/>
    <w:rsid w:val="00B4000D"/>
    <w:rsid w:val="00B45201"/>
    <w:rsid w:val="00B516E0"/>
    <w:rsid w:val="00B6424D"/>
    <w:rsid w:val="00B65C9B"/>
    <w:rsid w:val="00B7421F"/>
    <w:rsid w:val="00B775A5"/>
    <w:rsid w:val="00B82CF8"/>
    <w:rsid w:val="00B85A0E"/>
    <w:rsid w:val="00B86935"/>
    <w:rsid w:val="00B90BF1"/>
    <w:rsid w:val="00B919E3"/>
    <w:rsid w:val="00BB33A3"/>
    <w:rsid w:val="00BD4CB8"/>
    <w:rsid w:val="00BD6C3E"/>
    <w:rsid w:val="00BF12C6"/>
    <w:rsid w:val="00C0712E"/>
    <w:rsid w:val="00C131CF"/>
    <w:rsid w:val="00C13578"/>
    <w:rsid w:val="00C13849"/>
    <w:rsid w:val="00C22D4B"/>
    <w:rsid w:val="00C3243C"/>
    <w:rsid w:val="00C55486"/>
    <w:rsid w:val="00C72BB2"/>
    <w:rsid w:val="00C85B81"/>
    <w:rsid w:val="00C96FA5"/>
    <w:rsid w:val="00C97943"/>
    <w:rsid w:val="00CC15A5"/>
    <w:rsid w:val="00CE5F9E"/>
    <w:rsid w:val="00CF60E4"/>
    <w:rsid w:val="00CF6228"/>
    <w:rsid w:val="00D0172C"/>
    <w:rsid w:val="00D05001"/>
    <w:rsid w:val="00D0563A"/>
    <w:rsid w:val="00D07C4B"/>
    <w:rsid w:val="00D23929"/>
    <w:rsid w:val="00D4096B"/>
    <w:rsid w:val="00D40DB8"/>
    <w:rsid w:val="00D51991"/>
    <w:rsid w:val="00D570D6"/>
    <w:rsid w:val="00D61608"/>
    <w:rsid w:val="00D70E49"/>
    <w:rsid w:val="00D72945"/>
    <w:rsid w:val="00D77499"/>
    <w:rsid w:val="00DB147E"/>
    <w:rsid w:val="00DB1706"/>
    <w:rsid w:val="00DC7931"/>
    <w:rsid w:val="00DD5EC1"/>
    <w:rsid w:val="00DF7FAD"/>
    <w:rsid w:val="00E13542"/>
    <w:rsid w:val="00E672FD"/>
    <w:rsid w:val="00E7768D"/>
    <w:rsid w:val="00E81D1A"/>
    <w:rsid w:val="00E83D51"/>
    <w:rsid w:val="00E94DBC"/>
    <w:rsid w:val="00EA15B1"/>
    <w:rsid w:val="00EA43EE"/>
    <w:rsid w:val="00EB42BB"/>
    <w:rsid w:val="00EC03FF"/>
    <w:rsid w:val="00EC7F51"/>
    <w:rsid w:val="00EF353A"/>
    <w:rsid w:val="00EF7604"/>
    <w:rsid w:val="00EF7AC0"/>
    <w:rsid w:val="00F457C5"/>
    <w:rsid w:val="00F50A8F"/>
    <w:rsid w:val="00F863E5"/>
    <w:rsid w:val="00F86470"/>
    <w:rsid w:val="00F95345"/>
    <w:rsid w:val="00FB1EA4"/>
    <w:rsid w:val="00FB2131"/>
    <w:rsid w:val="00FD0F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E721"/>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 w:type="paragraph" w:customStyle="1" w:styleId="v1msonormal">
    <w:name w:val="v1msonormal"/>
    <w:basedOn w:val="Normal"/>
    <w:rsid w:val="00094127"/>
    <w:pPr>
      <w:spacing w:before="100" w:beforeAutospacing="1" w:after="100" w:afterAutospacing="1" w:line="240" w:lineRule="auto"/>
    </w:pPr>
    <w:rPr>
      <w:rFonts w:ascii="Times New Roman" w:eastAsia="Times New Roman" w:hAnsi="Times New Roman" w:cs="Times New Roman"/>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5938">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37980214">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289167129">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37041368">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665544509">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F3AA2-66E4-4C02-9B28-1EEE54E58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4680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2026-07-20T15:25:00Z</dcterms:created>
  <dcterms:modified xsi:type="dcterms:W3CDTF">2026-07-20T15:25:00Z</dcterms:modified>
</cp:coreProperties>
</file>