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EE598" w14:textId="4681BF4F" w:rsidR="00D42CE4" w:rsidRPr="00566353" w:rsidRDefault="00566353" w:rsidP="00566353">
      <w:pPr>
        <w:jc w:val="center"/>
        <w:rPr>
          <w:rFonts w:asciiTheme="majorHAnsi" w:eastAsia="Arial" w:hAnsiTheme="majorHAnsi" w:cstheme="majorHAnsi"/>
          <w:b/>
          <w:color w:val="818181"/>
          <w:sz w:val="32"/>
          <w:szCs w:val="32"/>
        </w:rPr>
      </w:pPr>
      <w:r w:rsidRPr="00566353">
        <w:rPr>
          <w:rFonts w:asciiTheme="majorHAnsi" w:eastAsia="Arial" w:hAnsiTheme="majorHAnsi" w:cstheme="majorHAnsi"/>
          <w:b/>
          <w:color w:val="818181"/>
          <w:sz w:val="32"/>
          <w:szCs w:val="32"/>
        </w:rPr>
        <w:t>AÑO NUEVO 2027</w:t>
      </w:r>
    </w:p>
    <w:p w14:paraId="02EAE325" w14:textId="43E1E964" w:rsidR="00D42CE4" w:rsidRPr="00566353" w:rsidRDefault="00566353" w:rsidP="00566353">
      <w:pPr>
        <w:jc w:val="center"/>
        <w:rPr>
          <w:rFonts w:asciiTheme="majorHAnsi" w:eastAsia="Arial" w:hAnsiTheme="majorHAnsi" w:cstheme="majorHAnsi"/>
          <w:b/>
          <w:color w:val="818181"/>
          <w:sz w:val="32"/>
          <w:szCs w:val="32"/>
        </w:rPr>
      </w:pPr>
      <w:r w:rsidRPr="00566353">
        <w:rPr>
          <w:rFonts w:asciiTheme="majorHAnsi" w:eastAsia="Arial" w:hAnsiTheme="majorHAnsi" w:cstheme="majorHAnsi"/>
          <w:b/>
          <w:color w:val="818181"/>
          <w:sz w:val="32"/>
          <w:szCs w:val="32"/>
        </w:rPr>
        <w:t>PLAYAS DEL NORTE</w:t>
      </w:r>
    </w:p>
    <w:p w14:paraId="0818BDA3" w14:textId="77777777" w:rsidR="00D42CE4" w:rsidRDefault="00D42CE4" w:rsidP="00D42CE4">
      <w:pPr>
        <w:spacing w:line="360" w:lineRule="auto"/>
        <w:jc w:val="center"/>
        <w:rPr>
          <w:rFonts w:asciiTheme="majorHAnsi" w:eastAsia="Arial" w:hAnsiTheme="majorHAnsi" w:cstheme="majorHAnsi"/>
          <w:color w:val="818181"/>
          <w:sz w:val="18"/>
          <w:szCs w:val="18"/>
        </w:rPr>
      </w:pPr>
      <w:r w:rsidRPr="00FD502B">
        <w:rPr>
          <w:rFonts w:asciiTheme="majorHAnsi" w:eastAsia="Arial" w:hAnsiTheme="majorHAnsi" w:cstheme="majorHAnsi"/>
          <w:color w:val="818181"/>
          <w:sz w:val="18"/>
          <w:szCs w:val="18"/>
        </w:rPr>
        <w:t>0</w:t>
      </w:r>
      <w:r>
        <w:rPr>
          <w:rFonts w:asciiTheme="majorHAnsi" w:eastAsia="Arial" w:hAnsiTheme="majorHAnsi" w:cstheme="majorHAnsi"/>
          <w:color w:val="818181"/>
          <w:sz w:val="18"/>
          <w:szCs w:val="18"/>
        </w:rPr>
        <w:t xml:space="preserve">4 </w:t>
      </w:r>
      <w:proofErr w:type="gramStart"/>
      <w:r w:rsidRPr="00FD502B">
        <w:rPr>
          <w:rFonts w:asciiTheme="majorHAnsi" w:eastAsia="Arial" w:hAnsiTheme="majorHAnsi" w:cstheme="majorHAnsi"/>
          <w:color w:val="818181"/>
          <w:sz w:val="18"/>
          <w:szCs w:val="18"/>
        </w:rPr>
        <w:t>Días</w:t>
      </w:r>
      <w:proofErr w:type="gramEnd"/>
      <w:r w:rsidRPr="00FD502B">
        <w:rPr>
          <w:rFonts w:asciiTheme="majorHAnsi" w:eastAsia="Arial" w:hAnsiTheme="majorHAnsi" w:cstheme="majorHAnsi"/>
          <w:color w:val="818181"/>
          <w:sz w:val="18"/>
          <w:szCs w:val="18"/>
        </w:rPr>
        <w:t xml:space="preserve"> / 0</w:t>
      </w:r>
      <w:r>
        <w:rPr>
          <w:rFonts w:asciiTheme="majorHAnsi" w:eastAsia="Arial" w:hAnsiTheme="majorHAnsi" w:cstheme="majorHAnsi"/>
          <w:color w:val="818181"/>
          <w:sz w:val="18"/>
          <w:szCs w:val="18"/>
        </w:rPr>
        <w:t>3</w:t>
      </w:r>
      <w:r w:rsidRPr="00FD502B">
        <w:rPr>
          <w:rFonts w:asciiTheme="majorHAnsi" w:eastAsia="Arial" w:hAnsiTheme="majorHAnsi" w:cstheme="majorHAnsi"/>
          <w:color w:val="818181"/>
          <w:sz w:val="18"/>
          <w:szCs w:val="18"/>
        </w:rPr>
        <w:t xml:space="preserve"> Noches</w:t>
      </w:r>
    </w:p>
    <w:p w14:paraId="1F33931F" w14:textId="389DDD3C" w:rsidR="00D42CE4" w:rsidRDefault="00D42CE4" w:rsidP="00D42CE4">
      <w:pPr>
        <w:spacing w:line="360" w:lineRule="auto"/>
        <w:jc w:val="right"/>
        <w:rPr>
          <w:rFonts w:ascii="Arial" w:eastAsia="Arial" w:hAnsi="Arial" w:cs="Arial"/>
          <w:b/>
          <w:color w:val="ED6964"/>
          <w:sz w:val="20"/>
          <w:szCs w:val="20"/>
        </w:rPr>
      </w:pPr>
      <w:r w:rsidRPr="0030644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566353">
        <w:rPr>
          <w:rFonts w:ascii="Arial" w:eastAsia="Arial" w:hAnsi="Arial" w:cs="Arial"/>
          <w:b/>
          <w:color w:val="ED6964"/>
          <w:sz w:val="20"/>
          <w:szCs w:val="20"/>
        </w:rPr>
        <w:t xml:space="preserve"> </w:t>
      </w:r>
      <w:r w:rsidR="006C7C93">
        <w:rPr>
          <w:rFonts w:ascii="Arial" w:eastAsia="Arial" w:hAnsi="Arial" w:cs="Arial"/>
          <w:b/>
          <w:color w:val="ED6964"/>
          <w:sz w:val="20"/>
          <w:szCs w:val="20"/>
        </w:rPr>
        <w:t>318</w:t>
      </w:r>
      <w:r w:rsidRPr="0030644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189FC25D" w14:textId="51CB6CD6" w:rsidR="00D42CE4" w:rsidRPr="00FD502B" w:rsidRDefault="00566353" w:rsidP="00D42CE4">
      <w:pPr>
        <w:spacing w:line="276" w:lineRule="auto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  <w:r w:rsidRPr="00FD502B"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  <w:t>INCLUYE:</w:t>
      </w:r>
    </w:p>
    <w:p w14:paraId="6E741B70" w14:textId="77777777" w:rsidR="00D42CE4" w:rsidRPr="00FD502B" w:rsidRDefault="00D42CE4" w:rsidP="00D42CE4">
      <w:pPr>
        <w:numPr>
          <w:ilvl w:val="0"/>
          <w:numId w:val="10"/>
        </w:numPr>
        <w:spacing w:line="276" w:lineRule="auto"/>
        <w:ind w:left="714" w:hanging="357"/>
        <w:rPr>
          <w:rFonts w:asciiTheme="minorHAnsi" w:eastAsia="Arial" w:hAnsiTheme="minorHAnsi" w:cstheme="minorHAnsi"/>
          <w:color w:val="818181"/>
          <w:sz w:val="18"/>
          <w:szCs w:val="18"/>
        </w:rPr>
      </w:pPr>
      <w:r w:rsidRPr="00FD502B">
        <w:rPr>
          <w:rFonts w:asciiTheme="minorHAnsi" w:eastAsia="Arial" w:hAnsiTheme="minorHAnsi" w:cstheme="minorHAnsi"/>
          <w:color w:val="818181"/>
          <w:sz w:val="18"/>
          <w:szCs w:val="18"/>
        </w:rPr>
        <w:t>0</w:t>
      </w:r>
      <w:r>
        <w:rPr>
          <w:rFonts w:asciiTheme="minorHAnsi" w:eastAsia="Arial" w:hAnsiTheme="minorHAnsi" w:cstheme="minorHAnsi"/>
          <w:color w:val="818181"/>
          <w:sz w:val="18"/>
          <w:szCs w:val="18"/>
        </w:rPr>
        <w:t>3</w:t>
      </w:r>
      <w:r w:rsidRPr="00FD502B">
        <w:rPr>
          <w:rFonts w:asciiTheme="minorHAnsi" w:eastAsia="Arial" w:hAnsiTheme="minorHAnsi" w:cstheme="minorHAnsi"/>
          <w:color w:val="818181"/>
          <w:sz w:val="18"/>
          <w:szCs w:val="18"/>
        </w:rPr>
        <w:t xml:space="preserve"> noches de alojamiento en el hotel elegido con desayunos.</w:t>
      </w:r>
    </w:p>
    <w:p w14:paraId="774D9963" w14:textId="77777777" w:rsidR="00D42CE4" w:rsidRPr="00FD502B" w:rsidRDefault="00D42CE4" w:rsidP="00D42CE4">
      <w:pPr>
        <w:numPr>
          <w:ilvl w:val="0"/>
          <w:numId w:val="10"/>
        </w:numPr>
        <w:spacing w:line="276" w:lineRule="auto"/>
        <w:ind w:left="714" w:hanging="357"/>
        <w:rPr>
          <w:rFonts w:asciiTheme="minorHAnsi" w:eastAsia="Arial" w:hAnsiTheme="minorHAnsi" w:cstheme="minorHAnsi"/>
          <w:color w:val="818181"/>
          <w:sz w:val="18"/>
          <w:szCs w:val="18"/>
        </w:rPr>
      </w:pPr>
      <w:r w:rsidRPr="00FD502B">
        <w:rPr>
          <w:rFonts w:asciiTheme="minorHAnsi" w:eastAsia="Arial" w:hAnsiTheme="minorHAnsi" w:cstheme="minorHAnsi"/>
          <w:color w:val="818181"/>
          <w:sz w:val="18"/>
          <w:szCs w:val="18"/>
        </w:rPr>
        <w:t>Uso de las instalaciones del hotel.</w:t>
      </w:r>
    </w:p>
    <w:p w14:paraId="770254FC" w14:textId="77777777" w:rsidR="00D42CE4" w:rsidRDefault="00D42CE4" w:rsidP="00D42CE4">
      <w:pPr>
        <w:spacing w:line="276" w:lineRule="auto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</w:p>
    <w:p w14:paraId="2F8348A6" w14:textId="77777777" w:rsidR="00D42CE4" w:rsidRPr="003960C5" w:rsidRDefault="00D42CE4" w:rsidP="00D42CE4">
      <w:pPr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3960C5">
        <w:rPr>
          <w:rFonts w:ascii="Arial" w:eastAsia="Arial" w:hAnsi="Arial" w:cs="Arial"/>
          <w:b/>
          <w:bCs/>
          <w:color w:val="818181"/>
          <w:sz w:val="18"/>
          <w:szCs w:val="18"/>
        </w:rPr>
        <w:t>PRECIO POR PASAJERO EN DÓLARES AMERICANOS:</w:t>
      </w:r>
    </w:p>
    <w:p w14:paraId="236461BE" w14:textId="77777777" w:rsidR="00D42CE4" w:rsidRDefault="00D42CE4" w:rsidP="00D42CE4">
      <w:pPr>
        <w:jc w:val="both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</w:p>
    <w:tbl>
      <w:tblPr>
        <w:tblW w:w="14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811"/>
        <w:gridCol w:w="601"/>
        <w:gridCol w:w="770"/>
        <w:gridCol w:w="601"/>
        <w:gridCol w:w="781"/>
        <w:gridCol w:w="601"/>
        <w:gridCol w:w="590"/>
        <w:gridCol w:w="601"/>
        <w:gridCol w:w="811"/>
        <w:gridCol w:w="601"/>
        <w:gridCol w:w="770"/>
        <w:gridCol w:w="601"/>
        <w:gridCol w:w="781"/>
        <w:gridCol w:w="585"/>
        <w:gridCol w:w="590"/>
        <w:gridCol w:w="605"/>
      </w:tblGrid>
      <w:tr w:rsidR="00D42CE4" w14:paraId="289FF31D" w14:textId="77777777" w:rsidTr="006C7C93">
        <w:trPr>
          <w:trHeight w:val="300"/>
        </w:trPr>
        <w:tc>
          <w:tcPr>
            <w:tcW w:w="37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DFBFD57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535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732C0FB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534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12236DF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D42CE4" w14:paraId="7696DD35" w14:textId="77777777" w:rsidTr="006C7C93">
        <w:trPr>
          <w:trHeight w:val="288"/>
        </w:trPr>
        <w:tc>
          <w:tcPr>
            <w:tcW w:w="37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3E5ACE" w14:textId="77777777" w:rsidR="00D42CE4" w:rsidRDefault="00D42CE4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22E5E50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7E4F5DD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5B8C7BE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CD3C786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39A3120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D5B8378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ACF93B2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861EC4E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FB3419A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AE8A5E8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A31A3F3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D6B85FB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0FFCCD1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0615793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1698096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776E0B3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D42CE4" w14:paraId="6FA07ADD" w14:textId="77777777" w:rsidTr="00D42CE4">
        <w:trPr>
          <w:trHeight w:val="288"/>
        </w:trPr>
        <w:tc>
          <w:tcPr>
            <w:tcW w:w="144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B14493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PLAYA MANCORA </w:t>
            </w:r>
          </w:p>
        </w:tc>
      </w:tr>
      <w:tr w:rsidR="00D42CE4" w14:paraId="209209E6" w14:textId="77777777" w:rsidTr="006C7C93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B6134" w14:textId="77777777" w:rsidR="00D42CE4" w:rsidRDefault="00D42CE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Grandmare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3*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CEACC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64F4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5E478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AA4F0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660C2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B697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B769B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1D12D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2A662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630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BAF7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28CDE" w14:textId="77777777" w:rsidR="00D42CE4" w:rsidRPr="006C7C93" w:rsidRDefault="00D42CE4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 w:rsidRPr="006C7C93"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318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2F324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6ABC1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7F8BB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E142C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8A797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84</w:t>
            </w:r>
          </w:p>
        </w:tc>
      </w:tr>
      <w:tr w:rsidR="00D42CE4" w14:paraId="0E4A776F" w14:textId="77777777" w:rsidTr="006C7C93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27F51" w14:textId="77777777" w:rsidR="00D42CE4" w:rsidRDefault="00D42CE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DCO Suites, Lounge &amp; Spa (solo adultos) 4*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B1A33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1283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8CCDA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7951F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655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09C81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0DD54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7988A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3A261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91836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2B991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5C35E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4E93C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717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44E7B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39A8D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CF335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B05F4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04958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</w:tr>
      <w:tr w:rsidR="00D42CE4" w14:paraId="4B6D7284" w14:textId="77777777" w:rsidTr="00D42CE4">
        <w:trPr>
          <w:trHeight w:val="288"/>
        </w:trPr>
        <w:tc>
          <w:tcPr>
            <w:tcW w:w="144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D49538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 xml:space="preserve">PLAYA VICHAYITO                </w:t>
            </w:r>
          </w:p>
        </w:tc>
      </w:tr>
      <w:tr w:rsidR="00D42CE4" w14:paraId="7B3BB5B0" w14:textId="77777777" w:rsidTr="006C7C93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EFE61" w14:textId="77777777" w:rsidR="00D42CE4" w:rsidRDefault="00D42CE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Route 66 3*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1B391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441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2A3D5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FA45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0561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C2BAF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C36D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9E0D2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C949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0A5B3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441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19600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44CE6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6F7A9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7DBA6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2D33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CB259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302B4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75</w:t>
            </w:r>
          </w:p>
        </w:tc>
      </w:tr>
      <w:tr w:rsidR="00D42CE4" w14:paraId="1B800E4D" w14:textId="77777777" w:rsidTr="006C7C93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61C58" w14:textId="77777777" w:rsidR="00D42CE4" w:rsidRDefault="00D42CE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Cabañas de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Antica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3*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A3C1A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8D02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E5E37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151AC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730B0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3BDC7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8670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63600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8A7F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80493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45E75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88D4A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211B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FDEC1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152B4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E8CE4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</w:tr>
      <w:tr w:rsidR="00D42CE4" w14:paraId="2231198D" w14:textId="77777777" w:rsidTr="00D42CE4">
        <w:trPr>
          <w:trHeight w:val="288"/>
        </w:trPr>
        <w:tc>
          <w:tcPr>
            <w:tcW w:w="144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16309" w14:textId="77777777" w:rsidR="00D42CE4" w:rsidRDefault="00D42CE4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PLAYA ZORRITOS </w:t>
            </w:r>
          </w:p>
        </w:tc>
      </w:tr>
      <w:tr w:rsidR="00D42CE4" w14:paraId="69D70DFE" w14:textId="77777777" w:rsidTr="006C7C93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E026D" w14:textId="77777777" w:rsidR="00D42CE4" w:rsidRDefault="00D42CE4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Casa Andina Select Tumbes Zorritos 4*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FDF06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985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BB157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F0703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574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CBE9A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902D8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EFDB3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77EB6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571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4FF48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24DF7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5CA48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E05EC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648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F96F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F1B32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34161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--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FF584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645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A832B" w14:textId="77777777" w:rsidR="00D42CE4" w:rsidRDefault="00D42CE4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</w:tr>
    </w:tbl>
    <w:p w14:paraId="5CF5838C" w14:textId="77777777" w:rsidR="00D42CE4" w:rsidRDefault="00D42CE4" w:rsidP="00D42CE4">
      <w:pPr>
        <w:jc w:val="both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</w:p>
    <w:p w14:paraId="42E44958" w14:textId="77777777" w:rsidR="00566353" w:rsidRDefault="00566353" w:rsidP="00281730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59ABAF41" w14:textId="77777777" w:rsidR="00566353" w:rsidRDefault="00566353" w:rsidP="00281730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29C01511" w14:textId="4ADE9FF7" w:rsidR="00281730" w:rsidRDefault="00281730" w:rsidP="00281730">
      <w:pPr>
        <w:jc w:val="both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PRECIO </w:t>
      </w:r>
      <w:r>
        <w:rPr>
          <w:rFonts w:ascii="Arial" w:hAnsi="Arial" w:cs="Arial"/>
          <w:b/>
          <w:color w:val="818181"/>
          <w:sz w:val="18"/>
          <w:szCs w:val="18"/>
        </w:rPr>
        <w:t xml:space="preserve">DE TRASLADOS POR TRAMO </w:t>
      </w:r>
      <w:r w:rsidRPr="00B443BE">
        <w:rPr>
          <w:rFonts w:ascii="Arial" w:hAnsi="Arial" w:cs="Arial"/>
          <w:b/>
          <w:color w:val="818181"/>
          <w:sz w:val="18"/>
          <w:szCs w:val="18"/>
        </w:rPr>
        <w:t>POR P</w:t>
      </w:r>
      <w:r>
        <w:rPr>
          <w:rFonts w:ascii="Arial" w:hAnsi="Arial" w:cs="Arial"/>
          <w:b/>
          <w:color w:val="818181"/>
          <w:sz w:val="18"/>
          <w:szCs w:val="18"/>
        </w:rPr>
        <w:t>ERSONA</w:t>
      </w: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18B1AED7" w14:textId="77777777" w:rsidR="00D42CE4" w:rsidRDefault="00D42CE4" w:rsidP="00D42CE4">
      <w:pPr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tbl>
      <w:tblPr>
        <w:tblW w:w="66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541"/>
        <w:gridCol w:w="441"/>
        <w:gridCol w:w="541"/>
        <w:gridCol w:w="441"/>
        <w:gridCol w:w="441"/>
        <w:gridCol w:w="441"/>
      </w:tblGrid>
      <w:tr w:rsidR="00281730" w14:paraId="6DC9DEA2" w14:textId="77777777" w:rsidTr="001407B1">
        <w:trPr>
          <w:trHeight w:val="300"/>
        </w:trPr>
        <w:tc>
          <w:tcPr>
            <w:tcW w:w="3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1ADB678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DESDE Y HACIA APTO. PIURA (ONE WAY)</w:t>
            </w:r>
          </w:p>
        </w:tc>
        <w:tc>
          <w:tcPr>
            <w:tcW w:w="9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203DD4DD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AUTO</w:t>
            </w:r>
          </w:p>
        </w:tc>
        <w:tc>
          <w:tcPr>
            <w:tcW w:w="18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7F1BEFC2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VAN</w:t>
            </w:r>
          </w:p>
        </w:tc>
      </w:tr>
      <w:tr w:rsidR="00281730" w14:paraId="5BC11595" w14:textId="77777777" w:rsidTr="001407B1">
        <w:trPr>
          <w:trHeight w:val="300"/>
        </w:trPr>
        <w:tc>
          <w:tcPr>
            <w:tcW w:w="3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6EE21D" w14:textId="77777777" w:rsidR="00281730" w:rsidRDefault="00281730" w:rsidP="001407B1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CE556B6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53C7EC6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CD85908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2DC5F58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B42B233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18BB127D" w14:textId="77777777" w:rsidR="00281730" w:rsidRDefault="00281730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281730" w14:paraId="4E7B4AE7" w14:textId="77777777" w:rsidTr="001407B1">
        <w:trPr>
          <w:trHeight w:val="30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5DC9C" w14:textId="77777777" w:rsidR="00281730" w:rsidRDefault="00281730" w:rsidP="001407B1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Órganos/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Vichayito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Mancora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CFA3A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86DB2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850B6B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40C32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4AB9D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86A86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</w:tr>
      <w:tr w:rsidR="00281730" w14:paraId="2C156478" w14:textId="77777777" w:rsidTr="001407B1">
        <w:trPr>
          <w:trHeight w:val="30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570E8" w14:textId="77777777" w:rsidR="00281730" w:rsidRDefault="00281730" w:rsidP="001407B1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Punta Sala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9712F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8107C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D3AEB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A02FD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197E6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D3349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</w:t>
            </w:r>
          </w:p>
        </w:tc>
      </w:tr>
      <w:tr w:rsidR="00281730" w14:paraId="140E7251" w14:textId="77777777" w:rsidTr="001407B1">
        <w:trPr>
          <w:trHeight w:val="300"/>
        </w:trPr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C071D" w14:textId="77777777" w:rsidR="00281730" w:rsidRDefault="00281730" w:rsidP="001407B1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Zorritos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9D43B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F961B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91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E45E7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3C7C53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A389E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AF5A4" w14:textId="77777777" w:rsidR="00281730" w:rsidRDefault="00281730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51</w:t>
            </w:r>
          </w:p>
        </w:tc>
      </w:tr>
    </w:tbl>
    <w:p w14:paraId="37E3EE91" w14:textId="77777777" w:rsidR="00D42CE4" w:rsidRDefault="00D42CE4" w:rsidP="00D42CE4">
      <w:pPr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FF022AE" w14:textId="77777777" w:rsidR="00D42CE4" w:rsidRDefault="00D42CE4" w:rsidP="00D42CE4">
      <w:pPr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3B27B377" w14:textId="77777777" w:rsidR="00D42CE4" w:rsidRDefault="00D42CE4" w:rsidP="00D42CE4">
      <w:pPr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2E7BC7E" w14:textId="77777777" w:rsidR="00D42CE4" w:rsidRDefault="00D42CE4" w:rsidP="00D42CE4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lastRenderedPageBreak/>
        <w:t xml:space="preserve">PRECIO </w:t>
      </w:r>
      <w:r>
        <w:rPr>
          <w:rFonts w:ascii="Arial" w:hAnsi="Arial" w:cs="Arial"/>
          <w:b/>
          <w:color w:val="818181"/>
          <w:sz w:val="18"/>
          <w:szCs w:val="18"/>
        </w:rPr>
        <w:t xml:space="preserve">DE TRASLADOS POR TRAMO </w:t>
      </w:r>
      <w:r w:rsidRPr="00B443BE">
        <w:rPr>
          <w:rFonts w:ascii="Arial" w:hAnsi="Arial" w:cs="Arial"/>
          <w:b/>
          <w:color w:val="818181"/>
          <w:sz w:val="18"/>
          <w:szCs w:val="18"/>
        </w:rPr>
        <w:t>POR P</w:t>
      </w:r>
      <w:r>
        <w:rPr>
          <w:rFonts w:ascii="Arial" w:hAnsi="Arial" w:cs="Arial"/>
          <w:b/>
          <w:color w:val="818181"/>
          <w:sz w:val="18"/>
          <w:szCs w:val="18"/>
        </w:rPr>
        <w:t>ERSONA</w:t>
      </w: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07F87C15" w14:textId="77777777" w:rsidR="00566353" w:rsidRDefault="00566353" w:rsidP="00D42CE4">
      <w:pPr>
        <w:jc w:val="both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</w:p>
    <w:tbl>
      <w:tblPr>
        <w:tblW w:w="67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1"/>
        <w:gridCol w:w="441"/>
        <w:gridCol w:w="441"/>
        <w:gridCol w:w="441"/>
        <w:gridCol w:w="441"/>
        <w:gridCol w:w="441"/>
        <w:gridCol w:w="441"/>
      </w:tblGrid>
      <w:tr w:rsidR="00D42CE4" w14:paraId="1EA62730" w14:textId="77777777" w:rsidTr="00D42CE4">
        <w:trPr>
          <w:trHeight w:val="660"/>
        </w:trPr>
        <w:tc>
          <w:tcPr>
            <w:tcW w:w="40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DE8E93D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DESDE Y HACIA APTO. TUMBES (ONE WAY)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4B48C2FE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AUTO</w:t>
            </w:r>
          </w:p>
        </w:tc>
        <w:tc>
          <w:tcPr>
            <w:tcW w:w="17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416D7173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VAN</w:t>
            </w:r>
          </w:p>
        </w:tc>
      </w:tr>
      <w:tr w:rsidR="00D42CE4" w14:paraId="5ACC9B75" w14:textId="77777777" w:rsidTr="00D42CE4">
        <w:trPr>
          <w:trHeight w:val="300"/>
        </w:trPr>
        <w:tc>
          <w:tcPr>
            <w:tcW w:w="40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3A312E" w14:textId="77777777" w:rsidR="00D42CE4" w:rsidRDefault="00D42CE4" w:rsidP="001407B1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E7D9C42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3E0750D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4F77534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457FA93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E349318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1FBFAAE" w14:textId="77777777" w:rsidR="00D42CE4" w:rsidRDefault="00D42CE4" w:rsidP="001407B1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D42CE4" w14:paraId="08259278" w14:textId="77777777" w:rsidTr="00D42CE4">
        <w:trPr>
          <w:trHeight w:val="300"/>
        </w:trPr>
        <w:tc>
          <w:tcPr>
            <w:tcW w:w="4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74C4D2" w14:textId="77777777" w:rsidR="00D42CE4" w:rsidRDefault="00D42CE4" w:rsidP="001407B1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Zorritos 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AFAD03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D4EB2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0A6DA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DEF21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BC199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EC0C1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</w:t>
            </w:r>
          </w:p>
        </w:tc>
      </w:tr>
      <w:tr w:rsidR="00D42CE4" w14:paraId="3917CB1E" w14:textId="77777777" w:rsidTr="00D42CE4">
        <w:trPr>
          <w:trHeight w:val="300"/>
        </w:trPr>
        <w:tc>
          <w:tcPr>
            <w:tcW w:w="4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0BDB8" w14:textId="77777777" w:rsidR="00D42CE4" w:rsidRDefault="00D42CE4" w:rsidP="001407B1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Acapulco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AF132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3CB3A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85586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5CD46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0B6DE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44495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</w:t>
            </w:r>
          </w:p>
        </w:tc>
      </w:tr>
      <w:tr w:rsidR="00D42CE4" w14:paraId="7B89C2F1" w14:textId="77777777" w:rsidTr="00D42CE4">
        <w:trPr>
          <w:trHeight w:val="300"/>
        </w:trPr>
        <w:tc>
          <w:tcPr>
            <w:tcW w:w="4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D80035" w14:textId="77777777" w:rsidR="00D42CE4" w:rsidRDefault="00D42CE4" w:rsidP="001407B1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Punta Sal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8CE7F0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AAD79B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1DFA9F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249123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E0AA6F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F71913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</w:t>
            </w:r>
          </w:p>
        </w:tc>
      </w:tr>
      <w:tr w:rsidR="00D42CE4" w14:paraId="7A9E0311" w14:textId="77777777" w:rsidTr="00D42CE4">
        <w:trPr>
          <w:trHeight w:val="300"/>
        </w:trPr>
        <w:tc>
          <w:tcPr>
            <w:tcW w:w="4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89DF8" w14:textId="77777777" w:rsidR="00D42CE4" w:rsidRDefault="00D42CE4" w:rsidP="001407B1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Mancora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A12E34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764527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7AEDA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0BB830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5DEDC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635419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</w:t>
            </w:r>
          </w:p>
        </w:tc>
      </w:tr>
      <w:tr w:rsidR="00D42CE4" w14:paraId="3BD124C0" w14:textId="77777777" w:rsidTr="00D42CE4">
        <w:trPr>
          <w:trHeight w:val="300"/>
        </w:trPr>
        <w:tc>
          <w:tcPr>
            <w:tcW w:w="4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E8A807" w14:textId="77777777" w:rsidR="00D42CE4" w:rsidRDefault="00D42CE4" w:rsidP="001407B1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Órganos / Vichayito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82C9F7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8AF620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49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110AF6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DE30F9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097D5F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B9934" w14:textId="77777777" w:rsidR="00D42CE4" w:rsidRDefault="00D42CE4" w:rsidP="001407B1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</w:t>
            </w:r>
          </w:p>
        </w:tc>
      </w:tr>
    </w:tbl>
    <w:p w14:paraId="617BB0D1" w14:textId="77777777" w:rsidR="00D42CE4" w:rsidRDefault="00D42CE4" w:rsidP="00D42CE4">
      <w:pPr>
        <w:jc w:val="both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</w:p>
    <w:p w14:paraId="0AE16143" w14:textId="77777777" w:rsidR="00281730" w:rsidRDefault="00281730" w:rsidP="00D42CE4">
      <w:pPr>
        <w:jc w:val="both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</w:p>
    <w:p w14:paraId="3DE6F423" w14:textId="77777777" w:rsidR="00281730" w:rsidRDefault="00281730" w:rsidP="00281730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PRECIO </w:t>
      </w:r>
      <w:r>
        <w:rPr>
          <w:rFonts w:ascii="Arial" w:hAnsi="Arial" w:cs="Arial"/>
          <w:b/>
          <w:color w:val="818181"/>
          <w:sz w:val="18"/>
          <w:szCs w:val="18"/>
        </w:rPr>
        <w:t xml:space="preserve">DE TRASLADOS POR TRAMO </w:t>
      </w:r>
      <w:r w:rsidRPr="00B443BE">
        <w:rPr>
          <w:rFonts w:ascii="Arial" w:hAnsi="Arial" w:cs="Arial"/>
          <w:b/>
          <w:color w:val="818181"/>
          <w:sz w:val="18"/>
          <w:szCs w:val="18"/>
        </w:rPr>
        <w:t>POR P</w:t>
      </w:r>
      <w:r>
        <w:rPr>
          <w:rFonts w:ascii="Arial" w:hAnsi="Arial" w:cs="Arial"/>
          <w:b/>
          <w:color w:val="818181"/>
          <w:sz w:val="18"/>
          <w:szCs w:val="18"/>
        </w:rPr>
        <w:t>ERSONA</w:t>
      </w: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01720838" w14:textId="77777777" w:rsidR="00566353" w:rsidRDefault="00566353" w:rsidP="00281730">
      <w:pPr>
        <w:jc w:val="both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</w:p>
    <w:tbl>
      <w:tblPr>
        <w:tblW w:w="68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1"/>
        <w:gridCol w:w="541"/>
        <w:gridCol w:w="441"/>
        <w:gridCol w:w="441"/>
        <w:gridCol w:w="441"/>
        <w:gridCol w:w="441"/>
        <w:gridCol w:w="441"/>
      </w:tblGrid>
      <w:tr w:rsidR="00281730" w14:paraId="5D4E1AFF" w14:textId="77777777" w:rsidTr="00281730">
        <w:trPr>
          <w:trHeight w:val="300"/>
        </w:trPr>
        <w:tc>
          <w:tcPr>
            <w:tcW w:w="40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C904586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DESDE Y HACIA APTO. TALARA (ONE WAY)</w:t>
            </w:r>
          </w:p>
        </w:tc>
        <w:tc>
          <w:tcPr>
            <w:tcW w:w="9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35C7F781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AUTO</w:t>
            </w:r>
          </w:p>
        </w:tc>
        <w:tc>
          <w:tcPr>
            <w:tcW w:w="17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36ED0D3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VAN</w:t>
            </w:r>
          </w:p>
        </w:tc>
      </w:tr>
      <w:tr w:rsidR="00281730" w14:paraId="2AB823BB" w14:textId="77777777" w:rsidTr="00281730">
        <w:trPr>
          <w:trHeight w:val="300"/>
        </w:trPr>
        <w:tc>
          <w:tcPr>
            <w:tcW w:w="40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E9B81" w14:textId="77777777" w:rsidR="00281730" w:rsidRDefault="00281730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65068CC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5D13825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663BBB5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B24E78C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1D3A2B4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F1599BF" w14:textId="77777777" w:rsidR="00281730" w:rsidRDefault="0028173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281730" w14:paraId="0DA0C6F2" w14:textId="77777777" w:rsidTr="00281730">
        <w:trPr>
          <w:trHeight w:val="300"/>
        </w:trPr>
        <w:tc>
          <w:tcPr>
            <w:tcW w:w="4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F93C6" w14:textId="77777777" w:rsidR="00281730" w:rsidRDefault="00281730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Órganos / Vichayito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1500C7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B90DB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11519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33D85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2BDE34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81DED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</w:t>
            </w:r>
          </w:p>
        </w:tc>
      </w:tr>
      <w:tr w:rsidR="00281730" w14:paraId="0A5FBB81" w14:textId="77777777" w:rsidTr="00281730">
        <w:trPr>
          <w:trHeight w:val="300"/>
        </w:trPr>
        <w:tc>
          <w:tcPr>
            <w:tcW w:w="4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CEE14" w14:textId="77777777" w:rsidR="00281730" w:rsidRDefault="00281730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Mancora</w:t>
            </w:r>
            <w:proofErr w:type="spellEnd"/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66FFF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377DB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9EDD1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53BED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8B423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36FAA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</w:t>
            </w:r>
          </w:p>
        </w:tc>
      </w:tr>
      <w:tr w:rsidR="00281730" w14:paraId="2833143E" w14:textId="77777777" w:rsidTr="00281730">
        <w:trPr>
          <w:trHeight w:val="300"/>
        </w:trPr>
        <w:tc>
          <w:tcPr>
            <w:tcW w:w="4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9092D" w14:textId="77777777" w:rsidR="00281730" w:rsidRDefault="00281730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Punta Sal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1B780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96D29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D988F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2778C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A10849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78480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</w:t>
            </w:r>
          </w:p>
        </w:tc>
      </w:tr>
      <w:tr w:rsidR="00281730" w14:paraId="60A71004" w14:textId="77777777" w:rsidTr="00281730">
        <w:trPr>
          <w:trHeight w:val="300"/>
        </w:trPr>
        <w:tc>
          <w:tcPr>
            <w:tcW w:w="4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9C5E06" w14:textId="77777777" w:rsidR="00281730" w:rsidRDefault="00281730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Zorritos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CFDB4D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D11FC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66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7B183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1B492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54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937E8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28438" w14:textId="77777777" w:rsidR="00281730" w:rsidRDefault="00281730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</w:t>
            </w:r>
          </w:p>
        </w:tc>
      </w:tr>
    </w:tbl>
    <w:p w14:paraId="3406BB7B" w14:textId="77777777" w:rsidR="00D42CE4" w:rsidRDefault="00D42CE4" w:rsidP="00D42CE4">
      <w:pPr>
        <w:jc w:val="both"/>
        <w:rPr>
          <w:rFonts w:asciiTheme="minorHAnsi" w:eastAsia="Arial" w:hAnsiTheme="minorHAnsi" w:cstheme="minorHAnsi"/>
          <w:b/>
          <w:bCs/>
          <w:color w:val="818181"/>
          <w:sz w:val="18"/>
          <w:szCs w:val="18"/>
        </w:rPr>
      </w:pPr>
    </w:p>
    <w:p w14:paraId="2DD8943D" w14:textId="77777777" w:rsidR="00566353" w:rsidRDefault="00566353" w:rsidP="008833FE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</w:p>
    <w:p w14:paraId="1E27AD5A" w14:textId="0E60ACF9" w:rsidR="008833FE" w:rsidRPr="00566353" w:rsidRDefault="008833FE" w:rsidP="008833FE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566353">
        <w:rPr>
          <w:rFonts w:ascii="Arial" w:eastAsia="Arial" w:hAnsi="Arial" w:cs="Arial"/>
          <w:b/>
          <w:color w:val="818181"/>
          <w:sz w:val="18"/>
          <w:szCs w:val="18"/>
        </w:rPr>
        <w:t>CONDICIONES:</w:t>
      </w:r>
    </w:p>
    <w:p w14:paraId="73321083" w14:textId="77777777" w:rsidR="008833FE" w:rsidRPr="00566353" w:rsidRDefault="008833FE" w:rsidP="008833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Tarifas por persona en dólares americanos. Servicios en modalidad regular.</w:t>
      </w:r>
    </w:p>
    <w:p w14:paraId="62B061FB" w14:textId="77777777" w:rsidR="008833FE" w:rsidRPr="00566353" w:rsidRDefault="008833FE" w:rsidP="008833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23ABC5B5" w14:textId="3077CB05" w:rsidR="008833FE" w:rsidRPr="00566353" w:rsidRDefault="008833FE" w:rsidP="008833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Incentivo de $10 por pasajero y comisión del 10% sobre servicios terrestres.</w:t>
      </w:r>
    </w:p>
    <w:p w14:paraId="0FCC7D55" w14:textId="77777777" w:rsidR="008833FE" w:rsidRPr="00566353" w:rsidRDefault="008833FE" w:rsidP="008833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56635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Vigencia de compra: hasta agotar stock.</w:t>
      </w:r>
    </w:p>
    <w:p w14:paraId="32F0F1C8" w14:textId="77777777" w:rsidR="008833FE" w:rsidRPr="00566353" w:rsidRDefault="008833FE" w:rsidP="008833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56635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de viaje: del 31 </w:t>
      </w:r>
      <w:proofErr w:type="gramStart"/>
      <w:r w:rsidRPr="0056635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Diciembre</w:t>
      </w:r>
      <w:proofErr w:type="gramEnd"/>
      <w:r w:rsidRPr="0056635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 al 03 </w:t>
      </w:r>
      <w:proofErr w:type="gramStart"/>
      <w:r w:rsidRPr="0056635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Enero</w:t>
      </w:r>
      <w:proofErr w:type="gramEnd"/>
      <w:r w:rsidRPr="00566353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2027.</w:t>
      </w:r>
    </w:p>
    <w:p w14:paraId="60785F92" w14:textId="395794FB" w:rsidR="008833FE" w:rsidRPr="00566353" w:rsidRDefault="008833FE" w:rsidP="008833FE">
      <w:pPr>
        <w:pStyle w:val="Prrafodelista"/>
        <w:numPr>
          <w:ilvl w:val="0"/>
          <w:numId w:val="4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566353">
        <w:rPr>
          <w:rFonts w:ascii="Arial" w:eastAsia="Arial" w:hAnsi="Arial" w:cs="Arial"/>
          <w:bCs/>
          <w:color w:val="818181"/>
          <w:sz w:val="18"/>
          <w:szCs w:val="18"/>
        </w:rPr>
        <w:t xml:space="preserve">Aplica estadía mínima de 03 y 04 noches consecutivas, consultar </w:t>
      </w:r>
    </w:p>
    <w:p w14:paraId="701BA148" w14:textId="77777777" w:rsidR="008833FE" w:rsidRPr="00566353" w:rsidRDefault="008833FE" w:rsidP="008833FE">
      <w:pPr>
        <w:pStyle w:val="Prrafodelista"/>
        <w:numPr>
          <w:ilvl w:val="0"/>
          <w:numId w:val="4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566353">
        <w:rPr>
          <w:rFonts w:ascii="Arial" w:eastAsia="Arial" w:hAnsi="Arial" w:cs="Arial"/>
          <w:bCs/>
          <w:color w:val="818181"/>
          <w:sz w:val="18"/>
          <w:szCs w:val="18"/>
        </w:rPr>
        <w:t>En caso de habitación triple, consultar previamente el tipo de acomodación disponible.</w:t>
      </w:r>
    </w:p>
    <w:p w14:paraId="6F0735BF" w14:textId="77777777" w:rsidR="008833FE" w:rsidRPr="00566353" w:rsidRDefault="008833FE" w:rsidP="008833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Sujeto a disponibilidad al momento de solicitar la reserva.</w:t>
      </w:r>
    </w:p>
    <w:p w14:paraId="02A5E47D" w14:textId="77777777" w:rsidR="008833FE" w:rsidRPr="00566353" w:rsidRDefault="008833FE" w:rsidP="008833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451C61FD" w14:textId="77777777" w:rsidR="008833FE" w:rsidRPr="00566353" w:rsidRDefault="008833FE" w:rsidP="008833FE">
      <w:pPr>
        <w:pStyle w:val="Prrafodelista"/>
        <w:numPr>
          <w:ilvl w:val="0"/>
          <w:numId w:val="4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566353">
        <w:rPr>
          <w:rFonts w:ascii="Arial" w:eastAsia="Arial" w:hAnsi="Arial" w:cs="Arial"/>
          <w:bCs/>
          <w:color w:val="818181"/>
          <w:sz w:val="18"/>
          <w:szCs w:val="18"/>
        </w:rPr>
        <w:t xml:space="preserve">Los horarios de </w:t>
      </w:r>
      <w:proofErr w:type="spellStart"/>
      <w:r w:rsidRPr="00566353">
        <w:rPr>
          <w:rFonts w:ascii="Arial" w:eastAsia="Arial" w:hAnsi="Arial" w:cs="Arial"/>
          <w:bCs/>
          <w:color w:val="818181"/>
          <w:sz w:val="18"/>
          <w:szCs w:val="18"/>
        </w:rPr>
        <w:t>check</w:t>
      </w:r>
      <w:proofErr w:type="spellEnd"/>
      <w:r w:rsidRPr="00566353">
        <w:rPr>
          <w:rFonts w:ascii="Arial" w:eastAsia="Arial" w:hAnsi="Arial" w:cs="Arial"/>
          <w:bCs/>
          <w:color w:val="818181"/>
          <w:sz w:val="18"/>
          <w:szCs w:val="18"/>
        </w:rPr>
        <w:t xml:space="preserve">-in y </w:t>
      </w:r>
      <w:proofErr w:type="spellStart"/>
      <w:r w:rsidRPr="00566353">
        <w:rPr>
          <w:rFonts w:ascii="Arial" w:eastAsia="Arial" w:hAnsi="Arial" w:cs="Arial"/>
          <w:bCs/>
          <w:color w:val="818181"/>
          <w:sz w:val="18"/>
          <w:szCs w:val="18"/>
        </w:rPr>
        <w:t>check-out</w:t>
      </w:r>
      <w:proofErr w:type="spellEnd"/>
      <w:r w:rsidRPr="00566353">
        <w:rPr>
          <w:rFonts w:ascii="Arial" w:eastAsia="Arial" w:hAnsi="Arial" w:cs="Arial"/>
          <w:bCs/>
          <w:color w:val="818181"/>
          <w:sz w:val="18"/>
          <w:szCs w:val="18"/>
        </w:rPr>
        <w:t xml:space="preserve"> de los hoteles son independientes de los horarios de vuelo.</w:t>
      </w:r>
    </w:p>
    <w:p w14:paraId="18042093" w14:textId="267BA2A0" w:rsidR="00281730" w:rsidRPr="00566353" w:rsidRDefault="008833FE" w:rsidP="00281730">
      <w:pPr>
        <w:pStyle w:val="Prrafodelista"/>
        <w:numPr>
          <w:ilvl w:val="0"/>
          <w:numId w:val="4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566353">
        <w:rPr>
          <w:rFonts w:ascii="Arial" w:eastAsia="Arial" w:hAnsi="Arial" w:cs="Arial"/>
          <w:bCs/>
          <w:color w:val="818181"/>
          <w:sz w:val="18"/>
          <w:szCs w:val="18"/>
        </w:rPr>
        <w:t>Los itinerarios descriptivos pueden variar según la disponibilidad de hoteles y/o la operativa de los proveedores en destino.</w:t>
      </w:r>
    </w:p>
    <w:p w14:paraId="5878D602" w14:textId="77777777" w:rsidR="008833FE" w:rsidRPr="00566353" w:rsidRDefault="008833FE" w:rsidP="008833FE">
      <w:pPr>
        <w:spacing w:line="276" w:lineRule="auto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</w:p>
    <w:p w14:paraId="2EB6E47E" w14:textId="77777777" w:rsidR="008833FE" w:rsidRPr="00566353" w:rsidRDefault="008833FE" w:rsidP="008833FE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566353">
        <w:rPr>
          <w:rFonts w:ascii="Arial" w:eastAsia="Arial" w:hAnsi="Arial" w:cs="Arial"/>
          <w:b/>
          <w:bCs/>
          <w:color w:val="818181"/>
          <w:sz w:val="18"/>
          <w:szCs w:val="18"/>
        </w:rPr>
        <w:t>PAGOS Y ANULACIONES:</w:t>
      </w:r>
    </w:p>
    <w:p w14:paraId="3968807A" w14:textId="77777777" w:rsidR="008833FE" w:rsidRPr="00566353" w:rsidRDefault="008833FE" w:rsidP="00883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Cancelaciones con más de 30 días de antelación al inicio del viaje: se aplicarán gastos administrativos y las penalidades establecidas por cada proveedor.</w:t>
      </w:r>
    </w:p>
    <w:p w14:paraId="7915A5D4" w14:textId="77777777" w:rsidR="008833FE" w:rsidRPr="00566353" w:rsidRDefault="008833FE" w:rsidP="00883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Cancelaciones dentro de los 30 días previos al inicio del viaje: penalidad del 100% del pago total.</w:t>
      </w:r>
    </w:p>
    <w:p w14:paraId="4E87AA3B" w14:textId="77777777" w:rsidR="008833FE" w:rsidRPr="00566353" w:rsidRDefault="008833FE" w:rsidP="00883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Condiciones de venta: no reembolsable, no endosable ni transferible. No se permiten cambios una vez efectuado el prepago.</w:t>
      </w:r>
    </w:p>
    <w:p w14:paraId="4725B98E" w14:textId="7F799BAA" w:rsidR="00B15105" w:rsidRPr="00566353" w:rsidRDefault="008833FE" w:rsidP="00883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66353">
        <w:rPr>
          <w:rFonts w:ascii="Arial" w:eastAsia="Arial" w:hAnsi="Arial" w:cs="Arial"/>
          <w:color w:val="818181"/>
          <w:sz w:val="18"/>
          <w:szCs w:val="18"/>
        </w:rPr>
        <w:t>Los precios deben confirmarse al momento de realizar la reserva, debido a los constantes cambios en el sector turístico.</w:t>
      </w:r>
    </w:p>
    <w:sectPr w:rsidR="00B15105" w:rsidRPr="00566353" w:rsidSect="00566353">
      <w:headerReference w:type="default" r:id="rId8"/>
      <w:footerReference w:type="default" r:id="rId9"/>
      <w:pgSz w:w="16838" w:h="11906" w:orient="landscape"/>
      <w:pgMar w:top="1701" w:right="1701" w:bottom="991" w:left="1418" w:header="709" w:footer="9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D4133" w14:textId="77777777" w:rsidR="00A17422" w:rsidRDefault="00A17422">
      <w:r>
        <w:separator/>
      </w:r>
    </w:p>
  </w:endnote>
  <w:endnote w:type="continuationSeparator" w:id="0">
    <w:p w14:paraId="45F33E86" w14:textId="77777777" w:rsidR="00A17422" w:rsidRDefault="00A1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4FFBCFA-46E4-4BC9-AD4C-640B093E06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2" w:fontKey="{FCA7C663-33DD-4E9D-9919-289F8BB5DF3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32CD9BE-8B81-468F-97A7-A188BA7E10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A4FA455-9EDB-4EF5-8C77-CEE24350265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E885FC37-133B-41AE-AFD3-ADFDD8AABFB9}"/>
    <w:embedItalic r:id="rId6" w:fontKey="{231C600F-B1AB-4067-AAE8-CAA0234EC0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B0C3F" w14:textId="03A23A55" w:rsidR="00491331" w:rsidRDefault="004913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2F37" w14:textId="77777777" w:rsidR="00A17422" w:rsidRDefault="00A17422">
      <w:r>
        <w:separator/>
      </w:r>
    </w:p>
  </w:footnote>
  <w:footnote w:type="continuationSeparator" w:id="0">
    <w:p w14:paraId="541BC107" w14:textId="77777777" w:rsidR="00A17422" w:rsidRDefault="00A17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673A7" w14:textId="5415BF7F" w:rsidR="0030644C" w:rsidRDefault="005369C6" w:rsidP="003064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10302"/>
      </w:tabs>
      <w:ind w:left="-1134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384652AB" wp14:editId="4CF2CCA6">
          <wp:simplePos x="0" y="0"/>
          <wp:positionH relativeFrom="margin">
            <wp:posOffset>8138795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820908048" name="Imagen 8209080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491A">
      <w:rPr>
        <w:noProof/>
      </w:rPr>
      <w:drawing>
        <wp:anchor distT="0" distB="0" distL="114300" distR="114300" simplePos="0" relativeHeight="251661312" behindDoc="0" locked="0" layoutInCell="1" allowOverlap="1" wp14:anchorId="20426C0D" wp14:editId="2D1D741A">
          <wp:simplePos x="0" y="0"/>
          <wp:positionH relativeFrom="column">
            <wp:posOffset>-197485</wp:posOffset>
          </wp:positionH>
          <wp:positionV relativeFrom="paragraph">
            <wp:posOffset>-340360</wp:posOffset>
          </wp:positionV>
          <wp:extent cx="2400300" cy="819785"/>
          <wp:effectExtent l="0" t="0" r="0" b="0"/>
          <wp:wrapSquare wrapText="bothSides"/>
          <wp:docPr id="778237411" name="Imagen 7782374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color w:val="000000"/>
        <w:sz w:val="22"/>
        <w:szCs w:val="22"/>
      </w:rPr>
      <w:t xml:space="preserve">                                     </w:t>
    </w:r>
    <w:r w:rsidR="005513D7">
      <w:rPr>
        <w:rFonts w:ascii="Arial" w:eastAsia="Arial" w:hAnsi="Arial" w:cs="Arial"/>
        <w:color w:val="000000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851C92"/>
    <w:multiLevelType w:val="multilevel"/>
    <w:tmpl w:val="74EE2F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E32F0"/>
    <w:multiLevelType w:val="multilevel"/>
    <w:tmpl w:val="D94E0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5C19DE"/>
    <w:multiLevelType w:val="multilevel"/>
    <w:tmpl w:val="4190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A751C"/>
    <w:multiLevelType w:val="multilevel"/>
    <w:tmpl w:val="2DC075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613129"/>
    <w:multiLevelType w:val="hybridMultilevel"/>
    <w:tmpl w:val="252A06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808DC"/>
    <w:multiLevelType w:val="multilevel"/>
    <w:tmpl w:val="FD2073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60F1B82"/>
    <w:multiLevelType w:val="hybridMultilevel"/>
    <w:tmpl w:val="12EAFC5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11715"/>
    <w:multiLevelType w:val="multilevel"/>
    <w:tmpl w:val="8A04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D771CA"/>
    <w:multiLevelType w:val="hybridMultilevel"/>
    <w:tmpl w:val="297027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12473"/>
    <w:multiLevelType w:val="multilevel"/>
    <w:tmpl w:val="179A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934145"/>
    <w:multiLevelType w:val="multilevel"/>
    <w:tmpl w:val="80469A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B885562"/>
    <w:multiLevelType w:val="multilevel"/>
    <w:tmpl w:val="CB8401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57900993">
    <w:abstractNumId w:val="13"/>
  </w:num>
  <w:num w:numId="2" w16cid:durableId="2000229311">
    <w:abstractNumId w:val="1"/>
  </w:num>
  <w:num w:numId="3" w16cid:durableId="1775978223">
    <w:abstractNumId w:val="8"/>
  </w:num>
  <w:num w:numId="4" w16cid:durableId="2132553588">
    <w:abstractNumId w:val="0"/>
  </w:num>
  <w:num w:numId="5" w16cid:durableId="684987547">
    <w:abstractNumId w:val="6"/>
  </w:num>
  <w:num w:numId="6" w16cid:durableId="744843760">
    <w:abstractNumId w:val="14"/>
  </w:num>
  <w:num w:numId="7" w16cid:durableId="2093427113">
    <w:abstractNumId w:val="4"/>
  </w:num>
  <w:num w:numId="8" w16cid:durableId="154078257">
    <w:abstractNumId w:val="7"/>
  </w:num>
  <w:num w:numId="9" w16cid:durableId="1290939389">
    <w:abstractNumId w:val="10"/>
  </w:num>
  <w:num w:numId="10" w16cid:durableId="424424716">
    <w:abstractNumId w:val="3"/>
  </w:num>
  <w:num w:numId="11" w16cid:durableId="168062261">
    <w:abstractNumId w:val="12"/>
  </w:num>
  <w:num w:numId="12" w16cid:durableId="856119074">
    <w:abstractNumId w:val="11"/>
  </w:num>
  <w:num w:numId="13" w16cid:durableId="1157694639">
    <w:abstractNumId w:val="9"/>
  </w:num>
  <w:num w:numId="14" w16cid:durableId="787965293">
    <w:abstractNumId w:val="2"/>
  </w:num>
  <w:num w:numId="15" w16cid:durableId="349722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331"/>
    <w:rsid w:val="00005DAE"/>
    <w:rsid w:val="00013FB9"/>
    <w:rsid w:val="00016EF5"/>
    <w:rsid w:val="0004456A"/>
    <w:rsid w:val="000516BB"/>
    <w:rsid w:val="00052505"/>
    <w:rsid w:val="00076517"/>
    <w:rsid w:val="00077909"/>
    <w:rsid w:val="00092769"/>
    <w:rsid w:val="00095595"/>
    <w:rsid w:val="00095948"/>
    <w:rsid w:val="00096B98"/>
    <w:rsid w:val="000A42B6"/>
    <w:rsid w:val="000A4C02"/>
    <w:rsid w:val="00112531"/>
    <w:rsid w:val="001164F0"/>
    <w:rsid w:val="0011714C"/>
    <w:rsid w:val="00130335"/>
    <w:rsid w:val="00153003"/>
    <w:rsid w:val="00177C7D"/>
    <w:rsid w:val="00182FDC"/>
    <w:rsid w:val="00197291"/>
    <w:rsid w:val="001A79CD"/>
    <w:rsid w:val="001B0957"/>
    <w:rsid w:val="001F38F1"/>
    <w:rsid w:val="001F43A5"/>
    <w:rsid w:val="00242EE9"/>
    <w:rsid w:val="00253E56"/>
    <w:rsid w:val="00260E7C"/>
    <w:rsid w:val="00281730"/>
    <w:rsid w:val="00285A31"/>
    <w:rsid w:val="002A0B7E"/>
    <w:rsid w:val="002A2273"/>
    <w:rsid w:val="002A4850"/>
    <w:rsid w:val="002C42E5"/>
    <w:rsid w:val="002E5A92"/>
    <w:rsid w:val="002F615A"/>
    <w:rsid w:val="002F67A0"/>
    <w:rsid w:val="0030644C"/>
    <w:rsid w:val="00310709"/>
    <w:rsid w:val="0032551D"/>
    <w:rsid w:val="00341BEA"/>
    <w:rsid w:val="00356437"/>
    <w:rsid w:val="00370B16"/>
    <w:rsid w:val="00374A17"/>
    <w:rsid w:val="00384C3E"/>
    <w:rsid w:val="003A1B7E"/>
    <w:rsid w:val="003B0E6E"/>
    <w:rsid w:val="003D5F12"/>
    <w:rsid w:val="003D65A8"/>
    <w:rsid w:val="003D6CF4"/>
    <w:rsid w:val="00437F43"/>
    <w:rsid w:val="0044314B"/>
    <w:rsid w:val="00455A3D"/>
    <w:rsid w:val="0046624A"/>
    <w:rsid w:val="004754F4"/>
    <w:rsid w:val="00482CCC"/>
    <w:rsid w:val="00491331"/>
    <w:rsid w:val="00491610"/>
    <w:rsid w:val="004A0EA3"/>
    <w:rsid w:val="004A6BB3"/>
    <w:rsid w:val="004B15FE"/>
    <w:rsid w:val="004B255A"/>
    <w:rsid w:val="004B3E02"/>
    <w:rsid w:val="004C5404"/>
    <w:rsid w:val="004D5C11"/>
    <w:rsid w:val="004F248A"/>
    <w:rsid w:val="005107B4"/>
    <w:rsid w:val="00514EB4"/>
    <w:rsid w:val="005369C6"/>
    <w:rsid w:val="005513D7"/>
    <w:rsid w:val="00561E49"/>
    <w:rsid w:val="00566353"/>
    <w:rsid w:val="00566BC5"/>
    <w:rsid w:val="00570C53"/>
    <w:rsid w:val="005710A7"/>
    <w:rsid w:val="005964F4"/>
    <w:rsid w:val="005A3589"/>
    <w:rsid w:val="005C1679"/>
    <w:rsid w:val="005E11B6"/>
    <w:rsid w:val="005E675F"/>
    <w:rsid w:val="005E707D"/>
    <w:rsid w:val="006518F0"/>
    <w:rsid w:val="00651BCA"/>
    <w:rsid w:val="006538F4"/>
    <w:rsid w:val="0065488D"/>
    <w:rsid w:val="00665A4C"/>
    <w:rsid w:val="00673437"/>
    <w:rsid w:val="00691190"/>
    <w:rsid w:val="0069226D"/>
    <w:rsid w:val="006A33CE"/>
    <w:rsid w:val="006A4D46"/>
    <w:rsid w:val="006C7C93"/>
    <w:rsid w:val="006E5BE2"/>
    <w:rsid w:val="007168F2"/>
    <w:rsid w:val="0072580A"/>
    <w:rsid w:val="00737D03"/>
    <w:rsid w:val="007776FB"/>
    <w:rsid w:val="00791EA9"/>
    <w:rsid w:val="00792FF5"/>
    <w:rsid w:val="007A4B36"/>
    <w:rsid w:val="007E0E5B"/>
    <w:rsid w:val="008041E6"/>
    <w:rsid w:val="00805623"/>
    <w:rsid w:val="0080596E"/>
    <w:rsid w:val="00807F16"/>
    <w:rsid w:val="0082570A"/>
    <w:rsid w:val="00832ABE"/>
    <w:rsid w:val="00842DAD"/>
    <w:rsid w:val="00851F27"/>
    <w:rsid w:val="00880C07"/>
    <w:rsid w:val="008833FE"/>
    <w:rsid w:val="0089491A"/>
    <w:rsid w:val="008B08FA"/>
    <w:rsid w:val="008D295E"/>
    <w:rsid w:val="008D4F07"/>
    <w:rsid w:val="008E3F82"/>
    <w:rsid w:val="009363E7"/>
    <w:rsid w:val="00951573"/>
    <w:rsid w:val="00956692"/>
    <w:rsid w:val="00967BBD"/>
    <w:rsid w:val="0097287C"/>
    <w:rsid w:val="009A0A16"/>
    <w:rsid w:val="009B07D7"/>
    <w:rsid w:val="009B39BE"/>
    <w:rsid w:val="009D1947"/>
    <w:rsid w:val="009E1FB9"/>
    <w:rsid w:val="009E7E27"/>
    <w:rsid w:val="009F2431"/>
    <w:rsid w:val="00A002DE"/>
    <w:rsid w:val="00A077B7"/>
    <w:rsid w:val="00A17422"/>
    <w:rsid w:val="00AA02D3"/>
    <w:rsid w:val="00AA46E0"/>
    <w:rsid w:val="00AA54AF"/>
    <w:rsid w:val="00AB4E3E"/>
    <w:rsid w:val="00AC6C2D"/>
    <w:rsid w:val="00AE0B04"/>
    <w:rsid w:val="00AF3829"/>
    <w:rsid w:val="00AF6F47"/>
    <w:rsid w:val="00B01B80"/>
    <w:rsid w:val="00B15105"/>
    <w:rsid w:val="00B15EBA"/>
    <w:rsid w:val="00B167CE"/>
    <w:rsid w:val="00B733C7"/>
    <w:rsid w:val="00B741F1"/>
    <w:rsid w:val="00BF7588"/>
    <w:rsid w:val="00C202EB"/>
    <w:rsid w:val="00C3504E"/>
    <w:rsid w:val="00C56EA3"/>
    <w:rsid w:val="00C67649"/>
    <w:rsid w:val="00CA0952"/>
    <w:rsid w:val="00CB53C1"/>
    <w:rsid w:val="00CC17E0"/>
    <w:rsid w:val="00CC79C5"/>
    <w:rsid w:val="00CD7F50"/>
    <w:rsid w:val="00CE1379"/>
    <w:rsid w:val="00CE4CE1"/>
    <w:rsid w:val="00CE65E8"/>
    <w:rsid w:val="00D11609"/>
    <w:rsid w:val="00D34018"/>
    <w:rsid w:val="00D42CE4"/>
    <w:rsid w:val="00D64D28"/>
    <w:rsid w:val="00D65810"/>
    <w:rsid w:val="00D72717"/>
    <w:rsid w:val="00D8703A"/>
    <w:rsid w:val="00D91FAB"/>
    <w:rsid w:val="00DB02DA"/>
    <w:rsid w:val="00DD0E37"/>
    <w:rsid w:val="00DF28D8"/>
    <w:rsid w:val="00E01996"/>
    <w:rsid w:val="00E159FA"/>
    <w:rsid w:val="00E464C6"/>
    <w:rsid w:val="00E64E22"/>
    <w:rsid w:val="00E933E8"/>
    <w:rsid w:val="00E93639"/>
    <w:rsid w:val="00EB3F86"/>
    <w:rsid w:val="00EE6CDC"/>
    <w:rsid w:val="00F364DF"/>
    <w:rsid w:val="00F44255"/>
    <w:rsid w:val="00F6573D"/>
    <w:rsid w:val="00F95ED7"/>
    <w:rsid w:val="00F968E6"/>
    <w:rsid w:val="00FA1D5D"/>
    <w:rsid w:val="00FD56B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9D1944"/>
  <w15:docId w15:val="{DB401369-0E75-47DA-8ED9-37847565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Arial" w:eastAsia="Arial" w:hAnsi="Arial" w:cs="Arial"/>
      <w:color w:val="3660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Arial" w:eastAsia="Arial" w:hAnsi="Arial" w:cs="Arial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Arial" w:eastAsia="Arial" w:hAnsi="Arial" w:cs="Arial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basedOn w:val="Fuentedeprrafopredeter"/>
    <w:uiPriority w:val="9"/>
    <w:rsid w:val="00364E1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character" w:styleId="Hipervnculo">
    <w:name w:val="Hyperlink"/>
    <w:basedOn w:val="Fuentedeprrafopredeter"/>
    <w:uiPriority w:val="99"/>
    <w:semiHidden/>
    <w:unhideWhenUsed/>
    <w:rsid w:val="00674D02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74D02"/>
    <w:rPr>
      <w:color w:val="954F72"/>
      <w:u w:val="single"/>
    </w:rPr>
  </w:style>
  <w:style w:type="paragraph" w:customStyle="1" w:styleId="msonormal0">
    <w:name w:val="msonormal"/>
    <w:basedOn w:val="Normal"/>
    <w:rsid w:val="00674D02"/>
    <w:pPr>
      <w:spacing w:before="100" w:beforeAutospacing="1" w:after="100" w:afterAutospacing="1"/>
    </w:pPr>
    <w:rPr>
      <w:lang w:val="es-419" w:eastAsia="es-419"/>
    </w:rPr>
  </w:style>
  <w:style w:type="paragraph" w:customStyle="1" w:styleId="xl63">
    <w:name w:val="xl63"/>
    <w:basedOn w:val="Normal"/>
    <w:rsid w:val="00674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419" w:eastAsia="es-419"/>
    </w:rPr>
  </w:style>
  <w:style w:type="paragraph" w:customStyle="1" w:styleId="xl64">
    <w:name w:val="xl64"/>
    <w:basedOn w:val="Normal"/>
    <w:rsid w:val="00674D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419" w:eastAsia="es-419"/>
    </w:rPr>
  </w:style>
  <w:style w:type="paragraph" w:customStyle="1" w:styleId="xl65">
    <w:name w:val="xl65"/>
    <w:basedOn w:val="Normal"/>
    <w:rsid w:val="00674D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419" w:eastAsia="es-419"/>
    </w:rPr>
  </w:style>
  <w:style w:type="paragraph" w:customStyle="1" w:styleId="xl66">
    <w:name w:val="xl66"/>
    <w:basedOn w:val="Normal"/>
    <w:rsid w:val="00674D0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EB696E"/>
      <w:spacing w:before="100" w:beforeAutospacing="1" w:after="100" w:afterAutospacing="1"/>
    </w:pPr>
    <w:rPr>
      <w:color w:val="FFFFFF"/>
      <w:lang w:val="es-419" w:eastAsia="es-419"/>
    </w:rPr>
  </w:style>
  <w:style w:type="paragraph" w:customStyle="1" w:styleId="xl67">
    <w:name w:val="xl67"/>
    <w:basedOn w:val="Normal"/>
    <w:rsid w:val="00674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419" w:eastAsia="es-419"/>
    </w:rPr>
  </w:style>
  <w:style w:type="paragraph" w:customStyle="1" w:styleId="xl68">
    <w:name w:val="xl68"/>
    <w:basedOn w:val="Normal"/>
    <w:rsid w:val="00674D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lang w:val="es-419" w:eastAsia="es-419"/>
    </w:rPr>
  </w:style>
  <w:style w:type="paragraph" w:customStyle="1" w:styleId="xl69">
    <w:name w:val="xl69"/>
    <w:basedOn w:val="Normal"/>
    <w:rsid w:val="00674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lang w:val="es-419" w:eastAsia="es-419"/>
    </w:rPr>
  </w:style>
  <w:style w:type="paragraph" w:customStyle="1" w:styleId="xl70">
    <w:name w:val="xl70"/>
    <w:basedOn w:val="Normal"/>
    <w:rsid w:val="00674D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419" w:eastAsia="es-419"/>
    </w:rPr>
  </w:style>
  <w:style w:type="paragraph" w:customStyle="1" w:styleId="xl71">
    <w:name w:val="xl71"/>
    <w:basedOn w:val="Normal"/>
    <w:rsid w:val="00674D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419" w:eastAsia="es-419"/>
    </w:rPr>
  </w:style>
  <w:style w:type="paragraph" w:customStyle="1" w:styleId="xl72">
    <w:name w:val="xl72"/>
    <w:basedOn w:val="Normal"/>
    <w:rsid w:val="00674D02"/>
    <w:pPr>
      <w:spacing w:before="100" w:beforeAutospacing="1" w:after="100" w:afterAutospacing="1"/>
    </w:pPr>
    <w:rPr>
      <w:lang w:val="es-419" w:eastAsia="es-419"/>
    </w:rPr>
  </w:style>
  <w:style w:type="paragraph" w:customStyle="1" w:styleId="xl73">
    <w:name w:val="xl73"/>
    <w:basedOn w:val="Normal"/>
    <w:rsid w:val="00674D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419" w:eastAsia="es-419"/>
    </w:rPr>
  </w:style>
  <w:style w:type="paragraph" w:customStyle="1" w:styleId="xl74">
    <w:name w:val="xl74"/>
    <w:basedOn w:val="Normal"/>
    <w:rsid w:val="00674D0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EB696E"/>
      <w:spacing w:before="100" w:beforeAutospacing="1" w:after="100" w:afterAutospacing="1"/>
      <w:jc w:val="center"/>
    </w:pPr>
    <w:rPr>
      <w:color w:val="FFFFFF"/>
      <w:lang w:val="es-419" w:eastAsia="es-419"/>
    </w:rPr>
  </w:style>
  <w:style w:type="paragraph" w:customStyle="1" w:styleId="xl75">
    <w:name w:val="xl75"/>
    <w:basedOn w:val="Normal"/>
    <w:rsid w:val="00674D0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EB696E"/>
      <w:spacing w:before="100" w:beforeAutospacing="1" w:after="100" w:afterAutospacing="1"/>
      <w:jc w:val="center"/>
      <w:textAlignment w:val="center"/>
    </w:pPr>
    <w:rPr>
      <w:color w:val="FFFFFF"/>
      <w:lang w:val="es-419" w:eastAsia="es-419"/>
    </w:rPr>
  </w:style>
  <w:style w:type="paragraph" w:customStyle="1" w:styleId="xl76">
    <w:name w:val="xl76"/>
    <w:basedOn w:val="Normal"/>
    <w:rsid w:val="00674D02"/>
    <w:pPr>
      <w:pBdr>
        <w:top w:val="single" w:sz="4" w:space="0" w:color="FFFFFF"/>
        <w:left w:val="single" w:sz="4" w:space="0" w:color="FFFFFF"/>
        <w:right w:val="single" w:sz="4" w:space="0" w:color="FFFFFF"/>
      </w:pBdr>
      <w:shd w:val="clear" w:color="000000" w:fill="EB696E"/>
      <w:spacing w:before="100" w:beforeAutospacing="1" w:after="100" w:afterAutospacing="1"/>
      <w:jc w:val="center"/>
      <w:textAlignment w:val="center"/>
    </w:pPr>
    <w:rPr>
      <w:color w:val="FFFFFF"/>
      <w:lang w:val="es-419" w:eastAsia="es-419"/>
    </w:rPr>
  </w:style>
  <w:style w:type="paragraph" w:customStyle="1" w:styleId="xl77">
    <w:name w:val="xl77"/>
    <w:basedOn w:val="Normal"/>
    <w:rsid w:val="00674D02"/>
    <w:pPr>
      <w:pBdr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EB696E"/>
      <w:spacing w:before="100" w:beforeAutospacing="1" w:after="100" w:afterAutospacing="1"/>
      <w:jc w:val="center"/>
      <w:textAlignment w:val="center"/>
    </w:pPr>
    <w:rPr>
      <w:color w:val="FFFFFF"/>
      <w:lang w:val="es-419" w:eastAsia="es-419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9579">
          <w:marLeft w:val="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62950">
          <w:marLeft w:val="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IL+WndEmQts6eDAvo+dmzBaOzQ==">CgMxLjAyDmgucHZucXoydnh5bHJ4Mg5oLnc0dWJlYzR3bndmaDIOaC40NjJrZDZiMXVja2gyDmgucnprZnB4OGc5Z2l0Mg5oLnRwNzZzeno1cXVhbjIOaC5yZ2I2eGMzenlodWQ4AHIhMWZTdllRUkJtNnlyQ2hOTGFDME1tMW9JSGdQWV9IU0Mx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2026-09-11T14:37:00Z</dcterms:created>
  <dcterms:modified xsi:type="dcterms:W3CDTF">2026-09-11T14:37:00Z</dcterms:modified>
</cp:coreProperties>
</file>