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A1202" w14:textId="39D8CE3A" w:rsidR="005F1B94" w:rsidRPr="00567E5F" w:rsidRDefault="00CA5C03" w:rsidP="005F1B94">
      <w:pPr>
        <w:spacing w:after="0" w:line="240" w:lineRule="auto"/>
        <w:jc w:val="center"/>
        <w:rPr>
          <w:rFonts w:ascii="Arial" w:hAnsi="Arial" w:cs="Arial"/>
          <w:b/>
          <w:color w:val="828282"/>
          <w:sz w:val="32"/>
          <w:szCs w:val="32"/>
        </w:rPr>
      </w:pPr>
      <w:r w:rsidRPr="00567E5F">
        <w:rPr>
          <w:rFonts w:ascii="Arial" w:hAnsi="Arial" w:cs="Arial"/>
          <w:b/>
          <w:color w:val="828282"/>
          <w:sz w:val="32"/>
          <w:szCs w:val="32"/>
        </w:rPr>
        <w:t>CARNAVAL</w:t>
      </w:r>
    </w:p>
    <w:p w14:paraId="7AC1A16D" w14:textId="33888EFE" w:rsidR="005F1B94" w:rsidRPr="00567E5F" w:rsidRDefault="003D79AB" w:rsidP="00B14587">
      <w:pPr>
        <w:spacing w:after="0" w:line="360" w:lineRule="auto"/>
        <w:jc w:val="center"/>
        <w:rPr>
          <w:rFonts w:ascii="Arial" w:hAnsi="Arial" w:cs="Arial"/>
          <w:b/>
          <w:color w:val="828282"/>
          <w:sz w:val="32"/>
          <w:szCs w:val="32"/>
        </w:rPr>
      </w:pPr>
      <w:r w:rsidRPr="00567E5F">
        <w:rPr>
          <w:rFonts w:ascii="Arial" w:hAnsi="Arial" w:cs="Arial"/>
          <w:b/>
          <w:color w:val="828282"/>
          <w:sz w:val="32"/>
          <w:szCs w:val="32"/>
        </w:rPr>
        <w:t xml:space="preserve">RIO DE JANEIRO </w:t>
      </w:r>
      <w:r w:rsidR="00CA5C03" w:rsidRPr="00567E5F">
        <w:rPr>
          <w:rFonts w:ascii="Arial" w:hAnsi="Arial" w:cs="Arial"/>
          <w:b/>
          <w:color w:val="828282"/>
          <w:sz w:val="32"/>
          <w:szCs w:val="32"/>
        </w:rPr>
        <w:t>2027</w:t>
      </w:r>
    </w:p>
    <w:p w14:paraId="715AD678" w14:textId="200BD9F0" w:rsidR="00780EDB" w:rsidRPr="003D79AB" w:rsidRDefault="003C4FA2" w:rsidP="00B14587">
      <w:pPr>
        <w:spacing w:after="0" w:line="360" w:lineRule="auto"/>
        <w:jc w:val="center"/>
        <w:rPr>
          <w:rFonts w:ascii="Arial" w:hAnsi="Arial" w:cs="Arial"/>
          <w:color w:val="828282"/>
          <w:sz w:val="18"/>
          <w:szCs w:val="18"/>
        </w:rPr>
      </w:pPr>
      <w:r w:rsidRPr="003D79AB">
        <w:rPr>
          <w:rFonts w:ascii="Arial" w:hAnsi="Arial" w:cs="Arial"/>
          <w:color w:val="828282"/>
          <w:sz w:val="18"/>
          <w:szCs w:val="18"/>
        </w:rPr>
        <w:t>0</w:t>
      </w:r>
      <w:r w:rsidR="00CA5C03">
        <w:rPr>
          <w:rFonts w:ascii="Arial" w:hAnsi="Arial" w:cs="Arial"/>
          <w:color w:val="828282"/>
          <w:sz w:val="18"/>
          <w:szCs w:val="18"/>
        </w:rPr>
        <w:t>5</w:t>
      </w:r>
      <w:r w:rsidR="008660BD" w:rsidRPr="003D79AB">
        <w:rPr>
          <w:rFonts w:ascii="Arial" w:hAnsi="Arial" w:cs="Arial"/>
          <w:color w:val="828282"/>
          <w:sz w:val="18"/>
          <w:szCs w:val="18"/>
        </w:rPr>
        <w:t xml:space="preserve"> días / 0</w:t>
      </w:r>
      <w:r w:rsidR="00CA5C03">
        <w:rPr>
          <w:rFonts w:ascii="Arial" w:hAnsi="Arial" w:cs="Arial"/>
          <w:color w:val="828282"/>
          <w:sz w:val="18"/>
          <w:szCs w:val="18"/>
        </w:rPr>
        <w:t>4</w:t>
      </w:r>
      <w:r w:rsidR="008660BD" w:rsidRPr="003D79AB">
        <w:rPr>
          <w:rFonts w:ascii="Arial" w:hAnsi="Arial" w:cs="Arial"/>
          <w:color w:val="828282"/>
          <w:sz w:val="18"/>
          <w:szCs w:val="18"/>
        </w:rPr>
        <w:t xml:space="preserve"> noches</w:t>
      </w:r>
    </w:p>
    <w:p w14:paraId="44E2ADCF" w14:textId="26138FC6" w:rsidR="00780EDB" w:rsidRPr="00B14587" w:rsidRDefault="003D79AB" w:rsidP="00780EDB">
      <w:pPr>
        <w:spacing w:after="0" w:line="240" w:lineRule="auto"/>
        <w:jc w:val="right"/>
        <w:rPr>
          <w:rFonts w:ascii="Arial" w:hAnsi="Arial" w:cs="Arial"/>
          <w:b/>
          <w:color w:val="ED6964"/>
          <w:sz w:val="18"/>
          <w:szCs w:val="18"/>
          <w:lang w:eastAsia="es-ES"/>
        </w:rPr>
      </w:pPr>
      <w:r w:rsidRPr="00B14587">
        <w:rPr>
          <w:rFonts w:ascii="Arial" w:hAnsi="Arial" w:cs="Arial"/>
          <w:b/>
          <w:color w:val="ED6964"/>
          <w:sz w:val="18"/>
          <w:szCs w:val="18"/>
          <w:lang w:eastAsia="es-ES"/>
        </w:rPr>
        <w:t xml:space="preserve">DESDE US$ </w:t>
      </w:r>
      <w:r w:rsidR="00031A43">
        <w:rPr>
          <w:rFonts w:ascii="Arial" w:hAnsi="Arial" w:cs="Arial"/>
          <w:b/>
          <w:color w:val="ED6964"/>
          <w:sz w:val="18"/>
          <w:szCs w:val="18"/>
          <w:lang w:eastAsia="es-ES"/>
        </w:rPr>
        <w:t>1</w:t>
      </w:r>
      <w:r w:rsidR="00567E5F">
        <w:rPr>
          <w:rFonts w:ascii="Arial" w:hAnsi="Arial" w:cs="Arial"/>
          <w:b/>
          <w:color w:val="ED6964"/>
          <w:sz w:val="18"/>
          <w:szCs w:val="18"/>
          <w:lang w:eastAsia="es-ES"/>
        </w:rPr>
        <w:t>,</w:t>
      </w:r>
      <w:r w:rsidR="00031A43">
        <w:rPr>
          <w:rFonts w:ascii="Arial" w:hAnsi="Arial" w:cs="Arial"/>
          <w:b/>
          <w:color w:val="ED6964"/>
          <w:sz w:val="18"/>
          <w:szCs w:val="18"/>
          <w:lang w:eastAsia="es-ES"/>
        </w:rPr>
        <w:t>279</w:t>
      </w:r>
      <w:r w:rsidRPr="00B14587">
        <w:rPr>
          <w:rFonts w:ascii="Arial" w:hAnsi="Arial" w:cs="Arial"/>
          <w:b/>
          <w:color w:val="ED6964"/>
          <w:sz w:val="18"/>
          <w:szCs w:val="18"/>
          <w:lang w:eastAsia="es-ES"/>
        </w:rPr>
        <w:t>.00</w:t>
      </w:r>
    </w:p>
    <w:p w14:paraId="4732AD8C" w14:textId="77777777" w:rsidR="005F1B94" w:rsidRPr="003D79AB" w:rsidRDefault="003D79AB" w:rsidP="003D79AB">
      <w:pPr>
        <w:spacing w:after="0" w:line="240" w:lineRule="auto"/>
        <w:rPr>
          <w:rFonts w:ascii="Arial" w:hAnsi="Arial" w:cs="Arial"/>
          <w:b/>
          <w:color w:val="828282"/>
          <w:sz w:val="18"/>
          <w:szCs w:val="18"/>
        </w:rPr>
      </w:pPr>
      <w:r w:rsidRPr="003D79AB">
        <w:rPr>
          <w:rFonts w:ascii="Arial" w:hAnsi="Arial" w:cs="Arial"/>
          <w:b/>
          <w:color w:val="828282"/>
          <w:sz w:val="18"/>
          <w:szCs w:val="18"/>
        </w:rPr>
        <w:t>INCLUYE:</w:t>
      </w:r>
    </w:p>
    <w:p w14:paraId="7E38BB68" w14:textId="7E024650" w:rsidR="00780EDB" w:rsidRPr="008904DD" w:rsidRDefault="00780EDB" w:rsidP="00B14587">
      <w:pPr>
        <w:pStyle w:val="Prrafodelista"/>
        <w:numPr>
          <w:ilvl w:val="0"/>
          <w:numId w:val="19"/>
        </w:numPr>
        <w:spacing w:after="0" w:line="276" w:lineRule="auto"/>
        <w:ind w:left="1068"/>
        <w:rPr>
          <w:rFonts w:ascii="Arial" w:hAnsi="Arial" w:cs="Arial"/>
          <w:color w:val="595959" w:themeColor="text1" w:themeTint="A6"/>
          <w:sz w:val="18"/>
          <w:szCs w:val="18"/>
        </w:rPr>
      </w:pPr>
      <w:r w:rsidRPr="008904DD">
        <w:rPr>
          <w:rFonts w:ascii="Arial" w:hAnsi="Arial" w:cs="Arial"/>
          <w:color w:val="595959" w:themeColor="text1" w:themeTint="A6"/>
          <w:sz w:val="18"/>
          <w:szCs w:val="18"/>
        </w:rPr>
        <w:t xml:space="preserve">Transfer Aeropuerto GIG o SDU </w:t>
      </w:r>
      <w:r w:rsidR="003C4FA2" w:rsidRPr="008904DD">
        <w:rPr>
          <w:rFonts w:ascii="Arial" w:hAnsi="Arial" w:cs="Arial"/>
          <w:color w:val="595959" w:themeColor="text1" w:themeTint="A6"/>
          <w:sz w:val="18"/>
          <w:szCs w:val="18"/>
        </w:rPr>
        <w:t>-</w:t>
      </w:r>
      <w:r w:rsidRPr="008904DD">
        <w:rPr>
          <w:rFonts w:ascii="Arial" w:hAnsi="Arial" w:cs="Arial"/>
          <w:color w:val="595959" w:themeColor="text1" w:themeTint="A6"/>
          <w:sz w:val="18"/>
          <w:szCs w:val="18"/>
        </w:rPr>
        <w:t xml:space="preserve"> Hotel </w:t>
      </w:r>
      <w:r w:rsidR="003C4FA2" w:rsidRPr="008904DD">
        <w:rPr>
          <w:rFonts w:ascii="Arial" w:hAnsi="Arial" w:cs="Arial"/>
          <w:color w:val="595959" w:themeColor="text1" w:themeTint="A6"/>
          <w:sz w:val="18"/>
          <w:szCs w:val="18"/>
        </w:rPr>
        <w:t xml:space="preserve">– </w:t>
      </w:r>
      <w:r w:rsidR="001F4497">
        <w:rPr>
          <w:rFonts w:ascii="Arial" w:hAnsi="Arial" w:cs="Arial"/>
          <w:color w:val="595959" w:themeColor="text1" w:themeTint="A6"/>
          <w:sz w:val="18"/>
          <w:szCs w:val="18"/>
        </w:rPr>
        <w:t>A</w:t>
      </w:r>
      <w:r w:rsidR="003C4FA2" w:rsidRPr="008904DD">
        <w:rPr>
          <w:rFonts w:ascii="Arial" w:hAnsi="Arial" w:cs="Arial"/>
          <w:color w:val="595959" w:themeColor="text1" w:themeTint="A6"/>
          <w:sz w:val="18"/>
          <w:szCs w:val="18"/>
        </w:rPr>
        <w:t>eropuerto GIG o SDU</w:t>
      </w:r>
      <w:r w:rsidR="001F4497">
        <w:rPr>
          <w:rFonts w:ascii="Arial" w:hAnsi="Arial" w:cs="Arial"/>
          <w:color w:val="595959" w:themeColor="text1" w:themeTint="A6"/>
          <w:sz w:val="18"/>
          <w:szCs w:val="18"/>
        </w:rPr>
        <w:t>.</w:t>
      </w:r>
    </w:p>
    <w:p w14:paraId="7A08881A" w14:textId="099754A0" w:rsidR="008904DD" w:rsidRPr="008904DD" w:rsidRDefault="00780EDB" w:rsidP="008904DD">
      <w:pPr>
        <w:pStyle w:val="Prrafodelista"/>
        <w:numPr>
          <w:ilvl w:val="0"/>
          <w:numId w:val="19"/>
        </w:numPr>
        <w:spacing w:after="0" w:line="276" w:lineRule="auto"/>
        <w:ind w:left="1068"/>
        <w:rPr>
          <w:rFonts w:ascii="Arial" w:hAnsi="Arial" w:cs="Arial"/>
          <w:color w:val="595959" w:themeColor="text1" w:themeTint="A6"/>
          <w:sz w:val="18"/>
          <w:szCs w:val="18"/>
        </w:rPr>
      </w:pPr>
      <w:r w:rsidRPr="008904DD">
        <w:rPr>
          <w:rFonts w:ascii="Arial" w:hAnsi="Arial" w:cs="Arial"/>
          <w:color w:val="595959" w:themeColor="text1" w:themeTint="A6"/>
          <w:sz w:val="18"/>
          <w:szCs w:val="18"/>
        </w:rPr>
        <w:t>0</w:t>
      </w:r>
      <w:r w:rsidR="00CA5C03">
        <w:rPr>
          <w:rFonts w:ascii="Arial" w:hAnsi="Arial" w:cs="Arial"/>
          <w:color w:val="595959" w:themeColor="text1" w:themeTint="A6"/>
          <w:sz w:val="18"/>
          <w:szCs w:val="18"/>
        </w:rPr>
        <w:t>4</w:t>
      </w:r>
      <w:r w:rsidRPr="008904DD">
        <w:rPr>
          <w:rFonts w:ascii="Arial" w:hAnsi="Arial" w:cs="Arial"/>
          <w:color w:val="595959" w:themeColor="text1" w:themeTint="A6"/>
          <w:sz w:val="18"/>
          <w:szCs w:val="18"/>
        </w:rPr>
        <w:t xml:space="preserve"> noches de alojamiento con desayuno</w:t>
      </w:r>
      <w:r w:rsidR="001F4497">
        <w:rPr>
          <w:rFonts w:ascii="Arial" w:hAnsi="Arial" w:cs="Arial"/>
          <w:color w:val="595959" w:themeColor="text1" w:themeTint="A6"/>
          <w:sz w:val="18"/>
          <w:szCs w:val="18"/>
        </w:rPr>
        <w:t>.</w:t>
      </w:r>
    </w:p>
    <w:p w14:paraId="766F5BB4" w14:textId="6B96F538" w:rsidR="00FE2D86" w:rsidRDefault="00FE2D86" w:rsidP="00B14587">
      <w:pPr>
        <w:pStyle w:val="Prrafodelista"/>
        <w:numPr>
          <w:ilvl w:val="0"/>
          <w:numId w:val="18"/>
        </w:numPr>
        <w:spacing w:after="0" w:line="276" w:lineRule="auto"/>
        <w:ind w:left="1068"/>
        <w:rPr>
          <w:rFonts w:ascii="Arial" w:hAnsi="Arial" w:cs="Arial"/>
          <w:color w:val="595959" w:themeColor="text1" w:themeTint="A6"/>
          <w:sz w:val="18"/>
          <w:szCs w:val="18"/>
        </w:rPr>
      </w:pPr>
      <w:r w:rsidRPr="00FE2D86">
        <w:rPr>
          <w:rFonts w:ascii="Arial" w:hAnsi="Arial" w:cs="Arial"/>
          <w:color w:val="595959" w:themeColor="text1" w:themeTint="A6"/>
          <w:sz w:val="18"/>
          <w:szCs w:val="18"/>
        </w:rPr>
        <w:t xml:space="preserve">01 entrada por persona en Grada Sector 09 al Carnaval de Rio de Janeiro (válido para el 05 o 06 de </w:t>
      </w:r>
      <w:r w:rsidR="00231FE5" w:rsidRPr="00FE2D86">
        <w:rPr>
          <w:rFonts w:ascii="Arial" w:hAnsi="Arial" w:cs="Arial"/>
          <w:color w:val="595959" w:themeColor="text1" w:themeTint="A6"/>
          <w:sz w:val="18"/>
          <w:szCs w:val="18"/>
        </w:rPr>
        <w:t>febrero</w:t>
      </w:r>
      <w:r w:rsidRPr="00FE2D86">
        <w:rPr>
          <w:rFonts w:ascii="Arial" w:hAnsi="Arial" w:cs="Arial"/>
          <w:color w:val="595959" w:themeColor="text1" w:themeTint="A6"/>
          <w:sz w:val="18"/>
          <w:szCs w:val="18"/>
        </w:rPr>
        <w:t xml:space="preserve"> de 2027).</w:t>
      </w:r>
    </w:p>
    <w:p w14:paraId="3474C77C" w14:textId="23BCBC11" w:rsidR="008660BD" w:rsidRPr="008904DD" w:rsidRDefault="003C4FA2" w:rsidP="00B14587">
      <w:pPr>
        <w:pStyle w:val="Prrafodelista"/>
        <w:numPr>
          <w:ilvl w:val="0"/>
          <w:numId w:val="18"/>
        </w:numPr>
        <w:spacing w:after="0" w:line="276" w:lineRule="auto"/>
        <w:ind w:left="1068"/>
        <w:rPr>
          <w:rFonts w:ascii="Arial" w:hAnsi="Arial" w:cs="Arial"/>
          <w:color w:val="595959" w:themeColor="text1" w:themeTint="A6"/>
          <w:sz w:val="18"/>
          <w:szCs w:val="18"/>
        </w:rPr>
      </w:pPr>
      <w:r w:rsidRPr="008904DD">
        <w:rPr>
          <w:rFonts w:ascii="Arial" w:hAnsi="Arial" w:cs="Arial"/>
          <w:color w:val="595959" w:themeColor="text1" w:themeTint="A6"/>
          <w:sz w:val="18"/>
          <w:szCs w:val="18"/>
        </w:rPr>
        <w:t>Tarjeta de asistencia por 0</w:t>
      </w:r>
      <w:r w:rsidR="00F86FA3">
        <w:rPr>
          <w:rFonts w:ascii="Arial" w:hAnsi="Arial" w:cs="Arial"/>
          <w:color w:val="595959" w:themeColor="text1" w:themeTint="A6"/>
          <w:sz w:val="18"/>
          <w:szCs w:val="18"/>
        </w:rPr>
        <w:t>5</w:t>
      </w:r>
      <w:r w:rsidR="001026A2" w:rsidRPr="008904DD">
        <w:rPr>
          <w:rFonts w:ascii="Arial" w:hAnsi="Arial" w:cs="Arial"/>
          <w:color w:val="595959" w:themeColor="text1" w:themeTint="A6"/>
          <w:sz w:val="18"/>
          <w:szCs w:val="18"/>
        </w:rPr>
        <w:t xml:space="preserve"> </w:t>
      </w:r>
      <w:r w:rsidR="008660BD" w:rsidRPr="008904DD">
        <w:rPr>
          <w:rFonts w:ascii="Arial" w:hAnsi="Arial" w:cs="Arial"/>
          <w:color w:val="595959" w:themeColor="text1" w:themeTint="A6"/>
          <w:sz w:val="18"/>
          <w:szCs w:val="18"/>
        </w:rPr>
        <w:t xml:space="preserve">días. </w:t>
      </w:r>
    </w:p>
    <w:p w14:paraId="7F15AD12" w14:textId="77777777" w:rsidR="006756FA" w:rsidRPr="003D79AB" w:rsidRDefault="006756FA" w:rsidP="005F1B94">
      <w:pPr>
        <w:pStyle w:val="Encabezado"/>
        <w:jc w:val="both"/>
        <w:rPr>
          <w:rFonts w:ascii="Arial" w:hAnsi="Arial" w:cs="Arial"/>
          <w:b/>
          <w:bCs/>
          <w:sz w:val="18"/>
          <w:szCs w:val="18"/>
          <w:u w:val="single"/>
          <w:lang w:eastAsia="es-PE"/>
        </w:rPr>
      </w:pPr>
    </w:p>
    <w:tbl>
      <w:tblPr>
        <w:tblW w:w="8217" w:type="dxa"/>
        <w:jc w:val="center"/>
        <w:tblLayout w:type="fixed"/>
        <w:tblCellMar>
          <w:left w:w="70" w:type="dxa"/>
          <w:right w:w="70" w:type="dxa"/>
        </w:tblCellMar>
        <w:tblLook w:val="04A0" w:firstRow="1" w:lastRow="0" w:firstColumn="1" w:lastColumn="0" w:noHBand="0" w:noVBand="1"/>
      </w:tblPr>
      <w:tblGrid>
        <w:gridCol w:w="3254"/>
        <w:gridCol w:w="1133"/>
        <w:gridCol w:w="1275"/>
        <w:gridCol w:w="851"/>
        <w:gridCol w:w="850"/>
        <w:gridCol w:w="854"/>
      </w:tblGrid>
      <w:tr w:rsidR="00EB4BAB" w:rsidRPr="00EB4BAB" w14:paraId="162ECFF8" w14:textId="77777777" w:rsidTr="0038247E">
        <w:trPr>
          <w:trHeight w:val="288"/>
          <w:jc w:val="center"/>
        </w:trPr>
        <w:tc>
          <w:tcPr>
            <w:tcW w:w="3254" w:type="dxa"/>
            <w:vMerge w:val="restart"/>
            <w:tcBorders>
              <w:top w:val="single" w:sz="4" w:space="0" w:color="auto"/>
              <w:left w:val="single" w:sz="4" w:space="0" w:color="auto"/>
              <w:bottom w:val="single" w:sz="4" w:space="0" w:color="000000"/>
              <w:right w:val="single" w:sz="4" w:space="0" w:color="auto"/>
            </w:tcBorders>
            <w:shd w:val="clear" w:color="auto" w:fill="A6A6A6" w:themeFill="background1" w:themeFillShade="A6"/>
            <w:noWrap/>
            <w:vAlign w:val="center"/>
            <w:hideMark/>
          </w:tcPr>
          <w:p w14:paraId="019BC56E" w14:textId="77777777" w:rsidR="00EB4BAB" w:rsidRPr="00EB4BAB" w:rsidRDefault="00EB4BAB" w:rsidP="00EB4BAB">
            <w:pPr>
              <w:spacing w:after="0" w:line="240" w:lineRule="auto"/>
              <w:jc w:val="center"/>
              <w:rPr>
                <w:rFonts w:ascii="Arial" w:hAnsi="Arial" w:cs="Arial"/>
                <w:b/>
                <w:bCs/>
                <w:color w:val="FFFFFF" w:themeColor="background1"/>
                <w:sz w:val="18"/>
                <w:szCs w:val="18"/>
              </w:rPr>
            </w:pPr>
            <w:r w:rsidRPr="00EB4BAB">
              <w:rPr>
                <w:rFonts w:ascii="Arial" w:hAnsi="Arial" w:cs="Arial"/>
                <w:b/>
                <w:bCs/>
                <w:color w:val="FFFFFF" w:themeColor="background1"/>
                <w:sz w:val="18"/>
                <w:szCs w:val="18"/>
              </w:rPr>
              <w:t>HOTEL</w:t>
            </w:r>
          </w:p>
        </w:tc>
        <w:tc>
          <w:tcPr>
            <w:tcW w:w="2408" w:type="dxa"/>
            <w:gridSpan w:val="2"/>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4FF1C621" w14:textId="77777777" w:rsidR="00EB4BAB" w:rsidRPr="00EB4BAB" w:rsidRDefault="00EB4BAB" w:rsidP="00EB4BAB">
            <w:pPr>
              <w:spacing w:after="0" w:line="240" w:lineRule="auto"/>
              <w:jc w:val="center"/>
              <w:rPr>
                <w:rFonts w:ascii="Arial" w:hAnsi="Arial" w:cs="Arial"/>
                <w:b/>
                <w:bCs/>
                <w:color w:val="FFFFFF" w:themeColor="background1"/>
                <w:sz w:val="18"/>
                <w:szCs w:val="18"/>
              </w:rPr>
            </w:pPr>
            <w:r w:rsidRPr="00EB4BAB">
              <w:rPr>
                <w:rFonts w:ascii="Arial" w:hAnsi="Arial" w:cs="Arial"/>
                <w:b/>
                <w:bCs/>
                <w:color w:val="FFFFFF" w:themeColor="background1"/>
                <w:sz w:val="18"/>
                <w:szCs w:val="18"/>
              </w:rPr>
              <w:t>FECHA</w:t>
            </w:r>
          </w:p>
        </w:tc>
        <w:tc>
          <w:tcPr>
            <w:tcW w:w="2555" w:type="dxa"/>
            <w:gridSpan w:val="3"/>
            <w:tcBorders>
              <w:top w:val="single" w:sz="4" w:space="0" w:color="auto"/>
              <w:left w:val="nil"/>
              <w:bottom w:val="single" w:sz="4" w:space="0" w:color="auto"/>
              <w:right w:val="single" w:sz="4" w:space="0" w:color="auto"/>
            </w:tcBorders>
            <w:shd w:val="clear" w:color="auto" w:fill="A6A6A6" w:themeFill="background1" w:themeFillShade="A6"/>
            <w:noWrap/>
            <w:vAlign w:val="center"/>
            <w:hideMark/>
          </w:tcPr>
          <w:p w14:paraId="094AD089" w14:textId="77777777" w:rsidR="00EB4BAB" w:rsidRPr="00EB4BAB" w:rsidRDefault="00EB4BAB" w:rsidP="00EB4BAB">
            <w:pPr>
              <w:spacing w:after="0" w:line="240" w:lineRule="auto"/>
              <w:jc w:val="center"/>
              <w:rPr>
                <w:rFonts w:ascii="Arial" w:hAnsi="Arial" w:cs="Arial"/>
                <w:b/>
                <w:bCs/>
                <w:color w:val="FFFFFF" w:themeColor="background1"/>
                <w:sz w:val="18"/>
                <w:szCs w:val="18"/>
              </w:rPr>
            </w:pPr>
            <w:r w:rsidRPr="00EB4BAB">
              <w:rPr>
                <w:rFonts w:ascii="Arial" w:hAnsi="Arial" w:cs="Arial"/>
                <w:b/>
                <w:bCs/>
                <w:color w:val="FFFFFF" w:themeColor="background1"/>
                <w:sz w:val="18"/>
                <w:szCs w:val="18"/>
              </w:rPr>
              <w:t>TARIFAS</w:t>
            </w:r>
          </w:p>
        </w:tc>
      </w:tr>
      <w:tr w:rsidR="0038247E" w:rsidRPr="00EB4BAB" w14:paraId="2B12C5F5" w14:textId="77777777" w:rsidTr="00C0215B">
        <w:trPr>
          <w:trHeight w:val="288"/>
          <w:jc w:val="center"/>
        </w:trPr>
        <w:tc>
          <w:tcPr>
            <w:tcW w:w="3254" w:type="dxa"/>
            <w:vMerge/>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1CED196A" w14:textId="77777777" w:rsidR="0038247E" w:rsidRPr="00EB4BAB" w:rsidRDefault="0038247E" w:rsidP="00EB4BAB">
            <w:pPr>
              <w:spacing w:after="0" w:line="240" w:lineRule="auto"/>
              <w:rPr>
                <w:rFonts w:ascii="Arial" w:hAnsi="Arial" w:cs="Arial"/>
                <w:b/>
                <w:bCs/>
                <w:color w:val="FFFFFF" w:themeColor="background1"/>
                <w:sz w:val="18"/>
                <w:szCs w:val="18"/>
              </w:rPr>
            </w:pPr>
          </w:p>
        </w:tc>
        <w:tc>
          <w:tcPr>
            <w:tcW w:w="1133" w:type="dxa"/>
            <w:tcBorders>
              <w:top w:val="nil"/>
              <w:left w:val="nil"/>
              <w:bottom w:val="single" w:sz="4" w:space="0" w:color="auto"/>
              <w:right w:val="single" w:sz="4" w:space="0" w:color="auto"/>
            </w:tcBorders>
            <w:shd w:val="clear" w:color="auto" w:fill="A6A6A6" w:themeFill="background1" w:themeFillShade="A6"/>
            <w:noWrap/>
            <w:vAlign w:val="center"/>
            <w:hideMark/>
          </w:tcPr>
          <w:p w14:paraId="4EF4B373" w14:textId="77777777" w:rsidR="0038247E" w:rsidRPr="00EB4BAB" w:rsidRDefault="0038247E" w:rsidP="00EB4BAB">
            <w:pPr>
              <w:spacing w:after="0" w:line="240" w:lineRule="auto"/>
              <w:jc w:val="center"/>
              <w:rPr>
                <w:rFonts w:ascii="Arial" w:hAnsi="Arial" w:cs="Arial"/>
                <w:b/>
                <w:bCs/>
                <w:color w:val="FFFFFF" w:themeColor="background1"/>
                <w:sz w:val="18"/>
                <w:szCs w:val="18"/>
              </w:rPr>
            </w:pPr>
            <w:r w:rsidRPr="00EB4BAB">
              <w:rPr>
                <w:rFonts w:ascii="Arial" w:hAnsi="Arial" w:cs="Arial"/>
                <w:b/>
                <w:bCs/>
                <w:color w:val="FFFFFF" w:themeColor="background1"/>
                <w:sz w:val="18"/>
                <w:szCs w:val="18"/>
              </w:rPr>
              <w:t>IN</w:t>
            </w:r>
          </w:p>
        </w:tc>
        <w:tc>
          <w:tcPr>
            <w:tcW w:w="1275" w:type="dxa"/>
            <w:tcBorders>
              <w:top w:val="nil"/>
              <w:left w:val="nil"/>
              <w:bottom w:val="single" w:sz="4" w:space="0" w:color="auto"/>
              <w:right w:val="single" w:sz="4" w:space="0" w:color="auto"/>
            </w:tcBorders>
            <w:shd w:val="clear" w:color="auto" w:fill="A6A6A6" w:themeFill="background1" w:themeFillShade="A6"/>
            <w:noWrap/>
            <w:vAlign w:val="center"/>
            <w:hideMark/>
          </w:tcPr>
          <w:p w14:paraId="1C95289B" w14:textId="77777777" w:rsidR="0038247E" w:rsidRPr="00EB4BAB" w:rsidRDefault="0038247E" w:rsidP="00EB4BAB">
            <w:pPr>
              <w:spacing w:after="0" w:line="240" w:lineRule="auto"/>
              <w:jc w:val="center"/>
              <w:rPr>
                <w:rFonts w:ascii="Arial" w:hAnsi="Arial" w:cs="Arial"/>
                <w:b/>
                <w:bCs/>
                <w:color w:val="FFFFFF" w:themeColor="background1"/>
                <w:sz w:val="18"/>
                <w:szCs w:val="18"/>
              </w:rPr>
            </w:pPr>
            <w:r w:rsidRPr="00EB4BAB">
              <w:rPr>
                <w:rFonts w:ascii="Arial" w:hAnsi="Arial" w:cs="Arial"/>
                <w:b/>
                <w:bCs/>
                <w:color w:val="FFFFFF" w:themeColor="background1"/>
                <w:sz w:val="18"/>
                <w:szCs w:val="18"/>
              </w:rPr>
              <w:t>OUT</w:t>
            </w:r>
          </w:p>
        </w:tc>
        <w:tc>
          <w:tcPr>
            <w:tcW w:w="851" w:type="dxa"/>
            <w:tcBorders>
              <w:top w:val="nil"/>
              <w:left w:val="nil"/>
              <w:bottom w:val="single" w:sz="4" w:space="0" w:color="auto"/>
              <w:right w:val="single" w:sz="4" w:space="0" w:color="auto"/>
            </w:tcBorders>
            <w:shd w:val="clear" w:color="auto" w:fill="A6A6A6" w:themeFill="background1" w:themeFillShade="A6"/>
            <w:noWrap/>
            <w:vAlign w:val="center"/>
            <w:hideMark/>
          </w:tcPr>
          <w:p w14:paraId="21439661" w14:textId="77777777" w:rsidR="0038247E" w:rsidRPr="00EB4BAB" w:rsidRDefault="0038247E" w:rsidP="00EB4BAB">
            <w:pPr>
              <w:spacing w:after="0" w:line="240" w:lineRule="auto"/>
              <w:jc w:val="center"/>
              <w:rPr>
                <w:rFonts w:ascii="Arial" w:hAnsi="Arial" w:cs="Arial"/>
                <w:b/>
                <w:bCs/>
                <w:color w:val="FFFFFF" w:themeColor="background1"/>
                <w:sz w:val="18"/>
                <w:szCs w:val="18"/>
              </w:rPr>
            </w:pPr>
            <w:r w:rsidRPr="00EB4BAB">
              <w:rPr>
                <w:rFonts w:ascii="Arial" w:hAnsi="Arial" w:cs="Arial"/>
                <w:b/>
                <w:bCs/>
                <w:color w:val="FFFFFF" w:themeColor="background1"/>
                <w:sz w:val="18"/>
                <w:szCs w:val="18"/>
              </w:rPr>
              <w:t>SIMPLE</w:t>
            </w:r>
          </w:p>
        </w:tc>
        <w:tc>
          <w:tcPr>
            <w:tcW w:w="850" w:type="dxa"/>
            <w:tcBorders>
              <w:top w:val="nil"/>
              <w:left w:val="nil"/>
              <w:bottom w:val="single" w:sz="4" w:space="0" w:color="auto"/>
              <w:right w:val="single" w:sz="4" w:space="0" w:color="auto"/>
            </w:tcBorders>
            <w:shd w:val="clear" w:color="auto" w:fill="A6A6A6" w:themeFill="background1" w:themeFillShade="A6"/>
            <w:noWrap/>
            <w:vAlign w:val="center"/>
            <w:hideMark/>
          </w:tcPr>
          <w:p w14:paraId="715E5B20" w14:textId="77777777" w:rsidR="0038247E" w:rsidRPr="00EB4BAB" w:rsidRDefault="0038247E" w:rsidP="00EB4BAB">
            <w:pPr>
              <w:spacing w:after="0" w:line="240" w:lineRule="auto"/>
              <w:jc w:val="center"/>
              <w:rPr>
                <w:rFonts w:ascii="Arial" w:hAnsi="Arial" w:cs="Arial"/>
                <w:b/>
                <w:bCs/>
                <w:color w:val="FFFFFF" w:themeColor="background1"/>
                <w:sz w:val="18"/>
                <w:szCs w:val="18"/>
              </w:rPr>
            </w:pPr>
            <w:r w:rsidRPr="00EB4BAB">
              <w:rPr>
                <w:rFonts w:ascii="Arial" w:hAnsi="Arial" w:cs="Arial"/>
                <w:b/>
                <w:bCs/>
                <w:color w:val="FFFFFF" w:themeColor="background1"/>
                <w:sz w:val="18"/>
                <w:szCs w:val="18"/>
              </w:rPr>
              <w:t>DOBLE</w:t>
            </w:r>
          </w:p>
        </w:tc>
        <w:tc>
          <w:tcPr>
            <w:tcW w:w="854" w:type="dxa"/>
            <w:tcBorders>
              <w:top w:val="nil"/>
              <w:left w:val="nil"/>
              <w:bottom w:val="single" w:sz="4" w:space="0" w:color="auto"/>
              <w:right w:val="single" w:sz="4" w:space="0" w:color="auto"/>
            </w:tcBorders>
            <w:shd w:val="clear" w:color="auto" w:fill="A6A6A6" w:themeFill="background1" w:themeFillShade="A6"/>
            <w:noWrap/>
            <w:vAlign w:val="center"/>
            <w:hideMark/>
          </w:tcPr>
          <w:p w14:paraId="25B94C63" w14:textId="77777777" w:rsidR="0038247E" w:rsidRPr="00EB4BAB" w:rsidRDefault="0038247E" w:rsidP="00EB4BAB">
            <w:pPr>
              <w:spacing w:after="0" w:line="240" w:lineRule="auto"/>
              <w:jc w:val="center"/>
              <w:rPr>
                <w:rFonts w:ascii="Arial" w:hAnsi="Arial" w:cs="Arial"/>
                <w:b/>
                <w:bCs/>
                <w:color w:val="FFFFFF" w:themeColor="background1"/>
                <w:sz w:val="18"/>
                <w:szCs w:val="18"/>
              </w:rPr>
            </w:pPr>
            <w:r w:rsidRPr="00EB4BAB">
              <w:rPr>
                <w:rFonts w:ascii="Arial" w:hAnsi="Arial" w:cs="Arial"/>
                <w:b/>
                <w:bCs/>
                <w:color w:val="FFFFFF" w:themeColor="background1"/>
                <w:sz w:val="18"/>
                <w:szCs w:val="18"/>
              </w:rPr>
              <w:t>TRIPLE</w:t>
            </w:r>
          </w:p>
        </w:tc>
      </w:tr>
      <w:tr w:rsidR="0038247E" w:rsidRPr="00EB4BAB" w14:paraId="4D72B7DD" w14:textId="5C8ECE21" w:rsidTr="009F435C">
        <w:trPr>
          <w:trHeight w:val="288"/>
          <w:jc w:val="center"/>
        </w:trPr>
        <w:tc>
          <w:tcPr>
            <w:tcW w:w="3254" w:type="dxa"/>
            <w:tcBorders>
              <w:top w:val="single" w:sz="4" w:space="0" w:color="auto"/>
              <w:left w:val="single" w:sz="4" w:space="0" w:color="auto"/>
              <w:bottom w:val="single" w:sz="4" w:space="0" w:color="auto"/>
              <w:right w:val="single" w:sz="4" w:space="0" w:color="auto"/>
            </w:tcBorders>
            <w:noWrap/>
            <w:vAlign w:val="center"/>
            <w:hideMark/>
          </w:tcPr>
          <w:p w14:paraId="0A4103A7" w14:textId="47C53F42" w:rsidR="0038247E" w:rsidRPr="00EB4BAB" w:rsidRDefault="0038247E" w:rsidP="00A11EAE">
            <w:pPr>
              <w:spacing w:after="0" w:line="240" w:lineRule="auto"/>
              <w:rPr>
                <w:rFonts w:ascii="Arial" w:hAnsi="Arial" w:cs="Arial"/>
                <w:color w:val="828282"/>
                <w:sz w:val="18"/>
                <w:szCs w:val="18"/>
              </w:rPr>
            </w:pPr>
            <w:r>
              <w:rPr>
                <w:rFonts w:ascii="Arial" w:hAnsi="Arial" w:cs="Arial"/>
                <w:color w:val="828282"/>
                <w:sz w:val="18"/>
                <w:szCs w:val="18"/>
              </w:rPr>
              <w:t>WINDSOR GUANABARA</w:t>
            </w:r>
            <w:r w:rsidRPr="00EB4BAB">
              <w:rPr>
                <w:rFonts w:ascii="Arial" w:hAnsi="Arial" w:cs="Arial"/>
                <w:color w:val="828282"/>
                <w:sz w:val="18"/>
                <w:szCs w:val="18"/>
              </w:rPr>
              <w:t xml:space="preserve">  </w:t>
            </w:r>
            <w:r>
              <w:rPr>
                <w:rFonts w:ascii="Arial" w:hAnsi="Arial" w:cs="Arial"/>
                <w:color w:val="828282"/>
                <w:sz w:val="18"/>
                <w:szCs w:val="18"/>
              </w:rPr>
              <w:t>4*</w:t>
            </w:r>
          </w:p>
        </w:tc>
        <w:tc>
          <w:tcPr>
            <w:tcW w:w="1133" w:type="dxa"/>
            <w:tcBorders>
              <w:top w:val="nil"/>
              <w:left w:val="nil"/>
              <w:bottom w:val="single" w:sz="4" w:space="0" w:color="auto"/>
              <w:right w:val="single" w:sz="4" w:space="0" w:color="auto"/>
            </w:tcBorders>
            <w:noWrap/>
            <w:vAlign w:val="center"/>
            <w:hideMark/>
          </w:tcPr>
          <w:p w14:paraId="7B35C141" w14:textId="7AE8FA6D" w:rsidR="0038247E" w:rsidRPr="00EB4BAB" w:rsidRDefault="0038247E" w:rsidP="009F435C">
            <w:pPr>
              <w:spacing w:after="0" w:line="240" w:lineRule="auto"/>
              <w:jc w:val="center"/>
              <w:rPr>
                <w:rFonts w:ascii="Arial" w:hAnsi="Arial" w:cs="Arial"/>
                <w:color w:val="828282"/>
                <w:sz w:val="18"/>
                <w:szCs w:val="18"/>
              </w:rPr>
            </w:pPr>
            <w:r>
              <w:rPr>
                <w:rFonts w:ascii="Arial" w:hAnsi="Arial" w:cs="Arial"/>
                <w:color w:val="828282"/>
                <w:sz w:val="18"/>
                <w:szCs w:val="18"/>
              </w:rPr>
              <w:t>05</w:t>
            </w:r>
            <w:r w:rsidRPr="00EB4BAB">
              <w:rPr>
                <w:rFonts w:ascii="Arial" w:hAnsi="Arial" w:cs="Arial"/>
                <w:color w:val="828282"/>
                <w:sz w:val="18"/>
                <w:szCs w:val="18"/>
              </w:rPr>
              <w:t>-0</w:t>
            </w:r>
            <w:r>
              <w:rPr>
                <w:rFonts w:ascii="Arial" w:hAnsi="Arial" w:cs="Arial"/>
                <w:color w:val="828282"/>
                <w:sz w:val="18"/>
                <w:szCs w:val="18"/>
              </w:rPr>
              <w:t>2</w:t>
            </w:r>
            <w:r w:rsidRPr="00EB4BAB">
              <w:rPr>
                <w:rFonts w:ascii="Arial" w:hAnsi="Arial" w:cs="Arial"/>
                <w:color w:val="828282"/>
                <w:sz w:val="18"/>
                <w:szCs w:val="18"/>
              </w:rPr>
              <w:t>-202</w:t>
            </w:r>
            <w:r>
              <w:rPr>
                <w:rFonts w:ascii="Arial" w:hAnsi="Arial" w:cs="Arial"/>
                <w:color w:val="828282"/>
                <w:sz w:val="18"/>
                <w:szCs w:val="18"/>
              </w:rPr>
              <w:t>7</w:t>
            </w:r>
          </w:p>
        </w:tc>
        <w:tc>
          <w:tcPr>
            <w:tcW w:w="1275" w:type="dxa"/>
            <w:tcBorders>
              <w:top w:val="nil"/>
              <w:left w:val="nil"/>
              <w:bottom w:val="single" w:sz="4" w:space="0" w:color="auto"/>
              <w:right w:val="single" w:sz="4" w:space="0" w:color="auto"/>
            </w:tcBorders>
            <w:noWrap/>
            <w:vAlign w:val="center"/>
            <w:hideMark/>
          </w:tcPr>
          <w:p w14:paraId="5843E587" w14:textId="5A8727FA" w:rsidR="0038247E" w:rsidRPr="00EB4BAB" w:rsidRDefault="0038247E" w:rsidP="009F435C">
            <w:pPr>
              <w:spacing w:after="0" w:line="240" w:lineRule="auto"/>
              <w:jc w:val="center"/>
              <w:rPr>
                <w:rFonts w:ascii="Arial" w:hAnsi="Arial" w:cs="Arial"/>
                <w:color w:val="828282"/>
                <w:sz w:val="18"/>
                <w:szCs w:val="18"/>
              </w:rPr>
            </w:pPr>
            <w:r>
              <w:rPr>
                <w:rFonts w:ascii="Arial" w:hAnsi="Arial" w:cs="Arial"/>
                <w:color w:val="828282"/>
                <w:sz w:val="18"/>
                <w:szCs w:val="18"/>
              </w:rPr>
              <w:t>09</w:t>
            </w:r>
            <w:r w:rsidRPr="00EB4BAB">
              <w:rPr>
                <w:rFonts w:ascii="Arial" w:hAnsi="Arial" w:cs="Arial"/>
                <w:color w:val="828282"/>
                <w:sz w:val="18"/>
                <w:szCs w:val="18"/>
              </w:rPr>
              <w:t>-0</w:t>
            </w:r>
            <w:r>
              <w:rPr>
                <w:rFonts w:ascii="Arial" w:hAnsi="Arial" w:cs="Arial"/>
                <w:color w:val="828282"/>
                <w:sz w:val="18"/>
                <w:szCs w:val="18"/>
              </w:rPr>
              <w:t>2</w:t>
            </w:r>
            <w:r w:rsidRPr="00EB4BAB">
              <w:rPr>
                <w:rFonts w:ascii="Arial" w:hAnsi="Arial" w:cs="Arial"/>
                <w:color w:val="828282"/>
                <w:sz w:val="18"/>
                <w:szCs w:val="18"/>
              </w:rPr>
              <w:t>-202</w:t>
            </w:r>
            <w:r>
              <w:rPr>
                <w:rFonts w:ascii="Arial" w:hAnsi="Arial" w:cs="Arial"/>
                <w:color w:val="828282"/>
                <w:sz w:val="18"/>
                <w:szCs w:val="18"/>
              </w:rPr>
              <w:t>7</w:t>
            </w:r>
          </w:p>
        </w:tc>
        <w:tc>
          <w:tcPr>
            <w:tcW w:w="851" w:type="dxa"/>
            <w:tcBorders>
              <w:top w:val="nil"/>
              <w:left w:val="nil"/>
              <w:bottom w:val="single" w:sz="4" w:space="0" w:color="auto"/>
              <w:right w:val="single" w:sz="4" w:space="0" w:color="auto"/>
            </w:tcBorders>
            <w:noWrap/>
            <w:vAlign w:val="center"/>
            <w:hideMark/>
          </w:tcPr>
          <w:p w14:paraId="3FC96341" w14:textId="26DE5D70" w:rsidR="0038247E" w:rsidRPr="00EB4BAB" w:rsidRDefault="00E34F4D" w:rsidP="008C2A92">
            <w:pPr>
              <w:spacing w:after="0" w:line="240" w:lineRule="auto"/>
              <w:jc w:val="center"/>
              <w:rPr>
                <w:rFonts w:ascii="Arial" w:hAnsi="Arial" w:cs="Arial"/>
                <w:color w:val="828282"/>
                <w:sz w:val="18"/>
                <w:szCs w:val="18"/>
              </w:rPr>
            </w:pPr>
            <w:r>
              <w:rPr>
                <w:rFonts w:ascii="Arial" w:hAnsi="Arial" w:cs="Arial"/>
                <w:color w:val="828282"/>
                <w:sz w:val="18"/>
                <w:szCs w:val="18"/>
              </w:rPr>
              <w:t>1</w:t>
            </w:r>
            <w:r w:rsidR="00031A43">
              <w:rPr>
                <w:rFonts w:ascii="Arial" w:hAnsi="Arial" w:cs="Arial"/>
                <w:color w:val="828282"/>
                <w:sz w:val="18"/>
                <w:szCs w:val="18"/>
              </w:rPr>
              <w:t>985</w:t>
            </w:r>
          </w:p>
        </w:tc>
        <w:tc>
          <w:tcPr>
            <w:tcW w:w="850" w:type="dxa"/>
            <w:tcBorders>
              <w:top w:val="nil"/>
              <w:left w:val="nil"/>
              <w:bottom w:val="single" w:sz="4" w:space="0" w:color="auto"/>
              <w:right w:val="single" w:sz="4" w:space="0" w:color="auto"/>
            </w:tcBorders>
            <w:noWrap/>
            <w:vAlign w:val="center"/>
            <w:hideMark/>
          </w:tcPr>
          <w:p w14:paraId="6CE46A75" w14:textId="398E95CF" w:rsidR="0038247E" w:rsidRPr="00BE74B9" w:rsidRDefault="00031A43" w:rsidP="008C2A92">
            <w:pPr>
              <w:spacing w:after="0" w:line="240" w:lineRule="auto"/>
              <w:jc w:val="center"/>
              <w:rPr>
                <w:rFonts w:ascii="Arial" w:hAnsi="Arial" w:cs="Arial"/>
                <w:b/>
                <w:bCs/>
                <w:color w:val="828282"/>
                <w:sz w:val="18"/>
                <w:szCs w:val="18"/>
              </w:rPr>
            </w:pPr>
            <w:r>
              <w:rPr>
                <w:rFonts w:ascii="Arial" w:hAnsi="Arial" w:cs="Arial"/>
                <w:b/>
                <w:bCs/>
                <w:color w:val="828282"/>
                <w:sz w:val="18"/>
                <w:szCs w:val="18"/>
              </w:rPr>
              <w:t>1279</w:t>
            </w:r>
          </w:p>
        </w:tc>
        <w:tc>
          <w:tcPr>
            <w:tcW w:w="854" w:type="dxa"/>
            <w:tcBorders>
              <w:top w:val="nil"/>
              <w:left w:val="nil"/>
              <w:bottom w:val="single" w:sz="4" w:space="0" w:color="auto"/>
              <w:right w:val="single" w:sz="4" w:space="0" w:color="auto"/>
            </w:tcBorders>
            <w:noWrap/>
            <w:vAlign w:val="center"/>
            <w:hideMark/>
          </w:tcPr>
          <w:p w14:paraId="7836128E" w14:textId="3934FFE1" w:rsidR="0038247E" w:rsidRPr="00EB4BAB" w:rsidRDefault="00031A43" w:rsidP="005305F7">
            <w:pPr>
              <w:spacing w:after="0" w:line="240" w:lineRule="auto"/>
              <w:jc w:val="center"/>
              <w:rPr>
                <w:rFonts w:ascii="Arial" w:hAnsi="Arial" w:cs="Arial"/>
                <w:color w:val="828282"/>
                <w:sz w:val="18"/>
                <w:szCs w:val="18"/>
              </w:rPr>
            </w:pPr>
            <w:r>
              <w:rPr>
                <w:rFonts w:ascii="Arial" w:hAnsi="Arial" w:cs="Arial"/>
                <w:color w:val="828282"/>
                <w:sz w:val="18"/>
                <w:szCs w:val="18"/>
              </w:rPr>
              <w:t>1115</w:t>
            </w:r>
          </w:p>
        </w:tc>
      </w:tr>
      <w:tr w:rsidR="00C0215B" w:rsidRPr="00EB4BAB" w14:paraId="2A89FEEE" w14:textId="2782C245" w:rsidTr="009F435C">
        <w:trPr>
          <w:trHeight w:val="288"/>
          <w:jc w:val="center"/>
        </w:trPr>
        <w:tc>
          <w:tcPr>
            <w:tcW w:w="3254" w:type="dxa"/>
            <w:tcBorders>
              <w:top w:val="single" w:sz="4" w:space="0" w:color="auto"/>
              <w:left w:val="single" w:sz="4" w:space="0" w:color="auto"/>
              <w:bottom w:val="single" w:sz="4" w:space="0" w:color="000000"/>
              <w:right w:val="single" w:sz="4" w:space="0" w:color="auto"/>
            </w:tcBorders>
            <w:vAlign w:val="center"/>
            <w:hideMark/>
          </w:tcPr>
          <w:p w14:paraId="450470E0" w14:textId="6F4FD7A0" w:rsidR="00C0215B" w:rsidRPr="00EB4BAB" w:rsidRDefault="00C0215B" w:rsidP="00C0215B">
            <w:pPr>
              <w:spacing w:after="0" w:line="240" w:lineRule="auto"/>
              <w:rPr>
                <w:rFonts w:ascii="Arial" w:hAnsi="Arial" w:cs="Arial"/>
                <w:color w:val="828282"/>
                <w:sz w:val="18"/>
                <w:szCs w:val="18"/>
              </w:rPr>
            </w:pPr>
            <w:r>
              <w:rPr>
                <w:rFonts w:ascii="Arial" w:hAnsi="Arial" w:cs="Arial"/>
                <w:color w:val="828282"/>
                <w:sz w:val="18"/>
                <w:szCs w:val="18"/>
              </w:rPr>
              <w:t>WINDSOR FLORIDA 4*</w:t>
            </w:r>
          </w:p>
        </w:tc>
        <w:tc>
          <w:tcPr>
            <w:tcW w:w="1133" w:type="dxa"/>
            <w:tcBorders>
              <w:top w:val="nil"/>
              <w:left w:val="nil"/>
              <w:bottom w:val="single" w:sz="4" w:space="0" w:color="auto"/>
              <w:right w:val="single" w:sz="4" w:space="0" w:color="auto"/>
            </w:tcBorders>
            <w:noWrap/>
            <w:vAlign w:val="center"/>
            <w:hideMark/>
          </w:tcPr>
          <w:p w14:paraId="566B282D" w14:textId="4114DCAE" w:rsidR="00C0215B" w:rsidRPr="00EB4BAB" w:rsidRDefault="00C0215B" w:rsidP="009F435C">
            <w:pPr>
              <w:spacing w:after="0" w:line="240" w:lineRule="auto"/>
              <w:jc w:val="center"/>
              <w:rPr>
                <w:rFonts w:ascii="Arial" w:hAnsi="Arial" w:cs="Arial"/>
                <w:color w:val="828282"/>
                <w:sz w:val="18"/>
                <w:szCs w:val="18"/>
              </w:rPr>
            </w:pPr>
            <w:r>
              <w:rPr>
                <w:rFonts w:ascii="Arial" w:hAnsi="Arial" w:cs="Arial"/>
                <w:color w:val="828282"/>
                <w:sz w:val="18"/>
                <w:szCs w:val="18"/>
              </w:rPr>
              <w:t>05</w:t>
            </w:r>
            <w:r w:rsidRPr="00EB4BAB">
              <w:rPr>
                <w:rFonts w:ascii="Arial" w:hAnsi="Arial" w:cs="Arial"/>
                <w:color w:val="828282"/>
                <w:sz w:val="18"/>
                <w:szCs w:val="18"/>
              </w:rPr>
              <w:t>-0</w:t>
            </w:r>
            <w:r>
              <w:rPr>
                <w:rFonts w:ascii="Arial" w:hAnsi="Arial" w:cs="Arial"/>
                <w:color w:val="828282"/>
                <w:sz w:val="18"/>
                <w:szCs w:val="18"/>
              </w:rPr>
              <w:t>2</w:t>
            </w:r>
            <w:r w:rsidRPr="00EB4BAB">
              <w:rPr>
                <w:rFonts w:ascii="Arial" w:hAnsi="Arial" w:cs="Arial"/>
                <w:color w:val="828282"/>
                <w:sz w:val="18"/>
                <w:szCs w:val="18"/>
              </w:rPr>
              <w:t>-202</w:t>
            </w:r>
            <w:r>
              <w:rPr>
                <w:rFonts w:ascii="Arial" w:hAnsi="Arial" w:cs="Arial"/>
                <w:color w:val="828282"/>
                <w:sz w:val="18"/>
                <w:szCs w:val="18"/>
              </w:rPr>
              <w:t>7</w:t>
            </w:r>
          </w:p>
        </w:tc>
        <w:tc>
          <w:tcPr>
            <w:tcW w:w="1275" w:type="dxa"/>
            <w:tcBorders>
              <w:top w:val="nil"/>
              <w:left w:val="nil"/>
              <w:bottom w:val="single" w:sz="4" w:space="0" w:color="auto"/>
              <w:right w:val="single" w:sz="4" w:space="0" w:color="auto"/>
            </w:tcBorders>
            <w:noWrap/>
            <w:vAlign w:val="center"/>
            <w:hideMark/>
          </w:tcPr>
          <w:p w14:paraId="67F12847" w14:textId="64052FB1" w:rsidR="00C0215B" w:rsidRPr="00EB4BAB" w:rsidRDefault="00C0215B" w:rsidP="009F435C">
            <w:pPr>
              <w:spacing w:after="0" w:line="240" w:lineRule="auto"/>
              <w:jc w:val="center"/>
              <w:rPr>
                <w:rFonts w:ascii="Arial" w:hAnsi="Arial" w:cs="Arial"/>
                <w:color w:val="828282"/>
                <w:sz w:val="18"/>
                <w:szCs w:val="18"/>
              </w:rPr>
            </w:pPr>
            <w:r>
              <w:rPr>
                <w:rFonts w:ascii="Arial" w:hAnsi="Arial" w:cs="Arial"/>
                <w:color w:val="828282"/>
                <w:sz w:val="18"/>
                <w:szCs w:val="18"/>
              </w:rPr>
              <w:t>09</w:t>
            </w:r>
            <w:r w:rsidRPr="00EB4BAB">
              <w:rPr>
                <w:rFonts w:ascii="Arial" w:hAnsi="Arial" w:cs="Arial"/>
                <w:color w:val="828282"/>
                <w:sz w:val="18"/>
                <w:szCs w:val="18"/>
              </w:rPr>
              <w:t>-0</w:t>
            </w:r>
            <w:r>
              <w:rPr>
                <w:rFonts w:ascii="Arial" w:hAnsi="Arial" w:cs="Arial"/>
                <w:color w:val="828282"/>
                <w:sz w:val="18"/>
                <w:szCs w:val="18"/>
              </w:rPr>
              <w:t>2</w:t>
            </w:r>
            <w:r w:rsidRPr="00EB4BAB">
              <w:rPr>
                <w:rFonts w:ascii="Arial" w:hAnsi="Arial" w:cs="Arial"/>
                <w:color w:val="828282"/>
                <w:sz w:val="18"/>
                <w:szCs w:val="18"/>
              </w:rPr>
              <w:t>-202</w:t>
            </w:r>
            <w:r>
              <w:rPr>
                <w:rFonts w:ascii="Arial" w:hAnsi="Arial" w:cs="Arial"/>
                <w:color w:val="828282"/>
                <w:sz w:val="18"/>
                <w:szCs w:val="18"/>
              </w:rPr>
              <w:t>7</w:t>
            </w:r>
          </w:p>
        </w:tc>
        <w:tc>
          <w:tcPr>
            <w:tcW w:w="851" w:type="dxa"/>
            <w:tcBorders>
              <w:top w:val="nil"/>
              <w:left w:val="nil"/>
              <w:bottom w:val="single" w:sz="4" w:space="0" w:color="auto"/>
              <w:right w:val="single" w:sz="4" w:space="0" w:color="auto"/>
            </w:tcBorders>
            <w:noWrap/>
            <w:vAlign w:val="bottom"/>
            <w:hideMark/>
          </w:tcPr>
          <w:p w14:paraId="29A31525" w14:textId="22E31F19" w:rsidR="00C0215B" w:rsidRPr="00EB4BAB" w:rsidRDefault="00897D4F" w:rsidP="00C0215B">
            <w:pPr>
              <w:spacing w:after="0" w:line="240" w:lineRule="auto"/>
              <w:jc w:val="center"/>
              <w:rPr>
                <w:rFonts w:ascii="Arial" w:hAnsi="Arial" w:cs="Arial"/>
                <w:color w:val="828282"/>
                <w:sz w:val="18"/>
                <w:szCs w:val="18"/>
              </w:rPr>
            </w:pPr>
            <w:r>
              <w:rPr>
                <w:rFonts w:ascii="Arial" w:hAnsi="Arial" w:cs="Arial"/>
                <w:color w:val="828282"/>
                <w:sz w:val="18"/>
                <w:szCs w:val="18"/>
              </w:rPr>
              <w:t>2</w:t>
            </w:r>
            <w:r w:rsidR="00B4742D">
              <w:rPr>
                <w:rFonts w:ascii="Arial" w:hAnsi="Arial" w:cs="Arial"/>
                <w:color w:val="828282"/>
                <w:sz w:val="18"/>
                <w:szCs w:val="18"/>
              </w:rPr>
              <w:t>779</w:t>
            </w:r>
          </w:p>
        </w:tc>
        <w:tc>
          <w:tcPr>
            <w:tcW w:w="850" w:type="dxa"/>
            <w:tcBorders>
              <w:top w:val="nil"/>
              <w:left w:val="nil"/>
              <w:bottom w:val="single" w:sz="4" w:space="0" w:color="auto"/>
              <w:right w:val="single" w:sz="4" w:space="0" w:color="auto"/>
            </w:tcBorders>
            <w:noWrap/>
            <w:vAlign w:val="bottom"/>
            <w:hideMark/>
          </w:tcPr>
          <w:p w14:paraId="6ACA326F" w14:textId="28C72A46" w:rsidR="00C0215B" w:rsidRPr="00BE74B9" w:rsidRDefault="00B4742D" w:rsidP="00C0215B">
            <w:pPr>
              <w:spacing w:after="0" w:line="240" w:lineRule="auto"/>
              <w:jc w:val="center"/>
              <w:rPr>
                <w:rFonts w:ascii="Arial" w:hAnsi="Arial" w:cs="Arial"/>
                <w:color w:val="828282"/>
                <w:sz w:val="18"/>
                <w:szCs w:val="18"/>
              </w:rPr>
            </w:pPr>
            <w:r>
              <w:rPr>
                <w:rFonts w:ascii="Arial" w:hAnsi="Arial" w:cs="Arial"/>
                <w:color w:val="828282"/>
                <w:sz w:val="18"/>
                <w:szCs w:val="18"/>
              </w:rPr>
              <w:t>1729</w:t>
            </w:r>
          </w:p>
        </w:tc>
        <w:tc>
          <w:tcPr>
            <w:tcW w:w="854" w:type="dxa"/>
            <w:tcBorders>
              <w:top w:val="single" w:sz="4" w:space="0" w:color="auto"/>
              <w:left w:val="nil"/>
              <w:bottom w:val="single" w:sz="4" w:space="0" w:color="auto"/>
              <w:right w:val="single" w:sz="4" w:space="0" w:color="auto"/>
            </w:tcBorders>
            <w:noWrap/>
            <w:vAlign w:val="bottom"/>
            <w:hideMark/>
          </w:tcPr>
          <w:p w14:paraId="223A1D7D" w14:textId="2306B0EA" w:rsidR="00C0215B" w:rsidRPr="00EB4BAB" w:rsidRDefault="00B4742D" w:rsidP="00C0215B">
            <w:pPr>
              <w:spacing w:after="0" w:line="240" w:lineRule="auto"/>
              <w:jc w:val="center"/>
              <w:rPr>
                <w:rFonts w:ascii="Arial" w:hAnsi="Arial" w:cs="Arial"/>
                <w:color w:val="828282"/>
                <w:sz w:val="18"/>
                <w:szCs w:val="18"/>
              </w:rPr>
            </w:pPr>
            <w:r>
              <w:rPr>
                <w:rFonts w:ascii="Arial" w:hAnsi="Arial" w:cs="Arial"/>
                <w:color w:val="828282"/>
                <w:sz w:val="18"/>
                <w:szCs w:val="18"/>
              </w:rPr>
              <w:t>1495</w:t>
            </w:r>
          </w:p>
        </w:tc>
      </w:tr>
      <w:tr w:rsidR="009F435C" w:rsidRPr="00EB4BAB" w14:paraId="08D6CD15" w14:textId="77777777" w:rsidTr="009F435C">
        <w:trPr>
          <w:trHeight w:val="370"/>
          <w:jc w:val="center"/>
        </w:trPr>
        <w:tc>
          <w:tcPr>
            <w:tcW w:w="3254" w:type="dxa"/>
            <w:tcBorders>
              <w:top w:val="nil"/>
              <w:left w:val="single" w:sz="4" w:space="0" w:color="auto"/>
              <w:bottom w:val="single" w:sz="4" w:space="0" w:color="auto"/>
              <w:right w:val="single" w:sz="4" w:space="0" w:color="auto"/>
            </w:tcBorders>
            <w:noWrap/>
            <w:vAlign w:val="center"/>
            <w:hideMark/>
          </w:tcPr>
          <w:p w14:paraId="0B05C4FC" w14:textId="780F9685" w:rsidR="009F435C" w:rsidRPr="00EB4BAB" w:rsidRDefault="009F435C" w:rsidP="009F435C">
            <w:pPr>
              <w:spacing w:after="0" w:line="240" w:lineRule="auto"/>
              <w:rPr>
                <w:rFonts w:ascii="Arial" w:hAnsi="Arial" w:cs="Arial"/>
                <w:color w:val="828282"/>
                <w:sz w:val="18"/>
                <w:szCs w:val="18"/>
              </w:rPr>
            </w:pPr>
            <w:r>
              <w:rPr>
                <w:rFonts w:ascii="Arial" w:hAnsi="Arial" w:cs="Arial"/>
                <w:color w:val="828282"/>
                <w:sz w:val="18"/>
                <w:szCs w:val="18"/>
              </w:rPr>
              <w:t>WINDSOR PLAZA COPACABANA 4*</w:t>
            </w:r>
          </w:p>
        </w:tc>
        <w:tc>
          <w:tcPr>
            <w:tcW w:w="1133" w:type="dxa"/>
            <w:tcBorders>
              <w:top w:val="nil"/>
              <w:left w:val="nil"/>
              <w:bottom w:val="single" w:sz="4" w:space="0" w:color="auto"/>
              <w:right w:val="single" w:sz="4" w:space="0" w:color="auto"/>
            </w:tcBorders>
            <w:noWrap/>
            <w:vAlign w:val="center"/>
            <w:hideMark/>
          </w:tcPr>
          <w:p w14:paraId="7762A6D3" w14:textId="714351F7" w:rsidR="009F435C" w:rsidRPr="00EB4BAB" w:rsidRDefault="009F435C" w:rsidP="009F435C">
            <w:pPr>
              <w:spacing w:after="0" w:line="240" w:lineRule="auto"/>
              <w:jc w:val="center"/>
              <w:rPr>
                <w:rFonts w:ascii="Arial" w:hAnsi="Arial" w:cs="Arial"/>
                <w:color w:val="828282"/>
                <w:sz w:val="18"/>
                <w:szCs w:val="18"/>
              </w:rPr>
            </w:pPr>
            <w:r>
              <w:rPr>
                <w:rFonts w:ascii="Arial" w:hAnsi="Arial" w:cs="Arial"/>
                <w:color w:val="828282"/>
                <w:sz w:val="18"/>
                <w:szCs w:val="18"/>
              </w:rPr>
              <w:t>05</w:t>
            </w:r>
            <w:r w:rsidRPr="00EB4BAB">
              <w:rPr>
                <w:rFonts w:ascii="Arial" w:hAnsi="Arial" w:cs="Arial"/>
                <w:color w:val="828282"/>
                <w:sz w:val="18"/>
                <w:szCs w:val="18"/>
              </w:rPr>
              <w:t>-0</w:t>
            </w:r>
            <w:r>
              <w:rPr>
                <w:rFonts w:ascii="Arial" w:hAnsi="Arial" w:cs="Arial"/>
                <w:color w:val="828282"/>
                <w:sz w:val="18"/>
                <w:szCs w:val="18"/>
              </w:rPr>
              <w:t>2</w:t>
            </w:r>
            <w:r w:rsidRPr="00EB4BAB">
              <w:rPr>
                <w:rFonts w:ascii="Arial" w:hAnsi="Arial" w:cs="Arial"/>
                <w:color w:val="828282"/>
                <w:sz w:val="18"/>
                <w:szCs w:val="18"/>
              </w:rPr>
              <w:t>-202</w:t>
            </w:r>
            <w:r>
              <w:rPr>
                <w:rFonts w:ascii="Arial" w:hAnsi="Arial" w:cs="Arial"/>
                <w:color w:val="828282"/>
                <w:sz w:val="18"/>
                <w:szCs w:val="18"/>
              </w:rPr>
              <w:t>7</w:t>
            </w:r>
          </w:p>
        </w:tc>
        <w:tc>
          <w:tcPr>
            <w:tcW w:w="1275" w:type="dxa"/>
            <w:tcBorders>
              <w:top w:val="nil"/>
              <w:left w:val="nil"/>
              <w:bottom w:val="single" w:sz="4" w:space="0" w:color="auto"/>
              <w:right w:val="single" w:sz="4" w:space="0" w:color="auto"/>
            </w:tcBorders>
            <w:noWrap/>
            <w:vAlign w:val="center"/>
            <w:hideMark/>
          </w:tcPr>
          <w:p w14:paraId="1EA6DE19" w14:textId="77B79B1A" w:rsidR="009F435C" w:rsidRPr="00EB4BAB" w:rsidRDefault="009F435C" w:rsidP="009F435C">
            <w:pPr>
              <w:spacing w:after="0" w:line="240" w:lineRule="auto"/>
              <w:jc w:val="center"/>
              <w:rPr>
                <w:rFonts w:ascii="Arial" w:hAnsi="Arial" w:cs="Arial"/>
                <w:color w:val="828282"/>
                <w:sz w:val="18"/>
                <w:szCs w:val="18"/>
              </w:rPr>
            </w:pPr>
            <w:r>
              <w:rPr>
                <w:rFonts w:ascii="Arial" w:hAnsi="Arial" w:cs="Arial"/>
                <w:color w:val="828282"/>
                <w:sz w:val="18"/>
                <w:szCs w:val="18"/>
              </w:rPr>
              <w:t>09</w:t>
            </w:r>
            <w:r w:rsidRPr="00EB4BAB">
              <w:rPr>
                <w:rFonts w:ascii="Arial" w:hAnsi="Arial" w:cs="Arial"/>
                <w:color w:val="828282"/>
                <w:sz w:val="18"/>
                <w:szCs w:val="18"/>
              </w:rPr>
              <w:t>-0</w:t>
            </w:r>
            <w:r>
              <w:rPr>
                <w:rFonts w:ascii="Arial" w:hAnsi="Arial" w:cs="Arial"/>
                <w:color w:val="828282"/>
                <w:sz w:val="18"/>
                <w:szCs w:val="18"/>
              </w:rPr>
              <w:t>2</w:t>
            </w:r>
            <w:r w:rsidRPr="00EB4BAB">
              <w:rPr>
                <w:rFonts w:ascii="Arial" w:hAnsi="Arial" w:cs="Arial"/>
                <w:color w:val="828282"/>
                <w:sz w:val="18"/>
                <w:szCs w:val="18"/>
              </w:rPr>
              <w:t>-202</w:t>
            </w:r>
            <w:r>
              <w:rPr>
                <w:rFonts w:ascii="Arial" w:hAnsi="Arial" w:cs="Arial"/>
                <w:color w:val="828282"/>
                <w:sz w:val="18"/>
                <w:szCs w:val="18"/>
              </w:rPr>
              <w:t>7</w:t>
            </w:r>
          </w:p>
        </w:tc>
        <w:tc>
          <w:tcPr>
            <w:tcW w:w="851" w:type="dxa"/>
            <w:tcBorders>
              <w:top w:val="nil"/>
              <w:left w:val="nil"/>
              <w:bottom w:val="single" w:sz="4" w:space="0" w:color="auto"/>
              <w:right w:val="single" w:sz="4" w:space="0" w:color="auto"/>
            </w:tcBorders>
            <w:noWrap/>
            <w:vAlign w:val="center"/>
            <w:hideMark/>
          </w:tcPr>
          <w:p w14:paraId="02A318DD" w14:textId="2C7C8E62" w:rsidR="009F435C" w:rsidRPr="00EB4BAB" w:rsidRDefault="009F435C" w:rsidP="009F435C">
            <w:pPr>
              <w:spacing w:after="0" w:line="240" w:lineRule="auto"/>
              <w:jc w:val="center"/>
              <w:rPr>
                <w:rFonts w:ascii="Arial" w:hAnsi="Arial" w:cs="Arial"/>
                <w:color w:val="828282"/>
                <w:sz w:val="18"/>
                <w:szCs w:val="18"/>
              </w:rPr>
            </w:pPr>
            <w:r>
              <w:rPr>
                <w:rFonts w:ascii="Arial" w:hAnsi="Arial" w:cs="Arial"/>
                <w:color w:val="828282"/>
                <w:sz w:val="18"/>
                <w:szCs w:val="18"/>
              </w:rPr>
              <w:t>3</w:t>
            </w:r>
            <w:r w:rsidR="002372BA">
              <w:rPr>
                <w:rFonts w:ascii="Arial" w:hAnsi="Arial" w:cs="Arial"/>
                <w:color w:val="828282"/>
                <w:sz w:val="18"/>
                <w:szCs w:val="18"/>
              </w:rPr>
              <w:t>259</w:t>
            </w:r>
          </w:p>
        </w:tc>
        <w:tc>
          <w:tcPr>
            <w:tcW w:w="850" w:type="dxa"/>
            <w:tcBorders>
              <w:top w:val="nil"/>
              <w:left w:val="nil"/>
              <w:bottom w:val="single" w:sz="4" w:space="0" w:color="auto"/>
              <w:right w:val="single" w:sz="4" w:space="0" w:color="auto"/>
            </w:tcBorders>
            <w:noWrap/>
            <w:vAlign w:val="center"/>
            <w:hideMark/>
          </w:tcPr>
          <w:p w14:paraId="27CF0FB8" w14:textId="79FF6FF6" w:rsidR="009F435C" w:rsidRPr="00EB4BAB" w:rsidRDefault="002372BA" w:rsidP="009F435C">
            <w:pPr>
              <w:spacing w:after="0" w:line="240" w:lineRule="auto"/>
              <w:jc w:val="center"/>
              <w:rPr>
                <w:rFonts w:ascii="Arial" w:hAnsi="Arial" w:cs="Arial"/>
                <w:color w:val="828282"/>
                <w:sz w:val="18"/>
                <w:szCs w:val="18"/>
              </w:rPr>
            </w:pPr>
            <w:r>
              <w:rPr>
                <w:rFonts w:ascii="Arial" w:hAnsi="Arial" w:cs="Arial"/>
                <w:color w:val="828282"/>
                <w:sz w:val="18"/>
                <w:szCs w:val="18"/>
              </w:rPr>
              <w:t>1959</w:t>
            </w:r>
          </w:p>
        </w:tc>
        <w:tc>
          <w:tcPr>
            <w:tcW w:w="854" w:type="dxa"/>
            <w:tcBorders>
              <w:top w:val="nil"/>
              <w:left w:val="nil"/>
              <w:bottom w:val="single" w:sz="4" w:space="0" w:color="auto"/>
              <w:right w:val="single" w:sz="4" w:space="0" w:color="auto"/>
            </w:tcBorders>
            <w:noWrap/>
            <w:vAlign w:val="center"/>
            <w:hideMark/>
          </w:tcPr>
          <w:p w14:paraId="45B2BA38" w14:textId="6DE21F87" w:rsidR="009F435C" w:rsidRPr="00EB4BAB" w:rsidRDefault="002372BA" w:rsidP="009F435C">
            <w:pPr>
              <w:spacing w:after="0" w:line="240" w:lineRule="auto"/>
              <w:jc w:val="center"/>
              <w:rPr>
                <w:rFonts w:ascii="Arial" w:hAnsi="Arial" w:cs="Arial"/>
                <w:color w:val="828282"/>
                <w:sz w:val="18"/>
                <w:szCs w:val="18"/>
              </w:rPr>
            </w:pPr>
            <w:r>
              <w:rPr>
                <w:rFonts w:ascii="Arial" w:hAnsi="Arial" w:cs="Arial"/>
                <w:color w:val="828282"/>
                <w:sz w:val="18"/>
                <w:szCs w:val="18"/>
              </w:rPr>
              <w:t>1699</w:t>
            </w:r>
          </w:p>
        </w:tc>
      </w:tr>
    </w:tbl>
    <w:p w14:paraId="03A5B858" w14:textId="6B98580D" w:rsidR="00BC2931" w:rsidRDefault="00BC2931" w:rsidP="005F1B94">
      <w:pPr>
        <w:pStyle w:val="Encabezado"/>
        <w:jc w:val="both"/>
        <w:rPr>
          <w:rFonts w:ascii="Arial" w:hAnsi="Arial" w:cs="Arial"/>
          <w:b/>
          <w:bCs/>
          <w:sz w:val="18"/>
          <w:szCs w:val="18"/>
          <w:u w:val="single"/>
          <w:lang w:eastAsia="es-PE"/>
        </w:rPr>
      </w:pPr>
    </w:p>
    <w:p w14:paraId="2B3FF582" w14:textId="16E0643F" w:rsidR="00B4742D" w:rsidRDefault="00B4742D" w:rsidP="005F1B94">
      <w:pPr>
        <w:pStyle w:val="Encabezado"/>
        <w:jc w:val="both"/>
        <w:rPr>
          <w:rFonts w:ascii="Arial" w:hAnsi="Arial" w:cs="Arial"/>
          <w:b/>
          <w:bCs/>
          <w:sz w:val="18"/>
          <w:szCs w:val="18"/>
          <w:u w:val="single"/>
          <w:lang w:eastAsia="es-PE"/>
        </w:rPr>
      </w:pPr>
    </w:p>
    <w:p w14:paraId="2262B8A5" w14:textId="186A6D90" w:rsidR="00B35403" w:rsidRPr="00567E5F" w:rsidRDefault="00567E5F" w:rsidP="00567E5F">
      <w:pPr>
        <w:pStyle w:val="Sinespaciado"/>
        <w:ind w:right="-552"/>
        <w:rPr>
          <w:rFonts w:ascii="Arial" w:hAnsi="Arial" w:cs="Arial"/>
          <w:b/>
          <w:color w:val="7F7F7F" w:themeColor="text1" w:themeTint="80"/>
          <w:sz w:val="18"/>
          <w:szCs w:val="18"/>
        </w:rPr>
      </w:pPr>
      <w:r w:rsidRPr="00567E5F">
        <w:rPr>
          <w:rFonts w:ascii="Arial" w:hAnsi="Arial" w:cs="Arial"/>
          <w:b/>
          <w:color w:val="7F7F7F" w:themeColor="text1" w:themeTint="80"/>
          <w:sz w:val="18"/>
          <w:szCs w:val="18"/>
        </w:rPr>
        <w:t>NOTAS:</w:t>
      </w:r>
    </w:p>
    <w:p w14:paraId="7AA2107C" w14:textId="5452E52A" w:rsidR="00B14587" w:rsidRDefault="00B14587" w:rsidP="00B14587">
      <w:pPr>
        <w:rPr>
          <w:rFonts w:ascii="Arial" w:eastAsia="Calibri" w:hAnsi="Arial" w:cs="Arial"/>
          <w:color w:val="979797"/>
          <w:sz w:val="18"/>
          <w:szCs w:val="18"/>
        </w:rPr>
      </w:pPr>
      <w:r w:rsidRPr="00743961">
        <w:rPr>
          <w:rFonts w:ascii="Arial" w:eastAsia="Calibri" w:hAnsi="Arial" w:cs="Arial"/>
          <w:color w:val="979797"/>
          <w:sz w:val="18"/>
          <w:szCs w:val="18"/>
        </w:rPr>
        <w:t>N.A: noches adicionales</w:t>
      </w:r>
      <w:r w:rsidR="00567E5F">
        <w:rPr>
          <w:rFonts w:ascii="Arial" w:eastAsia="Calibri" w:hAnsi="Arial" w:cs="Arial"/>
          <w:color w:val="979797"/>
          <w:sz w:val="18"/>
          <w:szCs w:val="18"/>
        </w:rPr>
        <w:t>.</w:t>
      </w:r>
    </w:p>
    <w:p w14:paraId="2F748916" w14:textId="77777777" w:rsidR="00B35403" w:rsidRPr="00D26B85" w:rsidRDefault="00D26B85" w:rsidP="00B35403">
      <w:pPr>
        <w:pStyle w:val="Sinespaciado"/>
        <w:ind w:right="-552"/>
        <w:jc w:val="both"/>
        <w:rPr>
          <w:rFonts w:ascii="Arial" w:hAnsi="Arial" w:cs="Arial"/>
          <w:color w:val="828282"/>
          <w:sz w:val="18"/>
          <w:szCs w:val="18"/>
        </w:rPr>
      </w:pPr>
      <w:r w:rsidRPr="00D26B85">
        <w:rPr>
          <w:rFonts w:ascii="Arial" w:hAnsi="Arial" w:cs="Arial"/>
          <w:b/>
          <w:color w:val="828282"/>
          <w:sz w:val="18"/>
          <w:szCs w:val="18"/>
        </w:rPr>
        <w:t>PROGRAMA</w:t>
      </w:r>
      <w:r w:rsidRPr="00D26B85">
        <w:rPr>
          <w:rFonts w:ascii="Arial" w:hAnsi="Arial" w:cs="Arial"/>
          <w:color w:val="828282"/>
          <w:sz w:val="18"/>
          <w:szCs w:val="18"/>
        </w:rPr>
        <w:t xml:space="preserve">: </w:t>
      </w:r>
    </w:p>
    <w:p w14:paraId="24BBE8CF" w14:textId="7A23EF67" w:rsidR="00D26B85" w:rsidRPr="00D26B85" w:rsidRDefault="00B14587" w:rsidP="00D26B85">
      <w:pPr>
        <w:pStyle w:val="Sinespaciado"/>
        <w:numPr>
          <w:ilvl w:val="0"/>
          <w:numId w:val="7"/>
        </w:numPr>
        <w:ind w:left="360" w:right="-552"/>
        <w:jc w:val="both"/>
        <w:rPr>
          <w:rFonts w:ascii="Arial" w:hAnsi="Arial" w:cs="Arial"/>
          <w:color w:val="828282"/>
          <w:sz w:val="18"/>
          <w:szCs w:val="18"/>
        </w:rPr>
      </w:pPr>
      <w:r>
        <w:rPr>
          <w:rFonts w:ascii="Arial" w:eastAsia="Times New Roman" w:hAnsi="Arial" w:cs="Arial"/>
          <w:bCs/>
          <w:iCs/>
          <w:color w:val="828282"/>
          <w:sz w:val="18"/>
          <w:szCs w:val="18"/>
          <w:lang w:eastAsia="es-PE"/>
        </w:rPr>
        <w:t>Traslado c</w:t>
      </w:r>
      <w:r w:rsidR="00B35403" w:rsidRPr="00D26B85">
        <w:rPr>
          <w:rFonts w:ascii="Arial" w:eastAsia="Times New Roman" w:hAnsi="Arial" w:cs="Arial"/>
          <w:bCs/>
          <w:iCs/>
          <w:color w:val="828282"/>
          <w:sz w:val="18"/>
          <w:szCs w:val="18"/>
          <w:lang w:eastAsia="es-PE"/>
        </w:rPr>
        <w:t xml:space="preserve">otizado en servicios regular o compartido. </w:t>
      </w:r>
    </w:p>
    <w:p w14:paraId="57DF228B" w14:textId="40076994" w:rsidR="00D26B85" w:rsidRPr="00D26B85" w:rsidRDefault="00B35403" w:rsidP="00D26B85">
      <w:pPr>
        <w:pStyle w:val="Sinespaciado"/>
        <w:numPr>
          <w:ilvl w:val="0"/>
          <w:numId w:val="7"/>
        </w:numPr>
        <w:ind w:left="360" w:right="-552"/>
        <w:jc w:val="both"/>
        <w:rPr>
          <w:rFonts w:ascii="Arial" w:hAnsi="Arial" w:cs="Arial"/>
          <w:color w:val="828282"/>
          <w:sz w:val="18"/>
          <w:szCs w:val="18"/>
        </w:rPr>
      </w:pPr>
      <w:r w:rsidRPr="00D26B85">
        <w:rPr>
          <w:rFonts w:ascii="Arial" w:eastAsia="Times New Roman" w:hAnsi="Arial" w:cs="Arial"/>
          <w:bCs/>
          <w:color w:val="828282"/>
          <w:sz w:val="18"/>
          <w:szCs w:val="18"/>
          <w:lang w:eastAsia="es-PE"/>
        </w:rPr>
        <w:t>(*) </w:t>
      </w:r>
      <w:r w:rsidRPr="00D26B85">
        <w:rPr>
          <w:rFonts w:ascii="Arial" w:eastAsia="Times New Roman" w:hAnsi="Arial" w:cs="Arial"/>
          <w:bCs/>
          <w:color w:val="828282"/>
          <w:sz w:val="18"/>
          <w:szCs w:val="18"/>
          <w:u w:val="single"/>
          <w:lang w:eastAsia="es-PE"/>
        </w:rPr>
        <w:t>ASSIST CARD 35</w:t>
      </w:r>
      <w:r w:rsidRPr="00D26B85">
        <w:rPr>
          <w:rFonts w:ascii="Arial" w:eastAsia="Times New Roman" w:hAnsi="Arial" w:cs="Arial"/>
          <w:bCs/>
          <w:color w:val="828282"/>
          <w:sz w:val="18"/>
          <w:szCs w:val="18"/>
          <w:lang w:eastAsia="es-PE"/>
        </w:rPr>
        <w:t>: </w:t>
      </w:r>
      <w:r w:rsidRPr="00D26B85">
        <w:rPr>
          <w:rFonts w:ascii="Arial" w:eastAsia="Times New Roman" w:hAnsi="Arial" w:cs="Arial"/>
          <w:bCs/>
          <w:iCs/>
          <w:color w:val="828282"/>
          <w:sz w:val="18"/>
          <w:szCs w:val="18"/>
          <w:lang w:eastAsia="es-PE"/>
        </w:rPr>
        <w:t>V</w:t>
      </w:r>
      <w:r w:rsidR="005C5463">
        <w:rPr>
          <w:rFonts w:ascii="Arial" w:eastAsia="Times New Roman" w:hAnsi="Arial" w:cs="Arial"/>
          <w:bCs/>
          <w:iCs/>
          <w:color w:val="828282"/>
          <w:sz w:val="18"/>
          <w:szCs w:val="18"/>
          <w:lang w:eastAsia="es-PE"/>
        </w:rPr>
        <w:t>á</w:t>
      </w:r>
      <w:r w:rsidRPr="00D26B85">
        <w:rPr>
          <w:rFonts w:ascii="Arial" w:eastAsia="Times New Roman" w:hAnsi="Arial" w:cs="Arial"/>
          <w:bCs/>
          <w:iCs/>
          <w:color w:val="828282"/>
          <w:sz w:val="18"/>
          <w:szCs w:val="18"/>
          <w:lang w:eastAsia="es-PE"/>
        </w:rPr>
        <w:t>lido para menores de 70 años. Cobertura hasta $35,000 en Asistencia Médica por Enfermedad o por Accidente. Consultar por tarifa de días adicionales.</w:t>
      </w:r>
    </w:p>
    <w:p w14:paraId="263D0411" w14:textId="5D335545" w:rsidR="00B35403" w:rsidRPr="00EB4BAB" w:rsidRDefault="00B35403" w:rsidP="00D26B85">
      <w:pPr>
        <w:pStyle w:val="Sinespaciado"/>
        <w:numPr>
          <w:ilvl w:val="0"/>
          <w:numId w:val="7"/>
        </w:numPr>
        <w:ind w:left="360" w:right="-552"/>
        <w:jc w:val="both"/>
        <w:rPr>
          <w:rFonts w:ascii="Arial" w:hAnsi="Arial" w:cs="Arial"/>
          <w:color w:val="828282"/>
          <w:sz w:val="18"/>
          <w:szCs w:val="18"/>
        </w:rPr>
      </w:pPr>
      <w:r w:rsidRPr="00D26B85">
        <w:rPr>
          <w:rFonts w:ascii="Arial" w:eastAsia="Times New Roman" w:hAnsi="Arial" w:cs="Arial"/>
          <w:bCs/>
          <w:iCs/>
          <w:color w:val="828282"/>
          <w:sz w:val="18"/>
          <w:szCs w:val="18"/>
          <w:lang w:eastAsia="es-PE"/>
        </w:rPr>
        <w:t>Tarifas NO son válidas en fechas especiales, No aplican en temporada alta (semana santa, feriados y fin de año). Tarifas dinámicas, este programa puede vencer en cualquier momento. Mínimo 0</w:t>
      </w:r>
      <w:r w:rsidR="00F86FA3">
        <w:rPr>
          <w:rFonts w:ascii="Arial" w:eastAsia="Times New Roman" w:hAnsi="Arial" w:cs="Arial"/>
          <w:bCs/>
          <w:iCs/>
          <w:color w:val="828282"/>
          <w:sz w:val="18"/>
          <w:szCs w:val="18"/>
          <w:lang w:eastAsia="es-PE"/>
        </w:rPr>
        <w:t>4</w:t>
      </w:r>
      <w:r w:rsidRPr="00D26B85">
        <w:rPr>
          <w:rFonts w:ascii="Arial" w:eastAsia="Times New Roman" w:hAnsi="Arial" w:cs="Arial"/>
          <w:bCs/>
          <w:iCs/>
          <w:color w:val="828282"/>
          <w:sz w:val="18"/>
          <w:szCs w:val="18"/>
          <w:lang w:eastAsia="es-PE"/>
        </w:rPr>
        <w:t xml:space="preserve"> noches de alojamiento en el hotel</w:t>
      </w:r>
      <w:r w:rsidR="00EB4BAB">
        <w:rPr>
          <w:rFonts w:ascii="Arial" w:eastAsia="Times New Roman" w:hAnsi="Arial" w:cs="Arial"/>
          <w:bCs/>
          <w:iCs/>
          <w:color w:val="828282"/>
          <w:sz w:val="18"/>
          <w:szCs w:val="18"/>
          <w:lang w:eastAsia="es-PE"/>
        </w:rPr>
        <w:t>.</w:t>
      </w:r>
    </w:p>
    <w:p w14:paraId="273AB342" w14:textId="0E0D1ABD" w:rsidR="00EB4BAB" w:rsidRPr="00D26B85" w:rsidRDefault="005C5463" w:rsidP="00D26B85">
      <w:pPr>
        <w:pStyle w:val="Sinespaciado"/>
        <w:numPr>
          <w:ilvl w:val="0"/>
          <w:numId w:val="7"/>
        </w:numPr>
        <w:ind w:left="360" w:right="-552"/>
        <w:jc w:val="both"/>
        <w:rPr>
          <w:rFonts w:ascii="Arial" w:hAnsi="Arial" w:cs="Arial"/>
          <w:color w:val="828282"/>
          <w:sz w:val="18"/>
          <w:szCs w:val="18"/>
        </w:rPr>
      </w:pPr>
      <w:r w:rsidRPr="005C5463">
        <w:rPr>
          <w:rFonts w:ascii="Arial" w:hAnsi="Arial" w:cs="Arial"/>
          <w:color w:val="828282"/>
          <w:sz w:val="18"/>
          <w:szCs w:val="18"/>
          <w:lang w:val="es-ES"/>
        </w:rPr>
        <w:t>Paquete válido para vuelos con llegada a Río de Janeiro hasta las 10h y vuelos con salida a partir de las 19h; para otros horarios, consultar nuestro punto de reserva.</w:t>
      </w:r>
    </w:p>
    <w:p w14:paraId="0DD1C44A" w14:textId="77777777" w:rsidR="00B35403" w:rsidRPr="003D79AB" w:rsidRDefault="00B35403" w:rsidP="005F1B94">
      <w:pPr>
        <w:pStyle w:val="Sinespaciado"/>
        <w:ind w:right="-552"/>
        <w:jc w:val="both"/>
        <w:rPr>
          <w:rFonts w:ascii="Arial" w:hAnsi="Arial" w:cs="Arial"/>
          <w:b/>
          <w:sz w:val="18"/>
          <w:szCs w:val="18"/>
        </w:rPr>
      </w:pPr>
    </w:p>
    <w:p w14:paraId="6FDC6A58" w14:textId="0D647AD7" w:rsidR="0083470F" w:rsidRDefault="005D13B8" w:rsidP="005F1B94">
      <w:pPr>
        <w:pStyle w:val="Sinespaciado"/>
        <w:ind w:right="-552"/>
        <w:jc w:val="both"/>
        <w:rPr>
          <w:rFonts w:ascii="Arial" w:hAnsi="Arial" w:cs="Arial"/>
          <w:b/>
          <w:bCs/>
          <w:color w:val="828282"/>
          <w:sz w:val="18"/>
          <w:szCs w:val="18"/>
          <w:lang w:val="es-ES"/>
        </w:rPr>
      </w:pPr>
      <w:r w:rsidRPr="00230C5A">
        <w:rPr>
          <w:rFonts w:ascii="Arial" w:hAnsi="Arial" w:cs="Arial"/>
          <w:color w:val="828282"/>
          <w:sz w:val="18"/>
          <w:szCs w:val="18"/>
        </w:rPr>
        <w:t xml:space="preserve">Room Tax: USD 1,50 por </w:t>
      </w:r>
      <w:proofErr w:type="spellStart"/>
      <w:r w:rsidRPr="00230C5A">
        <w:rPr>
          <w:rFonts w:ascii="Arial" w:hAnsi="Arial" w:cs="Arial"/>
          <w:color w:val="828282"/>
          <w:sz w:val="18"/>
          <w:szCs w:val="18"/>
        </w:rPr>
        <w:t>pax</w:t>
      </w:r>
      <w:proofErr w:type="spellEnd"/>
      <w:r w:rsidRPr="00230C5A">
        <w:rPr>
          <w:rFonts w:ascii="Arial" w:hAnsi="Arial" w:cs="Arial"/>
          <w:color w:val="828282"/>
          <w:sz w:val="18"/>
          <w:szCs w:val="18"/>
        </w:rPr>
        <w:t xml:space="preserve"> por día (no es obligatorio) el pasajero necesita informar en momento de su salida que no desea pagar y tiene que firmar un documento.</w:t>
      </w:r>
    </w:p>
    <w:p w14:paraId="327279FC" w14:textId="77777777" w:rsidR="0083470F" w:rsidRPr="005305F7" w:rsidRDefault="0083470F" w:rsidP="005F1B94">
      <w:pPr>
        <w:pStyle w:val="Sinespaciado"/>
        <w:ind w:right="-552"/>
        <w:jc w:val="both"/>
        <w:rPr>
          <w:rFonts w:ascii="Arial" w:hAnsi="Arial" w:cs="Arial"/>
          <w:b/>
          <w:bCs/>
          <w:color w:val="828282"/>
          <w:sz w:val="18"/>
          <w:szCs w:val="18"/>
          <w:lang w:val="es-ES"/>
        </w:rPr>
      </w:pPr>
    </w:p>
    <w:p w14:paraId="2A4F4A2F" w14:textId="0A2E36F0" w:rsidR="008904DD" w:rsidRPr="00567E5F" w:rsidRDefault="008904DD" w:rsidP="008904DD">
      <w:pPr>
        <w:pStyle w:val="Sinespaciado"/>
        <w:ind w:right="-552"/>
        <w:jc w:val="both"/>
        <w:rPr>
          <w:rFonts w:ascii="Arial" w:hAnsi="Arial" w:cs="Arial"/>
          <w:b/>
          <w:bCs/>
          <w:color w:val="828282"/>
          <w:sz w:val="18"/>
          <w:szCs w:val="18"/>
        </w:rPr>
      </w:pPr>
      <w:r w:rsidRPr="005305F7">
        <w:rPr>
          <w:rFonts w:ascii="Arial" w:hAnsi="Arial" w:cs="Arial"/>
          <w:b/>
          <w:bCs/>
          <w:color w:val="828282"/>
          <w:sz w:val="18"/>
          <w:szCs w:val="18"/>
        </w:rPr>
        <w:t>PROGRAMACIÓN DÍA X DÍA</w:t>
      </w:r>
      <w:r w:rsidR="00567E5F">
        <w:rPr>
          <w:rFonts w:ascii="Arial" w:hAnsi="Arial" w:cs="Arial"/>
          <w:b/>
          <w:bCs/>
          <w:color w:val="828282"/>
          <w:sz w:val="18"/>
          <w:szCs w:val="18"/>
        </w:rPr>
        <w:t>:</w:t>
      </w:r>
      <w:r w:rsidRPr="005305F7">
        <w:rPr>
          <w:rFonts w:ascii="Arial" w:hAnsi="Arial" w:cs="Arial"/>
          <w:b/>
          <w:bCs/>
          <w:color w:val="828282"/>
          <w:sz w:val="18"/>
          <w:szCs w:val="18"/>
        </w:rPr>
        <w:t xml:space="preserve"> (sujeto a cambios de días y paseos sin previo aviso)</w:t>
      </w:r>
    </w:p>
    <w:p w14:paraId="23FF8A18" w14:textId="5DFCEE84" w:rsidR="003E5F09" w:rsidRDefault="008904DD" w:rsidP="008904DD">
      <w:pPr>
        <w:pStyle w:val="Sinespaciado"/>
        <w:ind w:right="-552"/>
        <w:jc w:val="both"/>
        <w:rPr>
          <w:rFonts w:ascii="Arial" w:hAnsi="Arial" w:cs="Arial"/>
          <w:color w:val="828282"/>
          <w:sz w:val="18"/>
          <w:szCs w:val="18"/>
          <w:lang w:val="es-ES"/>
        </w:rPr>
      </w:pPr>
      <w:r w:rsidRPr="00EE7DBC">
        <w:rPr>
          <w:rFonts w:ascii="Arial" w:hAnsi="Arial" w:cs="Arial"/>
          <w:b/>
          <w:bCs/>
          <w:color w:val="828282"/>
          <w:sz w:val="18"/>
          <w:szCs w:val="18"/>
        </w:rPr>
        <w:t>Día 01.-</w:t>
      </w:r>
      <w:r w:rsidRPr="008904DD">
        <w:rPr>
          <w:rFonts w:ascii="Arial" w:hAnsi="Arial" w:cs="Arial"/>
          <w:color w:val="828282"/>
          <w:sz w:val="18"/>
          <w:szCs w:val="18"/>
        </w:rPr>
        <w:t xml:space="preserve">Rio de Janeiro. </w:t>
      </w:r>
      <w:r w:rsidR="00CC46D4" w:rsidRPr="003E5F09">
        <w:rPr>
          <w:rFonts w:ascii="Arial" w:hAnsi="Arial" w:cs="Arial"/>
          <w:color w:val="828282"/>
          <w:sz w:val="18"/>
          <w:szCs w:val="18"/>
          <w:lang w:val="es-ES"/>
        </w:rPr>
        <w:t>Recepción</w:t>
      </w:r>
      <w:r w:rsidR="003E5F09" w:rsidRPr="003E5F09">
        <w:rPr>
          <w:rFonts w:ascii="Arial" w:hAnsi="Arial" w:cs="Arial"/>
          <w:color w:val="828282"/>
          <w:sz w:val="18"/>
          <w:szCs w:val="18"/>
          <w:lang w:val="es-ES"/>
        </w:rPr>
        <w:t xml:space="preserve"> en la salida del vuelo y traslado hasta el hotel escogido. Check-in y alojamiento. </w:t>
      </w:r>
    </w:p>
    <w:p w14:paraId="208BF8A2" w14:textId="77777777" w:rsidR="00514258" w:rsidRDefault="008904DD" w:rsidP="008904DD">
      <w:pPr>
        <w:pStyle w:val="Sinespaciado"/>
        <w:ind w:right="-552"/>
        <w:jc w:val="both"/>
        <w:rPr>
          <w:rFonts w:ascii="Arial" w:hAnsi="Arial" w:cs="Arial"/>
          <w:color w:val="828282"/>
          <w:sz w:val="18"/>
          <w:szCs w:val="18"/>
          <w:lang w:val="es-ES"/>
        </w:rPr>
      </w:pPr>
      <w:r w:rsidRPr="00EE7DBC">
        <w:rPr>
          <w:rFonts w:ascii="Arial" w:hAnsi="Arial" w:cs="Arial"/>
          <w:b/>
          <w:bCs/>
          <w:color w:val="828282"/>
          <w:sz w:val="18"/>
          <w:szCs w:val="18"/>
        </w:rPr>
        <w:t>Día 02.-</w:t>
      </w:r>
      <w:r w:rsidRPr="008904DD">
        <w:rPr>
          <w:rFonts w:ascii="Arial" w:hAnsi="Arial" w:cs="Arial"/>
          <w:color w:val="828282"/>
          <w:sz w:val="18"/>
          <w:szCs w:val="18"/>
        </w:rPr>
        <w:t xml:space="preserve"> Rio de Janeiro</w:t>
      </w:r>
      <w:r w:rsidR="00CC46D4">
        <w:rPr>
          <w:rFonts w:ascii="Arial" w:hAnsi="Arial" w:cs="Arial"/>
          <w:color w:val="828282"/>
          <w:sz w:val="18"/>
          <w:szCs w:val="18"/>
        </w:rPr>
        <w:t>.</w:t>
      </w:r>
      <w:r w:rsidR="00514258">
        <w:rPr>
          <w:rFonts w:ascii="Arial" w:hAnsi="Arial" w:cs="Arial"/>
          <w:color w:val="828282"/>
          <w:sz w:val="18"/>
          <w:szCs w:val="18"/>
        </w:rPr>
        <w:t xml:space="preserve"> </w:t>
      </w:r>
      <w:r w:rsidR="00514258" w:rsidRPr="00514258">
        <w:rPr>
          <w:rFonts w:ascii="Arial" w:hAnsi="Arial" w:cs="Arial"/>
          <w:color w:val="828282"/>
          <w:sz w:val="18"/>
          <w:szCs w:val="18"/>
          <w:lang w:val="es-ES"/>
        </w:rPr>
        <w:t>Desayuno. Mañana y tarde libres para actividades personales. En horario programado salida al Sambódromo al Carnaval de Rio de Janeiro. Regreso al hotel al final de la parada (o al final de cada parada de escuela de samba).</w:t>
      </w:r>
    </w:p>
    <w:p w14:paraId="6E596301" w14:textId="56734E34" w:rsidR="008904DD" w:rsidRDefault="008904DD" w:rsidP="008904DD">
      <w:pPr>
        <w:pStyle w:val="Sinespaciado"/>
        <w:ind w:right="-552"/>
        <w:jc w:val="both"/>
        <w:rPr>
          <w:rFonts w:ascii="Arial" w:hAnsi="Arial" w:cs="Arial"/>
          <w:color w:val="828282"/>
          <w:sz w:val="18"/>
          <w:szCs w:val="18"/>
          <w:lang w:val="es-ES"/>
        </w:rPr>
      </w:pPr>
      <w:r w:rsidRPr="00EE7DBC">
        <w:rPr>
          <w:rFonts w:ascii="Arial" w:hAnsi="Arial" w:cs="Arial"/>
          <w:b/>
          <w:bCs/>
          <w:color w:val="828282"/>
          <w:sz w:val="18"/>
          <w:szCs w:val="18"/>
        </w:rPr>
        <w:t>Día 03.-</w:t>
      </w:r>
      <w:r w:rsidRPr="008904DD">
        <w:rPr>
          <w:rFonts w:ascii="Arial" w:hAnsi="Arial" w:cs="Arial"/>
          <w:color w:val="828282"/>
          <w:sz w:val="18"/>
          <w:szCs w:val="18"/>
        </w:rPr>
        <w:t xml:space="preserve"> </w:t>
      </w:r>
      <w:r w:rsidR="00CC46D4" w:rsidRPr="008904DD">
        <w:rPr>
          <w:rFonts w:ascii="Arial" w:hAnsi="Arial" w:cs="Arial"/>
          <w:color w:val="828282"/>
          <w:sz w:val="18"/>
          <w:szCs w:val="18"/>
        </w:rPr>
        <w:t>Rio de Janeiro</w:t>
      </w:r>
      <w:r w:rsidR="00CC46D4">
        <w:rPr>
          <w:rFonts w:ascii="Arial" w:hAnsi="Arial" w:cs="Arial"/>
          <w:color w:val="828282"/>
          <w:sz w:val="18"/>
          <w:szCs w:val="18"/>
        </w:rPr>
        <w:t>.</w:t>
      </w:r>
      <w:r w:rsidR="00CC46D4" w:rsidRPr="008904DD">
        <w:rPr>
          <w:rFonts w:ascii="Arial" w:hAnsi="Arial" w:cs="Arial"/>
          <w:color w:val="828282"/>
          <w:sz w:val="18"/>
          <w:szCs w:val="18"/>
        </w:rPr>
        <w:t xml:space="preserve"> </w:t>
      </w:r>
      <w:r w:rsidR="00CC46D4" w:rsidRPr="00CC46D4">
        <w:rPr>
          <w:rFonts w:ascii="Arial" w:hAnsi="Arial" w:cs="Arial"/>
          <w:color w:val="828282"/>
          <w:sz w:val="18"/>
          <w:szCs w:val="18"/>
          <w:lang w:val="es-ES"/>
        </w:rPr>
        <w:t>Desayuno. Mañana y tarde libres para actividades personales</w:t>
      </w:r>
      <w:r w:rsidR="007B545D">
        <w:rPr>
          <w:rFonts w:ascii="Arial" w:hAnsi="Arial" w:cs="Arial"/>
          <w:color w:val="828282"/>
          <w:sz w:val="18"/>
          <w:szCs w:val="18"/>
          <w:lang w:val="es-ES"/>
        </w:rPr>
        <w:t>.</w:t>
      </w:r>
      <w:r w:rsidR="00CC46D4" w:rsidRPr="00CC46D4">
        <w:rPr>
          <w:rFonts w:ascii="Arial" w:hAnsi="Arial" w:cs="Arial"/>
          <w:color w:val="828282"/>
          <w:sz w:val="18"/>
          <w:szCs w:val="18"/>
          <w:lang w:val="es-ES"/>
        </w:rPr>
        <w:t xml:space="preserve"> </w:t>
      </w:r>
    </w:p>
    <w:p w14:paraId="21AE5ED5" w14:textId="20E2D658" w:rsidR="007B545D" w:rsidRPr="00CC46D4" w:rsidRDefault="007B545D" w:rsidP="008904DD">
      <w:pPr>
        <w:pStyle w:val="Sinespaciado"/>
        <w:ind w:right="-552"/>
        <w:jc w:val="both"/>
        <w:rPr>
          <w:rFonts w:ascii="Arial" w:hAnsi="Arial" w:cs="Arial"/>
          <w:color w:val="828282"/>
          <w:sz w:val="18"/>
          <w:szCs w:val="18"/>
          <w:lang w:val="es-ES"/>
        </w:rPr>
      </w:pPr>
      <w:r w:rsidRPr="00EE7DBC">
        <w:rPr>
          <w:rFonts w:ascii="Arial" w:hAnsi="Arial" w:cs="Arial"/>
          <w:b/>
          <w:bCs/>
          <w:color w:val="828282"/>
          <w:sz w:val="18"/>
          <w:szCs w:val="18"/>
        </w:rPr>
        <w:t>Día 04.-</w:t>
      </w:r>
      <w:r w:rsidRPr="008904DD">
        <w:rPr>
          <w:rFonts w:ascii="Arial" w:hAnsi="Arial" w:cs="Arial"/>
          <w:color w:val="828282"/>
          <w:sz w:val="18"/>
          <w:szCs w:val="18"/>
        </w:rPr>
        <w:t xml:space="preserve"> Rio de Janeiro</w:t>
      </w:r>
      <w:r>
        <w:rPr>
          <w:rFonts w:ascii="Arial" w:hAnsi="Arial" w:cs="Arial"/>
          <w:color w:val="828282"/>
          <w:sz w:val="18"/>
          <w:szCs w:val="18"/>
        </w:rPr>
        <w:t>.</w:t>
      </w:r>
      <w:r w:rsidRPr="008904DD">
        <w:rPr>
          <w:rFonts w:ascii="Arial" w:hAnsi="Arial" w:cs="Arial"/>
          <w:color w:val="828282"/>
          <w:sz w:val="18"/>
          <w:szCs w:val="18"/>
        </w:rPr>
        <w:t xml:space="preserve"> </w:t>
      </w:r>
      <w:r w:rsidRPr="00CC46D4">
        <w:rPr>
          <w:rFonts w:ascii="Arial" w:hAnsi="Arial" w:cs="Arial"/>
          <w:color w:val="828282"/>
          <w:sz w:val="18"/>
          <w:szCs w:val="18"/>
          <w:lang w:val="es-ES"/>
        </w:rPr>
        <w:t xml:space="preserve">Desayuno. Mañana y tarde libres para actividades personales. </w:t>
      </w:r>
    </w:p>
    <w:p w14:paraId="1AD90E42" w14:textId="29FE45BE" w:rsidR="00AC114D" w:rsidRPr="00567E5F" w:rsidRDefault="008904DD" w:rsidP="005F1B94">
      <w:pPr>
        <w:pStyle w:val="Sinespaciado"/>
        <w:ind w:right="-552"/>
        <w:jc w:val="both"/>
        <w:rPr>
          <w:rFonts w:ascii="Arial" w:hAnsi="Arial" w:cs="Arial"/>
          <w:color w:val="828282"/>
          <w:sz w:val="18"/>
          <w:szCs w:val="18"/>
        </w:rPr>
      </w:pPr>
      <w:r w:rsidRPr="00567E5F">
        <w:rPr>
          <w:rFonts w:ascii="Arial" w:hAnsi="Arial" w:cs="Arial"/>
          <w:b/>
          <w:bCs/>
          <w:color w:val="828282"/>
          <w:sz w:val="18"/>
          <w:szCs w:val="18"/>
          <w:lang w:val="pt-PT"/>
        </w:rPr>
        <w:t>Día 0</w:t>
      </w:r>
      <w:r w:rsidR="007B545D" w:rsidRPr="00567E5F">
        <w:rPr>
          <w:rFonts w:ascii="Arial" w:hAnsi="Arial" w:cs="Arial"/>
          <w:b/>
          <w:bCs/>
          <w:color w:val="828282"/>
          <w:sz w:val="18"/>
          <w:szCs w:val="18"/>
          <w:lang w:val="pt-PT"/>
        </w:rPr>
        <w:t>5</w:t>
      </w:r>
      <w:r w:rsidRPr="00567E5F">
        <w:rPr>
          <w:rFonts w:ascii="Arial" w:hAnsi="Arial" w:cs="Arial"/>
          <w:b/>
          <w:bCs/>
          <w:color w:val="828282"/>
          <w:sz w:val="18"/>
          <w:szCs w:val="18"/>
          <w:lang w:val="pt-PT"/>
        </w:rPr>
        <w:t>.-</w:t>
      </w:r>
      <w:r w:rsidRPr="00567E5F">
        <w:rPr>
          <w:rFonts w:ascii="Arial" w:hAnsi="Arial" w:cs="Arial"/>
          <w:color w:val="828282"/>
          <w:sz w:val="18"/>
          <w:szCs w:val="18"/>
          <w:lang w:val="pt-PT"/>
        </w:rPr>
        <w:t xml:space="preserve"> Rio de Janeiro Desayuno. </w:t>
      </w:r>
      <w:r w:rsidRPr="008904DD">
        <w:rPr>
          <w:rFonts w:ascii="Arial" w:hAnsi="Arial" w:cs="Arial"/>
          <w:color w:val="828282"/>
          <w:sz w:val="18"/>
          <w:szCs w:val="18"/>
        </w:rPr>
        <w:t>Check-</w:t>
      </w:r>
      <w:proofErr w:type="spellStart"/>
      <w:r w:rsidRPr="008904DD">
        <w:rPr>
          <w:rFonts w:ascii="Arial" w:hAnsi="Arial" w:cs="Arial"/>
          <w:color w:val="828282"/>
          <w:sz w:val="18"/>
          <w:szCs w:val="18"/>
        </w:rPr>
        <w:t>out</w:t>
      </w:r>
      <w:proofErr w:type="spellEnd"/>
      <w:r w:rsidRPr="008904DD">
        <w:rPr>
          <w:rFonts w:ascii="Arial" w:hAnsi="Arial" w:cs="Arial"/>
          <w:color w:val="828282"/>
          <w:sz w:val="18"/>
          <w:szCs w:val="18"/>
        </w:rPr>
        <w:t xml:space="preserve"> y traslado hasta el aeropuerto GIG o SDU.</w:t>
      </w:r>
    </w:p>
    <w:p w14:paraId="3EB6217C" w14:textId="14313EA9" w:rsidR="00AC114D" w:rsidRDefault="00AC114D" w:rsidP="005F1B94">
      <w:pPr>
        <w:pStyle w:val="Sinespaciado"/>
        <w:ind w:right="-552"/>
        <w:jc w:val="both"/>
        <w:rPr>
          <w:rFonts w:ascii="Arial" w:hAnsi="Arial" w:cs="Arial"/>
          <w:b/>
          <w:color w:val="828282"/>
          <w:sz w:val="18"/>
          <w:szCs w:val="18"/>
          <w:lang w:val="es-ES"/>
        </w:rPr>
      </w:pPr>
    </w:p>
    <w:p w14:paraId="0AD95E63" w14:textId="77777777" w:rsidR="00B14587" w:rsidRPr="00181CBE" w:rsidRDefault="00B14587" w:rsidP="00567E5F">
      <w:pPr>
        <w:spacing w:after="0"/>
        <w:rPr>
          <w:rFonts w:ascii="Arial" w:hAnsi="Arial" w:cs="Arial"/>
          <w:b/>
          <w:bCs/>
          <w:color w:val="828282"/>
          <w:sz w:val="18"/>
          <w:szCs w:val="18"/>
        </w:rPr>
      </w:pPr>
      <w:r w:rsidRPr="00181CBE">
        <w:rPr>
          <w:rFonts w:ascii="Arial" w:hAnsi="Arial" w:cs="Arial"/>
          <w:b/>
          <w:bCs/>
          <w:color w:val="828282"/>
          <w:sz w:val="18"/>
          <w:szCs w:val="18"/>
        </w:rPr>
        <w:t>CONDICIONES:</w:t>
      </w:r>
    </w:p>
    <w:p w14:paraId="53F38C27" w14:textId="111C3EDB" w:rsidR="00B14587" w:rsidRPr="00181CBE" w:rsidRDefault="00B14587" w:rsidP="00F362DD">
      <w:pPr>
        <w:numPr>
          <w:ilvl w:val="0"/>
          <w:numId w:val="23"/>
        </w:numPr>
        <w:spacing w:after="0" w:line="240" w:lineRule="auto"/>
        <w:rPr>
          <w:rFonts w:ascii="Arial" w:hAnsi="Arial" w:cs="Arial"/>
          <w:color w:val="828282"/>
          <w:sz w:val="18"/>
          <w:szCs w:val="18"/>
        </w:rPr>
      </w:pPr>
      <w:r w:rsidRPr="00181CBE">
        <w:rPr>
          <w:rFonts w:ascii="Arial" w:hAnsi="Arial" w:cs="Arial"/>
          <w:color w:val="828282"/>
          <w:sz w:val="18"/>
          <w:szCs w:val="18"/>
        </w:rPr>
        <w:t>Tarifas</w:t>
      </w:r>
      <w:r w:rsidR="007B545D">
        <w:rPr>
          <w:rFonts w:ascii="Arial" w:hAnsi="Arial" w:cs="Arial"/>
          <w:color w:val="828282"/>
          <w:sz w:val="18"/>
          <w:szCs w:val="18"/>
        </w:rPr>
        <w:t xml:space="preserve"> dinámicas,</w:t>
      </w:r>
      <w:r w:rsidRPr="00181CBE">
        <w:rPr>
          <w:rFonts w:ascii="Arial" w:hAnsi="Arial" w:cs="Arial"/>
          <w:color w:val="828282"/>
          <w:sz w:val="18"/>
          <w:szCs w:val="18"/>
        </w:rPr>
        <w:t xml:space="preserve"> por persona en dólares americanos. </w:t>
      </w:r>
    </w:p>
    <w:p w14:paraId="415493B4" w14:textId="499E0F0B" w:rsidR="00B14587" w:rsidRPr="00181CBE" w:rsidRDefault="00B14587" w:rsidP="00F362DD">
      <w:pPr>
        <w:numPr>
          <w:ilvl w:val="0"/>
          <w:numId w:val="23"/>
        </w:numPr>
        <w:spacing w:after="0" w:line="240" w:lineRule="auto"/>
        <w:rPr>
          <w:rFonts w:ascii="Arial" w:hAnsi="Arial" w:cs="Arial"/>
          <w:color w:val="828282"/>
          <w:sz w:val="18"/>
          <w:szCs w:val="18"/>
        </w:rPr>
      </w:pPr>
      <w:r w:rsidRPr="00181CBE">
        <w:rPr>
          <w:rFonts w:ascii="Arial" w:hAnsi="Arial" w:cs="Arial"/>
          <w:color w:val="828282"/>
          <w:sz w:val="18"/>
          <w:szCs w:val="18"/>
        </w:rPr>
        <w:t>Mínimo 02 pasajeros / mínimo 0</w:t>
      </w:r>
      <w:r w:rsidR="007B545D">
        <w:rPr>
          <w:rFonts w:ascii="Arial" w:hAnsi="Arial" w:cs="Arial"/>
          <w:color w:val="828282"/>
          <w:sz w:val="18"/>
          <w:szCs w:val="18"/>
        </w:rPr>
        <w:t>4</w:t>
      </w:r>
      <w:r w:rsidRPr="00181CBE">
        <w:rPr>
          <w:rFonts w:ascii="Arial" w:hAnsi="Arial" w:cs="Arial"/>
          <w:color w:val="828282"/>
          <w:sz w:val="18"/>
          <w:szCs w:val="18"/>
        </w:rPr>
        <w:t xml:space="preserve"> noches</w:t>
      </w:r>
    </w:p>
    <w:p w14:paraId="64B32A91" w14:textId="77777777" w:rsidR="00B14587" w:rsidRPr="00181CBE" w:rsidRDefault="00B14587" w:rsidP="00F362DD">
      <w:pPr>
        <w:numPr>
          <w:ilvl w:val="0"/>
          <w:numId w:val="23"/>
        </w:numPr>
        <w:spacing w:after="0" w:line="240" w:lineRule="auto"/>
        <w:rPr>
          <w:rFonts w:ascii="Arial" w:hAnsi="Arial" w:cs="Arial"/>
          <w:color w:val="828282"/>
          <w:sz w:val="18"/>
          <w:szCs w:val="18"/>
        </w:rPr>
      </w:pPr>
      <w:r w:rsidRPr="00181CBE">
        <w:rPr>
          <w:rFonts w:ascii="Arial" w:hAnsi="Arial" w:cs="Arial"/>
          <w:color w:val="828282"/>
          <w:sz w:val="18"/>
          <w:szCs w:val="18"/>
        </w:rPr>
        <w:t>Precios especiales para pagos en efectivo o depósito en cuentas bancarias.</w:t>
      </w:r>
    </w:p>
    <w:p w14:paraId="4874F622" w14:textId="77777777" w:rsidR="00B14587" w:rsidRDefault="00B14587" w:rsidP="00F362DD">
      <w:pPr>
        <w:numPr>
          <w:ilvl w:val="0"/>
          <w:numId w:val="23"/>
        </w:numPr>
        <w:spacing w:after="0" w:line="240" w:lineRule="auto"/>
        <w:rPr>
          <w:rFonts w:ascii="Arial" w:hAnsi="Arial" w:cs="Arial"/>
          <w:color w:val="828282"/>
          <w:sz w:val="18"/>
          <w:szCs w:val="18"/>
        </w:rPr>
      </w:pPr>
      <w:r w:rsidRPr="00181CBE">
        <w:rPr>
          <w:rFonts w:ascii="Arial" w:hAnsi="Arial" w:cs="Arial"/>
          <w:color w:val="828282"/>
          <w:sz w:val="18"/>
          <w:szCs w:val="18"/>
        </w:rPr>
        <w:t>Incentivo de $10 por pasajero y comisión del 10% del programa.</w:t>
      </w:r>
    </w:p>
    <w:p w14:paraId="53188B50" w14:textId="4AFA9848" w:rsidR="00A106F6" w:rsidRPr="00181CBE" w:rsidRDefault="00A106F6" w:rsidP="00F362DD">
      <w:pPr>
        <w:numPr>
          <w:ilvl w:val="0"/>
          <w:numId w:val="23"/>
        </w:numPr>
        <w:spacing w:after="0" w:line="240" w:lineRule="auto"/>
        <w:rPr>
          <w:rFonts w:ascii="Arial" w:hAnsi="Arial" w:cs="Arial"/>
          <w:color w:val="828282"/>
          <w:sz w:val="18"/>
          <w:szCs w:val="18"/>
        </w:rPr>
      </w:pPr>
      <w:r>
        <w:rPr>
          <w:rFonts w:ascii="Arial" w:hAnsi="Arial" w:cs="Arial"/>
          <w:color w:val="828282"/>
          <w:sz w:val="18"/>
          <w:szCs w:val="18"/>
        </w:rPr>
        <w:t xml:space="preserve">Recargo por </w:t>
      </w:r>
      <w:proofErr w:type="spellStart"/>
      <w:r>
        <w:rPr>
          <w:rFonts w:ascii="Arial" w:hAnsi="Arial" w:cs="Arial"/>
          <w:color w:val="828282"/>
          <w:sz w:val="18"/>
          <w:szCs w:val="18"/>
        </w:rPr>
        <w:t>pax</w:t>
      </w:r>
      <w:proofErr w:type="spellEnd"/>
      <w:r>
        <w:rPr>
          <w:rFonts w:ascii="Arial" w:hAnsi="Arial" w:cs="Arial"/>
          <w:color w:val="828282"/>
          <w:sz w:val="18"/>
          <w:szCs w:val="18"/>
        </w:rPr>
        <w:t xml:space="preserve"> viajando solo $</w:t>
      </w:r>
      <w:r w:rsidR="003C2471">
        <w:rPr>
          <w:rFonts w:ascii="Arial" w:hAnsi="Arial" w:cs="Arial"/>
          <w:color w:val="828282"/>
          <w:sz w:val="18"/>
          <w:szCs w:val="18"/>
        </w:rPr>
        <w:t>69</w:t>
      </w:r>
      <w:r>
        <w:rPr>
          <w:rFonts w:ascii="Arial" w:hAnsi="Arial" w:cs="Arial"/>
          <w:color w:val="828282"/>
          <w:sz w:val="18"/>
          <w:szCs w:val="18"/>
        </w:rPr>
        <w:t>.</w:t>
      </w:r>
    </w:p>
    <w:p w14:paraId="160338D4" w14:textId="1691463B" w:rsidR="00F362DD" w:rsidRPr="00567E5F" w:rsidRDefault="00F362DD" w:rsidP="00F362DD">
      <w:pPr>
        <w:pStyle w:val="Prrafodelista"/>
        <w:numPr>
          <w:ilvl w:val="0"/>
          <w:numId w:val="23"/>
        </w:numPr>
        <w:spacing w:after="0" w:line="276" w:lineRule="auto"/>
        <w:jc w:val="both"/>
        <w:rPr>
          <w:rFonts w:ascii="Arial" w:eastAsia="Arial" w:hAnsi="Arial" w:cs="Arial"/>
          <w:b/>
          <w:bCs/>
          <w:i/>
          <w:iCs/>
          <w:color w:val="7F7F7F" w:themeColor="text1" w:themeTint="80"/>
          <w:sz w:val="18"/>
          <w:szCs w:val="18"/>
        </w:rPr>
      </w:pPr>
      <w:r w:rsidRPr="00567E5F">
        <w:rPr>
          <w:rFonts w:ascii="Arial" w:eastAsia="Arial" w:hAnsi="Arial" w:cs="Arial"/>
          <w:b/>
          <w:bCs/>
          <w:i/>
          <w:iCs/>
          <w:color w:val="7F7F7F" w:themeColor="text1" w:themeTint="80"/>
          <w:sz w:val="18"/>
          <w:szCs w:val="18"/>
        </w:rPr>
        <w:t xml:space="preserve">Vigencia de compra: hasta </w:t>
      </w:r>
      <w:r w:rsidR="001805A3" w:rsidRPr="00567E5F">
        <w:rPr>
          <w:rFonts w:ascii="Arial" w:eastAsia="Arial" w:hAnsi="Arial" w:cs="Arial"/>
          <w:b/>
          <w:bCs/>
          <w:i/>
          <w:iCs/>
          <w:color w:val="7F7F7F" w:themeColor="text1" w:themeTint="80"/>
          <w:sz w:val="18"/>
          <w:szCs w:val="18"/>
        </w:rPr>
        <w:t>agotar stock</w:t>
      </w:r>
      <w:r w:rsidRPr="00567E5F">
        <w:rPr>
          <w:rFonts w:ascii="Arial" w:eastAsia="Arial" w:hAnsi="Arial" w:cs="Arial"/>
          <w:b/>
          <w:bCs/>
          <w:i/>
          <w:iCs/>
          <w:color w:val="7F7F7F" w:themeColor="text1" w:themeTint="80"/>
          <w:sz w:val="18"/>
          <w:szCs w:val="18"/>
        </w:rPr>
        <w:t>.</w:t>
      </w:r>
    </w:p>
    <w:p w14:paraId="7FCE4D40" w14:textId="2DBAB8D7" w:rsidR="00F362DD" w:rsidRPr="00567E5F" w:rsidRDefault="00F362DD" w:rsidP="00F362DD">
      <w:pPr>
        <w:pStyle w:val="Prrafodelista"/>
        <w:numPr>
          <w:ilvl w:val="0"/>
          <w:numId w:val="23"/>
        </w:numPr>
        <w:spacing w:after="0" w:line="276" w:lineRule="auto"/>
        <w:jc w:val="both"/>
        <w:rPr>
          <w:rFonts w:ascii="Arial" w:eastAsia="Arial" w:hAnsi="Arial" w:cs="Arial"/>
          <w:b/>
          <w:bCs/>
          <w:i/>
          <w:iCs/>
          <w:color w:val="7F7F7F" w:themeColor="text1" w:themeTint="80"/>
          <w:sz w:val="18"/>
          <w:szCs w:val="18"/>
        </w:rPr>
      </w:pPr>
      <w:r w:rsidRPr="00567E5F">
        <w:rPr>
          <w:rFonts w:ascii="Arial" w:eastAsia="Arial" w:hAnsi="Arial" w:cs="Arial"/>
          <w:b/>
          <w:bCs/>
          <w:i/>
          <w:iCs/>
          <w:color w:val="7F7F7F" w:themeColor="text1" w:themeTint="80"/>
          <w:sz w:val="18"/>
          <w:szCs w:val="18"/>
        </w:rPr>
        <w:t xml:space="preserve">Vigencia de viaje: </w:t>
      </w:r>
      <w:r w:rsidR="007B545D" w:rsidRPr="00567E5F">
        <w:rPr>
          <w:rFonts w:ascii="Arial" w:eastAsia="Arial" w:hAnsi="Arial" w:cs="Arial"/>
          <w:b/>
          <w:bCs/>
          <w:i/>
          <w:iCs/>
          <w:color w:val="7F7F7F" w:themeColor="text1" w:themeTint="80"/>
          <w:sz w:val="18"/>
          <w:szCs w:val="18"/>
        </w:rPr>
        <w:t>05 al 09 febrero o 06 al 10 febrero.</w:t>
      </w:r>
    </w:p>
    <w:p w14:paraId="76A4C1BE" w14:textId="6A66AB80" w:rsidR="00B14587" w:rsidRPr="00F362DD" w:rsidRDefault="00B14587" w:rsidP="00F362DD">
      <w:pPr>
        <w:pStyle w:val="Prrafodelista"/>
        <w:numPr>
          <w:ilvl w:val="0"/>
          <w:numId w:val="23"/>
        </w:numPr>
        <w:spacing w:after="0" w:line="276" w:lineRule="auto"/>
        <w:jc w:val="both"/>
        <w:rPr>
          <w:rFonts w:ascii="Arial" w:eastAsia="Arial" w:hAnsi="Arial" w:cs="Arial"/>
          <w:color w:val="979797"/>
          <w:sz w:val="18"/>
          <w:szCs w:val="18"/>
        </w:rPr>
      </w:pPr>
      <w:r w:rsidRPr="00F362DD">
        <w:rPr>
          <w:rFonts w:ascii="Arial" w:hAnsi="Arial" w:cs="Arial"/>
          <w:color w:val="828282"/>
          <w:sz w:val="18"/>
          <w:szCs w:val="18"/>
        </w:rPr>
        <w:t>Sujeto a disponibilidad al momento de solicitar la reserva.</w:t>
      </w:r>
    </w:p>
    <w:p w14:paraId="29A9922E" w14:textId="21AA0567" w:rsidR="00B14587" w:rsidRPr="00181CBE" w:rsidRDefault="00B14587" w:rsidP="00F362DD">
      <w:pPr>
        <w:numPr>
          <w:ilvl w:val="0"/>
          <w:numId w:val="23"/>
        </w:numPr>
        <w:spacing w:after="0" w:line="240" w:lineRule="auto"/>
        <w:rPr>
          <w:rFonts w:ascii="Arial" w:hAnsi="Arial" w:cs="Arial"/>
          <w:color w:val="828282"/>
          <w:sz w:val="18"/>
          <w:szCs w:val="18"/>
        </w:rPr>
      </w:pPr>
      <w:r w:rsidRPr="00181CBE">
        <w:rPr>
          <w:rFonts w:ascii="Arial" w:hAnsi="Arial" w:cs="Arial"/>
          <w:color w:val="828282"/>
          <w:sz w:val="18"/>
          <w:szCs w:val="18"/>
        </w:rPr>
        <w:t>Tarifas sujetas a variación sin previo</w:t>
      </w:r>
      <w:r w:rsidR="00EB4BAB">
        <w:rPr>
          <w:rFonts w:ascii="Arial" w:hAnsi="Arial" w:cs="Arial"/>
          <w:color w:val="828282"/>
          <w:sz w:val="18"/>
          <w:szCs w:val="18"/>
        </w:rPr>
        <w:t xml:space="preserve"> </w:t>
      </w:r>
      <w:r w:rsidRPr="00181CBE">
        <w:rPr>
          <w:rFonts w:ascii="Arial" w:hAnsi="Arial" w:cs="Arial"/>
          <w:color w:val="828282"/>
          <w:sz w:val="18"/>
          <w:szCs w:val="18"/>
        </w:rPr>
        <w:t>aviso.</w:t>
      </w:r>
    </w:p>
    <w:p w14:paraId="3F0D6AE5" w14:textId="1FDD0918" w:rsidR="00B87FB0" w:rsidRPr="00567E5F" w:rsidRDefault="00B14587" w:rsidP="00202D87">
      <w:pPr>
        <w:numPr>
          <w:ilvl w:val="0"/>
          <w:numId w:val="23"/>
        </w:numPr>
        <w:spacing w:after="0" w:line="240" w:lineRule="auto"/>
        <w:rPr>
          <w:rFonts w:ascii="Arial" w:hAnsi="Arial" w:cs="Arial"/>
          <w:color w:val="828282"/>
          <w:sz w:val="18"/>
          <w:szCs w:val="18"/>
        </w:rPr>
      </w:pPr>
      <w:r w:rsidRPr="00567E5F">
        <w:rPr>
          <w:rFonts w:ascii="Arial" w:hAnsi="Arial" w:cs="Arial"/>
          <w:color w:val="828282"/>
          <w:sz w:val="18"/>
          <w:szCs w:val="18"/>
        </w:rPr>
        <w:t>Traslados se realizan en servicios regular o compartido desde el aeropuerto al hotel y viceversa.</w:t>
      </w:r>
    </w:p>
    <w:sectPr w:rsidR="00B87FB0" w:rsidRPr="00567E5F" w:rsidSect="00B14587">
      <w:headerReference w:type="default" r:id="rId7"/>
      <w:pgSz w:w="11906" w:h="16838"/>
      <w:pgMar w:top="1417" w:right="1418" w:bottom="426"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F9311" w14:textId="77777777" w:rsidR="00B5203B" w:rsidRDefault="00B5203B" w:rsidP="005F1B94">
      <w:pPr>
        <w:spacing w:after="0" w:line="240" w:lineRule="auto"/>
      </w:pPr>
      <w:r>
        <w:separator/>
      </w:r>
    </w:p>
  </w:endnote>
  <w:endnote w:type="continuationSeparator" w:id="0">
    <w:p w14:paraId="2F9C18F3" w14:textId="77777777" w:rsidR="00B5203B" w:rsidRDefault="00B5203B" w:rsidP="005F1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1DAEA" w14:textId="77777777" w:rsidR="00B5203B" w:rsidRDefault="00B5203B" w:rsidP="005F1B94">
      <w:pPr>
        <w:spacing w:after="0" w:line="240" w:lineRule="auto"/>
      </w:pPr>
      <w:r>
        <w:separator/>
      </w:r>
    </w:p>
  </w:footnote>
  <w:footnote w:type="continuationSeparator" w:id="0">
    <w:p w14:paraId="7BF5D774" w14:textId="77777777" w:rsidR="00B5203B" w:rsidRDefault="00B5203B" w:rsidP="005F1B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F84C9" w14:textId="77777777" w:rsidR="005F1B94" w:rsidRDefault="003D79AB" w:rsidP="005F1B94">
    <w:pPr>
      <w:pStyle w:val="Encabezado"/>
      <w:tabs>
        <w:tab w:val="clear" w:pos="4252"/>
        <w:tab w:val="clear" w:pos="8504"/>
        <w:tab w:val="left" w:pos="6420"/>
        <w:tab w:val="right" w:pos="13719"/>
      </w:tabs>
      <w:ind w:left="-1134"/>
    </w:pPr>
    <w:r>
      <w:rPr>
        <w:noProof/>
        <w:lang w:val="es-PE" w:eastAsia="es-PE"/>
      </w:rPr>
      <w:drawing>
        <wp:anchor distT="0" distB="0" distL="114300" distR="114300" simplePos="0" relativeHeight="251662336" behindDoc="1" locked="0" layoutInCell="1" allowOverlap="1" wp14:anchorId="3F8EBCA6" wp14:editId="61E81547">
          <wp:simplePos x="0" y="0"/>
          <wp:positionH relativeFrom="column">
            <wp:posOffset>5062220</wp:posOffset>
          </wp:positionH>
          <wp:positionV relativeFrom="paragraph">
            <wp:posOffset>-430530</wp:posOffset>
          </wp:positionV>
          <wp:extent cx="885825" cy="1038225"/>
          <wp:effectExtent l="0" t="0" r="9525" b="9525"/>
          <wp:wrapNone/>
          <wp:docPr id="23" name="Imagen 23"/>
          <wp:cNvGraphicFramePr/>
          <a:graphic xmlns:a="http://schemas.openxmlformats.org/drawingml/2006/main">
            <a:graphicData uri="http://schemas.openxmlformats.org/drawingml/2006/picture">
              <pic:pic xmlns:pic="http://schemas.openxmlformats.org/drawingml/2006/picture">
                <pic:nvPicPr>
                  <pic:cNvPr id="10" name="Imagen 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8660BD">
      <w:rPr>
        <w:noProof/>
        <w:lang w:val="es-PE" w:eastAsia="es-PE"/>
      </w:rPr>
      <w:drawing>
        <wp:anchor distT="0" distB="0" distL="114300" distR="114300" simplePos="0" relativeHeight="251660288" behindDoc="1" locked="0" layoutInCell="1" allowOverlap="1" wp14:anchorId="1F8530FE" wp14:editId="53B53ED6">
          <wp:simplePos x="0" y="0"/>
          <wp:positionH relativeFrom="margin">
            <wp:posOffset>-485775</wp:posOffset>
          </wp:positionH>
          <wp:positionV relativeFrom="paragraph">
            <wp:posOffset>-241935</wp:posOffset>
          </wp:positionV>
          <wp:extent cx="2260600" cy="714375"/>
          <wp:effectExtent l="0" t="0" r="6350" b="9525"/>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0600" cy="714375"/>
                  </a:xfrm>
                  <a:prstGeom prst="rect">
                    <a:avLst/>
                  </a:prstGeom>
                  <a:noFill/>
                </pic:spPr>
              </pic:pic>
            </a:graphicData>
          </a:graphic>
          <wp14:sizeRelH relativeFrom="margin">
            <wp14:pctWidth>0</wp14:pctWidth>
          </wp14:sizeRelH>
          <wp14:sizeRelV relativeFrom="margin">
            <wp14:pctHeight>0</wp14:pctHeight>
          </wp14:sizeRelV>
        </wp:anchor>
      </w:drawing>
    </w:r>
    <w:r w:rsidR="005F1B94">
      <w:tab/>
    </w:r>
  </w:p>
  <w:p w14:paraId="3A15F062" w14:textId="77777777" w:rsidR="005F1B94" w:rsidRDefault="005F1B94" w:rsidP="005F1B94">
    <w:pPr>
      <w:pStyle w:val="Encabezado"/>
      <w:ind w:left="-1134"/>
    </w:pPr>
  </w:p>
  <w:p w14:paraId="76B39F83" w14:textId="77777777" w:rsidR="005F1B94" w:rsidRPr="005F1B94" w:rsidRDefault="005F1B94" w:rsidP="005F1B9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4D5D11B"/>
    <w:multiLevelType w:val="singleLevel"/>
    <w:tmpl w:val="E4D5D11B"/>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0CB0FEE"/>
    <w:multiLevelType w:val="multilevel"/>
    <w:tmpl w:val="B782849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2" w15:restartNumberingAfterBreak="0">
    <w:nsid w:val="01275A2A"/>
    <w:multiLevelType w:val="hybridMultilevel"/>
    <w:tmpl w:val="A3AEEAF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1391A7D"/>
    <w:multiLevelType w:val="hybridMultilevel"/>
    <w:tmpl w:val="C8B6627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0A412337"/>
    <w:multiLevelType w:val="hybridMultilevel"/>
    <w:tmpl w:val="5FC6C4B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5DC3F50"/>
    <w:multiLevelType w:val="hybridMultilevel"/>
    <w:tmpl w:val="58949B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AF43485"/>
    <w:multiLevelType w:val="hybridMultilevel"/>
    <w:tmpl w:val="045E09DE"/>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E5E2D90"/>
    <w:multiLevelType w:val="multilevel"/>
    <w:tmpl w:val="2DDCD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512849"/>
    <w:multiLevelType w:val="hybridMultilevel"/>
    <w:tmpl w:val="80CA32BE"/>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32DF43B7"/>
    <w:multiLevelType w:val="hybridMultilevel"/>
    <w:tmpl w:val="1BB8DB26"/>
    <w:lvl w:ilvl="0" w:tplc="280A0001">
      <w:start w:val="1"/>
      <w:numFmt w:val="bullet"/>
      <w:lvlText w:val=""/>
      <w:lvlJc w:val="left"/>
      <w:pPr>
        <w:ind w:left="360" w:hanging="360"/>
      </w:pPr>
      <w:rPr>
        <w:rFonts w:ascii="Symbol" w:hAnsi="Symbol" w:hint="default"/>
      </w:rPr>
    </w:lvl>
    <w:lvl w:ilvl="1" w:tplc="280A0001">
      <w:start w:val="1"/>
      <w:numFmt w:val="bullet"/>
      <w:lvlText w:val=""/>
      <w:lvlJc w:val="left"/>
      <w:pPr>
        <w:ind w:left="1425" w:hanging="705"/>
      </w:pPr>
      <w:rPr>
        <w:rFonts w:ascii="Symbol" w:hAnsi="Symbol" w:hint="default"/>
      </w:rPr>
    </w:lvl>
    <w:lvl w:ilvl="2" w:tplc="280A0005">
      <w:start w:val="1"/>
      <w:numFmt w:val="bullet"/>
      <w:lvlText w:val=""/>
      <w:lvlJc w:val="left"/>
      <w:pPr>
        <w:ind w:left="1800" w:hanging="360"/>
      </w:pPr>
      <w:rPr>
        <w:rFonts w:ascii="Wingdings" w:hAnsi="Wingdings" w:hint="default"/>
      </w:rPr>
    </w:lvl>
    <w:lvl w:ilvl="3" w:tplc="280A0001">
      <w:start w:val="1"/>
      <w:numFmt w:val="bullet"/>
      <w:lvlText w:val=""/>
      <w:lvlJc w:val="left"/>
      <w:pPr>
        <w:ind w:left="2520" w:hanging="360"/>
      </w:pPr>
      <w:rPr>
        <w:rFonts w:ascii="Symbol" w:hAnsi="Symbol" w:hint="default"/>
      </w:rPr>
    </w:lvl>
    <w:lvl w:ilvl="4" w:tplc="280A0003">
      <w:start w:val="1"/>
      <w:numFmt w:val="bullet"/>
      <w:lvlText w:val="o"/>
      <w:lvlJc w:val="left"/>
      <w:pPr>
        <w:ind w:left="3240" w:hanging="360"/>
      </w:pPr>
      <w:rPr>
        <w:rFonts w:ascii="Courier New" w:hAnsi="Courier New" w:cs="Courier New" w:hint="default"/>
      </w:rPr>
    </w:lvl>
    <w:lvl w:ilvl="5" w:tplc="280A0005">
      <w:start w:val="1"/>
      <w:numFmt w:val="bullet"/>
      <w:lvlText w:val=""/>
      <w:lvlJc w:val="left"/>
      <w:pPr>
        <w:ind w:left="3960" w:hanging="360"/>
      </w:pPr>
      <w:rPr>
        <w:rFonts w:ascii="Wingdings" w:hAnsi="Wingdings" w:hint="default"/>
      </w:rPr>
    </w:lvl>
    <w:lvl w:ilvl="6" w:tplc="280A0001">
      <w:start w:val="1"/>
      <w:numFmt w:val="bullet"/>
      <w:lvlText w:val=""/>
      <w:lvlJc w:val="left"/>
      <w:pPr>
        <w:ind w:left="4680" w:hanging="360"/>
      </w:pPr>
      <w:rPr>
        <w:rFonts w:ascii="Symbol" w:hAnsi="Symbol" w:hint="default"/>
      </w:rPr>
    </w:lvl>
    <w:lvl w:ilvl="7" w:tplc="280A0003">
      <w:start w:val="1"/>
      <w:numFmt w:val="bullet"/>
      <w:lvlText w:val="o"/>
      <w:lvlJc w:val="left"/>
      <w:pPr>
        <w:ind w:left="5400" w:hanging="360"/>
      </w:pPr>
      <w:rPr>
        <w:rFonts w:ascii="Courier New" w:hAnsi="Courier New" w:cs="Courier New" w:hint="default"/>
      </w:rPr>
    </w:lvl>
    <w:lvl w:ilvl="8" w:tplc="280A0005">
      <w:start w:val="1"/>
      <w:numFmt w:val="bullet"/>
      <w:lvlText w:val=""/>
      <w:lvlJc w:val="left"/>
      <w:pPr>
        <w:ind w:left="6120" w:hanging="360"/>
      </w:pPr>
      <w:rPr>
        <w:rFonts w:ascii="Wingdings" w:hAnsi="Wingdings" w:hint="default"/>
      </w:rPr>
    </w:lvl>
  </w:abstractNum>
  <w:abstractNum w:abstractNumId="11" w15:restartNumberingAfterBreak="0">
    <w:nsid w:val="3B166C7B"/>
    <w:multiLevelType w:val="hybridMultilevel"/>
    <w:tmpl w:val="EB16484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4A0277B3"/>
    <w:multiLevelType w:val="hybridMultilevel"/>
    <w:tmpl w:val="9CAE5F9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555268A8"/>
    <w:multiLevelType w:val="hybridMultilevel"/>
    <w:tmpl w:val="758293E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562922C8"/>
    <w:multiLevelType w:val="multilevel"/>
    <w:tmpl w:val="0ECC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2C6603"/>
    <w:multiLevelType w:val="hybridMultilevel"/>
    <w:tmpl w:val="87CE6584"/>
    <w:lvl w:ilvl="0" w:tplc="280A0001">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16" w15:restartNumberingAfterBreak="0">
    <w:nsid w:val="5CA572D2"/>
    <w:multiLevelType w:val="hybridMultilevel"/>
    <w:tmpl w:val="488C8DE2"/>
    <w:lvl w:ilvl="0" w:tplc="280A0001">
      <w:start w:val="1"/>
      <w:numFmt w:val="bullet"/>
      <w:lvlText w:val=""/>
      <w:lvlJc w:val="left"/>
      <w:pPr>
        <w:ind w:left="720" w:hanging="360"/>
      </w:pPr>
      <w:rPr>
        <w:rFonts w:ascii="Symbol" w:hAnsi="Symbol" w:hint="default"/>
      </w:rPr>
    </w:lvl>
    <w:lvl w:ilvl="1" w:tplc="280A0001">
      <w:start w:val="1"/>
      <w:numFmt w:val="bullet"/>
      <w:lvlText w:val=""/>
      <w:lvlJc w:val="left"/>
      <w:pPr>
        <w:ind w:left="1440" w:hanging="360"/>
      </w:pPr>
      <w:rPr>
        <w:rFonts w:ascii="Symbol" w:hAnsi="Symbol"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5D2647A0"/>
    <w:multiLevelType w:val="hybridMultilevel"/>
    <w:tmpl w:val="02B8CCD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5EC86ECF"/>
    <w:multiLevelType w:val="hybridMultilevel"/>
    <w:tmpl w:val="EEC6A49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68AE3857"/>
    <w:multiLevelType w:val="hybridMultilevel"/>
    <w:tmpl w:val="923805BC"/>
    <w:lvl w:ilvl="0" w:tplc="280A0001">
      <w:start w:val="1"/>
      <w:numFmt w:val="bullet"/>
      <w:lvlText w:val=""/>
      <w:lvlJc w:val="left"/>
      <w:pPr>
        <w:ind w:left="608" w:hanging="360"/>
      </w:pPr>
      <w:rPr>
        <w:rFonts w:ascii="Symbol" w:hAnsi="Symbol" w:hint="default"/>
      </w:rPr>
    </w:lvl>
    <w:lvl w:ilvl="1" w:tplc="280A0003">
      <w:start w:val="1"/>
      <w:numFmt w:val="bullet"/>
      <w:lvlText w:val="o"/>
      <w:lvlJc w:val="left"/>
      <w:pPr>
        <w:ind w:left="2266" w:hanging="360"/>
      </w:pPr>
      <w:rPr>
        <w:rFonts w:ascii="Courier New" w:hAnsi="Courier New" w:cs="Courier New" w:hint="default"/>
      </w:rPr>
    </w:lvl>
    <w:lvl w:ilvl="2" w:tplc="280A0005">
      <w:start w:val="1"/>
      <w:numFmt w:val="bullet"/>
      <w:lvlText w:val=""/>
      <w:lvlJc w:val="left"/>
      <w:pPr>
        <w:ind w:left="2986" w:hanging="360"/>
      </w:pPr>
      <w:rPr>
        <w:rFonts w:ascii="Wingdings" w:hAnsi="Wingdings" w:hint="default"/>
      </w:rPr>
    </w:lvl>
    <w:lvl w:ilvl="3" w:tplc="280A0001" w:tentative="1">
      <w:start w:val="1"/>
      <w:numFmt w:val="bullet"/>
      <w:lvlText w:val=""/>
      <w:lvlJc w:val="left"/>
      <w:pPr>
        <w:ind w:left="3706" w:hanging="360"/>
      </w:pPr>
      <w:rPr>
        <w:rFonts w:ascii="Symbol" w:hAnsi="Symbol" w:hint="default"/>
      </w:rPr>
    </w:lvl>
    <w:lvl w:ilvl="4" w:tplc="280A0003" w:tentative="1">
      <w:start w:val="1"/>
      <w:numFmt w:val="bullet"/>
      <w:lvlText w:val="o"/>
      <w:lvlJc w:val="left"/>
      <w:pPr>
        <w:ind w:left="4426" w:hanging="360"/>
      </w:pPr>
      <w:rPr>
        <w:rFonts w:ascii="Courier New" w:hAnsi="Courier New" w:cs="Courier New" w:hint="default"/>
      </w:rPr>
    </w:lvl>
    <w:lvl w:ilvl="5" w:tplc="280A0005" w:tentative="1">
      <w:start w:val="1"/>
      <w:numFmt w:val="bullet"/>
      <w:lvlText w:val=""/>
      <w:lvlJc w:val="left"/>
      <w:pPr>
        <w:ind w:left="5146" w:hanging="360"/>
      </w:pPr>
      <w:rPr>
        <w:rFonts w:ascii="Wingdings" w:hAnsi="Wingdings" w:hint="default"/>
      </w:rPr>
    </w:lvl>
    <w:lvl w:ilvl="6" w:tplc="280A0001" w:tentative="1">
      <w:start w:val="1"/>
      <w:numFmt w:val="bullet"/>
      <w:lvlText w:val=""/>
      <w:lvlJc w:val="left"/>
      <w:pPr>
        <w:ind w:left="5866" w:hanging="360"/>
      </w:pPr>
      <w:rPr>
        <w:rFonts w:ascii="Symbol" w:hAnsi="Symbol" w:hint="default"/>
      </w:rPr>
    </w:lvl>
    <w:lvl w:ilvl="7" w:tplc="280A0003" w:tentative="1">
      <w:start w:val="1"/>
      <w:numFmt w:val="bullet"/>
      <w:lvlText w:val="o"/>
      <w:lvlJc w:val="left"/>
      <w:pPr>
        <w:ind w:left="6586" w:hanging="360"/>
      </w:pPr>
      <w:rPr>
        <w:rFonts w:ascii="Courier New" w:hAnsi="Courier New" w:cs="Courier New" w:hint="default"/>
      </w:rPr>
    </w:lvl>
    <w:lvl w:ilvl="8" w:tplc="280A0005" w:tentative="1">
      <w:start w:val="1"/>
      <w:numFmt w:val="bullet"/>
      <w:lvlText w:val=""/>
      <w:lvlJc w:val="left"/>
      <w:pPr>
        <w:ind w:left="7306" w:hanging="360"/>
      </w:pPr>
      <w:rPr>
        <w:rFonts w:ascii="Wingdings" w:hAnsi="Wingdings" w:hint="default"/>
      </w:rPr>
    </w:lvl>
  </w:abstractNum>
  <w:abstractNum w:abstractNumId="20" w15:restartNumberingAfterBreak="0">
    <w:nsid w:val="6B3A63C8"/>
    <w:multiLevelType w:val="hybridMultilevel"/>
    <w:tmpl w:val="171AC8E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733C2789"/>
    <w:multiLevelType w:val="hybridMultilevel"/>
    <w:tmpl w:val="CA803C00"/>
    <w:lvl w:ilvl="0" w:tplc="0409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73AC616C"/>
    <w:multiLevelType w:val="hybridMultilevel"/>
    <w:tmpl w:val="55F4CB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77B05A90"/>
    <w:multiLevelType w:val="hybridMultilevel"/>
    <w:tmpl w:val="2A321FC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7C3D151F"/>
    <w:multiLevelType w:val="hybridMultilevel"/>
    <w:tmpl w:val="57C0ED90"/>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727216877">
    <w:abstractNumId w:val="6"/>
  </w:num>
  <w:num w:numId="2" w16cid:durableId="419520541">
    <w:abstractNumId w:val="21"/>
  </w:num>
  <w:num w:numId="3" w16cid:durableId="1179076335">
    <w:abstractNumId w:val="19"/>
  </w:num>
  <w:num w:numId="4" w16cid:durableId="104467349">
    <w:abstractNumId w:val="4"/>
  </w:num>
  <w:num w:numId="5" w16cid:durableId="1366128851">
    <w:abstractNumId w:val="22"/>
  </w:num>
  <w:num w:numId="6" w16cid:durableId="792603385">
    <w:abstractNumId w:val="13"/>
  </w:num>
  <w:num w:numId="7" w16cid:durableId="1216115317">
    <w:abstractNumId w:val="20"/>
  </w:num>
  <w:num w:numId="8" w16cid:durableId="1324554185">
    <w:abstractNumId w:val="24"/>
  </w:num>
  <w:num w:numId="9" w16cid:durableId="31150037">
    <w:abstractNumId w:val="2"/>
  </w:num>
  <w:num w:numId="10" w16cid:durableId="25179071">
    <w:abstractNumId w:val="23"/>
  </w:num>
  <w:num w:numId="11" w16cid:durableId="232087511">
    <w:abstractNumId w:val="16"/>
  </w:num>
  <w:num w:numId="12" w16cid:durableId="1246456067">
    <w:abstractNumId w:val="12"/>
  </w:num>
  <w:num w:numId="13" w16cid:durableId="1447311536">
    <w:abstractNumId w:val="8"/>
  </w:num>
  <w:num w:numId="14" w16cid:durableId="1888760648">
    <w:abstractNumId w:val="14"/>
  </w:num>
  <w:num w:numId="15" w16cid:durableId="317265399">
    <w:abstractNumId w:val="9"/>
  </w:num>
  <w:num w:numId="16" w16cid:durableId="1796365637">
    <w:abstractNumId w:val="7"/>
  </w:num>
  <w:num w:numId="17" w16cid:durableId="2049644141">
    <w:abstractNumId w:val="17"/>
  </w:num>
  <w:num w:numId="18" w16cid:durableId="78139028">
    <w:abstractNumId w:val="18"/>
  </w:num>
  <w:num w:numId="19" w16cid:durableId="1886330206">
    <w:abstractNumId w:val="15"/>
  </w:num>
  <w:num w:numId="20" w16cid:durableId="252134580">
    <w:abstractNumId w:val="1"/>
  </w:num>
  <w:num w:numId="21" w16cid:durableId="937565146">
    <w:abstractNumId w:val="10"/>
  </w:num>
  <w:num w:numId="22" w16cid:durableId="964000356">
    <w:abstractNumId w:val="3"/>
  </w:num>
  <w:num w:numId="23" w16cid:durableId="1663313384">
    <w:abstractNumId w:val="5"/>
  </w:num>
  <w:num w:numId="24" w16cid:durableId="1473714362">
    <w:abstractNumId w:val="11"/>
  </w:num>
  <w:num w:numId="25" w16cid:durableId="1341858296">
    <w:abstractNumId w:val="5"/>
  </w:num>
  <w:num w:numId="26" w16cid:durableId="636842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B94"/>
    <w:rsid w:val="00031A43"/>
    <w:rsid w:val="00040D23"/>
    <w:rsid w:val="000500DE"/>
    <w:rsid w:val="0005314E"/>
    <w:rsid w:val="0006530A"/>
    <w:rsid w:val="00094691"/>
    <w:rsid w:val="000C12AB"/>
    <w:rsid w:val="000C4EEB"/>
    <w:rsid w:val="000D3678"/>
    <w:rsid w:val="000D7E01"/>
    <w:rsid w:val="001026A2"/>
    <w:rsid w:val="00102F06"/>
    <w:rsid w:val="00104B14"/>
    <w:rsid w:val="00110ED7"/>
    <w:rsid w:val="00111A85"/>
    <w:rsid w:val="00111D54"/>
    <w:rsid w:val="00144CA3"/>
    <w:rsid w:val="00152759"/>
    <w:rsid w:val="001705D7"/>
    <w:rsid w:val="00170F3B"/>
    <w:rsid w:val="001735BB"/>
    <w:rsid w:val="001805A3"/>
    <w:rsid w:val="001B7291"/>
    <w:rsid w:val="001E1159"/>
    <w:rsid w:val="001F4497"/>
    <w:rsid w:val="00201702"/>
    <w:rsid w:val="00216447"/>
    <w:rsid w:val="0023058D"/>
    <w:rsid w:val="00231FE5"/>
    <w:rsid w:val="002338ED"/>
    <w:rsid w:val="00233EFB"/>
    <w:rsid w:val="002372BA"/>
    <w:rsid w:val="00246B4F"/>
    <w:rsid w:val="00247203"/>
    <w:rsid w:val="00254C7C"/>
    <w:rsid w:val="00256087"/>
    <w:rsid w:val="002830D1"/>
    <w:rsid w:val="0028751D"/>
    <w:rsid w:val="002913B5"/>
    <w:rsid w:val="002A6EAC"/>
    <w:rsid w:val="002B1EC7"/>
    <w:rsid w:val="002E0237"/>
    <w:rsid w:val="002E2DE2"/>
    <w:rsid w:val="003119FA"/>
    <w:rsid w:val="0031281C"/>
    <w:rsid w:val="0033115A"/>
    <w:rsid w:val="00347E33"/>
    <w:rsid w:val="003511C2"/>
    <w:rsid w:val="0035596D"/>
    <w:rsid w:val="003601DB"/>
    <w:rsid w:val="0038247E"/>
    <w:rsid w:val="00396240"/>
    <w:rsid w:val="003A4DF5"/>
    <w:rsid w:val="003C240D"/>
    <w:rsid w:val="003C2471"/>
    <w:rsid w:val="003C488E"/>
    <w:rsid w:val="003C4FA2"/>
    <w:rsid w:val="003D1AF7"/>
    <w:rsid w:val="003D737D"/>
    <w:rsid w:val="003D79AB"/>
    <w:rsid w:val="003E428A"/>
    <w:rsid w:val="003E5F09"/>
    <w:rsid w:val="003F0A77"/>
    <w:rsid w:val="00413D73"/>
    <w:rsid w:val="00442FDC"/>
    <w:rsid w:val="0044521D"/>
    <w:rsid w:val="00457A63"/>
    <w:rsid w:val="004B1F3E"/>
    <w:rsid w:val="004C2A2A"/>
    <w:rsid w:val="004D5DA8"/>
    <w:rsid w:val="005055A4"/>
    <w:rsid w:val="00514258"/>
    <w:rsid w:val="005305F7"/>
    <w:rsid w:val="00567E5F"/>
    <w:rsid w:val="005A1B31"/>
    <w:rsid w:val="005A72F9"/>
    <w:rsid w:val="005B49CB"/>
    <w:rsid w:val="005C5463"/>
    <w:rsid w:val="005D13B8"/>
    <w:rsid w:val="005D34CF"/>
    <w:rsid w:val="005D55C1"/>
    <w:rsid w:val="005F1B94"/>
    <w:rsid w:val="005F23BC"/>
    <w:rsid w:val="005F7CA4"/>
    <w:rsid w:val="00607E14"/>
    <w:rsid w:val="00616256"/>
    <w:rsid w:val="00657BC4"/>
    <w:rsid w:val="0066783C"/>
    <w:rsid w:val="006756FA"/>
    <w:rsid w:val="006770C0"/>
    <w:rsid w:val="0068759D"/>
    <w:rsid w:val="006C0B6B"/>
    <w:rsid w:val="006C6BFF"/>
    <w:rsid w:val="006D482B"/>
    <w:rsid w:val="006F4174"/>
    <w:rsid w:val="007153EF"/>
    <w:rsid w:val="00730248"/>
    <w:rsid w:val="00767D36"/>
    <w:rsid w:val="00780EDB"/>
    <w:rsid w:val="00784072"/>
    <w:rsid w:val="007904BC"/>
    <w:rsid w:val="00792AE4"/>
    <w:rsid w:val="007A3CCD"/>
    <w:rsid w:val="007B545D"/>
    <w:rsid w:val="007F72A6"/>
    <w:rsid w:val="00817EF9"/>
    <w:rsid w:val="00823A2A"/>
    <w:rsid w:val="0083470F"/>
    <w:rsid w:val="00864CA1"/>
    <w:rsid w:val="008660BD"/>
    <w:rsid w:val="008670E2"/>
    <w:rsid w:val="00884132"/>
    <w:rsid w:val="008904DD"/>
    <w:rsid w:val="00896108"/>
    <w:rsid w:val="0089617C"/>
    <w:rsid w:val="00897D4F"/>
    <w:rsid w:val="008A0927"/>
    <w:rsid w:val="008A13C9"/>
    <w:rsid w:val="008A4FB3"/>
    <w:rsid w:val="008A7E0A"/>
    <w:rsid w:val="008B376C"/>
    <w:rsid w:val="008C0100"/>
    <w:rsid w:val="008C2A92"/>
    <w:rsid w:val="008C7025"/>
    <w:rsid w:val="008D79D1"/>
    <w:rsid w:val="00925C1D"/>
    <w:rsid w:val="00937DC4"/>
    <w:rsid w:val="00944EC9"/>
    <w:rsid w:val="00964127"/>
    <w:rsid w:val="00976760"/>
    <w:rsid w:val="009A1FDA"/>
    <w:rsid w:val="009A7C53"/>
    <w:rsid w:val="009B22C3"/>
    <w:rsid w:val="009B6A6F"/>
    <w:rsid w:val="009C619B"/>
    <w:rsid w:val="009E180A"/>
    <w:rsid w:val="009E28EB"/>
    <w:rsid w:val="009F435C"/>
    <w:rsid w:val="009F77A5"/>
    <w:rsid w:val="00A106F6"/>
    <w:rsid w:val="00A11EAE"/>
    <w:rsid w:val="00A14F87"/>
    <w:rsid w:val="00A17F68"/>
    <w:rsid w:val="00A50ED6"/>
    <w:rsid w:val="00A560F6"/>
    <w:rsid w:val="00A66E8E"/>
    <w:rsid w:val="00AA08D9"/>
    <w:rsid w:val="00AA0C03"/>
    <w:rsid w:val="00AB4C05"/>
    <w:rsid w:val="00AB6252"/>
    <w:rsid w:val="00AC114D"/>
    <w:rsid w:val="00AD57F2"/>
    <w:rsid w:val="00B0541C"/>
    <w:rsid w:val="00B14587"/>
    <w:rsid w:val="00B20607"/>
    <w:rsid w:val="00B2713B"/>
    <w:rsid w:val="00B326D0"/>
    <w:rsid w:val="00B35403"/>
    <w:rsid w:val="00B4742D"/>
    <w:rsid w:val="00B511E7"/>
    <w:rsid w:val="00B5203B"/>
    <w:rsid w:val="00B6439C"/>
    <w:rsid w:val="00B67C12"/>
    <w:rsid w:val="00B80C4B"/>
    <w:rsid w:val="00B87FB0"/>
    <w:rsid w:val="00B90BF1"/>
    <w:rsid w:val="00B92088"/>
    <w:rsid w:val="00B971DC"/>
    <w:rsid w:val="00BA329B"/>
    <w:rsid w:val="00BB7620"/>
    <w:rsid w:val="00BC118B"/>
    <w:rsid w:val="00BC2931"/>
    <w:rsid w:val="00BC2A25"/>
    <w:rsid w:val="00BC639B"/>
    <w:rsid w:val="00BC69DE"/>
    <w:rsid w:val="00BD40CB"/>
    <w:rsid w:val="00BE74B9"/>
    <w:rsid w:val="00C0215B"/>
    <w:rsid w:val="00C10D06"/>
    <w:rsid w:val="00C15D0D"/>
    <w:rsid w:val="00C24AAD"/>
    <w:rsid w:val="00C35E9D"/>
    <w:rsid w:val="00C51D4A"/>
    <w:rsid w:val="00C545FE"/>
    <w:rsid w:val="00C54BEE"/>
    <w:rsid w:val="00C909E8"/>
    <w:rsid w:val="00C94B0C"/>
    <w:rsid w:val="00CA0C11"/>
    <w:rsid w:val="00CA16B7"/>
    <w:rsid w:val="00CA23DE"/>
    <w:rsid w:val="00CA5C03"/>
    <w:rsid w:val="00CB0BE3"/>
    <w:rsid w:val="00CB3F3C"/>
    <w:rsid w:val="00CC46D4"/>
    <w:rsid w:val="00CC5840"/>
    <w:rsid w:val="00CC7400"/>
    <w:rsid w:val="00CE4886"/>
    <w:rsid w:val="00D11C9A"/>
    <w:rsid w:val="00D1535B"/>
    <w:rsid w:val="00D161FA"/>
    <w:rsid w:val="00D26B85"/>
    <w:rsid w:val="00D33B40"/>
    <w:rsid w:val="00D35D25"/>
    <w:rsid w:val="00D456B2"/>
    <w:rsid w:val="00D62916"/>
    <w:rsid w:val="00D87A11"/>
    <w:rsid w:val="00D924EE"/>
    <w:rsid w:val="00DA1793"/>
    <w:rsid w:val="00DB40BC"/>
    <w:rsid w:val="00DC59CE"/>
    <w:rsid w:val="00DD5DD0"/>
    <w:rsid w:val="00DE14E7"/>
    <w:rsid w:val="00E16720"/>
    <w:rsid w:val="00E22F94"/>
    <w:rsid w:val="00E25536"/>
    <w:rsid w:val="00E31924"/>
    <w:rsid w:val="00E326FF"/>
    <w:rsid w:val="00E34F4D"/>
    <w:rsid w:val="00E767E6"/>
    <w:rsid w:val="00EB4BAB"/>
    <w:rsid w:val="00EE6D4C"/>
    <w:rsid w:val="00EE7DBC"/>
    <w:rsid w:val="00EE7E49"/>
    <w:rsid w:val="00EF5F3E"/>
    <w:rsid w:val="00F0351F"/>
    <w:rsid w:val="00F1733F"/>
    <w:rsid w:val="00F32BFB"/>
    <w:rsid w:val="00F34343"/>
    <w:rsid w:val="00F362DD"/>
    <w:rsid w:val="00F4283A"/>
    <w:rsid w:val="00F42CAB"/>
    <w:rsid w:val="00F4507A"/>
    <w:rsid w:val="00F477AC"/>
    <w:rsid w:val="00F717C4"/>
    <w:rsid w:val="00F86FA3"/>
    <w:rsid w:val="00FA339B"/>
    <w:rsid w:val="00FC1214"/>
    <w:rsid w:val="00FC37EC"/>
    <w:rsid w:val="00FE2D86"/>
    <w:rsid w:val="00FE3832"/>
    <w:rsid w:val="00FE683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442670"/>
  <w15:chartTrackingRefBased/>
  <w15:docId w15:val="{01778254-7B45-49D0-8799-7A2CC12EC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7DC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F1B9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F1B94"/>
  </w:style>
  <w:style w:type="paragraph" w:styleId="Piedepgina">
    <w:name w:val="footer"/>
    <w:basedOn w:val="Normal"/>
    <w:link w:val="PiedepginaCar"/>
    <w:uiPriority w:val="99"/>
    <w:unhideWhenUsed/>
    <w:rsid w:val="005F1B9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F1B94"/>
  </w:style>
  <w:style w:type="paragraph" w:styleId="Prrafodelista">
    <w:name w:val="List Paragraph"/>
    <w:basedOn w:val="Normal"/>
    <w:uiPriority w:val="34"/>
    <w:qFormat/>
    <w:rsid w:val="005F1B94"/>
    <w:pPr>
      <w:ind w:left="720"/>
      <w:contextualSpacing/>
    </w:pPr>
  </w:style>
  <w:style w:type="paragraph" w:styleId="Sinespaciado">
    <w:name w:val="No Spacing"/>
    <w:link w:val="SinespaciadoCar"/>
    <w:uiPriority w:val="1"/>
    <w:qFormat/>
    <w:rsid w:val="005F1B94"/>
    <w:pPr>
      <w:spacing w:after="0" w:line="240" w:lineRule="auto"/>
    </w:pPr>
    <w:rPr>
      <w:lang w:val="es-PE"/>
    </w:rPr>
  </w:style>
  <w:style w:type="character" w:customStyle="1" w:styleId="SinespaciadoCar">
    <w:name w:val="Sin espaciado Car"/>
    <w:basedOn w:val="Fuentedeprrafopredeter"/>
    <w:link w:val="Sinespaciado"/>
    <w:uiPriority w:val="1"/>
    <w:locked/>
    <w:rsid w:val="005F1B94"/>
    <w:rPr>
      <w:lang w:val="es-PE"/>
    </w:rPr>
  </w:style>
  <w:style w:type="character" w:styleId="Hipervnculo">
    <w:name w:val="Hyperlink"/>
    <w:basedOn w:val="Fuentedeprrafopredeter"/>
    <w:uiPriority w:val="99"/>
    <w:unhideWhenUsed/>
    <w:rsid w:val="005A72F9"/>
    <w:rPr>
      <w:color w:val="0563C1" w:themeColor="hyperlink"/>
      <w:u w:val="single"/>
    </w:rPr>
  </w:style>
  <w:style w:type="character" w:styleId="Fuerte">
    <w:name w:val="Strong"/>
    <w:basedOn w:val="Fuentedeprrafopredeter"/>
    <w:uiPriority w:val="22"/>
    <w:qFormat/>
    <w:rsid w:val="00964127"/>
    <w:rPr>
      <w:b/>
      <w:bCs/>
    </w:rPr>
  </w:style>
  <w:style w:type="character" w:styleId="nfasis">
    <w:name w:val="Emphasis"/>
    <w:basedOn w:val="Fuentedeprrafopredeter"/>
    <w:uiPriority w:val="20"/>
    <w:qFormat/>
    <w:rsid w:val="00964127"/>
    <w:rPr>
      <w:i/>
      <w:iCs/>
    </w:rPr>
  </w:style>
  <w:style w:type="paragraph" w:customStyle="1" w:styleId="Default">
    <w:name w:val="Default"/>
    <w:rsid w:val="00937DC4"/>
    <w:pPr>
      <w:autoSpaceDE w:val="0"/>
      <w:autoSpaceDN w:val="0"/>
      <w:adjustRightInd w:val="0"/>
      <w:spacing w:after="0" w:line="240" w:lineRule="auto"/>
    </w:pPr>
    <w:rPr>
      <w:rFonts w:ascii="Bahnschrift" w:hAnsi="Bahnschrift" w:cs="Bahnschrift"/>
      <w:color w:val="000000"/>
      <w:sz w:val="24"/>
      <w:szCs w:val="24"/>
      <w:lang w:val="es-PE"/>
    </w:rPr>
  </w:style>
  <w:style w:type="paragraph" w:styleId="HTMLconformatoprevio">
    <w:name w:val="HTML Preformatted"/>
    <w:basedOn w:val="Normal"/>
    <w:link w:val="HTMLconformatoprevioCar"/>
    <w:uiPriority w:val="99"/>
    <w:semiHidden/>
    <w:unhideWhenUsed/>
    <w:rsid w:val="00E255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PE" w:eastAsia="es-PE"/>
    </w:rPr>
  </w:style>
  <w:style w:type="character" w:customStyle="1" w:styleId="HTMLconformatoprevioCar">
    <w:name w:val="HTML con formato previo Car"/>
    <w:basedOn w:val="Fuentedeprrafopredeter"/>
    <w:link w:val="HTMLconformatoprevio"/>
    <w:uiPriority w:val="99"/>
    <w:semiHidden/>
    <w:rsid w:val="00E25536"/>
    <w:rPr>
      <w:rFonts w:ascii="Courier New" w:eastAsia="Times New Roman" w:hAnsi="Courier New" w:cs="Courier New"/>
      <w:sz w:val="20"/>
      <w:szCs w:val="20"/>
      <w:lang w:val="es-PE" w:eastAsia="es-PE"/>
    </w:rPr>
  </w:style>
  <w:style w:type="character" w:styleId="CdigoHTML">
    <w:name w:val="HTML Code"/>
    <w:basedOn w:val="Fuentedeprrafopredeter"/>
    <w:uiPriority w:val="99"/>
    <w:semiHidden/>
    <w:unhideWhenUsed/>
    <w:rsid w:val="00E25536"/>
    <w:rPr>
      <w:rFonts w:ascii="Courier New" w:eastAsia="Times New Roman" w:hAnsi="Courier New" w:cs="Courier New"/>
      <w:sz w:val="20"/>
      <w:szCs w:val="20"/>
    </w:rPr>
  </w:style>
  <w:style w:type="character" w:customStyle="1" w:styleId="cmdinputcursor">
    <w:name w:val="cmdinputcursor"/>
    <w:basedOn w:val="Fuentedeprrafopredeter"/>
    <w:rsid w:val="00E25536"/>
  </w:style>
  <w:style w:type="character" w:customStyle="1" w:styleId="widget">
    <w:name w:val="widget"/>
    <w:basedOn w:val="Fuentedeprrafopredeter"/>
    <w:rsid w:val="00E25536"/>
  </w:style>
  <w:style w:type="table" w:styleId="Tablaconcuadrcula">
    <w:name w:val="Table Grid"/>
    <w:basedOn w:val="Tablanormal"/>
    <w:uiPriority w:val="39"/>
    <w:rsid w:val="003559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1874">
      <w:bodyDiv w:val="1"/>
      <w:marLeft w:val="0"/>
      <w:marRight w:val="0"/>
      <w:marTop w:val="0"/>
      <w:marBottom w:val="0"/>
      <w:divBdr>
        <w:top w:val="none" w:sz="0" w:space="0" w:color="auto"/>
        <w:left w:val="none" w:sz="0" w:space="0" w:color="auto"/>
        <w:bottom w:val="none" w:sz="0" w:space="0" w:color="auto"/>
        <w:right w:val="none" w:sz="0" w:space="0" w:color="auto"/>
      </w:divBdr>
    </w:div>
    <w:div w:id="231276938">
      <w:bodyDiv w:val="1"/>
      <w:marLeft w:val="0"/>
      <w:marRight w:val="0"/>
      <w:marTop w:val="0"/>
      <w:marBottom w:val="0"/>
      <w:divBdr>
        <w:top w:val="none" w:sz="0" w:space="0" w:color="auto"/>
        <w:left w:val="none" w:sz="0" w:space="0" w:color="auto"/>
        <w:bottom w:val="none" w:sz="0" w:space="0" w:color="auto"/>
        <w:right w:val="none" w:sz="0" w:space="0" w:color="auto"/>
      </w:divBdr>
    </w:div>
    <w:div w:id="321814493">
      <w:bodyDiv w:val="1"/>
      <w:marLeft w:val="0"/>
      <w:marRight w:val="0"/>
      <w:marTop w:val="0"/>
      <w:marBottom w:val="0"/>
      <w:divBdr>
        <w:top w:val="none" w:sz="0" w:space="0" w:color="auto"/>
        <w:left w:val="none" w:sz="0" w:space="0" w:color="auto"/>
        <w:bottom w:val="none" w:sz="0" w:space="0" w:color="auto"/>
        <w:right w:val="none" w:sz="0" w:space="0" w:color="auto"/>
      </w:divBdr>
    </w:div>
    <w:div w:id="343286560">
      <w:bodyDiv w:val="1"/>
      <w:marLeft w:val="0"/>
      <w:marRight w:val="0"/>
      <w:marTop w:val="0"/>
      <w:marBottom w:val="0"/>
      <w:divBdr>
        <w:top w:val="none" w:sz="0" w:space="0" w:color="auto"/>
        <w:left w:val="none" w:sz="0" w:space="0" w:color="auto"/>
        <w:bottom w:val="none" w:sz="0" w:space="0" w:color="auto"/>
        <w:right w:val="none" w:sz="0" w:space="0" w:color="auto"/>
      </w:divBdr>
    </w:div>
    <w:div w:id="356472010">
      <w:bodyDiv w:val="1"/>
      <w:marLeft w:val="0"/>
      <w:marRight w:val="0"/>
      <w:marTop w:val="0"/>
      <w:marBottom w:val="0"/>
      <w:divBdr>
        <w:top w:val="none" w:sz="0" w:space="0" w:color="auto"/>
        <w:left w:val="none" w:sz="0" w:space="0" w:color="auto"/>
        <w:bottom w:val="none" w:sz="0" w:space="0" w:color="auto"/>
        <w:right w:val="none" w:sz="0" w:space="0" w:color="auto"/>
      </w:divBdr>
    </w:div>
    <w:div w:id="382674646">
      <w:bodyDiv w:val="1"/>
      <w:marLeft w:val="0"/>
      <w:marRight w:val="0"/>
      <w:marTop w:val="0"/>
      <w:marBottom w:val="0"/>
      <w:divBdr>
        <w:top w:val="none" w:sz="0" w:space="0" w:color="auto"/>
        <w:left w:val="none" w:sz="0" w:space="0" w:color="auto"/>
        <w:bottom w:val="none" w:sz="0" w:space="0" w:color="auto"/>
        <w:right w:val="none" w:sz="0" w:space="0" w:color="auto"/>
      </w:divBdr>
      <w:divsChild>
        <w:div w:id="630869049">
          <w:marLeft w:val="0"/>
          <w:marRight w:val="0"/>
          <w:marTop w:val="0"/>
          <w:marBottom w:val="0"/>
          <w:divBdr>
            <w:top w:val="none" w:sz="0" w:space="0" w:color="auto"/>
            <w:left w:val="none" w:sz="0" w:space="0" w:color="auto"/>
            <w:bottom w:val="none" w:sz="0" w:space="0" w:color="auto"/>
            <w:right w:val="none" w:sz="0" w:space="0" w:color="auto"/>
          </w:divBdr>
          <w:divsChild>
            <w:div w:id="345249204">
              <w:marLeft w:val="0"/>
              <w:marRight w:val="0"/>
              <w:marTop w:val="0"/>
              <w:marBottom w:val="0"/>
              <w:divBdr>
                <w:top w:val="none" w:sz="0" w:space="0" w:color="auto"/>
                <w:left w:val="none" w:sz="0" w:space="0" w:color="auto"/>
                <w:bottom w:val="none" w:sz="0" w:space="0" w:color="auto"/>
                <w:right w:val="none" w:sz="0" w:space="0" w:color="auto"/>
              </w:divBdr>
              <w:divsChild>
                <w:div w:id="1640765916">
                  <w:marLeft w:val="75"/>
                  <w:marRight w:val="75"/>
                  <w:marTop w:val="150"/>
                  <w:marBottom w:val="150"/>
                  <w:divBdr>
                    <w:top w:val="none" w:sz="0" w:space="0" w:color="auto"/>
                    <w:left w:val="none" w:sz="0" w:space="0" w:color="auto"/>
                    <w:bottom w:val="none" w:sz="0" w:space="0" w:color="auto"/>
                    <w:right w:val="none" w:sz="0" w:space="0" w:color="auto"/>
                  </w:divBdr>
                  <w:divsChild>
                    <w:div w:id="2026783738">
                      <w:marLeft w:val="0"/>
                      <w:marRight w:val="0"/>
                      <w:marTop w:val="0"/>
                      <w:marBottom w:val="0"/>
                      <w:divBdr>
                        <w:top w:val="none" w:sz="0" w:space="0" w:color="auto"/>
                        <w:left w:val="none" w:sz="0" w:space="0" w:color="auto"/>
                        <w:bottom w:val="none" w:sz="0" w:space="0" w:color="auto"/>
                        <w:right w:val="none" w:sz="0" w:space="0" w:color="auto"/>
                      </w:divBdr>
                      <w:divsChild>
                        <w:div w:id="49271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759581">
              <w:marLeft w:val="0"/>
              <w:marRight w:val="0"/>
              <w:marTop w:val="0"/>
              <w:marBottom w:val="0"/>
              <w:divBdr>
                <w:top w:val="none" w:sz="0" w:space="0" w:color="auto"/>
                <w:left w:val="none" w:sz="0" w:space="0" w:color="auto"/>
                <w:bottom w:val="none" w:sz="0" w:space="0" w:color="auto"/>
                <w:right w:val="none" w:sz="0" w:space="0" w:color="auto"/>
              </w:divBdr>
              <w:divsChild>
                <w:div w:id="754863325">
                  <w:marLeft w:val="0"/>
                  <w:marRight w:val="0"/>
                  <w:marTop w:val="0"/>
                  <w:marBottom w:val="0"/>
                  <w:divBdr>
                    <w:top w:val="none" w:sz="0" w:space="0" w:color="auto"/>
                    <w:left w:val="none" w:sz="0" w:space="0" w:color="auto"/>
                    <w:bottom w:val="none" w:sz="0" w:space="0" w:color="auto"/>
                    <w:right w:val="none" w:sz="0" w:space="0" w:color="auto"/>
                  </w:divBdr>
                </w:div>
                <w:div w:id="664672832">
                  <w:marLeft w:val="75"/>
                  <w:marRight w:val="75"/>
                  <w:marTop w:val="150"/>
                  <w:marBottom w:val="150"/>
                  <w:divBdr>
                    <w:top w:val="none" w:sz="0" w:space="0" w:color="auto"/>
                    <w:left w:val="none" w:sz="0" w:space="0" w:color="auto"/>
                    <w:bottom w:val="none" w:sz="0" w:space="0" w:color="auto"/>
                    <w:right w:val="none" w:sz="0" w:space="0" w:color="auto"/>
                  </w:divBdr>
                  <w:divsChild>
                    <w:div w:id="2038433960">
                      <w:marLeft w:val="0"/>
                      <w:marRight w:val="0"/>
                      <w:marTop w:val="0"/>
                      <w:marBottom w:val="0"/>
                      <w:divBdr>
                        <w:top w:val="none" w:sz="0" w:space="0" w:color="auto"/>
                        <w:left w:val="none" w:sz="0" w:space="0" w:color="auto"/>
                        <w:bottom w:val="none" w:sz="0" w:space="0" w:color="auto"/>
                        <w:right w:val="none" w:sz="0" w:space="0" w:color="auto"/>
                      </w:divBdr>
                      <w:divsChild>
                        <w:div w:id="143281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6080250">
          <w:marLeft w:val="0"/>
          <w:marRight w:val="0"/>
          <w:marTop w:val="0"/>
          <w:marBottom w:val="0"/>
          <w:divBdr>
            <w:top w:val="none" w:sz="0" w:space="0" w:color="auto"/>
            <w:left w:val="none" w:sz="0" w:space="0" w:color="auto"/>
            <w:bottom w:val="none" w:sz="0" w:space="0" w:color="auto"/>
            <w:right w:val="none" w:sz="0" w:space="0" w:color="auto"/>
          </w:divBdr>
          <w:divsChild>
            <w:div w:id="1968008457">
              <w:marLeft w:val="0"/>
              <w:marRight w:val="0"/>
              <w:marTop w:val="0"/>
              <w:marBottom w:val="0"/>
              <w:divBdr>
                <w:top w:val="none" w:sz="0" w:space="0" w:color="auto"/>
                <w:left w:val="none" w:sz="0" w:space="0" w:color="auto"/>
                <w:bottom w:val="none" w:sz="0" w:space="0" w:color="auto"/>
                <w:right w:val="none" w:sz="0" w:space="0" w:color="auto"/>
              </w:divBdr>
              <w:divsChild>
                <w:div w:id="1358893065">
                  <w:marLeft w:val="0"/>
                  <w:marRight w:val="0"/>
                  <w:marTop w:val="0"/>
                  <w:marBottom w:val="0"/>
                  <w:divBdr>
                    <w:top w:val="none" w:sz="0" w:space="0" w:color="auto"/>
                    <w:left w:val="none" w:sz="0" w:space="0" w:color="auto"/>
                    <w:bottom w:val="none" w:sz="0" w:space="0" w:color="auto"/>
                    <w:right w:val="none" w:sz="0" w:space="0" w:color="auto"/>
                  </w:divBdr>
                </w:div>
                <w:div w:id="2137408229">
                  <w:marLeft w:val="75"/>
                  <w:marRight w:val="75"/>
                  <w:marTop w:val="150"/>
                  <w:marBottom w:val="150"/>
                  <w:divBdr>
                    <w:top w:val="none" w:sz="0" w:space="0" w:color="auto"/>
                    <w:left w:val="none" w:sz="0" w:space="0" w:color="auto"/>
                    <w:bottom w:val="none" w:sz="0" w:space="0" w:color="auto"/>
                    <w:right w:val="none" w:sz="0" w:space="0" w:color="auto"/>
                  </w:divBdr>
                  <w:divsChild>
                    <w:div w:id="1789272587">
                      <w:marLeft w:val="0"/>
                      <w:marRight w:val="0"/>
                      <w:marTop w:val="0"/>
                      <w:marBottom w:val="0"/>
                      <w:divBdr>
                        <w:top w:val="none" w:sz="0" w:space="0" w:color="auto"/>
                        <w:left w:val="none" w:sz="0" w:space="0" w:color="auto"/>
                        <w:bottom w:val="none" w:sz="0" w:space="0" w:color="auto"/>
                        <w:right w:val="none" w:sz="0" w:space="0" w:color="auto"/>
                      </w:divBdr>
                      <w:divsChild>
                        <w:div w:id="117507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8289857">
      <w:bodyDiv w:val="1"/>
      <w:marLeft w:val="0"/>
      <w:marRight w:val="0"/>
      <w:marTop w:val="0"/>
      <w:marBottom w:val="0"/>
      <w:divBdr>
        <w:top w:val="none" w:sz="0" w:space="0" w:color="auto"/>
        <w:left w:val="none" w:sz="0" w:space="0" w:color="auto"/>
        <w:bottom w:val="none" w:sz="0" w:space="0" w:color="auto"/>
        <w:right w:val="none" w:sz="0" w:space="0" w:color="auto"/>
      </w:divBdr>
    </w:div>
    <w:div w:id="465657504">
      <w:bodyDiv w:val="1"/>
      <w:marLeft w:val="0"/>
      <w:marRight w:val="0"/>
      <w:marTop w:val="0"/>
      <w:marBottom w:val="0"/>
      <w:divBdr>
        <w:top w:val="none" w:sz="0" w:space="0" w:color="auto"/>
        <w:left w:val="none" w:sz="0" w:space="0" w:color="auto"/>
        <w:bottom w:val="none" w:sz="0" w:space="0" w:color="auto"/>
        <w:right w:val="none" w:sz="0" w:space="0" w:color="auto"/>
      </w:divBdr>
    </w:div>
    <w:div w:id="516964522">
      <w:bodyDiv w:val="1"/>
      <w:marLeft w:val="0"/>
      <w:marRight w:val="0"/>
      <w:marTop w:val="0"/>
      <w:marBottom w:val="0"/>
      <w:divBdr>
        <w:top w:val="none" w:sz="0" w:space="0" w:color="auto"/>
        <w:left w:val="none" w:sz="0" w:space="0" w:color="auto"/>
        <w:bottom w:val="none" w:sz="0" w:space="0" w:color="auto"/>
        <w:right w:val="none" w:sz="0" w:space="0" w:color="auto"/>
      </w:divBdr>
    </w:div>
    <w:div w:id="527374384">
      <w:bodyDiv w:val="1"/>
      <w:marLeft w:val="0"/>
      <w:marRight w:val="0"/>
      <w:marTop w:val="0"/>
      <w:marBottom w:val="0"/>
      <w:divBdr>
        <w:top w:val="none" w:sz="0" w:space="0" w:color="auto"/>
        <w:left w:val="none" w:sz="0" w:space="0" w:color="auto"/>
        <w:bottom w:val="none" w:sz="0" w:space="0" w:color="auto"/>
        <w:right w:val="none" w:sz="0" w:space="0" w:color="auto"/>
      </w:divBdr>
    </w:div>
    <w:div w:id="692652499">
      <w:bodyDiv w:val="1"/>
      <w:marLeft w:val="0"/>
      <w:marRight w:val="0"/>
      <w:marTop w:val="0"/>
      <w:marBottom w:val="0"/>
      <w:divBdr>
        <w:top w:val="none" w:sz="0" w:space="0" w:color="auto"/>
        <w:left w:val="none" w:sz="0" w:space="0" w:color="auto"/>
        <w:bottom w:val="none" w:sz="0" w:space="0" w:color="auto"/>
        <w:right w:val="none" w:sz="0" w:space="0" w:color="auto"/>
      </w:divBdr>
    </w:div>
    <w:div w:id="740906833">
      <w:bodyDiv w:val="1"/>
      <w:marLeft w:val="0"/>
      <w:marRight w:val="0"/>
      <w:marTop w:val="0"/>
      <w:marBottom w:val="0"/>
      <w:divBdr>
        <w:top w:val="none" w:sz="0" w:space="0" w:color="auto"/>
        <w:left w:val="none" w:sz="0" w:space="0" w:color="auto"/>
        <w:bottom w:val="none" w:sz="0" w:space="0" w:color="auto"/>
        <w:right w:val="none" w:sz="0" w:space="0" w:color="auto"/>
      </w:divBdr>
    </w:div>
    <w:div w:id="753404536">
      <w:bodyDiv w:val="1"/>
      <w:marLeft w:val="0"/>
      <w:marRight w:val="0"/>
      <w:marTop w:val="0"/>
      <w:marBottom w:val="0"/>
      <w:divBdr>
        <w:top w:val="none" w:sz="0" w:space="0" w:color="auto"/>
        <w:left w:val="none" w:sz="0" w:space="0" w:color="auto"/>
        <w:bottom w:val="none" w:sz="0" w:space="0" w:color="auto"/>
        <w:right w:val="none" w:sz="0" w:space="0" w:color="auto"/>
      </w:divBdr>
    </w:div>
    <w:div w:id="790979635">
      <w:bodyDiv w:val="1"/>
      <w:marLeft w:val="0"/>
      <w:marRight w:val="0"/>
      <w:marTop w:val="0"/>
      <w:marBottom w:val="0"/>
      <w:divBdr>
        <w:top w:val="none" w:sz="0" w:space="0" w:color="auto"/>
        <w:left w:val="none" w:sz="0" w:space="0" w:color="auto"/>
        <w:bottom w:val="none" w:sz="0" w:space="0" w:color="auto"/>
        <w:right w:val="none" w:sz="0" w:space="0" w:color="auto"/>
      </w:divBdr>
    </w:div>
    <w:div w:id="888490594">
      <w:bodyDiv w:val="1"/>
      <w:marLeft w:val="0"/>
      <w:marRight w:val="0"/>
      <w:marTop w:val="0"/>
      <w:marBottom w:val="0"/>
      <w:divBdr>
        <w:top w:val="none" w:sz="0" w:space="0" w:color="auto"/>
        <w:left w:val="none" w:sz="0" w:space="0" w:color="auto"/>
        <w:bottom w:val="none" w:sz="0" w:space="0" w:color="auto"/>
        <w:right w:val="none" w:sz="0" w:space="0" w:color="auto"/>
      </w:divBdr>
    </w:div>
    <w:div w:id="1119490783">
      <w:bodyDiv w:val="1"/>
      <w:marLeft w:val="0"/>
      <w:marRight w:val="0"/>
      <w:marTop w:val="0"/>
      <w:marBottom w:val="0"/>
      <w:divBdr>
        <w:top w:val="none" w:sz="0" w:space="0" w:color="auto"/>
        <w:left w:val="none" w:sz="0" w:space="0" w:color="auto"/>
        <w:bottom w:val="none" w:sz="0" w:space="0" w:color="auto"/>
        <w:right w:val="none" w:sz="0" w:space="0" w:color="auto"/>
      </w:divBdr>
    </w:div>
    <w:div w:id="1169175218">
      <w:bodyDiv w:val="1"/>
      <w:marLeft w:val="0"/>
      <w:marRight w:val="0"/>
      <w:marTop w:val="0"/>
      <w:marBottom w:val="0"/>
      <w:divBdr>
        <w:top w:val="none" w:sz="0" w:space="0" w:color="auto"/>
        <w:left w:val="none" w:sz="0" w:space="0" w:color="auto"/>
        <w:bottom w:val="none" w:sz="0" w:space="0" w:color="auto"/>
        <w:right w:val="none" w:sz="0" w:space="0" w:color="auto"/>
      </w:divBdr>
    </w:div>
    <w:div w:id="1194073755">
      <w:bodyDiv w:val="1"/>
      <w:marLeft w:val="0"/>
      <w:marRight w:val="0"/>
      <w:marTop w:val="0"/>
      <w:marBottom w:val="0"/>
      <w:divBdr>
        <w:top w:val="none" w:sz="0" w:space="0" w:color="auto"/>
        <w:left w:val="none" w:sz="0" w:space="0" w:color="auto"/>
        <w:bottom w:val="none" w:sz="0" w:space="0" w:color="auto"/>
        <w:right w:val="none" w:sz="0" w:space="0" w:color="auto"/>
      </w:divBdr>
    </w:div>
    <w:div w:id="1218126866">
      <w:bodyDiv w:val="1"/>
      <w:marLeft w:val="0"/>
      <w:marRight w:val="0"/>
      <w:marTop w:val="0"/>
      <w:marBottom w:val="0"/>
      <w:divBdr>
        <w:top w:val="none" w:sz="0" w:space="0" w:color="auto"/>
        <w:left w:val="none" w:sz="0" w:space="0" w:color="auto"/>
        <w:bottom w:val="none" w:sz="0" w:space="0" w:color="auto"/>
        <w:right w:val="none" w:sz="0" w:space="0" w:color="auto"/>
      </w:divBdr>
    </w:div>
    <w:div w:id="1225027451">
      <w:bodyDiv w:val="1"/>
      <w:marLeft w:val="0"/>
      <w:marRight w:val="0"/>
      <w:marTop w:val="0"/>
      <w:marBottom w:val="0"/>
      <w:divBdr>
        <w:top w:val="none" w:sz="0" w:space="0" w:color="auto"/>
        <w:left w:val="none" w:sz="0" w:space="0" w:color="auto"/>
        <w:bottom w:val="none" w:sz="0" w:space="0" w:color="auto"/>
        <w:right w:val="none" w:sz="0" w:space="0" w:color="auto"/>
      </w:divBdr>
    </w:div>
    <w:div w:id="1234967758">
      <w:bodyDiv w:val="1"/>
      <w:marLeft w:val="0"/>
      <w:marRight w:val="0"/>
      <w:marTop w:val="0"/>
      <w:marBottom w:val="0"/>
      <w:divBdr>
        <w:top w:val="none" w:sz="0" w:space="0" w:color="auto"/>
        <w:left w:val="none" w:sz="0" w:space="0" w:color="auto"/>
        <w:bottom w:val="none" w:sz="0" w:space="0" w:color="auto"/>
        <w:right w:val="none" w:sz="0" w:space="0" w:color="auto"/>
      </w:divBdr>
    </w:div>
    <w:div w:id="1315790513">
      <w:bodyDiv w:val="1"/>
      <w:marLeft w:val="0"/>
      <w:marRight w:val="0"/>
      <w:marTop w:val="0"/>
      <w:marBottom w:val="0"/>
      <w:divBdr>
        <w:top w:val="none" w:sz="0" w:space="0" w:color="auto"/>
        <w:left w:val="none" w:sz="0" w:space="0" w:color="auto"/>
        <w:bottom w:val="none" w:sz="0" w:space="0" w:color="auto"/>
        <w:right w:val="none" w:sz="0" w:space="0" w:color="auto"/>
      </w:divBdr>
    </w:div>
    <w:div w:id="1374043707">
      <w:bodyDiv w:val="1"/>
      <w:marLeft w:val="0"/>
      <w:marRight w:val="0"/>
      <w:marTop w:val="0"/>
      <w:marBottom w:val="0"/>
      <w:divBdr>
        <w:top w:val="none" w:sz="0" w:space="0" w:color="auto"/>
        <w:left w:val="none" w:sz="0" w:space="0" w:color="auto"/>
        <w:bottom w:val="none" w:sz="0" w:space="0" w:color="auto"/>
        <w:right w:val="none" w:sz="0" w:space="0" w:color="auto"/>
      </w:divBdr>
    </w:div>
    <w:div w:id="1447971219">
      <w:bodyDiv w:val="1"/>
      <w:marLeft w:val="0"/>
      <w:marRight w:val="0"/>
      <w:marTop w:val="0"/>
      <w:marBottom w:val="0"/>
      <w:divBdr>
        <w:top w:val="none" w:sz="0" w:space="0" w:color="auto"/>
        <w:left w:val="none" w:sz="0" w:space="0" w:color="auto"/>
        <w:bottom w:val="none" w:sz="0" w:space="0" w:color="auto"/>
        <w:right w:val="none" w:sz="0" w:space="0" w:color="auto"/>
      </w:divBdr>
    </w:div>
    <w:div w:id="1655601499">
      <w:bodyDiv w:val="1"/>
      <w:marLeft w:val="0"/>
      <w:marRight w:val="0"/>
      <w:marTop w:val="0"/>
      <w:marBottom w:val="0"/>
      <w:divBdr>
        <w:top w:val="none" w:sz="0" w:space="0" w:color="auto"/>
        <w:left w:val="none" w:sz="0" w:space="0" w:color="auto"/>
        <w:bottom w:val="none" w:sz="0" w:space="0" w:color="auto"/>
        <w:right w:val="none" w:sz="0" w:space="0" w:color="auto"/>
      </w:divBdr>
    </w:div>
    <w:div w:id="1937204397">
      <w:bodyDiv w:val="1"/>
      <w:marLeft w:val="0"/>
      <w:marRight w:val="0"/>
      <w:marTop w:val="0"/>
      <w:marBottom w:val="0"/>
      <w:divBdr>
        <w:top w:val="none" w:sz="0" w:space="0" w:color="auto"/>
        <w:left w:val="none" w:sz="0" w:space="0" w:color="auto"/>
        <w:bottom w:val="none" w:sz="0" w:space="0" w:color="auto"/>
        <w:right w:val="none" w:sz="0" w:space="0" w:color="auto"/>
      </w:divBdr>
    </w:div>
    <w:div w:id="1949241652">
      <w:bodyDiv w:val="1"/>
      <w:marLeft w:val="0"/>
      <w:marRight w:val="0"/>
      <w:marTop w:val="0"/>
      <w:marBottom w:val="0"/>
      <w:divBdr>
        <w:top w:val="none" w:sz="0" w:space="0" w:color="auto"/>
        <w:left w:val="none" w:sz="0" w:space="0" w:color="auto"/>
        <w:bottom w:val="none" w:sz="0" w:space="0" w:color="auto"/>
        <w:right w:val="none" w:sz="0" w:space="0" w:color="auto"/>
      </w:divBdr>
    </w:div>
    <w:div w:id="1971476833">
      <w:bodyDiv w:val="1"/>
      <w:marLeft w:val="0"/>
      <w:marRight w:val="0"/>
      <w:marTop w:val="0"/>
      <w:marBottom w:val="0"/>
      <w:divBdr>
        <w:top w:val="none" w:sz="0" w:space="0" w:color="auto"/>
        <w:left w:val="none" w:sz="0" w:space="0" w:color="auto"/>
        <w:bottom w:val="none" w:sz="0" w:space="0" w:color="auto"/>
        <w:right w:val="none" w:sz="0" w:space="0" w:color="auto"/>
      </w:divBdr>
    </w:div>
    <w:div w:id="1972712235">
      <w:bodyDiv w:val="1"/>
      <w:marLeft w:val="0"/>
      <w:marRight w:val="0"/>
      <w:marTop w:val="0"/>
      <w:marBottom w:val="0"/>
      <w:divBdr>
        <w:top w:val="none" w:sz="0" w:space="0" w:color="auto"/>
        <w:left w:val="none" w:sz="0" w:space="0" w:color="auto"/>
        <w:bottom w:val="none" w:sz="0" w:space="0" w:color="auto"/>
        <w:right w:val="none" w:sz="0" w:space="0" w:color="auto"/>
      </w:divBdr>
    </w:div>
    <w:div w:id="2010403224">
      <w:bodyDiv w:val="1"/>
      <w:marLeft w:val="0"/>
      <w:marRight w:val="0"/>
      <w:marTop w:val="0"/>
      <w:marBottom w:val="0"/>
      <w:divBdr>
        <w:top w:val="none" w:sz="0" w:space="0" w:color="auto"/>
        <w:left w:val="none" w:sz="0" w:space="0" w:color="auto"/>
        <w:bottom w:val="none" w:sz="0" w:space="0" w:color="auto"/>
        <w:right w:val="none" w:sz="0" w:space="0" w:color="auto"/>
      </w:divBdr>
    </w:div>
    <w:div w:id="2012442967">
      <w:bodyDiv w:val="1"/>
      <w:marLeft w:val="0"/>
      <w:marRight w:val="0"/>
      <w:marTop w:val="0"/>
      <w:marBottom w:val="0"/>
      <w:divBdr>
        <w:top w:val="none" w:sz="0" w:space="0" w:color="auto"/>
        <w:left w:val="none" w:sz="0" w:space="0" w:color="auto"/>
        <w:bottom w:val="none" w:sz="0" w:space="0" w:color="auto"/>
        <w:right w:val="none" w:sz="0" w:space="0" w:color="auto"/>
      </w:divBdr>
    </w:div>
    <w:div w:id="2075346403">
      <w:bodyDiv w:val="1"/>
      <w:marLeft w:val="0"/>
      <w:marRight w:val="0"/>
      <w:marTop w:val="0"/>
      <w:marBottom w:val="0"/>
      <w:divBdr>
        <w:top w:val="none" w:sz="0" w:space="0" w:color="auto"/>
        <w:left w:val="none" w:sz="0" w:space="0" w:color="auto"/>
        <w:bottom w:val="none" w:sz="0" w:space="0" w:color="auto"/>
        <w:right w:val="none" w:sz="0" w:space="0" w:color="auto"/>
      </w:divBdr>
    </w:div>
    <w:div w:id="209022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411</Words>
  <Characters>2265</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Sanchez Rojas</dc:creator>
  <cp:keywords/>
  <dc:description/>
  <cp:lastModifiedBy>DELL</cp:lastModifiedBy>
  <cp:revision>2</cp:revision>
  <dcterms:created xsi:type="dcterms:W3CDTF">2026-09-18T14:24:00Z</dcterms:created>
  <dcterms:modified xsi:type="dcterms:W3CDTF">2026-09-18T14:24:00Z</dcterms:modified>
</cp:coreProperties>
</file>