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CF5D2" w14:textId="0B2F4344" w:rsidR="00190666" w:rsidRPr="005B5AF1" w:rsidRDefault="005B5AF1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</w:rPr>
      </w:pPr>
      <w:r w:rsidRPr="005B5AF1">
        <w:rPr>
          <w:rFonts w:ascii="Arial" w:hAnsi="Arial" w:cs="Arial"/>
          <w:b/>
          <w:color w:val="828282"/>
          <w:sz w:val="32"/>
          <w:szCs w:val="32"/>
        </w:rPr>
        <w:t xml:space="preserve">AREQUIPA </w:t>
      </w:r>
    </w:p>
    <w:p w14:paraId="470B7C2A" w14:textId="01E6245A" w:rsidR="000C18F4" w:rsidRPr="005B5AF1" w:rsidRDefault="005B5AF1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</w:rPr>
      </w:pPr>
      <w:r w:rsidRPr="005B5AF1">
        <w:rPr>
          <w:rFonts w:ascii="Arial" w:hAnsi="Arial" w:cs="Arial"/>
          <w:b/>
          <w:color w:val="828282"/>
          <w:sz w:val="32"/>
          <w:szCs w:val="32"/>
        </w:rPr>
        <w:t>CON CASA ANDINA</w:t>
      </w:r>
    </w:p>
    <w:p w14:paraId="20AF5740" w14:textId="2768F41D" w:rsidR="00190666" w:rsidRP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3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</w:t>
      </w:r>
      <w:proofErr w:type="gramStart"/>
      <w:r w:rsidRPr="00190666">
        <w:rPr>
          <w:rFonts w:ascii="Arial" w:hAnsi="Arial" w:cs="Arial"/>
          <w:bCs/>
          <w:color w:val="818181"/>
          <w:sz w:val="18"/>
          <w:szCs w:val="18"/>
        </w:rPr>
        <w:t>Días</w:t>
      </w:r>
      <w:proofErr w:type="gramEnd"/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/ 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2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Noches</w:t>
      </w:r>
    </w:p>
    <w:p w14:paraId="01B3038D" w14:textId="77777777" w:rsid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20"/>
          <w:szCs w:val="20"/>
        </w:rPr>
      </w:pPr>
    </w:p>
    <w:p w14:paraId="4B9BEEC5" w14:textId="5F3938D8" w:rsidR="00190666" w:rsidRPr="0087751D" w:rsidRDefault="005B5AF1" w:rsidP="006928CE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INCLUYE</w:t>
      </w:r>
      <w:r w:rsidRPr="0087751D">
        <w:rPr>
          <w:rFonts w:ascii="Arial" w:hAnsi="Arial" w:cs="Arial"/>
          <w:color w:val="828282"/>
          <w:sz w:val="18"/>
          <w:szCs w:val="18"/>
        </w:rPr>
        <w:t>:</w:t>
      </w:r>
    </w:p>
    <w:p w14:paraId="1A646591" w14:textId="170B4189" w:rsidR="005B02FC" w:rsidRPr="006928CE" w:rsidRDefault="006928C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D4D1D">
        <w:rPr>
          <w:rFonts w:ascii="Arial" w:hAnsi="Arial" w:cs="Arial"/>
          <w:color w:val="818181"/>
          <w:sz w:val="18"/>
          <w:szCs w:val="18"/>
          <w:lang w:val="es-PE"/>
        </w:rPr>
        <w:t>Traslado aeropuerto - hotel – aeropuerto</w:t>
      </w:r>
      <w:r w:rsidR="00CA41ED">
        <w:rPr>
          <w:rFonts w:ascii="Arial" w:hAnsi="Arial" w:cs="Arial"/>
          <w:color w:val="818181"/>
          <w:sz w:val="18"/>
          <w:szCs w:val="18"/>
          <w:lang w:val="es-PE"/>
        </w:rPr>
        <w:t xml:space="preserve"> (diurno)</w:t>
      </w:r>
    </w:p>
    <w:p w14:paraId="3823DE66" w14:textId="66BE809B" w:rsidR="00190666" w:rsidRDefault="00190666">
      <w:pPr>
        <w:pStyle w:val="Prrafodelista"/>
        <w:numPr>
          <w:ilvl w:val="0"/>
          <w:numId w:val="3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02 noches de alojamiento</w:t>
      </w:r>
      <w:r w:rsidR="005A7AD5">
        <w:rPr>
          <w:rFonts w:ascii="Arial" w:hAnsi="Arial" w:cs="Arial"/>
          <w:color w:val="828282"/>
          <w:sz w:val="18"/>
          <w:szCs w:val="18"/>
        </w:rPr>
        <w:t xml:space="preserve"> </w:t>
      </w:r>
      <w:r w:rsidR="00533F32">
        <w:rPr>
          <w:rFonts w:ascii="Arial" w:hAnsi="Arial" w:cs="Arial"/>
          <w:color w:val="828282"/>
          <w:sz w:val="18"/>
          <w:szCs w:val="18"/>
        </w:rPr>
        <w:t>con desayunos.</w:t>
      </w:r>
    </w:p>
    <w:p w14:paraId="68AF12BF" w14:textId="6CE1D5DD" w:rsidR="006928CE" w:rsidRDefault="006928C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D4D1D">
        <w:rPr>
          <w:rFonts w:ascii="Arial" w:hAnsi="Arial" w:cs="Arial"/>
          <w:color w:val="818181"/>
          <w:sz w:val="18"/>
          <w:szCs w:val="18"/>
          <w:lang w:val="es-PE"/>
        </w:rPr>
        <w:t xml:space="preserve">City Tour peatonal </w:t>
      </w:r>
      <w:r w:rsidR="00C916A3">
        <w:rPr>
          <w:rFonts w:ascii="Arial" w:hAnsi="Arial" w:cs="Arial"/>
          <w:color w:val="818181"/>
          <w:sz w:val="18"/>
          <w:szCs w:val="18"/>
          <w:lang w:val="es-PE"/>
        </w:rPr>
        <w:t xml:space="preserve">y </w:t>
      </w:r>
      <w:r w:rsidRPr="00CD4D1D">
        <w:rPr>
          <w:rFonts w:ascii="Arial" w:hAnsi="Arial" w:cs="Arial"/>
          <w:color w:val="818181"/>
          <w:sz w:val="18"/>
          <w:szCs w:val="18"/>
          <w:lang w:val="es-PE"/>
        </w:rPr>
        <w:t xml:space="preserve">Convento de Santa Catalina </w:t>
      </w:r>
    </w:p>
    <w:p w14:paraId="74A01195" w14:textId="76C8E87D" w:rsidR="00104A1A" w:rsidRPr="00CD4D1D" w:rsidRDefault="00104A1A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bookmarkStart w:id="0" w:name="_Hlk238136212"/>
      <w:r>
        <w:rPr>
          <w:rFonts w:ascii="Arial" w:hAnsi="Arial" w:cs="Arial"/>
          <w:color w:val="818181"/>
          <w:sz w:val="18"/>
          <w:szCs w:val="18"/>
          <w:lang w:val="es-PE"/>
        </w:rPr>
        <w:t>Guiado en español o ingles</w:t>
      </w:r>
    </w:p>
    <w:bookmarkEnd w:id="0"/>
    <w:p w14:paraId="5390FEB5" w14:textId="77777777" w:rsidR="00190666" w:rsidRPr="0087751D" w:rsidRDefault="00190666">
      <w:pPr>
        <w:pStyle w:val="Prrafodelista"/>
        <w:numPr>
          <w:ilvl w:val="0"/>
          <w:numId w:val="3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Uso de las instalaciones del hotel.</w:t>
      </w:r>
    </w:p>
    <w:p w14:paraId="7C883B65" w14:textId="314698A0" w:rsidR="00190666" w:rsidRDefault="005B5AF1" w:rsidP="00C916A3">
      <w:pPr>
        <w:spacing w:line="276" w:lineRule="auto"/>
        <w:rPr>
          <w:rFonts w:ascii="Arial" w:hAnsi="Arial" w:cs="Arial"/>
          <w:b/>
          <w:bCs/>
          <w:color w:val="818181"/>
          <w:sz w:val="18"/>
          <w:szCs w:val="18"/>
        </w:rPr>
      </w:pPr>
      <w:r w:rsidRPr="000C18F4">
        <w:rPr>
          <w:rFonts w:ascii="Arial" w:hAnsi="Arial" w:cs="Arial"/>
          <w:b/>
          <w:bCs/>
          <w:color w:val="818181"/>
          <w:sz w:val="18"/>
          <w:szCs w:val="18"/>
        </w:rPr>
        <w:t>ITINERARIO:</w:t>
      </w:r>
    </w:p>
    <w:p w14:paraId="16C02EEA" w14:textId="77777777" w:rsidR="000C18F4" w:rsidRPr="000C18F4" w:rsidRDefault="000C18F4" w:rsidP="00C916A3">
      <w:pPr>
        <w:spacing w:line="276" w:lineRule="auto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380F4044" w14:textId="7C5A0A03" w:rsidR="00104A1A" w:rsidRPr="003960C5" w:rsidRDefault="00104A1A" w:rsidP="00C916A3">
      <w:pPr>
        <w:spacing w:line="276" w:lineRule="auto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3960C5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Día 01: Lima – </w:t>
      </w:r>
      <w:r>
        <w:rPr>
          <w:rFonts w:ascii="Arial" w:eastAsia="Arial" w:hAnsi="Arial" w:cs="Arial"/>
          <w:b/>
          <w:bCs/>
          <w:color w:val="818181"/>
          <w:sz w:val="18"/>
          <w:szCs w:val="18"/>
        </w:rPr>
        <w:t>Arequipa</w:t>
      </w:r>
    </w:p>
    <w:p w14:paraId="603E1C9B" w14:textId="253F17C4" w:rsidR="00C916A3" w:rsidRDefault="00104A1A" w:rsidP="00C916A3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 xml:space="preserve">Arribo a la ciudad de </w:t>
      </w:r>
      <w:r>
        <w:rPr>
          <w:rFonts w:ascii="Arial" w:hAnsi="Arial" w:cs="Arial"/>
          <w:color w:val="828282"/>
          <w:sz w:val="18"/>
          <w:szCs w:val="18"/>
        </w:rPr>
        <w:t xml:space="preserve">Arequipa </w:t>
      </w:r>
      <w:r w:rsidRPr="006928CE">
        <w:rPr>
          <w:rFonts w:ascii="Arial" w:hAnsi="Arial" w:cs="Arial"/>
          <w:color w:val="828282"/>
          <w:sz w:val="18"/>
          <w:szCs w:val="18"/>
        </w:rPr>
        <w:t>y traslado al hotel elegido.</w:t>
      </w:r>
    </w:p>
    <w:p w14:paraId="64638619" w14:textId="4CEDF789" w:rsidR="00104A1A" w:rsidRPr="00C916A3" w:rsidRDefault="00104A1A" w:rsidP="005B5AF1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3960C5">
        <w:rPr>
          <w:rFonts w:ascii="Arial" w:eastAsia="Arial" w:hAnsi="Arial" w:cs="Arial"/>
          <w:color w:val="818181"/>
          <w:sz w:val="18"/>
          <w:szCs w:val="18"/>
        </w:rPr>
        <w:t>Alojamiento en el hotel seleccionado. </w:t>
      </w:r>
    </w:p>
    <w:p w14:paraId="37C2321C" w14:textId="77777777" w:rsidR="00190666" w:rsidRPr="0087751D" w:rsidRDefault="00190666" w:rsidP="00C916A3">
      <w:pPr>
        <w:spacing w:line="276" w:lineRule="auto"/>
        <w:ind w:left="360"/>
        <w:rPr>
          <w:rFonts w:ascii="Arial" w:hAnsi="Arial" w:cs="Arial"/>
          <w:color w:val="828282"/>
          <w:sz w:val="18"/>
          <w:szCs w:val="18"/>
        </w:rPr>
      </w:pPr>
    </w:p>
    <w:p w14:paraId="300937F6" w14:textId="324EFDDF" w:rsidR="00190666" w:rsidRPr="0087751D" w:rsidRDefault="00190666" w:rsidP="005B5AF1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Día 02:</w:t>
      </w:r>
      <w:r w:rsidR="00104A1A">
        <w:rPr>
          <w:rFonts w:ascii="Arial" w:hAnsi="Arial" w:cs="Arial"/>
          <w:b/>
          <w:bCs/>
          <w:color w:val="828282"/>
          <w:sz w:val="18"/>
          <w:szCs w:val="18"/>
        </w:rPr>
        <w:t xml:space="preserve"> </w:t>
      </w:r>
      <w:r w:rsidR="00104A1A" w:rsidRPr="00CD4D1D">
        <w:rPr>
          <w:rFonts w:ascii="Arial" w:hAnsi="Arial" w:cs="Arial"/>
          <w:b/>
          <w:bCs/>
          <w:color w:val="818181"/>
          <w:sz w:val="18"/>
          <w:szCs w:val="18"/>
        </w:rPr>
        <w:t xml:space="preserve">City Tour Peatonal </w:t>
      </w:r>
      <w:r w:rsidR="00C916A3">
        <w:rPr>
          <w:rFonts w:ascii="Arial" w:hAnsi="Arial" w:cs="Arial"/>
          <w:b/>
          <w:bCs/>
          <w:color w:val="818181"/>
          <w:sz w:val="18"/>
          <w:szCs w:val="18"/>
        </w:rPr>
        <w:t>y</w:t>
      </w:r>
      <w:r w:rsidR="00104A1A" w:rsidRPr="00CD4D1D">
        <w:rPr>
          <w:rFonts w:ascii="Arial" w:hAnsi="Arial" w:cs="Arial"/>
          <w:b/>
          <w:bCs/>
          <w:color w:val="818181"/>
          <w:sz w:val="18"/>
          <w:szCs w:val="18"/>
        </w:rPr>
        <w:t xml:space="preserve"> Convento Santa Catalina</w:t>
      </w:r>
      <w:r w:rsidR="00C916A3">
        <w:rPr>
          <w:rFonts w:ascii="Arial" w:hAnsi="Arial" w:cs="Arial"/>
          <w:b/>
          <w:bCs/>
          <w:color w:val="818181"/>
          <w:sz w:val="18"/>
          <w:szCs w:val="18"/>
        </w:rPr>
        <w:t xml:space="preserve"> (</w:t>
      </w:r>
      <w:r w:rsidR="00C916A3" w:rsidRPr="00CD4D1D">
        <w:rPr>
          <w:rFonts w:ascii="Arial" w:hAnsi="Arial" w:cs="Arial"/>
          <w:color w:val="818181"/>
          <w:sz w:val="18"/>
          <w:szCs w:val="18"/>
        </w:rPr>
        <w:t>Catedral visita solo panorámica</w:t>
      </w:r>
      <w:r w:rsidR="00C916A3">
        <w:rPr>
          <w:rFonts w:ascii="Arial" w:hAnsi="Arial" w:cs="Arial"/>
          <w:color w:val="818181"/>
          <w:sz w:val="18"/>
          <w:szCs w:val="18"/>
        </w:rPr>
        <w:t>.)</w:t>
      </w:r>
    </w:p>
    <w:p w14:paraId="6B09CCE3" w14:textId="77777777" w:rsidR="00065CEA" w:rsidRPr="006928CE" w:rsidRDefault="00065CEA" w:rsidP="005B5AF1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Por la tarde, a las 14:00 </w:t>
      </w:r>
      <w:proofErr w:type="spellStart"/>
      <w:r>
        <w:rPr>
          <w:rFonts w:ascii="Arial" w:hAnsi="Arial" w:cs="Arial"/>
          <w:color w:val="828282"/>
          <w:sz w:val="18"/>
          <w:szCs w:val="18"/>
        </w:rPr>
        <w:t>hrs</w:t>
      </w:r>
      <w:proofErr w:type="spellEnd"/>
      <w:r>
        <w:rPr>
          <w:rFonts w:ascii="Arial" w:hAnsi="Arial" w:cs="Arial"/>
          <w:color w:val="828282"/>
          <w:sz w:val="18"/>
          <w:szCs w:val="18"/>
        </w:rPr>
        <w:t>. Aproximadamente, se</w:t>
      </w:r>
      <w:r w:rsidRPr="006928CE">
        <w:rPr>
          <w:rFonts w:ascii="Arial" w:hAnsi="Arial" w:cs="Arial"/>
          <w:color w:val="828282"/>
          <w:sz w:val="18"/>
          <w:szCs w:val="18"/>
        </w:rPr>
        <w:t xml:space="preserve"> inicia con el recojo en el hotel, aplicable únicamente para establecimientos ubicados en el centro histórico de Arequipa, a un máximo de cuatro cuadras de la Plaza de Armas. El recorrido comienza en el pintoresco barrio de San Lázaro, considerado el más antiguo de la ciudad y reconocido por preservar la arquitectura colonial que caracteriza a Arequipa.</w:t>
      </w:r>
    </w:p>
    <w:p w14:paraId="72060F22" w14:textId="77777777" w:rsidR="00065CEA" w:rsidRPr="006928CE" w:rsidRDefault="00065CEA" w:rsidP="005B5AF1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Luego, el grupo se dirige hacia la Plaza de Armas, rodeada de elegantes portales y edificaciones de sillar blanco, desde donde se aprecia una vista privilegiada de la majestuosa Catedral de Arequipa (visita exterior).</w:t>
      </w:r>
    </w:p>
    <w:p w14:paraId="6D7F7021" w14:textId="77777777" w:rsidR="00065CEA" w:rsidRPr="006928CE" w:rsidRDefault="00065CEA" w:rsidP="005B5AF1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La experiencia continúa con la visita exterior de la Iglesia y los Claustros de la Compañía de Jesús, auténtica joya del barroco mestizo andino.</w:t>
      </w:r>
    </w:p>
    <w:p w14:paraId="4CFD87AA" w14:textId="77777777" w:rsidR="00065CEA" w:rsidRPr="006928CE" w:rsidRDefault="00065CEA" w:rsidP="005B5AF1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Finalmente, el recorrido concluye en el imponente Monasterio de Santa Catalina, una verdadera ciudadela dentro de la ciudad y uno de los máximos exponentes de la arquitectura virreinal peruana.</w:t>
      </w:r>
    </w:p>
    <w:p w14:paraId="354A7154" w14:textId="77777777" w:rsidR="00065CEA" w:rsidRDefault="00065CEA" w:rsidP="005B5AF1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El retorno al hotel será por cuenta del pasajero.</w:t>
      </w:r>
    </w:p>
    <w:p w14:paraId="03EA84ED" w14:textId="77777777" w:rsidR="00065CEA" w:rsidRPr="0087751D" w:rsidRDefault="00065CEA" w:rsidP="005B5AF1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Alojamiento en el hotel seleccionado.</w:t>
      </w:r>
    </w:p>
    <w:p w14:paraId="588B693A" w14:textId="77777777" w:rsidR="00065CEA" w:rsidRDefault="00065CEA" w:rsidP="005B5AF1">
      <w:pPr>
        <w:spacing w:line="276" w:lineRule="auto"/>
        <w:ind w:left="360"/>
        <w:rPr>
          <w:rFonts w:ascii="Arial" w:hAnsi="Arial" w:cs="Arial"/>
          <w:color w:val="828282"/>
          <w:sz w:val="18"/>
          <w:szCs w:val="18"/>
        </w:rPr>
      </w:pPr>
    </w:p>
    <w:p w14:paraId="751517D8" w14:textId="50E31D79" w:rsidR="00104A1A" w:rsidRPr="003960C5" w:rsidRDefault="00104A1A" w:rsidP="005B5AF1">
      <w:pPr>
        <w:spacing w:line="276" w:lineRule="auto"/>
        <w:rPr>
          <w:rFonts w:ascii="Arial" w:eastAsia="Arial" w:hAnsi="Arial" w:cs="Arial"/>
          <w:color w:val="818181"/>
          <w:sz w:val="18"/>
          <w:szCs w:val="18"/>
        </w:rPr>
      </w:pPr>
      <w:r w:rsidRPr="003960C5">
        <w:rPr>
          <w:rFonts w:ascii="Arial" w:eastAsia="Arial" w:hAnsi="Arial" w:cs="Arial"/>
          <w:b/>
          <w:color w:val="818181"/>
          <w:sz w:val="18"/>
          <w:szCs w:val="18"/>
        </w:rPr>
        <w:t>Día 0</w:t>
      </w:r>
      <w:r w:rsidR="00C916A3">
        <w:rPr>
          <w:rFonts w:ascii="Arial" w:eastAsia="Arial" w:hAnsi="Arial" w:cs="Arial"/>
          <w:b/>
          <w:color w:val="818181"/>
          <w:sz w:val="18"/>
          <w:szCs w:val="18"/>
        </w:rPr>
        <w:t>3</w:t>
      </w:r>
      <w:r w:rsidRPr="003960C5">
        <w:rPr>
          <w:rFonts w:ascii="Arial" w:eastAsia="Arial" w:hAnsi="Arial" w:cs="Arial"/>
          <w:b/>
          <w:color w:val="818181"/>
          <w:sz w:val="18"/>
          <w:szCs w:val="18"/>
        </w:rPr>
        <w:t xml:space="preserve">: </w:t>
      </w:r>
      <w:r>
        <w:rPr>
          <w:rFonts w:ascii="Arial" w:eastAsia="Arial" w:hAnsi="Arial" w:cs="Arial"/>
          <w:b/>
          <w:color w:val="818181"/>
          <w:sz w:val="18"/>
          <w:szCs w:val="18"/>
        </w:rPr>
        <w:t>Arequipa</w:t>
      </w:r>
      <w:r w:rsidRPr="003960C5">
        <w:rPr>
          <w:rFonts w:ascii="Arial" w:eastAsia="Arial" w:hAnsi="Arial" w:cs="Arial"/>
          <w:b/>
          <w:color w:val="818181"/>
          <w:sz w:val="18"/>
          <w:szCs w:val="18"/>
        </w:rPr>
        <w:t xml:space="preserve"> - Lima </w:t>
      </w:r>
      <w:r w:rsidRPr="003960C5">
        <w:rPr>
          <w:rFonts w:ascii="Arial" w:eastAsia="Arial" w:hAnsi="Arial" w:cs="Arial"/>
          <w:b/>
          <w:color w:val="818181"/>
          <w:sz w:val="18"/>
          <w:szCs w:val="18"/>
        </w:rPr>
        <w:tab/>
      </w:r>
    </w:p>
    <w:p w14:paraId="4540A417" w14:textId="62C21CC0" w:rsidR="00104A1A" w:rsidRPr="003960C5" w:rsidRDefault="00104A1A" w:rsidP="005B5AF1">
      <w:pPr>
        <w:spacing w:line="276" w:lineRule="auto"/>
        <w:rPr>
          <w:rFonts w:ascii="Arial" w:eastAsia="Arial" w:hAnsi="Arial" w:cs="Arial"/>
          <w:color w:val="818181"/>
          <w:sz w:val="18"/>
          <w:szCs w:val="18"/>
        </w:rPr>
      </w:pPr>
      <w:r w:rsidRPr="003960C5">
        <w:rPr>
          <w:rFonts w:ascii="Arial" w:eastAsia="Arial" w:hAnsi="Arial" w:cs="Arial"/>
          <w:color w:val="818181"/>
          <w:sz w:val="18"/>
          <w:szCs w:val="18"/>
        </w:rPr>
        <w:t>Desayuno en el hotel.</w:t>
      </w:r>
      <w:r w:rsidRPr="003960C5">
        <w:rPr>
          <w:rFonts w:ascii="Arial" w:eastAsia="Arial" w:hAnsi="Arial" w:cs="Arial"/>
          <w:color w:val="818181"/>
          <w:sz w:val="18"/>
          <w:szCs w:val="18"/>
        </w:rPr>
        <w:br/>
        <w:t>En el horario establecido, traslado al aeropuerto para el vuelo de retorno a Lima.</w:t>
      </w:r>
    </w:p>
    <w:p w14:paraId="1DBF7405" w14:textId="77777777" w:rsidR="006928CE" w:rsidRDefault="006928CE" w:rsidP="006928CE">
      <w:pPr>
        <w:ind w:firstLine="360"/>
        <w:rPr>
          <w:rFonts w:ascii="Arial" w:hAnsi="Arial" w:cs="Arial"/>
          <w:b/>
          <w:color w:val="818181"/>
          <w:sz w:val="18"/>
          <w:szCs w:val="18"/>
        </w:rPr>
      </w:pPr>
    </w:p>
    <w:p w14:paraId="004D7B74" w14:textId="77777777" w:rsidR="005F4590" w:rsidRDefault="005F4590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069D6062" w14:textId="5181B272" w:rsidR="00D76F9F" w:rsidRDefault="00D76F9F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1B575D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165D0BBB" w14:textId="77777777" w:rsidR="00E570F8" w:rsidRDefault="00E570F8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109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1113"/>
        <w:gridCol w:w="540"/>
        <w:gridCol w:w="1048"/>
        <w:gridCol w:w="540"/>
        <w:gridCol w:w="1113"/>
        <w:gridCol w:w="540"/>
        <w:gridCol w:w="1048"/>
        <w:gridCol w:w="540"/>
      </w:tblGrid>
      <w:tr w:rsidR="00C916A3" w14:paraId="1D6CA68C" w14:textId="77777777" w:rsidTr="00C916A3">
        <w:trPr>
          <w:trHeight w:val="300"/>
        </w:trPr>
        <w:tc>
          <w:tcPr>
            <w:tcW w:w="4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4CA3D72" w14:textId="77777777" w:rsidR="00C916A3" w:rsidRDefault="00C916A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32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7DA3F7A8" w14:textId="77777777" w:rsidR="00C916A3" w:rsidRDefault="00C916A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32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1660DF8B" w14:textId="77777777" w:rsidR="00C916A3" w:rsidRDefault="00C916A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C916A3" w14:paraId="05DF8E6D" w14:textId="77777777" w:rsidTr="00C916A3">
        <w:trPr>
          <w:trHeight w:val="300"/>
        </w:trPr>
        <w:tc>
          <w:tcPr>
            <w:tcW w:w="4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3E1489" w14:textId="77777777" w:rsidR="00C916A3" w:rsidRDefault="00C916A3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4A6B725" w14:textId="77777777" w:rsidR="00C916A3" w:rsidRDefault="00C916A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ACCC528" w14:textId="77777777" w:rsidR="00C916A3" w:rsidRDefault="00C916A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CB46AA6" w14:textId="77777777" w:rsidR="00C916A3" w:rsidRDefault="00C916A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06C10FD" w14:textId="77777777" w:rsidR="00C916A3" w:rsidRDefault="00C916A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CD4739B" w14:textId="77777777" w:rsidR="00C916A3" w:rsidRDefault="00C916A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D63D5E8" w14:textId="77777777" w:rsidR="00C916A3" w:rsidRDefault="00C916A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A11E6FE" w14:textId="77777777" w:rsidR="00C916A3" w:rsidRDefault="00C916A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BD78394" w14:textId="77777777" w:rsidR="00C916A3" w:rsidRDefault="00C916A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</w:tr>
      <w:tr w:rsidR="00C916A3" w14:paraId="404DE460" w14:textId="77777777" w:rsidTr="00C916A3">
        <w:trPr>
          <w:trHeight w:val="300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678DEA" w14:textId="77777777" w:rsidR="00C916A3" w:rsidRDefault="00C916A3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Casa Andina Standard Arequipa 3*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BC2B30" w14:textId="77777777" w:rsidR="00C916A3" w:rsidRDefault="00C916A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271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D1C0E7" w14:textId="77777777" w:rsidR="00C916A3" w:rsidRDefault="00C916A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E25068" w14:textId="77777777" w:rsidR="00C916A3" w:rsidRDefault="00C916A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33949B" w14:textId="77777777" w:rsidR="00C916A3" w:rsidRDefault="00C916A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D8A44D" w14:textId="77777777" w:rsidR="00C916A3" w:rsidRDefault="00C916A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23D4F9" w14:textId="77777777" w:rsidR="00C916A3" w:rsidRDefault="00C916A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90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AE145F" w14:textId="77777777" w:rsidR="00C916A3" w:rsidRPr="00151578" w:rsidRDefault="00C916A3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151578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179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505807" w14:textId="77777777" w:rsidR="00C916A3" w:rsidRDefault="00C916A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44</w:t>
            </w:r>
          </w:p>
        </w:tc>
      </w:tr>
      <w:tr w:rsidR="00C916A3" w14:paraId="7EE93764" w14:textId="77777777" w:rsidTr="00C916A3">
        <w:trPr>
          <w:trHeight w:val="300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3F1CEE" w14:textId="77777777" w:rsidR="00C916A3" w:rsidRDefault="00C916A3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Casa Andina </w:t>
            </w:r>
            <w:proofErr w:type="spellStart"/>
            <w:r>
              <w:rPr>
                <w:rFonts w:ascii="Arial" w:hAnsi="Arial" w:cs="Arial"/>
                <w:color w:val="828282"/>
                <w:sz w:val="18"/>
                <w:szCs w:val="18"/>
              </w:rPr>
              <w:t>Select</w:t>
            </w:r>
            <w:proofErr w:type="spellEnd"/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 Arequipa Plaza 4*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459913" w14:textId="77777777" w:rsidR="00C916A3" w:rsidRDefault="00C916A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0E33BC" w14:textId="77777777" w:rsidR="00C916A3" w:rsidRDefault="00C916A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143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E3983A" w14:textId="77777777" w:rsidR="00C916A3" w:rsidRDefault="00C916A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236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53B63F" w14:textId="77777777" w:rsidR="00C916A3" w:rsidRDefault="00C916A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836C2C" w14:textId="77777777" w:rsidR="00C916A3" w:rsidRDefault="00C916A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D9B34A" w14:textId="77777777" w:rsidR="00C916A3" w:rsidRDefault="00C916A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C01FE2" w14:textId="77777777" w:rsidR="00C916A3" w:rsidRPr="00635A55" w:rsidRDefault="00C916A3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635A55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260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9400A3" w14:textId="77777777" w:rsidR="00C916A3" w:rsidRDefault="00C916A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85</w:t>
            </w:r>
          </w:p>
        </w:tc>
      </w:tr>
    </w:tbl>
    <w:p w14:paraId="064CA15E" w14:textId="77777777" w:rsidR="005B5AF1" w:rsidRDefault="005B5AF1" w:rsidP="0024344B">
      <w:pPr>
        <w:rPr>
          <w:rFonts w:ascii="Arial" w:hAnsi="Arial" w:cs="Arial"/>
          <w:color w:val="828282"/>
          <w:sz w:val="18"/>
          <w:szCs w:val="18"/>
        </w:rPr>
      </w:pPr>
    </w:p>
    <w:p w14:paraId="13F0A074" w14:textId="5664BD75" w:rsidR="005B5AF1" w:rsidRPr="005B5AF1" w:rsidRDefault="005B5AF1" w:rsidP="0024344B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278121CB" w14:textId="44D7554F" w:rsidR="0024344B" w:rsidRPr="005B5AF1" w:rsidRDefault="005C1E42" w:rsidP="0024344B">
      <w:pPr>
        <w:rPr>
          <w:rFonts w:ascii="Arial" w:hAnsi="Arial" w:cs="Arial"/>
          <w:color w:val="828282"/>
          <w:sz w:val="18"/>
          <w:szCs w:val="18"/>
        </w:rPr>
      </w:pPr>
      <w:r w:rsidRPr="005B5AF1">
        <w:rPr>
          <w:rFonts w:ascii="Arial" w:hAnsi="Arial" w:cs="Arial"/>
          <w:color w:val="828282"/>
          <w:sz w:val="18"/>
          <w:szCs w:val="18"/>
        </w:rPr>
        <w:t>N.A</w:t>
      </w:r>
      <w:r w:rsidR="0024344B" w:rsidRPr="005B5AF1">
        <w:rPr>
          <w:rFonts w:ascii="Arial" w:hAnsi="Arial" w:cs="Arial"/>
          <w:color w:val="828282"/>
          <w:sz w:val="18"/>
          <w:szCs w:val="18"/>
        </w:rPr>
        <w:t xml:space="preserve">: </w:t>
      </w:r>
      <w:r w:rsidR="001B575D" w:rsidRPr="005B5AF1">
        <w:rPr>
          <w:rFonts w:ascii="Arial" w:hAnsi="Arial" w:cs="Arial"/>
          <w:color w:val="828282"/>
          <w:sz w:val="18"/>
          <w:szCs w:val="18"/>
        </w:rPr>
        <w:t>Precio</w:t>
      </w:r>
      <w:r w:rsidR="0024344B" w:rsidRPr="005B5AF1">
        <w:rPr>
          <w:rFonts w:ascii="Arial" w:hAnsi="Arial" w:cs="Arial"/>
          <w:color w:val="828282"/>
          <w:sz w:val="18"/>
          <w:szCs w:val="18"/>
        </w:rPr>
        <w:t xml:space="preserve"> de noches adicionales</w:t>
      </w:r>
      <w:r w:rsidR="00CF0009" w:rsidRPr="005B5AF1">
        <w:rPr>
          <w:rFonts w:ascii="Arial" w:hAnsi="Arial" w:cs="Arial"/>
          <w:color w:val="828282"/>
          <w:sz w:val="18"/>
          <w:szCs w:val="18"/>
        </w:rPr>
        <w:t xml:space="preserve"> en </w:t>
      </w:r>
      <w:r w:rsidR="001B575D" w:rsidRPr="005B5AF1">
        <w:rPr>
          <w:rFonts w:ascii="Arial" w:hAnsi="Arial" w:cs="Arial"/>
          <w:color w:val="828282"/>
          <w:sz w:val="18"/>
          <w:szCs w:val="18"/>
        </w:rPr>
        <w:t>hoteles de Arequipa</w:t>
      </w:r>
    </w:p>
    <w:p w14:paraId="70AD9668" w14:textId="77777777" w:rsidR="00360060" w:rsidRDefault="00360060" w:rsidP="001D771F">
      <w:pPr>
        <w:spacing w:line="276" w:lineRule="auto"/>
        <w:rPr>
          <w:rFonts w:ascii="Arial" w:eastAsia="Arial" w:hAnsi="Arial" w:cs="Arial"/>
          <w:b/>
          <w:color w:val="828282"/>
          <w:sz w:val="20"/>
          <w:szCs w:val="20"/>
        </w:rPr>
      </w:pPr>
    </w:p>
    <w:p w14:paraId="65D928FD" w14:textId="73828177" w:rsidR="00C15447" w:rsidRPr="00C422FC" w:rsidRDefault="00C15447" w:rsidP="001D77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  <w:r w:rsidRPr="00C422FC">
        <w:rPr>
          <w:rFonts w:ascii="Arial" w:eastAsia="Arial" w:hAnsi="Arial" w:cs="Arial"/>
          <w:b/>
          <w:color w:val="828282"/>
          <w:sz w:val="18"/>
          <w:szCs w:val="18"/>
        </w:rPr>
        <w:t>CONDICIONES:</w:t>
      </w:r>
    </w:p>
    <w:p w14:paraId="57066F0B" w14:textId="47B52511" w:rsidR="00C15447" w:rsidRPr="00C422FC" w:rsidRDefault="00C422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</w:t>
      </w:r>
      <w:r w:rsidR="00C15447" w:rsidRPr="00C422FC">
        <w:rPr>
          <w:rFonts w:ascii="Arial" w:eastAsia="Arial" w:hAnsi="Arial" w:cs="Arial"/>
          <w:color w:val="828282"/>
          <w:sz w:val="18"/>
          <w:szCs w:val="18"/>
        </w:rPr>
        <w:t xml:space="preserve"> por persona en dólares americanos. Servicios en modalidad regular.</w:t>
      </w:r>
    </w:p>
    <w:p w14:paraId="07A88E02" w14:textId="3364DB42" w:rsidR="00D94123" w:rsidRPr="00C422FC" w:rsidRDefault="00C154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647191E9" w14:textId="379192FF" w:rsidR="00CA41ED" w:rsidRPr="00C422FC" w:rsidRDefault="004752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Comisión:10% e i</w:t>
      </w:r>
      <w:r w:rsidR="00C15447" w:rsidRPr="00C422FC">
        <w:rPr>
          <w:rFonts w:ascii="Arial" w:eastAsia="Arial" w:hAnsi="Arial" w:cs="Arial"/>
          <w:color w:val="828282"/>
          <w:sz w:val="18"/>
          <w:szCs w:val="18"/>
        </w:rPr>
        <w:t>ncentivo de $10 por pasajero</w:t>
      </w:r>
      <w:r>
        <w:rPr>
          <w:rFonts w:ascii="Arial" w:eastAsia="Arial" w:hAnsi="Arial" w:cs="Arial"/>
          <w:color w:val="828282"/>
          <w:sz w:val="18"/>
          <w:szCs w:val="18"/>
        </w:rPr>
        <w:t>.</w:t>
      </w:r>
    </w:p>
    <w:p w14:paraId="5006E070" w14:textId="6E7D6D68" w:rsidR="00CA41ED" w:rsidRPr="00C422FC" w:rsidRDefault="00CA41ED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422FC">
        <w:rPr>
          <w:rFonts w:ascii="Arial" w:hAnsi="Arial" w:cs="Arial"/>
          <w:color w:val="818181"/>
          <w:sz w:val="18"/>
          <w:szCs w:val="18"/>
          <w:lang w:val="es-PE"/>
        </w:rPr>
        <w:t>Traslado aeropuerto - hotel – aeropuerto</w:t>
      </w:r>
      <w:r w:rsidR="00065CEA">
        <w:rPr>
          <w:rFonts w:ascii="Arial" w:hAnsi="Arial" w:cs="Arial"/>
          <w:color w:val="818181"/>
          <w:sz w:val="18"/>
          <w:szCs w:val="18"/>
          <w:lang w:val="es-PE"/>
        </w:rPr>
        <w:t xml:space="preserve">. Servicio </w:t>
      </w:r>
      <w:r w:rsidRPr="00C422FC">
        <w:rPr>
          <w:rFonts w:ascii="Arial" w:hAnsi="Arial" w:cs="Arial"/>
          <w:color w:val="818181"/>
          <w:sz w:val="18"/>
          <w:szCs w:val="18"/>
          <w:lang w:val="es-PE"/>
        </w:rPr>
        <w:t xml:space="preserve">Diurno: </w:t>
      </w:r>
      <w:r w:rsidR="00065CEA">
        <w:rPr>
          <w:rFonts w:ascii="Arial" w:hAnsi="Arial" w:cs="Arial"/>
          <w:color w:val="818181"/>
          <w:sz w:val="18"/>
          <w:szCs w:val="18"/>
          <w:lang w:val="es-PE"/>
        </w:rPr>
        <w:t xml:space="preserve">Desde </w:t>
      </w:r>
      <w:r w:rsidRPr="00C422FC">
        <w:rPr>
          <w:rFonts w:ascii="Arial" w:hAnsi="Arial" w:cs="Arial"/>
          <w:color w:val="818181"/>
          <w:sz w:val="18"/>
          <w:szCs w:val="18"/>
          <w:lang w:val="es-PE"/>
        </w:rPr>
        <w:t xml:space="preserve">06:00 </w:t>
      </w:r>
      <w:r w:rsidR="00065CEA">
        <w:rPr>
          <w:rFonts w:ascii="Arial" w:hAnsi="Arial" w:cs="Arial"/>
          <w:color w:val="818181"/>
          <w:sz w:val="18"/>
          <w:szCs w:val="18"/>
          <w:lang w:val="es-PE"/>
        </w:rPr>
        <w:t>Hasta las</w:t>
      </w:r>
      <w:r w:rsidRPr="00C422FC">
        <w:rPr>
          <w:rFonts w:ascii="Arial" w:hAnsi="Arial" w:cs="Arial"/>
          <w:color w:val="818181"/>
          <w:sz w:val="18"/>
          <w:szCs w:val="18"/>
          <w:lang w:val="es-PE"/>
        </w:rPr>
        <w:t xml:space="preserve"> 21:00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  <w:lang w:val="es-PE"/>
        </w:rPr>
        <w:t>hrs</w:t>
      </w:r>
      <w:proofErr w:type="spellEnd"/>
      <w:r w:rsidRPr="00C422FC">
        <w:rPr>
          <w:rFonts w:ascii="Arial" w:hAnsi="Arial" w:cs="Arial"/>
          <w:color w:val="818181"/>
          <w:sz w:val="18"/>
          <w:szCs w:val="18"/>
          <w:lang w:val="es-PE"/>
        </w:rPr>
        <w:t>, otros horarios consultar</w:t>
      </w:r>
      <w:r w:rsidR="00C422FC" w:rsidRPr="00C422FC">
        <w:rPr>
          <w:rFonts w:ascii="Arial" w:hAnsi="Arial" w:cs="Arial"/>
          <w:color w:val="818181"/>
          <w:sz w:val="18"/>
          <w:szCs w:val="18"/>
          <w:lang w:val="es-PE"/>
        </w:rPr>
        <w:t xml:space="preserve"> tarifa.</w:t>
      </w:r>
    </w:p>
    <w:p w14:paraId="3362D3A5" w14:textId="63D2402C" w:rsidR="00C15447" w:rsidRPr="005B5AF1" w:rsidRDefault="00C154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5B5AF1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</w:t>
      </w:r>
      <w:r w:rsidR="00CF6C18" w:rsidRPr="005B5AF1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compra</w:t>
      </w:r>
      <w:r w:rsidRPr="005B5AF1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: </w:t>
      </w:r>
      <w:r w:rsidR="000C18F4" w:rsidRPr="005B5AF1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Hasta 30 </w:t>
      </w:r>
      <w:proofErr w:type="gramStart"/>
      <w:r w:rsidR="000C18F4" w:rsidRPr="005B5AF1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Septiembre</w:t>
      </w:r>
      <w:proofErr w:type="gramEnd"/>
      <w:r w:rsidR="000C18F4" w:rsidRPr="005B5AF1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</w:t>
      </w:r>
      <w:r w:rsidR="005B5AF1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4464CFF1" w14:textId="6A874E43" w:rsidR="000C18F4" w:rsidRPr="005B5AF1" w:rsidRDefault="000C18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5B5AF1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viaje: Del 20 </w:t>
      </w:r>
      <w:proofErr w:type="gramStart"/>
      <w:r w:rsidRPr="005B5AF1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Agosto</w:t>
      </w:r>
      <w:proofErr w:type="gramEnd"/>
      <w:r w:rsidRPr="005B5AF1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al 30 </w:t>
      </w:r>
      <w:proofErr w:type="gramStart"/>
      <w:r w:rsidRPr="005B5AF1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Noviembre</w:t>
      </w:r>
      <w:proofErr w:type="gramEnd"/>
      <w:r w:rsidRPr="005B5AF1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</w:t>
      </w:r>
      <w:r w:rsidR="005B5AF1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3B36E7BB" w14:textId="50C33742" w:rsidR="000C18F4" w:rsidRPr="00C422FC" w:rsidRDefault="000C18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color w:val="828282"/>
          <w:sz w:val="18"/>
          <w:szCs w:val="18"/>
        </w:rPr>
        <w:t>Promoción: Promociones Casa Andina</w:t>
      </w:r>
    </w:p>
    <w:p w14:paraId="3B152981" w14:textId="77777777" w:rsidR="001D771F" w:rsidRDefault="001D771F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C422FC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>. (Consultar tarifas aplicables).</w:t>
      </w:r>
    </w:p>
    <w:p w14:paraId="64A0189F" w14:textId="4B27BCF3" w:rsidR="000C18F4" w:rsidRPr="00C422FC" w:rsidRDefault="000C18F4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No aplica para grupos.</w:t>
      </w:r>
    </w:p>
    <w:p w14:paraId="715E34B5" w14:textId="77777777" w:rsidR="00C15447" w:rsidRPr="00C422FC" w:rsidRDefault="00C154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Sujeto a disponibilidad al momento de solicitar la reserva.</w:t>
      </w:r>
    </w:p>
    <w:p w14:paraId="5BA46504" w14:textId="1903FF97" w:rsidR="00C15447" w:rsidRPr="00C422FC" w:rsidRDefault="00C154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Tarifas sujetas a variación sin previo aviso.</w:t>
      </w:r>
    </w:p>
    <w:p w14:paraId="2C6AD6F1" w14:textId="3A148144" w:rsidR="00C15447" w:rsidRDefault="00C15447">
      <w:pPr>
        <w:pStyle w:val="Prrafodelista"/>
        <w:numPr>
          <w:ilvl w:val="0"/>
          <w:numId w:val="2"/>
        </w:numPr>
        <w:spacing w:after="0"/>
        <w:ind w:left="714" w:hanging="357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C422FC">
        <w:rPr>
          <w:rFonts w:ascii="Arial" w:eastAsia="Arial" w:hAnsi="Arial" w:cs="Arial"/>
          <w:bCs/>
          <w:color w:val="828282"/>
          <w:sz w:val="18"/>
          <w:szCs w:val="18"/>
        </w:rPr>
        <w:lastRenderedPageBreak/>
        <w:t>En caso de habitación triple, consultar previamente el tipo de acomodación disponible.</w:t>
      </w:r>
    </w:p>
    <w:p w14:paraId="2F921843" w14:textId="3CEBB0E2" w:rsidR="00C97564" w:rsidRPr="00C97564" w:rsidRDefault="00C975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602CEC">
        <w:rPr>
          <w:rFonts w:ascii="Arial" w:eastAsia="Arial" w:hAnsi="Arial" w:cs="Arial"/>
          <w:color w:val="818181"/>
          <w:sz w:val="18"/>
          <w:szCs w:val="18"/>
        </w:rPr>
        <w:t>Los hoteles han sido categorizados en base a nuestro criterio y experiencia.</w:t>
      </w:r>
    </w:p>
    <w:p w14:paraId="337A6289" w14:textId="77777777" w:rsidR="00C916A3" w:rsidRDefault="00C916A3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98909BA" w14:textId="33DCAA34" w:rsidR="00377B9D" w:rsidRPr="00C422FC" w:rsidRDefault="005942FB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C422FC">
        <w:rPr>
          <w:rFonts w:ascii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5946EBE7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64E6FE23" w14:textId="741CAA1A" w:rsidR="00177CEA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p w14:paraId="77275C52" w14:textId="77777777" w:rsidR="001B575D" w:rsidRPr="00C422FC" w:rsidRDefault="001B575D" w:rsidP="001D771F">
      <w:pPr>
        <w:spacing w:line="276" w:lineRule="auto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7D86302F" w14:textId="77A7B067" w:rsidR="001D771F" w:rsidRPr="00C422FC" w:rsidRDefault="001D771F" w:rsidP="001D771F">
      <w:pPr>
        <w:spacing w:line="276" w:lineRule="auto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C422FC">
        <w:rPr>
          <w:rFonts w:ascii="Arial" w:eastAsia="Arial" w:hAnsi="Arial" w:cs="Arial"/>
          <w:b/>
          <w:bCs/>
          <w:color w:val="818181"/>
          <w:sz w:val="18"/>
          <w:szCs w:val="18"/>
        </w:rPr>
        <w:t>POLÍTICAS DE NIÑOS:</w:t>
      </w:r>
    </w:p>
    <w:p w14:paraId="1FF383F8" w14:textId="77777777" w:rsidR="001D771F" w:rsidRPr="00C422FC" w:rsidRDefault="001D771F">
      <w:pPr>
        <w:pStyle w:val="Prrafodelista"/>
        <w:numPr>
          <w:ilvl w:val="0"/>
          <w:numId w:val="4"/>
        </w:numPr>
        <w:rPr>
          <w:rFonts w:ascii="Arial" w:eastAsia="Arial" w:hAnsi="Arial" w:cs="Arial"/>
          <w:color w:val="818181"/>
          <w:sz w:val="18"/>
          <w:szCs w:val="18"/>
        </w:rPr>
      </w:pPr>
      <w:r w:rsidRPr="00C422FC">
        <w:rPr>
          <w:rFonts w:ascii="Arial" w:eastAsia="Arial" w:hAnsi="Arial" w:cs="Arial"/>
          <w:color w:val="818181"/>
          <w:sz w:val="18"/>
          <w:szCs w:val="18"/>
        </w:rPr>
        <w:t>0 – 2 años: niños están liberados en servicios y en alojamiento (revisar detalles del desayuno), en servicios no está incluido el asiento (va en faldas de padres), y tampoco está incluido la alimentación en tours.</w:t>
      </w:r>
    </w:p>
    <w:p w14:paraId="456A7282" w14:textId="5303C550" w:rsidR="00377B9D" w:rsidRPr="00C422FC" w:rsidRDefault="001D771F">
      <w:pPr>
        <w:pStyle w:val="Prrafodelista"/>
        <w:numPr>
          <w:ilvl w:val="0"/>
          <w:numId w:val="4"/>
        </w:numPr>
        <w:rPr>
          <w:rFonts w:ascii="Arial" w:eastAsia="Arial" w:hAnsi="Arial" w:cs="Arial"/>
          <w:color w:val="818181"/>
          <w:sz w:val="18"/>
          <w:szCs w:val="18"/>
        </w:rPr>
      </w:pPr>
      <w:r w:rsidRPr="00C422FC">
        <w:rPr>
          <w:rFonts w:ascii="Arial" w:eastAsia="Arial" w:hAnsi="Arial" w:cs="Arial"/>
          <w:color w:val="818181"/>
          <w:sz w:val="18"/>
          <w:szCs w:val="18"/>
        </w:rPr>
        <w:t>3 - 9 años: están incluidos los servicios y alimentación detallada en el programa.</w:t>
      </w:r>
    </w:p>
    <w:sectPr w:rsidR="00377B9D" w:rsidRPr="00C422FC" w:rsidSect="005B5AF1">
      <w:headerReference w:type="default" r:id="rId8"/>
      <w:footerReference w:type="default" r:id="rId9"/>
      <w:type w:val="continuous"/>
      <w:pgSz w:w="11906" w:h="16838"/>
      <w:pgMar w:top="1701" w:right="340" w:bottom="794" w:left="340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44419" w14:textId="77777777" w:rsidR="00402783" w:rsidRDefault="00402783" w:rsidP="00780FEA">
      <w:r>
        <w:separator/>
      </w:r>
    </w:p>
  </w:endnote>
  <w:endnote w:type="continuationSeparator" w:id="0">
    <w:p w14:paraId="4EB8C524" w14:textId="77777777" w:rsidR="00402783" w:rsidRDefault="00402783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E274E" w14:textId="77777777" w:rsidR="00402783" w:rsidRDefault="00402783" w:rsidP="00780FEA">
      <w:r>
        <w:separator/>
      </w:r>
    </w:p>
  </w:footnote>
  <w:footnote w:type="continuationSeparator" w:id="0">
    <w:p w14:paraId="29C3D59F" w14:textId="77777777" w:rsidR="00402783" w:rsidRDefault="00402783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49BB22D5" w:rsidR="00EA3F43" w:rsidRDefault="00E570F8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92A8B9" wp14:editId="612A4B85">
          <wp:simplePos x="0" y="0"/>
          <wp:positionH relativeFrom="margin">
            <wp:posOffset>6073140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745794691" name="Imagen 745794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47D5">
      <w:rPr>
        <w:noProof/>
      </w:rPr>
      <w:drawing>
        <wp:anchor distT="0" distB="0" distL="114300" distR="114300" simplePos="0" relativeHeight="251660288" behindDoc="0" locked="0" layoutInCell="1" allowOverlap="1" wp14:anchorId="0E303A9A" wp14:editId="5ACA7BF7">
          <wp:simplePos x="0" y="0"/>
          <wp:positionH relativeFrom="column">
            <wp:posOffset>-78740</wp:posOffset>
          </wp:positionH>
          <wp:positionV relativeFrom="paragraph">
            <wp:posOffset>-363220</wp:posOffset>
          </wp:positionV>
          <wp:extent cx="2171700" cy="742950"/>
          <wp:effectExtent l="0" t="0" r="0" b="0"/>
          <wp:wrapSquare wrapText="bothSides"/>
          <wp:docPr id="2110539658" name="Imagen 21105396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8083C"/>
    <w:multiLevelType w:val="hybridMultilevel"/>
    <w:tmpl w:val="31645A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706826">
    <w:abstractNumId w:val="3"/>
  </w:num>
  <w:num w:numId="2" w16cid:durableId="2132553588">
    <w:abstractNumId w:val="0"/>
  </w:num>
  <w:num w:numId="3" w16cid:durableId="1353452086">
    <w:abstractNumId w:val="1"/>
  </w:num>
  <w:num w:numId="4" w16cid:durableId="202513360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4E81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65E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5CE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57"/>
    <w:rsid w:val="00081C97"/>
    <w:rsid w:val="0008236E"/>
    <w:rsid w:val="00082CE9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4E1"/>
    <w:rsid w:val="000B7829"/>
    <w:rsid w:val="000C0AA9"/>
    <w:rsid w:val="000C158C"/>
    <w:rsid w:val="000C18F4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09AC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4A1A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831"/>
    <w:rsid w:val="00111CAC"/>
    <w:rsid w:val="0011201A"/>
    <w:rsid w:val="00112123"/>
    <w:rsid w:val="00113324"/>
    <w:rsid w:val="00113A29"/>
    <w:rsid w:val="00113B28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04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578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4D60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75D"/>
    <w:rsid w:val="001B591E"/>
    <w:rsid w:val="001B688C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4C14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2BBA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1B0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DDB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D03"/>
    <w:rsid w:val="00235E0F"/>
    <w:rsid w:val="00235E85"/>
    <w:rsid w:val="00237663"/>
    <w:rsid w:val="0024116D"/>
    <w:rsid w:val="00241460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D60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237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4F9E"/>
    <w:rsid w:val="002A571D"/>
    <w:rsid w:val="002A5892"/>
    <w:rsid w:val="002A5AEF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173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425C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060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783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1AB9"/>
    <w:rsid w:val="004320A4"/>
    <w:rsid w:val="00432E79"/>
    <w:rsid w:val="0043360A"/>
    <w:rsid w:val="00433982"/>
    <w:rsid w:val="004339FD"/>
    <w:rsid w:val="00434ED9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5211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6D9"/>
    <w:rsid w:val="00486726"/>
    <w:rsid w:val="00486761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2A6"/>
    <w:rsid w:val="004C1D63"/>
    <w:rsid w:val="004C25A2"/>
    <w:rsid w:val="004C25B2"/>
    <w:rsid w:val="004C2A29"/>
    <w:rsid w:val="004C2DF6"/>
    <w:rsid w:val="004C2FE6"/>
    <w:rsid w:val="004C3273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7F9"/>
    <w:rsid w:val="004D7A55"/>
    <w:rsid w:val="004E09AE"/>
    <w:rsid w:val="004E0B6A"/>
    <w:rsid w:val="004E0C40"/>
    <w:rsid w:val="004E10DD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35CE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E64"/>
    <w:rsid w:val="00533F32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7C9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A7AD5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5AF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4EA3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5A5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A55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4608"/>
    <w:rsid w:val="006449B3"/>
    <w:rsid w:val="006451D7"/>
    <w:rsid w:val="0064531A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33C5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35B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2DE"/>
    <w:rsid w:val="00750FC1"/>
    <w:rsid w:val="007510F3"/>
    <w:rsid w:val="00751227"/>
    <w:rsid w:val="0075326A"/>
    <w:rsid w:val="00754CA7"/>
    <w:rsid w:val="0075594A"/>
    <w:rsid w:val="0075649B"/>
    <w:rsid w:val="007569A2"/>
    <w:rsid w:val="00756A2C"/>
    <w:rsid w:val="00757711"/>
    <w:rsid w:val="0075794F"/>
    <w:rsid w:val="00760244"/>
    <w:rsid w:val="00760758"/>
    <w:rsid w:val="00761BB7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67A9"/>
    <w:rsid w:val="00776FB4"/>
    <w:rsid w:val="007770A9"/>
    <w:rsid w:val="0077799C"/>
    <w:rsid w:val="00777BD0"/>
    <w:rsid w:val="00777C09"/>
    <w:rsid w:val="00780527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D7BF8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3794A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DFA"/>
    <w:rsid w:val="008440EB"/>
    <w:rsid w:val="00844522"/>
    <w:rsid w:val="00844848"/>
    <w:rsid w:val="0084660D"/>
    <w:rsid w:val="00847C77"/>
    <w:rsid w:val="00850443"/>
    <w:rsid w:val="00851C20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58"/>
    <w:rsid w:val="008D0364"/>
    <w:rsid w:val="008D046C"/>
    <w:rsid w:val="008D1094"/>
    <w:rsid w:val="008D161B"/>
    <w:rsid w:val="008D211E"/>
    <w:rsid w:val="008D2123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0BD9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5D0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D97"/>
    <w:rsid w:val="009340BE"/>
    <w:rsid w:val="009347D5"/>
    <w:rsid w:val="009349B7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53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2C8D"/>
    <w:rsid w:val="009D2CCF"/>
    <w:rsid w:val="009D2D95"/>
    <w:rsid w:val="009D33BF"/>
    <w:rsid w:val="009D3653"/>
    <w:rsid w:val="009D37A5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52"/>
    <w:rsid w:val="00A3625C"/>
    <w:rsid w:val="00A362F9"/>
    <w:rsid w:val="00A36C2F"/>
    <w:rsid w:val="00A3724A"/>
    <w:rsid w:val="00A3751C"/>
    <w:rsid w:val="00A3790A"/>
    <w:rsid w:val="00A40410"/>
    <w:rsid w:val="00A40441"/>
    <w:rsid w:val="00A40A99"/>
    <w:rsid w:val="00A40E9B"/>
    <w:rsid w:val="00A41B71"/>
    <w:rsid w:val="00A41E15"/>
    <w:rsid w:val="00A42588"/>
    <w:rsid w:val="00A42953"/>
    <w:rsid w:val="00A43065"/>
    <w:rsid w:val="00A43F00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334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61DA"/>
    <w:rsid w:val="00B56369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0B3E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22FC"/>
    <w:rsid w:val="00C4230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AFA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1A79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A1E"/>
    <w:rsid w:val="00C71A48"/>
    <w:rsid w:val="00C71DE2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6A3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168"/>
    <w:rsid w:val="00C96EE6"/>
    <w:rsid w:val="00C96EFD"/>
    <w:rsid w:val="00C97564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E56"/>
    <w:rsid w:val="00CA3652"/>
    <w:rsid w:val="00CA4154"/>
    <w:rsid w:val="00CA41ED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009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8E5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3D9A"/>
    <w:rsid w:val="00D640F2"/>
    <w:rsid w:val="00D6449A"/>
    <w:rsid w:val="00D64D77"/>
    <w:rsid w:val="00D650ED"/>
    <w:rsid w:val="00D651DE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4032"/>
    <w:rsid w:val="00D840E9"/>
    <w:rsid w:val="00D852AE"/>
    <w:rsid w:val="00D85876"/>
    <w:rsid w:val="00D85CD7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5A5"/>
    <w:rsid w:val="00DC4989"/>
    <w:rsid w:val="00DC4D55"/>
    <w:rsid w:val="00DC4F10"/>
    <w:rsid w:val="00DC5352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80A"/>
    <w:rsid w:val="00DD1C6C"/>
    <w:rsid w:val="00DD2B06"/>
    <w:rsid w:val="00DD3570"/>
    <w:rsid w:val="00DD3624"/>
    <w:rsid w:val="00DD37EB"/>
    <w:rsid w:val="00DD3A0D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09AD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C6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11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872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0F8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B7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CB2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1A1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6F91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593A"/>
    <w:rsid w:val="00FD5ABB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604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2026-08-21T21:29:00Z</dcterms:created>
  <dcterms:modified xsi:type="dcterms:W3CDTF">2026-08-21T21:29:00Z</dcterms:modified>
</cp:coreProperties>
</file>