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3B76C" w14:textId="612DCBEE" w:rsidR="0083291E" w:rsidRPr="00164E1A" w:rsidRDefault="0083291E" w:rsidP="00585A32">
      <w:pPr>
        <w:ind w:left="708" w:hanging="708"/>
        <w:jc w:val="center"/>
        <w:rPr>
          <w:rFonts w:ascii="Arial" w:eastAsiaTheme="minorHAnsi" w:hAnsi="Arial" w:cs="Arial"/>
          <w:b/>
          <w:bCs/>
          <w:color w:val="828282"/>
          <w:sz w:val="36"/>
          <w:szCs w:val="36"/>
        </w:rPr>
      </w:pPr>
      <w:bookmarkStart w:id="0" w:name="_Hlk240557264"/>
      <w:bookmarkStart w:id="1" w:name="_Hlk127373969"/>
      <w:bookmarkStart w:id="2" w:name="_Hlk128137425"/>
      <w:r w:rsidRPr="00164E1A">
        <w:rPr>
          <w:rFonts w:ascii="Arial" w:eastAsiaTheme="minorHAnsi" w:hAnsi="Arial" w:cs="Arial"/>
          <w:b/>
          <w:bCs/>
          <w:color w:val="828282"/>
          <w:sz w:val="36"/>
          <w:szCs w:val="36"/>
        </w:rPr>
        <w:t>EUROPA EN FAMILIA</w:t>
      </w:r>
    </w:p>
    <w:p w14:paraId="13D06B46" w14:textId="77777777" w:rsidR="0083291E" w:rsidRPr="00164E1A" w:rsidRDefault="0083291E" w:rsidP="0083291E">
      <w:pPr>
        <w:jc w:val="center"/>
        <w:rPr>
          <w:rFonts w:ascii="Arial" w:eastAsiaTheme="minorHAnsi" w:hAnsi="Arial" w:cs="Arial"/>
          <w:b/>
          <w:bCs/>
          <w:color w:val="828282"/>
          <w:sz w:val="18"/>
          <w:szCs w:val="18"/>
        </w:rPr>
      </w:pPr>
      <w:r w:rsidRPr="00164E1A">
        <w:rPr>
          <w:rFonts w:ascii="Arial" w:eastAsiaTheme="minorHAnsi" w:hAnsi="Arial" w:cs="Arial"/>
          <w:b/>
          <w:bCs/>
          <w:color w:val="828282"/>
          <w:sz w:val="18"/>
          <w:szCs w:val="18"/>
        </w:rPr>
        <w:t>MADRID, PARÍS &amp; DISNEYLAND® PARIS</w:t>
      </w:r>
    </w:p>
    <w:bookmarkEnd w:id="0"/>
    <w:p w14:paraId="749D5012" w14:textId="665480D1" w:rsidR="0083291E" w:rsidRPr="00164E1A" w:rsidRDefault="005E4533" w:rsidP="0083291E">
      <w:pPr>
        <w:jc w:val="center"/>
        <w:rPr>
          <w:rFonts w:ascii="Arial" w:eastAsiaTheme="minorHAnsi" w:hAnsi="Arial" w:cs="Arial"/>
          <w:i/>
          <w:iCs/>
          <w:color w:val="828282"/>
          <w:sz w:val="18"/>
          <w:szCs w:val="18"/>
        </w:rPr>
      </w:pPr>
      <w:r w:rsidRPr="00164E1A">
        <w:rPr>
          <w:rFonts w:ascii="Arial" w:eastAsiaTheme="minorHAnsi" w:hAnsi="Arial" w:cs="Arial"/>
          <w:i/>
          <w:iCs/>
          <w:color w:val="828282"/>
          <w:sz w:val="18"/>
          <w:szCs w:val="18"/>
        </w:rPr>
        <w:t>10</w:t>
      </w:r>
      <w:r w:rsidR="0083291E" w:rsidRPr="00164E1A">
        <w:rPr>
          <w:rFonts w:ascii="Arial" w:eastAsiaTheme="minorHAnsi" w:hAnsi="Arial" w:cs="Arial"/>
          <w:i/>
          <w:iCs/>
          <w:color w:val="828282"/>
          <w:sz w:val="18"/>
          <w:szCs w:val="18"/>
        </w:rPr>
        <w:t xml:space="preserve"> días / 08 noches</w:t>
      </w:r>
    </w:p>
    <w:p w14:paraId="58CC55D9" w14:textId="77777777" w:rsidR="000B2812" w:rsidRPr="00164E1A" w:rsidRDefault="000B2812" w:rsidP="000B2812">
      <w:pPr>
        <w:jc w:val="center"/>
        <w:rPr>
          <w:rFonts w:ascii="Arial" w:hAnsi="Arial" w:cs="Arial"/>
          <w:b/>
          <w:color w:val="828282"/>
          <w:sz w:val="18"/>
          <w:szCs w:val="18"/>
          <w:lang w:eastAsia="es-ES"/>
        </w:rPr>
      </w:pPr>
    </w:p>
    <w:p w14:paraId="320647AE" w14:textId="00ED91F0" w:rsidR="000B2812" w:rsidRPr="00164E1A" w:rsidRDefault="000B2812" w:rsidP="000B2812">
      <w:pPr>
        <w:jc w:val="right"/>
        <w:rPr>
          <w:rFonts w:ascii="Arial" w:hAnsi="Arial" w:cs="Arial"/>
          <w:b/>
          <w:color w:val="ED6964"/>
          <w:sz w:val="18"/>
          <w:szCs w:val="18"/>
          <w:lang w:eastAsia="es-ES"/>
        </w:rPr>
      </w:pPr>
      <w:bookmarkStart w:id="3" w:name="_Hlk240557293"/>
      <w:r w:rsidRPr="00164E1A">
        <w:rPr>
          <w:rFonts w:ascii="Arial" w:hAnsi="Arial" w:cs="Arial"/>
          <w:b/>
          <w:color w:val="ED6964"/>
          <w:sz w:val="18"/>
          <w:szCs w:val="18"/>
          <w:lang w:eastAsia="es-ES"/>
        </w:rPr>
        <w:t xml:space="preserve">DESDE US$ </w:t>
      </w:r>
      <w:r w:rsidR="005E798E" w:rsidRPr="00164E1A">
        <w:rPr>
          <w:rFonts w:ascii="Arial" w:hAnsi="Arial" w:cs="Arial"/>
          <w:b/>
          <w:color w:val="ED6964"/>
          <w:sz w:val="18"/>
          <w:szCs w:val="18"/>
          <w:lang w:eastAsia="es-ES"/>
        </w:rPr>
        <w:t>3</w:t>
      </w:r>
      <w:r w:rsidRPr="00164E1A">
        <w:rPr>
          <w:rFonts w:ascii="Arial" w:hAnsi="Arial" w:cs="Arial"/>
          <w:b/>
          <w:color w:val="ED6964"/>
          <w:sz w:val="18"/>
          <w:szCs w:val="18"/>
          <w:lang w:eastAsia="es-ES"/>
        </w:rPr>
        <w:t>,</w:t>
      </w:r>
      <w:r w:rsidR="0088371C" w:rsidRPr="00164E1A">
        <w:rPr>
          <w:rFonts w:ascii="Arial" w:hAnsi="Arial" w:cs="Arial"/>
          <w:b/>
          <w:color w:val="ED6964"/>
          <w:sz w:val="18"/>
          <w:szCs w:val="18"/>
          <w:lang w:eastAsia="es-ES"/>
        </w:rPr>
        <w:t>999</w:t>
      </w:r>
      <w:r w:rsidRPr="00164E1A">
        <w:rPr>
          <w:rFonts w:ascii="Arial" w:hAnsi="Arial" w:cs="Arial"/>
          <w:b/>
          <w:color w:val="ED6964"/>
          <w:sz w:val="18"/>
          <w:szCs w:val="18"/>
          <w:lang w:eastAsia="es-ES"/>
        </w:rPr>
        <w:t>.00</w:t>
      </w:r>
    </w:p>
    <w:bookmarkEnd w:id="3"/>
    <w:p w14:paraId="35F8B14F" w14:textId="77777777" w:rsidR="000B2812" w:rsidRPr="00164E1A" w:rsidRDefault="000B2812" w:rsidP="000B2812">
      <w:pPr>
        <w:jc w:val="both"/>
        <w:rPr>
          <w:rFonts w:ascii="Arial" w:hAnsi="Arial" w:cs="Arial"/>
          <w:color w:val="828282"/>
          <w:sz w:val="18"/>
          <w:szCs w:val="18"/>
        </w:rPr>
      </w:pPr>
    </w:p>
    <w:p w14:paraId="20B6E809" w14:textId="0419BFF3" w:rsidR="000B2812" w:rsidRPr="00164E1A" w:rsidRDefault="00164E1A" w:rsidP="000B2812">
      <w:pPr>
        <w:jc w:val="both"/>
        <w:rPr>
          <w:rFonts w:ascii="Arial" w:hAnsi="Arial" w:cs="Arial"/>
          <w:b/>
          <w:color w:val="828282"/>
          <w:sz w:val="18"/>
          <w:szCs w:val="18"/>
        </w:rPr>
      </w:pPr>
      <w:r w:rsidRPr="00164E1A">
        <w:rPr>
          <w:rFonts w:ascii="Arial" w:hAnsi="Arial" w:cs="Arial"/>
          <w:b/>
          <w:color w:val="828282"/>
          <w:sz w:val="18"/>
          <w:szCs w:val="18"/>
        </w:rPr>
        <w:t>SALIDA CONFIRMADA</w:t>
      </w:r>
      <w:r>
        <w:rPr>
          <w:rFonts w:ascii="Arial" w:hAnsi="Arial" w:cs="Arial"/>
          <w:b/>
          <w:color w:val="828282"/>
          <w:sz w:val="18"/>
          <w:szCs w:val="18"/>
        </w:rPr>
        <w:t>:</w:t>
      </w:r>
    </w:p>
    <w:p w14:paraId="59B5C99B" w14:textId="6AE58925" w:rsidR="000B2812" w:rsidRPr="00164E1A" w:rsidRDefault="00D00747" w:rsidP="000B2812">
      <w:pPr>
        <w:jc w:val="both"/>
        <w:rPr>
          <w:rFonts w:ascii="Arial" w:hAnsi="Arial" w:cs="Arial"/>
          <w:bCs/>
          <w:i/>
          <w:iCs/>
          <w:color w:val="828282"/>
          <w:sz w:val="18"/>
          <w:szCs w:val="18"/>
        </w:rPr>
      </w:pPr>
      <w:bookmarkStart w:id="4" w:name="_Hlk240557284"/>
      <w:r w:rsidRPr="00164E1A">
        <w:rPr>
          <w:rFonts w:ascii="Arial" w:hAnsi="Arial" w:cs="Arial"/>
          <w:bCs/>
          <w:i/>
          <w:iCs/>
          <w:color w:val="828282"/>
          <w:sz w:val="18"/>
          <w:szCs w:val="18"/>
        </w:rPr>
        <w:t xml:space="preserve">Del </w:t>
      </w:r>
      <w:r w:rsidR="003F25CB" w:rsidRPr="00164E1A">
        <w:rPr>
          <w:rFonts w:ascii="Arial" w:hAnsi="Arial" w:cs="Arial"/>
          <w:bCs/>
          <w:i/>
          <w:iCs/>
          <w:color w:val="828282"/>
          <w:sz w:val="18"/>
          <w:szCs w:val="18"/>
        </w:rPr>
        <w:t>09 al 18 mayo</w:t>
      </w:r>
      <w:r w:rsidR="007A4F94" w:rsidRPr="00164E1A">
        <w:rPr>
          <w:rFonts w:ascii="Arial" w:hAnsi="Arial" w:cs="Arial"/>
          <w:bCs/>
          <w:i/>
          <w:iCs/>
          <w:color w:val="828282"/>
          <w:sz w:val="18"/>
          <w:szCs w:val="18"/>
        </w:rPr>
        <w:t xml:space="preserve"> 202</w:t>
      </w:r>
      <w:r w:rsidR="00A04F9A" w:rsidRPr="00164E1A">
        <w:rPr>
          <w:rFonts w:ascii="Arial" w:hAnsi="Arial" w:cs="Arial"/>
          <w:bCs/>
          <w:i/>
          <w:iCs/>
          <w:color w:val="828282"/>
          <w:sz w:val="18"/>
          <w:szCs w:val="18"/>
        </w:rPr>
        <w:t>7</w:t>
      </w:r>
      <w:bookmarkEnd w:id="4"/>
    </w:p>
    <w:p w14:paraId="4DE35F02" w14:textId="77777777" w:rsidR="00A47FBE" w:rsidRPr="00164E1A" w:rsidRDefault="00A47FBE" w:rsidP="000B2812">
      <w:pPr>
        <w:jc w:val="both"/>
        <w:rPr>
          <w:rFonts w:ascii="Arial" w:hAnsi="Arial" w:cs="Arial"/>
          <w:color w:val="828282"/>
          <w:sz w:val="18"/>
          <w:szCs w:val="18"/>
        </w:rPr>
      </w:pPr>
    </w:p>
    <w:p w14:paraId="2E04151A" w14:textId="1822585D" w:rsidR="000B2812" w:rsidRPr="00164E1A" w:rsidRDefault="00164E1A" w:rsidP="000B2812">
      <w:pPr>
        <w:jc w:val="both"/>
        <w:rPr>
          <w:rFonts w:ascii="Arial" w:hAnsi="Arial" w:cs="Arial"/>
          <w:b/>
          <w:color w:val="828282"/>
          <w:sz w:val="18"/>
          <w:szCs w:val="18"/>
        </w:rPr>
      </w:pPr>
      <w:bookmarkStart w:id="5" w:name="_Hlk111631307"/>
      <w:r w:rsidRPr="00164E1A">
        <w:rPr>
          <w:rFonts w:ascii="Arial" w:hAnsi="Arial" w:cs="Arial"/>
          <w:b/>
          <w:color w:val="828282"/>
          <w:sz w:val="18"/>
          <w:szCs w:val="18"/>
        </w:rPr>
        <w:t xml:space="preserve">ITINERARIO AÉREO: </w:t>
      </w:r>
    </w:p>
    <w:p w14:paraId="6DAA5F75" w14:textId="77777777" w:rsidR="000B2812" w:rsidRPr="00164E1A" w:rsidRDefault="000B2812" w:rsidP="000B2812">
      <w:pPr>
        <w:jc w:val="both"/>
        <w:rPr>
          <w:rFonts w:ascii="Arial" w:hAnsi="Arial" w:cs="Arial"/>
          <w:b/>
          <w:color w:val="828282"/>
          <w:sz w:val="18"/>
          <w:szCs w:val="18"/>
        </w:rPr>
      </w:pPr>
    </w:p>
    <w:tbl>
      <w:tblPr>
        <w:tblStyle w:val="Tablaconcuadrcula"/>
        <w:tblW w:w="8389" w:type="dxa"/>
        <w:jc w:val="center"/>
        <w:tblLook w:val="04A0" w:firstRow="1" w:lastRow="0" w:firstColumn="1" w:lastColumn="0" w:noHBand="0" w:noVBand="1"/>
      </w:tblPr>
      <w:tblGrid>
        <w:gridCol w:w="1408"/>
        <w:gridCol w:w="1306"/>
        <w:gridCol w:w="1200"/>
        <w:gridCol w:w="1215"/>
        <w:gridCol w:w="1559"/>
        <w:gridCol w:w="1701"/>
      </w:tblGrid>
      <w:tr w:rsidR="005C51AE" w:rsidRPr="00164E1A" w14:paraId="50DA6F25" w14:textId="77777777" w:rsidTr="0027765F">
        <w:trPr>
          <w:trHeight w:val="300"/>
          <w:jc w:val="center"/>
        </w:trPr>
        <w:tc>
          <w:tcPr>
            <w:tcW w:w="1408" w:type="dxa"/>
            <w:shd w:val="clear" w:color="auto" w:fill="969696"/>
            <w:noWrap/>
            <w:vAlign w:val="center"/>
            <w:hideMark/>
          </w:tcPr>
          <w:p w14:paraId="3C1D039D" w14:textId="77777777" w:rsidR="000B2812" w:rsidRPr="00164E1A" w:rsidRDefault="000B2812" w:rsidP="00CF45FF">
            <w:pPr>
              <w:jc w:val="center"/>
              <w:rPr>
                <w:rFonts w:ascii="Arial" w:hAnsi="Arial" w:cs="Arial"/>
                <w:b/>
                <w:bCs/>
                <w:color w:val="FFFFFF" w:themeColor="background1"/>
                <w:sz w:val="18"/>
                <w:szCs w:val="18"/>
              </w:rPr>
            </w:pPr>
            <w:bookmarkStart w:id="6" w:name="_Hlk121826598"/>
            <w:r w:rsidRPr="00164E1A">
              <w:rPr>
                <w:rFonts w:ascii="Arial" w:hAnsi="Arial" w:cs="Arial"/>
                <w:b/>
                <w:bCs/>
                <w:color w:val="FFFFFF" w:themeColor="background1"/>
                <w:sz w:val="18"/>
                <w:szCs w:val="18"/>
              </w:rPr>
              <w:t>AEROLINEA</w:t>
            </w:r>
          </w:p>
        </w:tc>
        <w:tc>
          <w:tcPr>
            <w:tcW w:w="1306" w:type="dxa"/>
            <w:shd w:val="clear" w:color="auto" w:fill="969696"/>
            <w:noWrap/>
            <w:vAlign w:val="center"/>
            <w:hideMark/>
          </w:tcPr>
          <w:p w14:paraId="40207E78" w14:textId="77777777" w:rsidR="000B2812" w:rsidRPr="00164E1A" w:rsidRDefault="000B2812" w:rsidP="00CF45FF">
            <w:pPr>
              <w:jc w:val="center"/>
              <w:rPr>
                <w:rFonts w:ascii="Arial" w:hAnsi="Arial" w:cs="Arial"/>
                <w:b/>
                <w:bCs/>
                <w:color w:val="FFFFFF" w:themeColor="background1"/>
                <w:sz w:val="18"/>
                <w:szCs w:val="18"/>
              </w:rPr>
            </w:pPr>
            <w:r w:rsidRPr="00164E1A">
              <w:rPr>
                <w:rFonts w:ascii="Arial" w:hAnsi="Arial" w:cs="Arial"/>
                <w:b/>
                <w:bCs/>
                <w:color w:val="FFFFFF" w:themeColor="background1"/>
                <w:sz w:val="18"/>
                <w:szCs w:val="18"/>
              </w:rPr>
              <w:t>FECHA</w:t>
            </w:r>
          </w:p>
        </w:tc>
        <w:tc>
          <w:tcPr>
            <w:tcW w:w="1200" w:type="dxa"/>
            <w:shd w:val="clear" w:color="auto" w:fill="969696"/>
            <w:noWrap/>
            <w:vAlign w:val="center"/>
            <w:hideMark/>
          </w:tcPr>
          <w:p w14:paraId="39A092AB" w14:textId="77777777" w:rsidR="000B2812" w:rsidRPr="00164E1A" w:rsidRDefault="000B2812" w:rsidP="00CF45FF">
            <w:pPr>
              <w:jc w:val="center"/>
              <w:rPr>
                <w:rFonts w:ascii="Arial" w:hAnsi="Arial" w:cs="Arial"/>
                <w:b/>
                <w:bCs/>
                <w:color w:val="FFFFFF" w:themeColor="background1"/>
                <w:sz w:val="18"/>
                <w:szCs w:val="18"/>
              </w:rPr>
            </w:pPr>
            <w:r w:rsidRPr="00164E1A">
              <w:rPr>
                <w:rFonts w:ascii="Arial" w:hAnsi="Arial" w:cs="Arial"/>
                <w:b/>
                <w:bCs/>
                <w:color w:val="FFFFFF" w:themeColor="background1"/>
                <w:sz w:val="18"/>
                <w:szCs w:val="18"/>
              </w:rPr>
              <w:t>ORIGEN</w:t>
            </w:r>
          </w:p>
        </w:tc>
        <w:tc>
          <w:tcPr>
            <w:tcW w:w="1215" w:type="dxa"/>
            <w:shd w:val="clear" w:color="auto" w:fill="969696"/>
            <w:noWrap/>
            <w:vAlign w:val="center"/>
            <w:hideMark/>
          </w:tcPr>
          <w:p w14:paraId="60277220" w14:textId="77777777" w:rsidR="000B2812" w:rsidRPr="00164E1A" w:rsidRDefault="000B2812" w:rsidP="00CF45FF">
            <w:pPr>
              <w:jc w:val="center"/>
              <w:rPr>
                <w:rFonts w:ascii="Arial" w:hAnsi="Arial" w:cs="Arial"/>
                <w:b/>
                <w:bCs/>
                <w:color w:val="FFFFFF" w:themeColor="background1"/>
                <w:sz w:val="18"/>
                <w:szCs w:val="18"/>
              </w:rPr>
            </w:pPr>
            <w:r w:rsidRPr="00164E1A">
              <w:rPr>
                <w:rFonts w:ascii="Arial" w:hAnsi="Arial" w:cs="Arial"/>
                <w:b/>
                <w:bCs/>
                <w:color w:val="FFFFFF" w:themeColor="background1"/>
                <w:sz w:val="18"/>
                <w:szCs w:val="18"/>
              </w:rPr>
              <w:t>DESTINO</w:t>
            </w:r>
          </w:p>
        </w:tc>
        <w:tc>
          <w:tcPr>
            <w:tcW w:w="1559" w:type="dxa"/>
            <w:shd w:val="clear" w:color="auto" w:fill="969696"/>
            <w:noWrap/>
            <w:vAlign w:val="center"/>
            <w:hideMark/>
          </w:tcPr>
          <w:p w14:paraId="645224D1" w14:textId="77777777" w:rsidR="000B2812" w:rsidRPr="00164E1A" w:rsidRDefault="000B2812" w:rsidP="00CF45FF">
            <w:pPr>
              <w:jc w:val="center"/>
              <w:rPr>
                <w:rFonts w:ascii="Arial" w:hAnsi="Arial" w:cs="Arial"/>
                <w:b/>
                <w:bCs/>
                <w:color w:val="FFFFFF" w:themeColor="background1"/>
                <w:sz w:val="18"/>
                <w:szCs w:val="18"/>
              </w:rPr>
            </w:pPr>
            <w:r w:rsidRPr="00164E1A">
              <w:rPr>
                <w:rFonts w:ascii="Arial" w:hAnsi="Arial" w:cs="Arial"/>
                <w:b/>
                <w:bCs/>
                <w:color w:val="FFFFFF" w:themeColor="background1"/>
                <w:sz w:val="18"/>
                <w:szCs w:val="18"/>
              </w:rPr>
              <w:t>HORA SALIDA</w:t>
            </w:r>
          </w:p>
        </w:tc>
        <w:tc>
          <w:tcPr>
            <w:tcW w:w="1701" w:type="dxa"/>
            <w:shd w:val="clear" w:color="auto" w:fill="969696"/>
            <w:noWrap/>
            <w:vAlign w:val="center"/>
            <w:hideMark/>
          </w:tcPr>
          <w:p w14:paraId="3E5B550B" w14:textId="77777777" w:rsidR="000B2812" w:rsidRPr="00164E1A" w:rsidRDefault="000B2812" w:rsidP="00CF45FF">
            <w:pPr>
              <w:jc w:val="center"/>
              <w:rPr>
                <w:rFonts w:ascii="Arial" w:hAnsi="Arial" w:cs="Arial"/>
                <w:b/>
                <w:bCs/>
                <w:color w:val="FFFFFF" w:themeColor="background1"/>
                <w:sz w:val="18"/>
                <w:szCs w:val="18"/>
              </w:rPr>
            </w:pPr>
            <w:r w:rsidRPr="00164E1A">
              <w:rPr>
                <w:rFonts w:ascii="Arial" w:hAnsi="Arial" w:cs="Arial"/>
                <w:b/>
                <w:bCs/>
                <w:color w:val="FFFFFF" w:themeColor="background1"/>
                <w:sz w:val="18"/>
                <w:szCs w:val="18"/>
              </w:rPr>
              <w:t>HORA LLEGADA</w:t>
            </w:r>
          </w:p>
        </w:tc>
      </w:tr>
      <w:tr w:rsidR="005C51AE" w:rsidRPr="00164E1A" w14:paraId="116E2D47" w14:textId="77777777" w:rsidTr="005758C9">
        <w:trPr>
          <w:trHeight w:val="300"/>
          <w:jc w:val="center"/>
        </w:trPr>
        <w:tc>
          <w:tcPr>
            <w:tcW w:w="1408" w:type="dxa"/>
            <w:noWrap/>
            <w:vAlign w:val="center"/>
            <w:hideMark/>
          </w:tcPr>
          <w:p w14:paraId="66E6CAB6" w14:textId="7FAEF078" w:rsidR="000B2812" w:rsidRPr="00164E1A" w:rsidRDefault="003F25CB" w:rsidP="00CF45FF">
            <w:pPr>
              <w:jc w:val="center"/>
              <w:rPr>
                <w:rFonts w:ascii="Arial" w:hAnsi="Arial" w:cs="Arial"/>
                <w:color w:val="828282"/>
                <w:sz w:val="18"/>
                <w:szCs w:val="18"/>
              </w:rPr>
            </w:pPr>
            <w:r w:rsidRPr="00164E1A">
              <w:rPr>
                <w:rFonts w:ascii="Arial" w:hAnsi="Arial" w:cs="Arial"/>
                <w:color w:val="828282"/>
                <w:sz w:val="18"/>
                <w:szCs w:val="18"/>
              </w:rPr>
              <w:t>Iberia</w:t>
            </w:r>
          </w:p>
        </w:tc>
        <w:tc>
          <w:tcPr>
            <w:tcW w:w="1306" w:type="dxa"/>
            <w:noWrap/>
            <w:vAlign w:val="center"/>
            <w:hideMark/>
          </w:tcPr>
          <w:p w14:paraId="3EFB9404" w14:textId="10FA900C" w:rsidR="000B2812" w:rsidRPr="00164E1A" w:rsidRDefault="003F25CB" w:rsidP="00CF45FF">
            <w:pPr>
              <w:jc w:val="center"/>
              <w:rPr>
                <w:rFonts w:ascii="Arial" w:hAnsi="Arial" w:cs="Arial"/>
                <w:color w:val="828282"/>
                <w:sz w:val="18"/>
                <w:szCs w:val="18"/>
              </w:rPr>
            </w:pPr>
            <w:r w:rsidRPr="00164E1A">
              <w:rPr>
                <w:rFonts w:ascii="Arial" w:hAnsi="Arial" w:cs="Arial"/>
                <w:bCs/>
                <w:color w:val="828282"/>
                <w:sz w:val="18"/>
                <w:szCs w:val="18"/>
              </w:rPr>
              <w:t>09 mayo</w:t>
            </w:r>
          </w:p>
        </w:tc>
        <w:tc>
          <w:tcPr>
            <w:tcW w:w="1200" w:type="dxa"/>
            <w:noWrap/>
            <w:vAlign w:val="center"/>
            <w:hideMark/>
          </w:tcPr>
          <w:p w14:paraId="546A2682" w14:textId="19260112" w:rsidR="000B2812" w:rsidRPr="00164E1A" w:rsidRDefault="005758C9" w:rsidP="00CF45FF">
            <w:pPr>
              <w:jc w:val="center"/>
              <w:rPr>
                <w:rFonts w:ascii="Arial" w:hAnsi="Arial" w:cs="Arial"/>
                <w:color w:val="828282"/>
                <w:sz w:val="18"/>
                <w:szCs w:val="18"/>
              </w:rPr>
            </w:pPr>
            <w:r w:rsidRPr="00164E1A">
              <w:rPr>
                <w:rFonts w:ascii="Arial" w:hAnsi="Arial" w:cs="Arial"/>
                <w:color w:val="828282"/>
                <w:sz w:val="18"/>
                <w:szCs w:val="18"/>
              </w:rPr>
              <w:t>Lima</w:t>
            </w:r>
          </w:p>
        </w:tc>
        <w:tc>
          <w:tcPr>
            <w:tcW w:w="1215" w:type="dxa"/>
            <w:noWrap/>
            <w:vAlign w:val="center"/>
            <w:hideMark/>
          </w:tcPr>
          <w:p w14:paraId="075426E4" w14:textId="4457ADE5" w:rsidR="000B2812" w:rsidRPr="00164E1A" w:rsidRDefault="005758C9" w:rsidP="00CF45FF">
            <w:pPr>
              <w:jc w:val="center"/>
              <w:rPr>
                <w:rFonts w:ascii="Arial" w:hAnsi="Arial" w:cs="Arial"/>
                <w:color w:val="828282"/>
                <w:sz w:val="18"/>
                <w:szCs w:val="18"/>
              </w:rPr>
            </w:pPr>
            <w:r w:rsidRPr="00164E1A">
              <w:rPr>
                <w:rFonts w:ascii="Arial" w:hAnsi="Arial" w:cs="Arial"/>
                <w:color w:val="828282"/>
                <w:sz w:val="18"/>
                <w:szCs w:val="18"/>
              </w:rPr>
              <w:t>Madrid</w:t>
            </w:r>
          </w:p>
        </w:tc>
        <w:tc>
          <w:tcPr>
            <w:tcW w:w="1559" w:type="dxa"/>
            <w:noWrap/>
            <w:vAlign w:val="center"/>
            <w:hideMark/>
          </w:tcPr>
          <w:p w14:paraId="4264AE41" w14:textId="45399151" w:rsidR="000B2812" w:rsidRPr="00164E1A" w:rsidRDefault="007A4F94" w:rsidP="00CF45FF">
            <w:pPr>
              <w:jc w:val="center"/>
              <w:rPr>
                <w:rFonts w:ascii="Arial" w:hAnsi="Arial" w:cs="Arial"/>
                <w:color w:val="828282"/>
                <w:sz w:val="18"/>
                <w:szCs w:val="18"/>
              </w:rPr>
            </w:pPr>
            <w:r w:rsidRPr="00164E1A">
              <w:rPr>
                <w:rFonts w:ascii="Arial" w:hAnsi="Arial" w:cs="Arial"/>
                <w:color w:val="828282"/>
                <w:sz w:val="18"/>
                <w:szCs w:val="18"/>
              </w:rPr>
              <w:t>11:</w:t>
            </w:r>
            <w:r w:rsidR="003F25CB" w:rsidRPr="00164E1A">
              <w:rPr>
                <w:rFonts w:ascii="Arial" w:hAnsi="Arial" w:cs="Arial"/>
                <w:color w:val="828282"/>
                <w:sz w:val="18"/>
                <w:szCs w:val="18"/>
              </w:rPr>
              <w:t>00</w:t>
            </w:r>
          </w:p>
        </w:tc>
        <w:tc>
          <w:tcPr>
            <w:tcW w:w="1701" w:type="dxa"/>
            <w:noWrap/>
            <w:vAlign w:val="center"/>
            <w:hideMark/>
          </w:tcPr>
          <w:p w14:paraId="2B7DBAA6" w14:textId="3FC279A2" w:rsidR="000B2812" w:rsidRPr="00164E1A" w:rsidRDefault="000B2812" w:rsidP="00CF45FF">
            <w:pPr>
              <w:jc w:val="center"/>
              <w:rPr>
                <w:rFonts w:ascii="Arial" w:hAnsi="Arial" w:cs="Arial"/>
                <w:color w:val="828282"/>
                <w:sz w:val="18"/>
                <w:szCs w:val="18"/>
              </w:rPr>
            </w:pPr>
            <w:r w:rsidRPr="00164E1A">
              <w:rPr>
                <w:rFonts w:ascii="Arial" w:hAnsi="Arial" w:cs="Arial"/>
                <w:color w:val="828282"/>
                <w:sz w:val="18"/>
                <w:szCs w:val="18"/>
              </w:rPr>
              <w:t>05:</w:t>
            </w:r>
            <w:r w:rsidR="003F25CB" w:rsidRPr="00164E1A">
              <w:rPr>
                <w:rFonts w:ascii="Arial" w:hAnsi="Arial" w:cs="Arial"/>
                <w:color w:val="828282"/>
                <w:sz w:val="18"/>
                <w:szCs w:val="18"/>
              </w:rPr>
              <w:t>40</w:t>
            </w:r>
            <w:r w:rsidRPr="00164E1A">
              <w:rPr>
                <w:rFonts w:ascii="Arial" w:hAnsi="Arial" w:cs="Arial"/>
                <w:color w:val="828282"/>
                <w:sz w:val="18"/>
                <w:szCs w:val="18"/>
              </w:rPr>
              <w:t>+1</w:t>
            </w:r>
          </w:p>
        </w:tc>
      </w:tr>
      <w:tr w:rsidR="005C51AE" w:rsidRPr="00164E1A" w14:paraId="346A164E" w14:textId="77777777" w:rsidTr="005758C9">
        <w:trPr>
          <w:trHeight w:val="300"/>
          <w:jc w:val="center"/>
        </w:trPr>
        <w:tc>
          <w:tcPr>
            <w:tcW w:w="1408" w:type="dxa"/>
            <w:noWrap/>
            <w:vAlign w:val="center"/>
            <w:hideMark/>
          </w:tcPr>
          <w:p w14:paraId="4ACBAE65" w14:textId="63BE704F" w:rsidR="000B2812" w:rsidRPr="00164E1A" w:rsidRDefault="003F25CB" w:rsidP="00CF45FF">
            <w:pPr>
              <w:jc w:val="center"/>
              <w:rPr>
                <w:rFonts w:ascii="Arial" w:hAnsi="Arial" w:cs="Arial"/>
                <w:color w:val="828282"/>
                <w:sz w:val="18"/>
                <w:szCs w:val="18"/>
              </w:rPr>
            </w:pPr>
            <w:r w:rsidRPr="00164E1A">
              <w:rPr>
                <w:rFonts w:ascii="Arial" w:hAnsi="Arial" w:cs="Arial"/>
                <w:color w:val="828282"/>
                <w:sz w:val="18"/>
                <w:szCs w:val="18"/>
              </w:rPr>
              <w:t>Iberia</w:t>
            </w:r>
          </w:p>
        </w:tc>
        <w:tc>
          <w:tcPr>
            <w:tcW w:w="1306" w:type="dxa"/>
            <w:noWrap/>
            <w:vAlign w:val="center"/>
            <w:hideMark/>
          </w:tcPr>
          <w:p w14:paraId="02EE3BFA" w14:textId="58FF3EF2" w:rsidR="000B2812" w:rsidRPr="00164E1A" w:rsidRDefault="003F25CB" w:rsidP="00CF45FF">
            <w:pPr>
              <w:jc w:val="center"/>
              <w:rPr>
                <w:rFonts w:ascii="Arial" w:hAnsi="Arial" w:cs="Arial"/>
                <w:color w:val="828282"/>
                <w:sz w:val="18"/>
                <w:szCs w:val="18"/>
              </w:rPr>
            </w:pPr>
            <w:r w:rsidRPr="00164E1A">
              <w:rPr>
                <w:rFonts w:ascii="Arial" w:hAnsi="Arial" w:cs="Arial"/>
                <w:bCs/>
                <w:color w:val="828282"/>
                <w:sz w:val="18"/>
                <w:szCs w:val="18"/>
              </w:rPr>
              <w:t>18 mayo</w:t>
            </w:r>
          </w:p>
        </w:tc>
        <w:tc>
          <w:tcPr>
            <w:tcW w:w="1200" w:type="dxa"/>
            <w:noWrap/>
            <w:vAlign w:val="center"/>
            <w:hideMark/>
          </w:tcPr>
          <w:p w14:paraId="087F8CC9" w14:textId="410A18A1" w:rsidR="000B2812" w:rsidRPr="00164E1A" w:rsidRDefault="003F25CB" w:rsidP="00CF45FF">
            <w:pPr>
              <w:jc w:val="center"/>
              <w:rPr>
                <w:rFonts w:ascii="Arial" w:hAnsi="Arial" w:cs="Arial"/>
                <w:color w:val="828282"/>
                <w:sz w:val="18"/>
                <w:szCs w:val="18"/>
              </w:rPr>
            </w:pPr>
            <w:r w:rsidRPr="00164E1A">
              <w:rPr>
                <w:rFonts w:ascii="Arial" w:hAnsi="Arial" w:cs="Arial"/>
                <w:color w:val="828282"/>
                <w:sz w:val="18"/>
                <w:szCs w:val="18"/>
              </w:rPr>
              <w:t>Paris</w:t>
            </w:r>
          </w:p>
        </w:tc>
        <w:tc>
          <w:tcPr>
            <w:tcW w:w="1215" w:type="dxa"/>
            <w:noWrap/>
            <w:vAlign w:val="center"/>
            <w:hideMark/>
          </w:tcPr>
          <w:p w14:paraId="2048BFE2" w14:textId="1C8F755A" w:rsidR="000B2812" w:rsidRPr="00164E1A" w:rsidRDefault="003F25CB" w:rsidP="00CF45FF">
            <w:pPr>
              <w:jc w:val="center"/>
              <w:rPr>
                <w:rFonts w:ascii="Arial" w:hAnsi="Arial" w:cs="Arial"/>
                <w:color w:val="828282"/>
                <w:sz w:val="18"/>
                <w:szCs w:val="18"/>
              </w:rPr>
            </w:pPr>
            <w:r w:rsidRPr="00164E1A">
              <w:rPr>
                <w:rFonts w:ascii="Arial" w:hAnsi="Arial" w:cs="Arial"/>
                <w:color w:val="828282"/>
                <w:sz w:val="18"/>
                <w:szCs w:val="18"/>
              </w:rPr>
              <w:t>Madrid</w:t>
            </w:r>
          </w:p>
        </w:tc>
        <w:tc>
          <w:tcPr>
            <w:tcW w:w="1559" w:type="dxa"/>
            <w:noWrap/>
            <w:vAlign w:val="center"/>
            <w:hideMark/>
          </w:tcPr>
          <w:p w14:paraId="21F608CD" w14:textId="4D7C6AE6" w:rsidR="000B2812" w:rsidRPr="00164E1A" w:rsidRDefault="003F25CB" w:rsidP="00CF45FF">
            <w:pPr>
              <w:jc w:val="center"/>
              <w:rPr>
                <w:rFonts w:ascii="Arial" w:hAnsi="Arial" w:cs="Arial"/>
                <w:color w:val="828282"/>
                <w:sz w:val="18"/>
                <w:szCs w:val="18"/>
              </w:rPr>
            </w:pPr>
            <w:r w:rsidRPr="00164E1A">
              <w:rPr>
                <w:rFonts w:ascii="Arial" w:hAnsi="Arial" w:cs="Arial"/>
                <w:color w:val="828282"/>
                <w:sz w:val="18"/>
                <w:szCs w:val="18"/>
              </w:rPr>
              <w:t>18</w:t>
            </w:r>
            <w:r w:rsidR="000B2812" w:rsidRPr="00164E1A">
              <w:rPr>
                <w:rFonts w:ascii="Arial" w:hAnsi="Arial" w:cs="Arial"/>
                <w:color w:val="828282"/>
                <w:sz w:val="18"/>
                <w:szCs w:val="18"/>
              </w:rPr>
              <w:t>:5</w:t>
            </w:r>
            <w:r w:rsidRPr="00164E1A">
              <w:rPr>
                <w:rFonts w:ascii="Arial" w:hAnsi="Arial" w:cs="Arial"/>
                <w:color w:val="828282"/>
                <w:sz w:val="18"/>
                <w:szCs w:val="18"/>
              </w:rPr>
              <w:t>0</w:t>
            </w:r>
          </w:p>
        </w:tc>
        <w:tc>
          <w:tcPr>
            <w:tcW w:w="1701" w:type="dxa"/>
            <w:noWrap/>
            <w:vAlign w:val="center"/>
            <w:hideMark/>
          </w:tcPr>
          <w:p w14:paraId="76BC648B" w14:textId="652D6C3E" w:rsidR="000B2812" w:rsidRPr="00164E1A" w:rsidRDefault="003F25CB" w:rsidP="00CF45FF">
            <w:pPr>
              <w:jc w:val="center"/>
              <w:rPr>
                <w:rFonts w:ascii="Arial" w:hAnsi="Arial" w:cs="Arial"/>
                <w:color w:val="828282"/>
                <w:sz w:val="18"/>
                <w:szCs w:val="18"/>
              </w:rPr>
            </w:pPr>
            <w:r w:rsidRPr="00164E1A">
              <w:rPr>
                <w:rFonts w:ascii="Arial" w:hAnsi="Arial" w:cs="Arial"/>
                <w:color w:val="828282"/>
                <w:sz w:val="18"/>
                <w:szCs w:val="18"/>
              </w:rPr>
              <w:t>21</w:t>
            </w:r>
            <w:r w:rsidR="005758C9" w:rsidRPr="00164E1A">
              <w:rPr>
                <w:rFonts w:ascii="Arial" w:hAnsi="Arial" w:cs="Arial"/>
                <w:color w:val="828282"/>
                <w:sz w:val="18"/>
                <w:szCs w:val="18"/>
              </w:rPr>
              <w:t>:</w:t>
            </w:r>
            <w:r w:rsidRPr="00164E1A">
              <w:rPr>
                <w:rFonts w:ascii="Arial" w:hAnsi="Arial" w:cs="Arial"/>
                <w:color w:val="828282"/>
                <w:sz w:val="18"/>
                <w:szCs w:val="18"/>
              </w:rPr>
              <w:t>00</w:t>
            </w:r>
          </w:p>
        </w:tc>
      </w:tr>
      <w:tr w:rsidR="003F25CB" w:rsidRPr="00164E1A" w14:paraId="18C31AFE" w14:textId="77777777" w:rsidTr="005758C9">
        <w:trPr>
          <w:trHeight w:val="300"/>
          <w:jc w:val="center"/>
        </w:trPr>
        <w:tc>
          <w:tcPr>
            <w:tcW w:w="1408" w:type="dxa"/>
            <w:noWrap/>
            <w:vAlign w:val="center"/>
          </w:tcPr>
          <w:p w14:paraId="60D0E376" w14:textId="6A48C6A5" w:rsidR="003F25CB" w:rsidRPr="00164E1A" w:rsidRDefault="003F25CB" w:rsidP="003F25CB">
            <w:pPr>
              <w:jc w:val="center"/>
              <w:rPr>
                <w:rFonts w:ascii="Arial" w:hAnsi="Arial" w:cs="Arial"/>
                <w:color w:val="828282"/>
                <w:sz w:val="18"/>
                <w:szCs w:val="18"/>
              </w:rPr>
            </w:pPr>
            <w:r w:rsidRPr="00164E1A">
              <w:rPr>
                <w:rFonts w:ascii="Arial" w:hAnsi="Arial" w:cs="Arial"/>
                <w:color w:val="828282"/>
                <w:sz w:val="18"/>
                <w:szCs w:val="18"/>
              </w:rPr>
              <w:t>Iberia</w:t>
            </w:r>
          </w:p>
        </w:tc>
        <w:tc>
          <w:tcPr>
            <w:tcW w:w="1306" w:type="dxa"/>
            <w:noWrap/>
            <w:vAlign w:val="center"/>
          </w:tcPr>
          <w:p w14:paraId="48B31031" w14:textId="2A5B2315" w:rsidR="003F25CB" w:rsidRPr="00164E1A" w:rsidRDefault="003F25CB" w:rsidP="003F25CB">
            <w:pPr>
              <w:jc w:val="center"/>
              <w:rPr>
                <w:rFonts w:ascii="Arial" w:hAnsi="Arial" w:cs="Arial"/>
                <w:bCs/>
                <w:color w:val="828282"/>
                <w:sz w:val="18"/>
                <w:szCs w:val="18"/>
              </w:rPr>
            </w:pPr>
            <w:r w:rsidRPr="00164E1A">
              <w:rPr>
                <w:rFonts w:ascii="Arial" w:hAnsi="Arial" w:cs="Arial"/>
                <w:bCs/>
                <w:color w:val="828282"/>
                <w:sz w:val="18"/>
                <w:szCs w:val="18"/>
              </w:rPr>
              <w:t>19 mayo</w:t>
            </w:r>
          </w:p>
        </w:tc>
        <w:tc>
          <w:tcPr>
            <w:tcW w:w="1200" w:type="dxa"/>
            <w:noWrap/>
            <w:vAlign w:val="center"/>
          </w:tcPr>
          <w:p w14:paraId="1880F7FA" w14:textId="7950046B" w:rsidR="003F25CB" w:rsidRPr="00164E1A" w:rsidRDefault="003F25CB" w:rsidP="003F25CB">
            <w:pPr>
              <w:jc w:val="center"/>
              <w:rPr>
                <w:rFonts w:ascii="Arial" w:hAnsi="Arial" w:cs="Arial"/>
                <w:color w:val="828282"/>
                <w:sz w:val="18"/>
                <w:szCs w:val="18"/>
              </w:rPr>
            </w:pPr>
            <w:r w:rsidRPr="00164E1A">
              <w:rPr>
                <w:rFonts w:ascii="Arial" w:hAnsi="Arial" w:cs="Arial"/>
                <w:color w:val="828282"/>
                <w:sz w:val="18"/>
                <w:szCs w:val="18"/>
              </w:rPr>
              <w:t>Madrid</w:t>
            </w:r>
          </w:p>
        </w:tc>
        <w:tc>
          <w:tcPr>
            <w:tcW w:w="1215" w:type="dxa"/>
            <w:noWrap/>
            <w:vAlign w:val="center"/>
          </w:tcPr>
          <w:p w14:paraId="26B5F2EF" w14:textId="593745D8" w:rsidR="003F25CB" w:rsidRPr="00164E1A" w:rsidRDefault="003F25CB" w:rsidP="003F25CB">
            <w:pPr>
              <w:jc w:val="center"/>
              <w:rPr>
                <w:rFonts w:ascii="Arial" w:hAnsi="Arial" w:cs="Arial"/>
                <w:color w:val="828282"/>
                <w:sz w:val="18"/>
                <w:szCs w:val="18"/>
              </w:rPr>
            </w:pPr>
            <w:r w:rsidRPr="00164E1A">
              <w:rPr>
                <w:rFonts w:ascii="Arial" w:hAnsi="Arial" w:cs="Arial"/>
                <w:color w:val="828282"/>
                <w:sz w:val="18"/>
                <w:szCs w:val="18"/>
              </w:rPr>
              <w:t>Lima</w:t>
            </w:r>
          </w:p>
        </w:tc>
        <w:tc>
          <w:tcPr>
            <w:tcW w:w="1559" w:type="dxa"/>
            <w:noWrap/>
            <w:vAlign w:val="center"/>
          </w:tcPr>
          <w:p w14:paraId="2D358EBF" w14:textId="7817D098" w:rsidR="003F25CB" w:rsidRPr="00164E1A" w:rsidRDefault="003F25CB" w:rsidP="003F25CB">
            <w:pPr>
              <w:jc w:val="center"/>
              <w:rPr>
                <w:rFonts w:ascii="Arial" w:hAnsi="Arial" w:cs="Arial"/>
                <w:color w:val="828282"/>
                <w:sz w:val="18"/>
                <w:szCs w:val="18"/>
              </w:rPr>
            </w:pPr>
            <w:r w:rsidRPr="00164E1A">
              <w:rPr>
                <w:rFonts w:ascii="Arial" w:hAnsi="Arial" w:cs="Arial"/>
                <w:color w:val="828282"/>
                <w:sz w:val="18"/>
                <w:szCs w:val="18"/>
              </w:rPr>
              <w:t>00:05</w:t>
            </w:r>
          </w:p>
        </w:tc>
        <w:tc>
          <w:tcPr>
            <w:tcW w:w="1701" w:type="dxa"/>
            <w:noWrap/>
            <w:vAlign w:val="center"/>
          </w:tcPr>
          <w:p w14:paraId="7AB1F9A5" w14:textId="3B0166FB" w:rsidR="003F25CB" w:rsidRPr="00164E1A" w:rsidRDefault="003F25CB" w:rsidP="003F25CB">
            <w:pPr>
              <w:jc w:val="center"/>
              <w:rPr>
                <w:rFonts w:ascii="Arial" w:hAnsi="Arial" w:cs="Arial"/>
                <w:color w:val="828282"/>
                <w:sz w:val="18"/>
                <w:szCs w:val="18"/>
              </w:rPr>
            </w:pPr>
            <w:r w:rsidRPr="00164E1A">
              <w:rPr>
                <w:rFonts w:ascii="Arial" w:hAnsi="Arial" w:cs="Arial"/>
                <w:color w:val="828282"/>
                <w:sz w:val="18"/>
                <w:szCs w:val="18"/>
              </w:rPr>
              <w:t>05:30+1</w:t>
            </w:r>
          </w:p>
        </w:tc>
      </w:tr>
      <w:bookmarkEnd w:id="6"/>
    </w:tbl>
    <w:p w14:paraId="64E67C7C" w14:textId="77777777" w:rsidR="000B2812" w:rsidRPr="00164E1A" w:rsidRDefault="000B2812" w:rsidP="003F25CB">
      <w:pPr>
        <w:rPr>
          <w:rFonts w:ascii="Arial" w:hAnsi="Arial" w:cs="Arial"/>
          <w:b/>
          <w:color w:val="828282"/>
          <w:sz w:val="18"/>
          <w:szCs w:val="18"/>
        </w:rPr>
      </w:pPr>
    </w:p>
    <w:bookmarkEnd w:id="5"/>
    <w:p w14:paraId="33C3C43B" w14:textId="77777777" w:rsidR="00BE6023" w:rsidRPr="00164E1A" w:rsidRDefault="00BE6023" w:rsidP="00C73326">
      <w:pPr>
        <w:jc w:val="center"/>
        <w:rPr>
          <w:rFonts w:ascii="Arial" w:hAnsi="Arial" w:cs="Arial"/>
          <w:b/>
          <w:bCs/>
          <w:color w:val="828282"/>
          <w:sz w:val="18"/>
          <w:szCs w:val="18"/>
        </w:rPr>
      </w:pPr>
    </w:p>
    <w:p w14:paraId="0ECBE9B5" w14:textId="6902185D" w:rsidR="00986498" w:rsidRPr="00164E1A" w:rsidRDefault="00F01A29" w:rsidP="00622CA5">
      <w:pPr>
        <w:jc w:val="both"/>
        <w:rPr>
          <w:rFonts w:ascii="Arial" w:eastAsiaTheme="minorHAnsi" w:hAnsi="Arial" w:cs="Arial"/>
          <w:bCs/>
          <w:color w:val="828282"/>
          <w:sz w:val="18"/>
          <w:szCs w:val="18"/>
          <w:lang w:val="es-ES" w:eastAsia="en-US"/>
        </w:rPr>
      </w:pPr>
      <w:r w:rsidRPr="00164E1A">
        <w:rPr>
          <w:rFonts w:ascii="Arial" w:hAnsi="Arial" w:cs="Arial"/>
          <w:b/>
          <w:color w:val="828282"/>
          <w:sz w:val="18"/>
          <w:szCs w:val="18"/>
        </w:rPr>
        <w:t>INCLUYE:</w:t>
      </w:r>
    </w:p>
    <w:p w14:paraId="542604D4" w14:textId="77777777" w:rsidR="005E4533" w:rsidRPr="00164E1A" w:rsidRDefault="005E4533" w:rsidP="005E4533">
      <w:pPr>
        <w:pStyle w:val="Prrafodelista"/>
        <w:numPr>
          <w:ilvl w:val="0"/>
          <w:numId w:val="38"/>
        </w:numPr>
        <w:jc w:val="both"/>
        <w:rPr>
          <w:rFonts w:ascii="Arial" w:hAnsi="Arial" w:cs="Arial"/>
          <w:color w:val="828282"/>
          <w:sz w:val="18"/>
          <w:szCs w:val="18"/>
        </w:rPr>
      </w:pPr>
      <w:r w:rsidRPr="00164E1A">
        <w:rPr>
          <w:rFonts w:ascii="Arial" w:hAnsi="Arial" w:cs="Arial"/>
          <w:color w:val="828282"/>
          <w:sz w:val="18"/>
          <w:szCs w:val="18"/>
        </w:rPr>
        <w:t>Ticket aéreo Lima – Madrid – París – Lima vía Iberia.</w:t>
      </w:r>
    </w:p>
    <w:p w14:paraId="51940B5C" w14:textId="77777777" w:rsidR="005E4533" w:rsidRPr="00164E1A" w:rsidRDefault="005E4533" w:rsidP="005E4533">
      <w:pPr>
        <w:pStyle w:val="Prrafodelista"/>
        <w:numPr>
          <w:ilvl w:val="0"/>
          <w:numId w:val="38"/>
        </w:numPr>
        <w:jc w:val="both"/>
        <w:rPr>
          <w:rFonts w:ascii="Arial" w:hAnsi="Arial" w:cs="Arial"/>
          <w:color w:val="828282"/>
          <w:sz w:val="18"/>
          <w:szCs w:val="18"/>
        </w:rPr>
      </w:pPr>
      <w:r w:rsidRPr="00164E1A">
        <w:rPr>
          <w:rFonts w:ascii="Arial" w:hAnsi="Arial" w:cs="Arial"/>
          <w:color w:val="828282"/>
          <w:sz w:val="18"/>
          <w:szCs w:val="18"/>
        </w:rPr>
        <w:t>Durante el recorrido: El operador permite 01 mochila como artículo personal + 01 maleta de bodega.</w:t>
      </w:r>
    </w:p>
    <w:p w14:paraId="3784BA2A" w14:textId="77777777" w:rsidR="005E4533" w:rsidRPr="00164E1A" w:rsidRDefault="005E4533" w:rsidP="005E4533">
      <w:pPr>
        <w:pStyle w:val="Prrafodelista"/>
        <w:numPr>
          <w:ilvl w:val="0"/>
          <w:numId w:val="38"/>
        </w:numPr>
        <w:jc w:val="both"/>
        <w:rPr>
          <w:rFonts w:ascii="Arial" w:hAnsi="Arial" w:cs="Arial"/>
          <w:color w:val="828282"/>
          <w:sz w:val="18"/>
          <w:szCs w:val="18"/>
        </w:rPr>
      </w:pPr>
      <w:r w:rsidRPr="00164E1A">
        <w:rPr>
          <w:rFonts w:ascii="Arial" w:hAnsi="Arial" w:cs="Arial"/>
          <w:color w:val="828282"/>
          <w:sz w:val="18"/>
          <w:szCs w:val="18"/>
        </w:rPr>
        <w:t>Traslados de llegada y salida.</w:t>
      </w:r>
    </w:p>
    <w:p w14:paraId="745D5DEA" w14:textId="3CE8C142" w:rsidR="005E4533" w:rsidRPr="00164E1A" w:rsidRDefault="005E4533" w:rsidP="005E4533">
      <w:pPr>
        <w:pStyle w:val="Prrafodelista"/>
        <w:numPr>
          <w:ilvl w:val="0"/>
          <w:numId w:val="38"/>
        </w:numPr>
        <w:jc w:val="both"/>
        <w:rPr>
          <w:rFonts w:ascii="Arial" w:hAnsi="Arial" w:cs="Arial"/>
          <w:color w:val="828282"/>
          <w:sz w:val="18"/>
          <w:szCs w:val="18"/>
        </w:rPr>
      </w:pPr>
      <w:r w:rsidRPr="00164E1A">
        <w:rPr>
          <w:rFonts w:ascii="Arial" w:hAnsi="Arial" w:cs="Arial"/>
          <w:color w:val="828282"/>
          <w:sz w:val="18"/>
          <w:szCs w:val="18"/>
        </w:rPr>
        <w:t>Traslado París – Disneyland Paris – París.</w:t>
      </w:r>
    </w:p>
    <w:p w14:paraId="79E6ACC1" w14:textId="48F4DA09" w:rsidR="005E4533" w:rsidRPr="00164E1A" w:rsidRDefault="005E4533" w:rsidP="005E4533">
      <w:pPr>
        <w:pStyle w:val="Prrafodelista"/>
        <w:numPr>
          <w:ilvl w:val="0"/>
          <w:numId w:val="38"/>
        </w:numPr>
        <w:jc w:val="both"/>
        <w:rPr>
          <w:rFonts w:ascii="Arial" w:hAnsi="Arial" w:cs="Arial"/>
          <w:color w:val="828282"/>
          <w:sz w:val="18"/>
          <w:szCs w:val="18"/>
        </w:rPr>
      </w:pPr>
      <w:r w:rsidRPr="00164E1A">
        <w:rPr>
          <w:rFonts w:ascii="Arial" w:hAnsi="Arial" w:cs="Arial"/>
          <w:color w:val="828282"/>
          <w:sz w:val="18"/>
          <w:szCs w:val="18"/>
        </w:rPr>
        <w:t>Asistencia y guía de habla hispana.</w:t>
      </w:r>
    </w:p>
    <w:p w14:paraId="217E5D9A" w14:textId="77777777" w:rsidR="005E4533" w:rsidRPr="00164E1A" w:rsidRDefault="005E4533" w:rsidP="005E4533">
      <w:pPr>
        <w:pStyle w:val="Prrafodelista"/>
        <w:numPr>
          <w:ilvl w:val="0"/>
          <w:numId w:val="38"/>
        </w:numPr>
        <w:jc w:val="both"/>
        <w:rPr>
          <w:rFonts w:ascii="Arial" w:hAnsi="Arial" w:cs="Arial"/>
          <w:color w:val="828282"/>
          <w:sz w:val="18"/>
          <w:szCs w:val="18"/>
        </w:rPr>
      </w:pPr>
      <w:r w:rsidRPr="00164E1A">
        <w:rPr>
          <w:rFonts w:ascii="Arial" w:hAnsi="Arial" w:cs="Arial"/>
          <w:color w:val="828282"/>
          <w:sz w:val="18"/>
          <w:szCs w:val="18"/>
        </w:rPr>
        <w:t>01 noche a bordo.</w:t>
      </w:r>
    </w:p>
    <w:p w14:paraId="45321B1B" w14:textId="77777777" w:rsidR="005E4533" w:rsidRPr="00164E1A" w:rsidRDefault="005E4533" w:rsidP="005E4533">
      <w:pPr>
        <w:pStyle w:val="Prrafodelista"/>
        <w:numPr>
          <w:ilvl w:val="0"/>
          <w:numId w:val="38"/>
        </w:numPr>
        <w:jc w:val="both"/>
        <w:rPr>
          <w:rFonts w:ascii="Arial" w:hAnsi="Arial" w:cs="Arial"/>
          <w:color w:val="828282"/>
          <w:sz w:val="18"/>
          <w:szCs w:val="18"/>
        </w:rPr>
      </w:pPr>
      <w:r w:rsidRPr="00164E1A">
        <w:rPr>
          <w:rFonts w:ascii="Arial" w:hAnsi="Arial" w:cs="Arial"/>
          <w:color w:val="828282"/>
          <w:sz w:val="18"/>
          <w:szCs w:val="18"/>
        </w:rPr>
        <w:t>España: Madrid (01 noche).</w:t>
      </w:r>
    </w:p>
    <w:p w14:paraId="2E46C030" w14:textId="2C6B15BA" w:rsidR="005E4533" w:rsidRPr="00164E1A" w:rsidRDefault="005E4533" w:rsidP="005E4533">
      <w:pPr>
        <w:pStyle w:val="Prrafodelista"/>
        <w:numPr>
          <w:ilvl w:val="0"/>
          <w:numId w:val="38"/>
        </w:numPr>
        <w:jc w:val="both"/>
        <w:rPr>
          <w:rFonts w:ascii="Arial" w:hAnsi="Arial" w:cs="Arial"/>
          <w:color w:val="828282"/>
          <w:sz w:val="18"/>
          <w:szCs w:val="18"/>
        </w:rPr>
      </w:pPr>
      <w:r w:rsidRPr="00164E1A">
        <w:rPr>
          <w:rFonts w:ascii="Arial" w:hAnsi="Arial" w:cs="Arial"/>
          <w:color w:val="828282"/>
          <w:sz w:val="18"/>
          <w:szCs w:val="18"/>
        </w:rPr>
        <w:t>Francia: Burdeos (01 noche), París (03 noches), Disneyland® Paris (02 noches).</w:t>
      </w:r>
    </w:p>
    <w:p w14:paraId="18F03980" w14:textId="77777777" w:rsidR="005E4533" w:rsidRPr="00164E1A" w:rsidRDefault="005E4533" w:rsidP="005E4533">
      <w:pPr>
        <w:pStyle w:val="Prrafodelista"/>
        <w:numPr>
          <w:ilvl w:val="0"/>
          <w:numId w:val="38"/>
        </w:numPr>
        <w:jc w:val="both"/>
        <w:rPr>
          <w:rFonts w:ascii="Arial" w:hAnsi="Arial" w:cs="Arial"/>
          <w:color w:val="828282"/>
          <w:sz w:val="18"/>
          <w:szCs w:val="18"/>
        </w:rPr>
      </w:pPr>
      <w:r w:rsidRPr="00164E1A">
        <w:rPr>
          <w:rFonts w:ascii="Arial" w:hAnsi="Arial" w:cs="Arial"/>
          <w:color w:val="828282"/>
          <w:sz w:val="18"/>
          <w:szCs w:val="18"/>
        </w:rPr>
        <w:t>Desayunos diarios, según el itinerario.</w:t>
      </w:r>
    </w:p>
    <w:p w14:paraId="6B47C20F" w14:textId="51A0E3DB" w:rsidR="005E4533" w:rsidRPr="00164E1A" w:rsidRDefault="005E4533" w:rsidP="005E4533">
      <w:pPr>
        <w:pStyle w:val="Prrafodelista"/>
        <w:numPr>
          <w:ilvl w:val="0"/>
          <w:numId w:val="38"/>
        </w:numPr>
        <w:jc w:val="both"/>
        <w:rPr>
          <w:rFonts w:ascii="Arial" w:hAnsi="Arial" w:cs="Arial"/>
          <w:color w:val="828282"/>
          <w:sz w:val="18"/>
          <w:szCs w:val="18"/>
        </w:rPr>
      </w:pPr>
      <w:r w:rsidRPr="00164E1A">
        <w:rPr>
          <w:rFonts w:ascii="Arial" w:hAnsi="Arial" w:cs="Arial"/>
          <w:color w:val="828282"/>
          <w:sz w:val="18"/>
          <w:szCs w:val="18"/>
        </w:rPr>
        <w:t>Visitas en Madrid, Burgos y París, según itinerario</w:t>
      </w:r>
      <w:r w:rsidR="0088371C" w:rsidRPr="00164E1A">
        <w:rPr>
          <w:rFonts w:ascii="Arial" w:hAnsi="Arial" w:cs="Arial"/>
          <w:color w:val="828282"/>
          <w:sz w:val="18"/>
          <w:szCs w:val="18"/>
        </w:rPr>
        <w:t xml:space="preserve"> y con guía de habla hispana</w:t>
      </w:r>
      <w:r w:rsidRPr="00164E1A">
        <w:rPr>
          <w:rFonts w:ascii="Arial" w:hAnsi="Arial" w:cs="Arial"/>
          <w:color w:val="828282"/>
          <w:sz w:val="18"/>
          <w:szCs w:val="18"/>
        </w:rPr>
        <w:t>.</w:t>
      </w:r>
    </w:p>
    <w:p w14:paraId="4E579F0B" w14:textId="77777777" w:rsidR="005E4533" w:rsidRPr="00164E1A" w:rsidRDefault="005E4533" w:rsidP="005E4533">
      <w:pPr>
        <w:pStyle w:val="Prrafodelista"/>
        <w:numPr>
          <w:ilvl w:val="0"/>
          <w:numId w:val="38"/>
        </w:numPr>
        <w:jc w:val="both"/>
        <w:rPr>
          <w:rFonts w:ascii="Arial" w:hAnsi="Arial" w:cs="Arial"/>
          <w:color w:val="828282"/>
          <w:sz w:val="18"/>
          <w:szCs w:val="18"/>
        </w:rPr>
      </w:pPr>
      <w:r w:rsidRPr="00164E1A">
        <w:rPr>
          <w:rFonts w:ascii="Arial" w:hAnsi="Arial" w:cs="Arial"/>
          <w:color w:val="828282"/>
          <w:sz w:val="18"/>
          <w:szCs w:val="18"/>
        </w:rPr>
        <w:t>Entrada por 03 días a Disneyland® Paris, con acceso a Disneyland® Park y Disney Adventure World.</w:t>
      </w:r>
    </w:p>
    <w:p w14:paraId="0C19C42C" w14:textId="106A053D" w:rsidR="005E4533" w:rsidRPr="00164E1A" w:rsidRDefault="005E4533" w:rsidP="005E4533">
      <w:pPr>
        <w:pStyle w:val="Prrafodelista"/>
        <w:numPr>
          <w:ilvl w:val="0"/>
          <w:numId w:val="38"/>
        </w:numPr>
        <w:jc w:val="both"/>
        <w:rPr>
          <w:rFonts w:ascii="Arial" w:hAnsi="Arial" w:cs="Arial"/>
          <w:color w:val="828282"/>
          <w:sz w:val="18"/>
          <w:szCs w:val="18"/>
        </w:rPr>
      </w:pPr>
      <w:r w:rsidRPr="00164E1A">
        <w:rPr>
          <w:rFonts w:ascii="Arial" w:hAnsi="Arial" w:cs="Arial"/>
          <w:color w:val="828282"/>
          <w:sz w:val="18"/>
          <w:szCs w:val="18"/>
        </w:rPr>
        <w:t>Autocar de lujo.</w:t>
      </w:r>
    </w:p>
    <w:p w14:paraId="4C06A0F7" w14:textId="53877472" w:rsidR="00F633EE" w:rsidRPr="00164E1A" w:rsidRDefault="00F01A29" w:rsidP="005E4533">
      <w:pPr>
        <w:jc w:val="both"/>
        <w:rPr>
          <w:rFonts w:ascii="Arial" w:hAnsi="Arial" w:cs="Arial"/>
          <w:b/>
          <w:bCs/>
          <w:color w:val="828282"/>
          <w:sz w:val="18"/>
          <w:szCs w:val="18"/>
        </w:rPr>
      </w:pPr>
      <w:r w:rsidRPr="00164E1A">
        <w:rPr>
          <w:rFonts w:ascii="Arial" w:hAnsi="Arial" w:cs="Arial"/>
          <w:b/>
          <w:bCs/>
          <w:color w:val="828282"/>
          <w:sz w:val="18"/>
          <w:szCs w:val="18"/>
        </w:rPr>
        <w:t xml:space="preserve">NO INCLUYE: </w:t>
      </w:r>
    </w:p>
    <w:p w14:paraId="571055B5" w14:textId="6A1644C9" w:rsidR="00D50479" w:rsidRPr="00164E1A" w:rsidRDefault="00D50479" w:rsidP="00D50479">
      <w:pPr>
        <w:pStyle w:val="Prrafodelista"/>
        <w:numPr>
          <w:ilvl w:val="0"/>
          <w:numId w:val="19"/>
        </w:numPr>
        <w:ind w:left="709" w:hanging="283"/>
        <w:jc w:val="both"/>
        <w:rPr>
          <w:rFonts w:ascii="Arial" w:hAnsi="Arial" w:cs="Arial"/>
          <w:color w:val="828282"/>
          <w:sz w:val="18"/>
          <w:szCs w:val="18"/>
        </w:rPr>
      </w:pPr>
      <w:r w:rsidRPr="00164E1A">
        <w:rPr>
          <w:rFonts w:ascii="Arial" w:hAnsi="Arial" w:cs="Arial"/>
          <w:color w:val="828282"/>
          <w:sz w:val="18"/>
          <w:szCs w:val="18"/>
        </w:rPr>
        <w:t>Bebidas</w:t>
      </w:r>
    </w:p>
    <w:p w14:paraId="3D49C9DB" w14:textId="19D806A3" w:rsidR="00D50479" w:rsidRPr="00164E1A" w:rsidRDefault="00D50479" w:rsidP="00D50479">
      <w:pPr>
        <w:pStyle w:val="Prrafodelista"/>
        <w:numPr>
          <w:ilvl w:val="0"/>
          <w:numId w:val="19"/>
        </w:numPr>
        <w:ind w:left="709" w:hanging="283"/>
        <w:jc w:val="both"/>
        <w:rPr>
          <w:rFonts w:ascii="Arial" w:hAnsi="Arial" w:cs="Arial"/>
          <w:color w:val="828282"/>
          <w:sz w:val="18"/>
          <w:szCs w:val="18"/>
        </w:rPr>
      </w:pPr>
      <w:r w:rsidRPr="00164E1A">
        <w:rPr>
          <w:rFonts w:ascii="Arial" w:hAnsi="Arial" w:cs="Arial"/>
          <w:color w:val="828282"/>
          <w:sz w:val="18"/>
          <w:szCs w:val="18"/>
        </w:rPr>
        <w:t>Propinas a choferes y guías.</w:t>
      </w:r>
    </w:p>
    <w:p w14:paraId="5226C231" w14:textId="3C1E0616" w:rsidR="00D50479" w:rsidRPr="00164E1A" w:rsidRDefault="00D50479" w:rsidP="00D50479">
      <w:pPr>
        <w:pStyle w:val="Prrafodelista"/>
        <w:numPr>
          <w:ilvl w:val="0"/>
          <w:numId w:val="19"/>
        </w:numPr>
        <w:ind w:left="709" w:hanging="283"/>
        <w:jc w:val="both"/>
        <w:rPr>
          <w:rFonts w:ascii="Arial" w:hAnsi="Arial" w:cs="Arial"/>
          <w:color w:val="828282"/>
          <w:sz w:val="18"/>
          <w:szCs w:val="18"/>
        </w:rPr>
      </w:pPr>
      <w:r w:rsidRPr="00164E1A">
        <w:rPr>
          <w:rFonts w:ascii="Arial" w:hAnsi="Arial" w:cs="Arial"/>
          <w:color w:val="828282"/>
          <w:sz w:val="18"/>
          <w:szCs w:val="18"/>
        </w:rPr>
        <w:t>Extras y gastos personales.</w:t>
      </w:r>
    </w:p>
    <w:p w14:paraId="4BD40AF9" w14:textId="2A4A296D" w:rsidR="00D50479" w:rsidRPr="00164E1A" w:rsidRDefault="00D50479" w:rsidP="00D50479">
      <w:pPr>
        <w:pStyle w:val="Prrafodelista"/>
        <w:numPr>
          <w:ilvl w:val="0"/>
          <w:numId w:val="19"/>
        </w:numPr>
        <w:ind w:left="709" w:hanging="283"/>
        <w:jc w:val="both"/>
        <w:rPr>
          <w:rFonts w:ascii="Arial" w:hAnsi="Arial" w:cs="Arial"/>
          <w:color w:val="828282"/>
          <w:sz w:val="18"/>
          <w:szCs w:val="18"/>
        </w:rPr>
      </w:pPr>
      <w:r w:rsidRPr="00164E1A">
        <w:rPr>
          <w:rFonts w:ascii="Arial" w:hAnsi="Arial" w:cs="Arial"/>
          <w:color w:val="828282"/>
          <w:sz w:val="18"/>
          <w:szCs w:val="18"/>
        </w:rPr>
        <w:t>Comidas no mencionadas.</w:t>
      </w:r>
    </w:p>
    <w:p w14:paraId="019B5144" w14:textId="13426271" w:rsidR="00E86160" w:rsidRPr="00164E1A" w:rsidRDefault="00D50479" w:rsidP="00D50479">
      <w:pPr>
        <w:pStyle w:val="Prrafodelista"/>
        <w:numPr>
          <w:ilvl w:val="0"/>
          <w:numId w:val="19"/>
        </w:numPr>
        <w:ind w:left="709" w:hanging="283"/>
        <w:jc w:val="both"/>
        <w:rPr>
          <w:rFonts w:ascii="Arial" w:hAnsi="Arial" w:cs="Arial"/>
          <w:color w:val="828282"/>
          <w:sz w:val="18"/>
          <w:szCs w:val="18"/>
        </w:rPr>
      </w:pPr>
      <w:r w:rsidRPr="00164E1A">
        <w:rPr>
          <w:rFonts w:ascii="Arial" w:hAnsi="Arial" w:cs="Arial"/>
          <w:color w:val="828282"/>
          <w:sz w:val="18"/>
          <w:szCs w:val="18"/>
        </w:rPr>
        <w:t>Tours opcionales.</w:t>
      </w:r>
    </w:p>
    <w:p w14:paraId="2020CF3C" w14:textId="33E9E22C" w:rsidR="00585A32" w:rsidRPr="00164E1A" w:rsidRDefault="000272BC" w:rsidP="00164E1A">
      <w:pPr>
        <w:rPr>
          <w:rFonts w:ascii="Arial" w:hAnsi="Arial" w:cs="Arial"/>
          <w:b/>
          <w:bCs/>
          <w:color w:val="828282"/>
          <w:sz w:val="18"/>
          <w:szCs w:val="18"/>
        </w:rPr>
      </w:pPr>
      <w:r w:rsidRPr="00164E1A">
        <w:rPr>
          <w:rFonts w:ascii="Arial" w:hAnsi="Arial" w:cs="Arial"/>
          <w:b/>
          <w:bCs/>
          <w:color w:val="828282"/>
          <w:sz w:val="18"/>
          <w:szCs w:val="18"/>
        </w:rPr>
        <w:t>ITINERARIO</w:t>
      </w:r>
      <w:r w:rsidR="00164E1A">
        <w:rPr>
          <w:rFonts w:ascii="Arial" w:hAnsi="Arial" w:cs="Arial"/>
          <w:b/>
          <w:bCs/>
          <w:color w:val="828282"/>
          <w:sz w:val="18"/>
          <w:szCs w:val="18"/>
        </w:rPr>
        <w:t>:</w:t>
      </w:r>
    </w:p>
    <w:p w14:paraId="454947C4" w14:textId="705FA3EE" w:rsidR="0036466D" w:rsidRPr="00164E1A" w:rsidRDefault="0036466D" w:rsidP="0036466D">
      <w:pPr>
        <w:tabs>
          <w:tab w:val="left" w:pos="1365"/>
        </w:tabs>
        <w:jc w:val="both"/>
        <w:rPr>
          <w:rFonts w:ascii="Arial" w:eastAsia="Arial" w:hAnsi="Arial" w:cs="Arial"/>
          <w:b/>
          <w:bCs/>
          <w:color w:val="828282"/>
          <w:sz w:val="18"/>
          <w:szCs w:val="18"/>
        </w:rPr>
      </w:pPr>
      <w:r w:rsidRPr="00164E1A">
        <w:rPr>
          <w:rFonts w:ascii="Arial" w:hAnsi="Arial" w:cs="Arial"/>
          <w:b/>
          <w:bCs/>
          <w:color w:val="828282"/>
          <w:sz w:val="18"/>
          <w:szCs w:val="18"/>
        </w:rPr>
        <w:t xml:space="preserve">DÍA 1: </w:t>
      </w:r>
      <w:r w:rsidR="00EA3EB4" w:rsidRPr="00164E1A">
        <w:rPr>
          <w:rFonts w:ascii="Arial" w:hAnsi="Arial" w:cs="Arial"/>
          <w:b/>
          <w:bCs/>
          <w:color w:val="828282"/>
          <w:sz w:val="18"/>
          <w:szCs w:val="18"/>
        </w:rPr>
        <w:t>09 de mayo de 2027</w:t>
      </w:r>
    </w:p>
    <w:p w14:paraId="24BEF6CB" w14:textId="708A72AD" w:rsidR="0036466D" w:rsidRPr="00164E1A" w:rsidRDefault="003F25CB" w:rsidP="0036466D">
      <w:pPr>
        <w:pStyle w:val="xmsonormal"/>
        <w:jc w:val="both"/>
        <w:rPr>
          <w:rFonts w:ascii="Arial" w:hAnsi="Arial" w:cs="Arial"/>
          <w:b/>
          <w:bCs/>
          <w:color w:val="828282"/>
          <w:sz w:val="18"/>
          <w:szCs w:val="18"/>
        </w:rPr>
      </w:pPr>
      <w:r w:rsidRPr="00164E1A">
        <w:rPr>
          <w:rFonts w:ascii="Arial" w:hAnsi="Arial" w:cs="Arial"/>
          <w:b/>
          <w:bCs/>
          <w:color w:val="828282"/>
          <w:sz w:val="18"/>
          <w:szCs w:val="18"/>
        </w:rPr>
        <w:t>LIMA</w:t>
      </w:r>
      <w:r w:rsidR="0036466D" w:rsidRPr="00164E1A">
        <w:rPr>
          <w:rFonts w:ascii="Arial" w:hAnsi="Arial" w:cs="Arial"/>
          <w:b/>
          <w:bCs/>
          <w:color w:val="828282"/>
          <w:sz w:val="18"/>
          <w:szCs w:val="18"/>
        </w:rPr>
        <w:t xml:space="preserve"> • MADRID </w:t>
      </w:r>
    </w:p>
    <w:p w14:paraId="4D0E8FF4" w14:textId="04CE6BD4" w:rsidR="0036466D" w:rsidRPr="00164E1A" w:rsidRDefault="0036466D" w:rsidP="0036466D">
      <w:pPr>
        <w:pStyle w:val="xmsonormal"/>
        <w:jc w:val="both"/>
        <w:rPr>
          <w:rFonts w:ascii="Arial" w:hAnsi="Arial" w:cs="Arial"/>
          <w:bCs/>
          <w:color w:val="828282"/>
          <w:sz w:val="18"/>
          <w:szCs w:val="18"/>
        </w:rPr>
      </w:pPr>
      <w:r w:rsidRPr="00164E1A">
        <w:rPr>
          <w:rFonts w:ascii="Arial" w:hAnsi="Arial" w:cs="Arial"/>
          <w:bCs/>
          <w:color w:val="828282"/>
          <w:sz w:val="18"/>
          <w:szCs w:val="18"/>
        </w:rPr>
        <w:t>Embarque en vuelo intercontinental hacia Madrid.</w:t>
      </w:r>
      <w:r w:rsidR="00EA3EB4" w:rsidRPr="00164E1A">
        <w:rPr>
          <w:rFonts w:ascii="Arial" w:hAnsi="Arial" w:cs="Arial"/>
          <w:bCs/>
          <w:color w:val="828282"/>
          <w:sz w:val="18"/>
          <w:szCs w:val="18"/>
        </w:rPr>
        <w:t xml:space="preserve"> Noche abordo.</w:t>
      </w:r>
    </w:p>
    <w:p w14:paraId="01B5DC66" w14:textId="77777777" w:rsidR="005E4533" w:rsidRPr="00164E1A" w:rsidRDefault="005E4533" w:rsidP="0083291E">
      <w:pPr>
        <w:jc w:val="both"/>
        <w:rPr>
          <w:rFonts w:ascii="Arial" w:hAnsi="Arial" w:cs="Arial"/>
          <w:b/>
          <w:bCs/>
          <w:color w:val="828282"/>
          <w:sz w:val="18"/>
          <w:szCs w:val="18"/>
        </w:rPr>
      </w:pPr>
      <w:bookmarkStart w:id="7" w:name="_Hlk128394135"/>
    </w:p>
    <w:p w14:paraId="708D0269" w14:textId="130353E3" w:rsidR="00EA3EB4" w:rsidRPr="00164E1A" w:rsidRDefault="00EA3EB4" w:rsidP="0083291E">
      <w:pPr>
        <w:jc w:val="both"/>
        <w:rPr>
          <w:rFonts w:ascii="Arial" w:hAnsi="Arial" w:cs="Arial"/>
          <w:b/>
          <w:bCs/>
          <w:color w:val="828282"/>
          <w:sz w:val="18"/>
          <w:szCs w:val="18"/>
        </w:rPr>
      </w:pPr>
      <w:r w:rsidRPr="00164E1A">
        <w:rPr>
          <w:rFonts w:ascii="Arial" w:hAnsi="Arial" w:cs="Arial"/>
          <w:b/>
          <w:bCs/>
          <w:color w:val="828282"/>
          <w:sz w:val="18"/>
          <w:szCs w:val="18"/>
        </w:rPr>
        <w:t xml:space="preserve">DÍA 2: </w:t>
      </w:r>
      <w:r w:rsidR="0083291E" w:rsidRPr="00164E1A">
        <w:rPr>
          <w:rFonts w:ascii="Arial" w:hAnsi="Arial" w:cs="Arial"/>
          <w:b/>
          <w:bCs/>
          <w:color w:val="828282"/>
          <w:sz w:val="18"/>
          <w:szCs w:val="18"/>
        </w:rPr>
        <w:t>lunes, 10 de mayo de 2027</w:t>
      </w:r>
    </w:p>
    <w:p w14:paraId="4FA0BE90" w14:textId="309E00AD" w:rsidR="0083291E" w:rsidRPr="00164E1A" w:rsidRDefault="0083291E" w:rsidP="0083291E">
      <w:pPr>
        <w:jc w:val="both"/>
        <w:rPr>
          <w:rFonts w:ascii="Arial" w:hAnsi="Arial" w:cs="Arial"/>
          <w:b/>
          <w:bCs/>
          <w:color w:val="828282"/>
          <w:sz w:val="18"/>
          <w:szCs w:val="18"/>
        </w:rPr>
      </w:pPr>
      <w:r w:rsidRPr="00164E1A">
        <w:rPr>
          <w:rFonts w:ascii="Arial" w:hAnsi="Arial" w:cs="Arial"/>
          <w:b/>
          <w:bCs/>
          <w:color w:val="828282"/>
          <w:sz w:val="18"/>
          <w:szCs w:val="18"/>
        </w:rPr>
        <w:t>MADRID</w:t>
      </w:r>
    </w:p>
    <w:p w14:paraId="64BB79B2" w14:textId="277954F9" w:rsidR="0083291E" w:rsidRPr="00164E1A" w:rsidRDefault="0083291E" w:rsidP="0083291E">
      <w:pPr>
        <w:jc w:val="both"/>
        <w:rPr>
          <w:rFonts w:ascii="Arial" w:hAnsi="Arial" w:cs="Arial"/>
          <w:color w:val="828282"/>
          <w:sz w:val="18"/>
          <w:szCs w:val="18"/>
        </w:rPr>
      </w:pPr>
      <w:r w:rsidRPr="00164E1A">
        <w:rPr>
          <w:rFonts w:ascii="Arial" w:hAnsi="Arial" w:cs="Arial"/>
          <w:color w:val="828282"/>
          <w:sz w:val="18"/>
          <w:szCs w:val="18"/>
        </w:rPr>
        <w:t>Llegada a Madrid y traslado al hotel. Tiempo libre para un primer contacto con esta bella ciudad, disfrutar de su gente o tomarse un descanso en algunas de las numerosas terrazas que salpican la ciudad. Por la noche, si lo deseas, podrás dar un agradable paseo opcional por los lugares más emblemáticos de la ciudad, teniendo la oportunidad de adentrarte en la animada vida nocturna madrileña. Alojamiento.</w:t>
      </w:r>
    </w:p>
    <w:p w14:paraId="07388446" w14:textId="77777777" w:rsidR="0083291E" w:rsidRPr="00164E1A" w:rsidRDefault="0083291E" w:rsidP="0083291E">
      <w:pPr>
        <w:jc w:val="both"/>
        <w:rPr>
          <w:rFonts w:ascii="Arial" w:hAnsi="Arial" w:cs="Arial"/>
          <w:b/>
          <w:bCs/>
          <w:color w:val="828282"/>
          <w:sz w:val="18"/>
          <w:szCs w:val="18"/>
        </w:rPr>
      </w:pPr>
    </w:p>
    <w:p w14:paraId="368511AF" w14:textId="1238BFB6" w:rsidR="00EA3EB4" w:rsidRPr="00164E1A" w:rsidRDefault="00EA3EB4" w:rsidP="0083291E">
      <w:pPr>
        <w:jc w:val="both"/>
        <w:rPr>
          <w:rFonts w:ascii="Arial" w:hAnsi="Arial" w:cs="Arial"/>
          <w:b/>
          <w:bCs/>
          <w:color w:val="828282"/>
          <w:sz w:val="18"/>
          <w:szCs w:val="18"/>
        </w:rPr>
      </w:pPr>
      <w:r w:rsidRPr="00164E1A">
        <w:rPr>
          <w:rFonts w:ascii="Arial" w:hAnsi="Arial" w:cs="Arial"/>
          <w:b/>
          <w:bCs/>
          <w:color w:val="828282"/>
          <w:sz w:val="18"/>
          <w:szCs w:val="18"/>
        </w:rPr>
        <w:t xml:space="preserve">DÍA 3: </w:t>
      </w:r>
      <w:r w:rsidR="0083291E" w:rsidRPr="00164E1A">
        <w:rPr>
          <w:rFonts w:ascii="Arial" w:hAnsi="Arial" w:cs="Arial"/>
          <w:b/>
          <w:bCs/>
          <w:color w:val="828282"/>
          <w:sz w:val="18"/>
          <w:szCs w:val="18"/>
        </w:rPr>
        <w:t>martes, 11 de mayo de 2027</w:t>
      </w:r>
    </w:p>
    <w:p w14:paraId="1E372668" w14:textId="6A38D972" w:rsidR="0083291E" w:rsidRPr="00164E1A" w:rsidRDefault="0083291E" w:rsidP="0083291E">
      <w:pPr>
        <w:jc w:val="both"/>
        <w:rPr>
          <w:rFonts w:ascii="Arial" w:hAnsi="Arial" w:cs="Arial"/>
          <w:b/>
          <w:bCs/>
          <w:color w:val="828282"/>
          <w:sz w:val="18"/>
          <w:szCs w:val="18"/>
        </w:rPr>
      </w:pPr>
      <w:r w:rsidRPr="00164E1A">
        <w:rPr>
          <w:rFonts w:ascii="Arial" w:hAnsi="Arial" w:cs="Arial"/>
          <w:b/>
          <w:bCs/>
          <w:color w:val="828282"/>
          <w:sz w:val="18"/>
          <w:szCs w:val="18"/>
        </w:rPr>
        <w:t>MADRID (</w:t>
      </w:r>
      <w:r w:rsidR="00EA3EB4" w:rsidRPr="00164E1A">
        <w:rPr>
          <w:rFonts w:ascii="Arial" w:hAnsi="Arial" w:cs="Arial"/>
          <w:b/>
          <w:bCs/>
          <w:color w:val="828282"/>
          <w:sz w:val="18"/>
          <w:szCs w:val="18"/>
        </w:rPr>
        <w:t>Desayuno</w:t>
      </w:r>
      <w:r w:rsidRPr="00164E1A">
        <w:rPr>
          <w:rFonts w:ascii="Arial" w:hAnsi="Arial" w:cs="Arial"/>
          <w:b/>
          <w:bCs/>
          <w:color w:val="828282"/>
          <w:sz w:val="18"/>
          <w:szCs w:val="18"/>
        </w:rPr>
        <w:t>)</w:t>
      </w:r>
    </w:p>
    <w:p w14:paraId="44C9275E" w14:textId="6010BB85" w:rsidR="0083291E" w:rsidRPr="00164E1A" w:rsidRDefault="0083291E" w:rsidP="0083291E">
      <w:pPr>
        <w:jc w:val="both"/>
        <w:rPr>
          <w:rFonts w:ascii="Arial" w:hAnsi="Arial" w:cs="Arial"/>
          <w:color w:val="828282"/>
          <w:sz w:val="18"/>
          <w:szCs w:val="18"/>
        </w:rPr>
      </w:pPr>
      <w:r w:rsidRPr="00164E1A">
        <w:rPr>
          <w:rFonts w:ascii="Arial" w:hAnsi="Arial" w:cs="Arial"/>
          <w:color w:val="828282"/>
          <w:sz w:val="18"/>
          <w:szCs w:val="18"/>
        </w:rPr>
        <w:t xml:space="preserve">Desayuno. Saldremos del hotel para hacer una visita panorámica en la que conoceremos los edificios y monumentos más característicos de la capital de España como: las plazas de Cibeles, España y Neptuno, la Puerta del Sol, la Gran Vía, la calle Mayor, la fachada de la plaza de toros de Las Ventas, la calle Alcalá y los Paseos del Prado y la Castellana, entre otros. Tendrás el resto del día libre para explorar esta maravillosa ciudad. Si lo deseas, podrás unirte a la excursión opcional a Toledo, declarada Patrimonio de la Humanidad por la Unesco, cuya riqueza cultural viene marcada por la ejemplar convivencia que existió en esta ciudad entre las civilizaciones cristiana, hebrea y musulmana. Realizaremos un recorrido en autobús por el perímetro de la ciudad, desde el que tendremos una espléndida vista general de su patrimonio artístico. Después pasearemos por sus callejuelas y plazas más </w:t>
      </w:r>
      <w:r w:rsidRPr="00164E1A">
        <w:rPr>
          <w:rFonts w:ascii="Arial" w:hAnsi="Arial" w:cs="Arial"/>
          <w:color w:val="828282"/>
          <w:sz w:val="18"/>
          <w:szCs w:val="18"/>
        </w:rPr>
        <w:lastRenderedPageBreak/>
        <w:t xml:space="preserve">emblemáticas, incluyendo la entrada al interior de la Catedral, considerada como una de las otras maestras del arte español. Regreso al hotel. </w:t>
      </w:r>
      <w:r w:rsidR="00585A32" w:rsidRPr="00164E1A">
        <w:rPr>
          <w:rFonts w:ascii="Arial" w:hAnsi="Arial" w:cs="Arial"/>
          <w:color w:val="828282"/>
          <w:sz w:val="18"/>
          <w:szCs w:val="18"/>
        </w:rPr>
        <w:t>P</w:t>
      </w:r>
      <w:r w:rsidRPr="00164E1A">
        <w:rPr>
          <w:rFonts w:ascii="Arial" w:hAnsi="Arial" w:cs="Arial"/>
          <w:color w:val="828282"/>
          <w:sz w:val="18"/>
          <w:szCs w:val="18"/>
        </w:rPr>
        <w:t>or la noche, podrás asistir opcionalmente a un tablao. Alojamiento.</w:t>
      </w:r>
    </w:p>
    <w:p w14:paraId="73F814D7" w14:textId="77777777" w:rsidR="0083291E" w:rsidRPr="00164E1A" w:rsidRDefault="0083291E" w:rsidP="0083291E">
      <w:pPr>
        <w:jc w:val="both"/>
        <w:rPr>
          <w:rFonts w:ascii="Arial" w:hAnsi="Arial" w:cs="Arial"/>
          <w:b/>
          <w:bCs/>
          <w:color w:val="828282"/>
          <w:sz w:val="18"/>
          <w:szCs w:val="18"/>
        </w:rPr>
      </w:pPr>
    </w:p>
    <w:p w14:paraId="6726869D" w14:textId="1D560491" w:rsidR="00322B84" w:rsidRPr="00164E1A" w:rsidRDefault="00322B84" w:rsidP="0083291E">
      <w:pPr>
        <w:jc w:val="both"/>
        <w:rPr>
          <w:rFonts w:ascii="Arial" w:hAnsi="Arial" w:cs="Arial"/>
          <w:b/>
          <w:bCs/>
          <w:color w:val="828282"/>
          <w:sz w:val="18"/>
          <w:szCs w:val="18"/>
        </w:rPr>
      </w:pPr>
      <w:r w:rsidRPr="00164E1A">
        <w:rPr>
          <w:rFonts w:ascii="Arial" w:hAnsi="Arial" w:cs="Arial"/>
          <w:b/>
          <w:bCs/>
          <w:color w:val="828282"/>
          <w:sz w:val="18"/>
          <w:szCs w:val="18"/>
        </w:rPr>
        <w:t xml:space="preserve">DÍA 4: </w:t>
      </w:r>
      <w:r w:rsidR="0083291E" w:rsidRPr="00164E1A">
        <w:rPr>
          <w:rFonts w:ascii="Arial" w:hAnsi="Arial" w:cs="Arial"/>
          <w:b/>
          <w:bCs/>
          <w:color w:val="828282"/>
          <w:sz w:val="18"/>
          <w:szCs w:val="18"/>
        </w:rPr>
        <w:t>miércoles, 12 de mayo de 2027</w:t>
      </w:r>
    </w:p>
    <w:p w14:paraId="0F447831" w14:textId="66C18EFC" w:rsidR="0083291E" w:rsidRPr="00164E1A" w:rsidRDefault="0083291E" w:rsidP="0083291E">
      <w:pPr>
        <w:jc w:val="both"/>
        <w:rPr>
          <w:rFonts w:ascii="Arial" w:hAnsi="Arial" w:cs="Arial"/>
          <w:b/>
          <w:bCs/>
          <w:color w:val="828282"/>
          <w:sz w:val="18"/>
          <w:szCs w:val="18"/>
        </w:rPr>
      </w:pPr>
      <w:r w:rsidRPr="00164E1A">
        <w:rPr>
          <w:rFonts w:ascii="Arial" w:hAnsi="Arial" w:cs="Arial"/>
          <w:b/>
          <w:bCs/>
          <w:color w:val="828282"/>
          <w:sz w:val="18"/>
          <w:szCs w:val="18"/>
        </w:rPr>
        <w:t>MADRID - BURGOS - BURDEOS (</w:t>
      </w:r>
      <w:r w:rsidR="00322B84" w:rsidRPr="00164E1A">
        <w:rPr>
          <w:rFonts w:ascii="Arial" w:hAnsi="Arial" w:cs="Arial"/>
          <w:b/>
          <w:bCs/>
          <w:color w:val="828282"/>
          <w:sz w:val="18"/>
          <w:szCs w:val="18"/>
        </w:rPr>
        <w:t>Desayuno</w:t>
      </w:r>
      <w:r w:rsidRPr="00164E1A">
        <w:rPr>
          <w:rFonts w:ascii="Arial" w:hAnsi="Arial" w:cs="Arial"/>
          <w:b/>
          <w:bCs/>
          <w:color w:val="828282"/>
          <w:sz w:val="18"/>
          <w:szCs w:val="18"/>
        </w:rPr>
        <w:t>)</w:t>
      </w:r>
    </w:p>
    <w:p w14:paraId="50C39B7C" w14:textId="77777777" w:rsidR="0083291E" w:rsidRPr="00164E1A" w:rsidRDefault="0083291E" w:rsidP="0083291E">
      <w:pPr>
        <w:jc w:val="both"/>
        <w:rPr>
          <w:rFonts w:ascii="Arial" w:hAnsi="Arial" w:cs="Arial"/>
          <w:color w:val="828282"/>
          <w:sz w:val="18"/>
          <w:szCs w:val="18"/>
        </w:rPr>
      </w:pPr>
      <w:r w:rsidRPr="00164E1A">
        <w:rPr>
          <w:rFonts w:ascii="Arial" w:hAnsi="Arial" w:cs="Arial"/>
          <w:color w:val="828282"/>
          <w:sz w:val="18"/>
          <w:szCs w:val="18"/>
        </w:rPr>
        <w:t>Desayuno. Saldremos a primera hora hacia tierras castellanas, atravesando el Sistema Central, para llegar a Burgos, declarada Patrimonio de la Humanidad por la Unesco. Fue la antigua capital de Castilla desde 1236 hasta la llegada de los Reyes Católicos. Tendrás tiempo libre para conocer su centro histórico, donde destaca la catedral de Santa María La Mayor, del siglo XIII y que es el edificio más representativo de la ciudad. También podrás aprovechar para saborear especialidades gastronómicas como la morcilla o el queso fresco. Continuaremos nuestro camino y, tras pasar junto al Desfiladero de Pancorbo, recorreremos el País Vasco y la reserva natural de Las Landas, hasta llegar a Burdeos, la capital de la región francesa de Aquitania, famosa por poseer uno de los puertos fluviales más importantes de Europa y por sus excelentes vinos. Alojamiento.</w:t>
      </w:r>
    </w:p>
    <w:p w14:paraId="7B30B9E9" w14:textId="77777777" w:rsidR="0083291E" w:rsidRPr="00164E1A" w:rsidRDefault="0083291E" w:rsidP="0083291E">
      <w:pPr>
        <w:jc w:val="both"/>
        <w:rPr>
          <w:rFonts w:ascii="Arial" w:hAnsi="Arial" w:cs="Arial"/>
          <w:b/>
          <w:bCs/>
          <w:color w:val="828282"/>
          <w:sz w:val="18"/>
          <w:szCs w:val="18"/>
        </w:rPr>
      </w:pPr>
    </w:p>
    <w:p w14:paraId="0964013B" w14:textId="77777777" w:rsidR="00322B84" w:rsidRPr="00164E1A" w:rsidRDefault="00322B84" w:rsidP="0083291E">
      <w:pPr>
        <w:jc w:val="both"/>
        <w:rPr>
          <w:rFonts w:ascii="Arial" w:hAnsi="Arial" w:cs="Arial"/>
          <w:b/>
          <w:bCs/>
          <w:color w:val="828282"/>
          <w:sz w:val="18"/>
          <w:szCs w:val="18"/>
        </w:rPr>
      </w:pPr>
      <w:r w:rsidRPr="00164E1A">
        <w:rPr>
          <w:rFonts w:ascii="Arial" w:hAnsi="Arial" w:cs="Arial"/>
          <w:b/>
          <w:bCs/>
          <w:color w:val="828282"/>
          <w:sz w:val="18"/>
          <w:szCs w:val="18"/>
        </w:rPr>
        <w:t xml:space="preserve">DÍA 5: </w:t>
      </w:r>
      <w:r w:rsidR="0083291E" w:rsidRPr="00164E1A">
        <w:rPr>
          <w:rFonts w:ascii="Arial" w:hAnsi="Arial" w:cs="Arial"/>
          <w:b/>
          <w:bCs/>
          <w:color w:val="828282"/>
          <w:sz w:val="18"/>
          <w:szCs w:val="18"/>
        </w:rPr>
        <w:t>jueves, 13 de mayo de 2027</w:t>
      </w:r>
    </w:p>
    <w:p w14:paraId="175925FE" w14:textId="595ABF26" w:rsidR="0083291E" w:rsidRPr="00164E1A" w:rsidRDefault="0083291E" w:rsidP="0083291E">
      <w:pPr>
        <w:jc w:val="both"/>
        <w:rPr>
          <w:rFonts w:ascii="Arial" w:hAnsi="Arial" w:cs="Arial"/>
          <w:b/>
          <w:bCs/>
          <w:color w:val="828282"/>
          <w:sz w:val="18"/>
          <w:szCs w:val="18"/>
        </w:rPr>
      </w:pPr>
      <w:r w:rsidRPr="00164E1A">
        <w:rPr>
          <w:rFonts w:ascii="Arial" w:hAnsi="Arial" w:cs="Arial"/>
          <w:b/>
          <w:bCs/>
          <w:color w:val="828282"/>
          <w:sz w:val="18"/>
          <w:szCs w:val="18"/>
        </w:rPr>
        <w:t>BURDEOS - BLOIS - PARÍS (</w:t>
      </w:r>
      <w:r w:rsidR="00322B84" w:rsidRPr="00164E1A">
        <w:rPr>
          <w:rFonts w:ascii="Arial" w:hAnsi="Arial" w:cs="Arial"/>
          <w:b/>
          <w:bCs/>
          <w:color w:val="828282"/>
          <w:sz w:val="18"/>
          <w:szCs w:val="18"/>
        </w:rPr>
        <w:t>Desayuno</w:t>
      </w:r>
      <w:r w:rsidRPr="00164E1A">
        <w:rPr>
          <w:rFonts w:ascii="Arial" w:hAnsi="Arial" w:cs="Arial"/>
          <w:b/>
          <w:bCs/>
          <w:color w:val="828282"/>
          <w:sz w:val="18"/>
          <w:szCs w:val="18"/>
        </w:rPr>
        <w:t>)</w:t>
      </w:r>
    </w:p>
    <w:p w14:paraId="52134EF9" w14:textId="0DD0C677" w:rsidR="0083291E" w:rsidRPr="00164E1A" w:rsidRDefault="0083291E" w:rsidP="0083291E">
      <w:pPr>
        <w:jc w:val="both"/>
        <w:rPr>
          <w:rFonts w:ascii="Arial" w:hAnsi="Arial" w:cs="Arial"/>
          <w:color w:val="828282"/>
          <w:sz w:val="18"/>
          <w:szCs w:val="18"/>
        </w:rPr>
      </w:pPr>
      <w:r w:rsidRPr="00164E1A">
        <w:rPr>
          <w:rFonts w:ascii="Arial" w:hAnsi="Arial" w:cs="Arial"/>
          <w:color w:val="828282"/>
          <w:sz w:val="18"/>
          <w:szCs w:val="18"/>
        </w:rPr>
        <w:t>Desayuno. Salida a primera hora hacia el Valle del Loira, donde se encuentran los famosos castillos renacentistas franceses. Pararemos en Blois donde tendremos tiempo libre para conocer lugares como su castillo, la iglesia de Saint Nicolás o la catedral de Saint-Louis. Llegada a París y tiempo libre. Si lo deseas, tendrás la posibilidad de realizar la visita opcional “Iluminaciones de París”</w:t>
      </w:r>
      <w:r w:rsidR="00585A32" w:rsidRPr="00164E1A">
        <w:rPr>
          <w:rFonts w:ascii="Arial" w:hAnsi="Arial" w:cs="Arial"/>
          <w:color w:val="828282"/>
          <w:sz w:val="18"/>
          <w:szCs w:val="18"/>
        </w:rPr>
        <w:t xml:space="preserve">. </w:t>
      </w:r>
      <w:r w:rsidRPr="00164E1A">
        <w:rPr>
          <w:rFonts w:ascii="Arial" w:hAnsi="Arial" w:cs="Arial"/>
          <w:color w:val="828282"/>
          <w:sz w:val="18"/>
          <w:szCs w:val="18"/>
        </w:rPr>
        <w:t>Alojamiento.</w:t>
      </w:r>
    </w:p>
    <w:p w14:paraId="49C98E28" w14:textId="77777777" w:rsidR="0083291E" w:rsidRPr="00164E1A" w:rsidRDefault="0083291E" w:rsidP="0083291E">
      <w:pPr>
        <w:jc w:val="both"/>
        <w:rPr>
          <w:rFonts w:ascii="Arial" w:hAnsi="Arial" w:cs="Arial"/>
          <w:b/>
          <w:bCs/>
          <w:color w:val="828282"/>
          <w:sz w:val="18"/>
          <w:szCs w:val="18"/>
        </w:rPr>
      </w:pPr>
    </w:p>
    <w:p w14:paraId="0ADF29EB" w14:textId="77777777" w:rsidR="00322B84" w:rsidRPr="00164E1A" w:rsidRDefault="00322B84" w:rsidP="0083291E">
      <w:pPr>
        <w:jc w:val="both"/>
        <w:rPr>
          <w:rFonts w:ascii="Arial" w:hAnsi="Arial" w:cs="Arial"/>
          <w:b/>
          <w:bCs/>
          <w:color w:val="828282"/>
          <w:sz w:val="18"/>
          <w:szCs w:val="18"/>
        </w:rPr>
      </w:pPr>
      <w:r w:rsidRPr="00164E1A">
        <w:rPr>
          <w:rFonts w:ascii="Arial" w:hAnsi="Arial" w:cs="Arial"/>
          <w:b/>
          <w:bCs/>
          <w:color w:val="828282"/>
          <w:sz w:val="18"/>
          <w:szCs w:val="18"/>
        </w:rPr>
        <w:t xml:space="preserve">DÍA 6: </w:t>
      </w:r>
      <w:r w:rsidR="0083291E" w:rsidRPr="00164E1A">
        <w:rPr>
          <w:rFonts w:ascii="Arial" w:hAnsi="Arial" w:cs="Arial"/>
          <w:b/>
          <w:bCs/>
          <w:color w:val="828282"/>
          <w:sz w:val="18"/>
          <w:szCs w:val="18"/>
        </w:rPr>
        <w:t>viernes, 14 de mayo de 2027</w:t>
      </w:r>
    </w:p>
    <w:p w14:paraId="545F7D5B" w14:textId="377E7F1C" w:rsidR="0083291E" w:rsidRPr="00164E1A" w:rsidRDefault="0083291E" w:rsidP="0083291E">
      <w:pPr>
        <w:jc w:val="both"/>
        <w:rPr>
          <w:rFonts w:ascii="Arial" w:hAnsi="Arial" w:cs="Arial"/>
          <w:b/>
          <w:bCs/>
          <w:color w:val="828282"/>
          <w:sz w:val="18"/>
          <w:szCs w:val="18"/>
        </w:rPr>
      </w:pPr>
      <w:r w:rsidRPr="00164E1A">
        <w:rPr>
          <w:rFonts w:ascii="Arial" w:hAnsi="Arial" w:cs="Arial"/>
          <w:b/>
          <w:bCs/>
          <w:color w:val="828282"/>
          <w:sz w:val="18"/>
          <w:szCs w:val="18"/>
        </w:rPr>
        <w:t>PARÍS (</w:t>
      </w:r>
      <w:r w:rsidR="00322B84" w:rsidRPr="00164E1A">
        <w:rPr>
          <w:rFonts w:ascii="Arial" w:hAnsi="Arial" w:cs="Arial"/>
          <w:b/>
          <w:bCs/>
          <w:color w:val="828282"/>
          <w:sz w:val="18"/>
          <w:szCs w:val="18"/>
        </w:rPr>
        <w:t>Desayuno</w:t>
      </w:r>
      <w:r w:rsidRPr="00164E1A">
        <w:rPr>
          <w:rFonts w:ascii="Arial" w:hAnsi="Arial" w:cs="Arial"/>
          <w:b/>
          <w:bCs/>
          <w:color w:val="828282"/>
          <w:sz w:val="18"/>
          <w:szCs w:val="18"/>
        </w:rPr>
        <w:t>)</w:t>
      </w:r>
    </w:p>
    <w:p w14:paraId="6E58EA51" w14:textId="161543D7" w:rsidR="0083291E" w:rsidRPr="00164E1A" w:rsidRDefault="0083291E" w:rsidP="0083291E">
      <w:pPr>
        <w:jc w:val="both"/>
        <w:rPr>
          <w:rFonts w:ascii="Arial" w:hAnsi="Arial" w:cs="Arial"/>
          <w:color w:val="828282"/>
          <w:sz w:val="18"/>
          <w:szCs w:val="18"/>
        </w:rPr>
      </w:pPr>
      <w:r w:rsidRPr="00164E1A">
        <w:rPr>
          <w:rFonts w:ascii="Arial" w:hAnsi="Arial" w:cs="Arial"/>
          <w:color w:val="828282"/>
          <w:sz w:val="18"/>
          <w:szCs w:val="18"/>
        </w:rPr>
        <w:t xml:space="preserve">Desayuno. Por la mañana saldremos para realizar una visita panorámica con guía local en la que podremos conocer lugares como: las Plazas de la Concordia y de la Ópera, los Campos Elíseos, el Arco de Triunfo, el barrio de Saint Germain, los grandes bulevares, etc. Resto del día libre en el que, si lo deseas, podrás realizar alguna de nuestras visitas opcionales como la del paseo en barco por el Sena y Barrio Latino. En esta visita tendrás la ocasión de realizar un paseo por el río Sena a bordo del famoso </w:t>
      </w:r>
      <w:proofErr w:type="spellStart"/>
      <w:r w:rsidRPr="00164E1A">
        <w:rPr>
          <w:rFonts w:ascii="Arial" w:hAnsi="Arial" w:cs="Arial"/>
          <w:color w:val="828282"/>
          <w:sz w:val="18"/>
          <w:szCs w:val="18"/>
        </w:rPr>
        <w:t>Bateaux</w:t>
      </w:r>
      <w:proofErr w:type="spellEnd"/>
      <w:r w:rsidRPr="00164E1A">
        <w:rPr>
          <w:rFonts w:ascii="Arial" w:hAnsi="Arial" w:cs="Arial"/>
          <w:color w:val="828282"/>
          <w:sz w:val="18"/>
          <w:szCs w:val="18"/>
        </w:rPr>
        <w:t xml:space="preserve"> </w:t>
      </w:r>
      <w:proofErr w:type="spellStart"/>
      <w:r w:rsidRPr="00164E1A">
        <w:rPr>
          <w:rFonts w:ascii="Arial" w:hAnsi="Arial" w:cs="Arial"/>
          <w:color w:val="828282"/>
          <w:sz w:val="18"/>
          <w:szCs w:val="18"/>
        </w:rPr>
        <w:t>Mouche</w:t>
      </w:r>
      <w:proofErr w:type="spellEnd"/>
      <w:r w:rsidRPr="00164E1A">
        <w:rPr>
          <w:rFonts w:ascii="Arial" w:hAnsi="Arial" w:cs="Arial"/>
          <w:color w:val="828282"/>
          <w:sz w:val="18"/>
          <w:szCs w:val="18"/>
        </w:rPr>
        <w:t xml:space="preserve"> para revivir los acontecimientos históricos que han contribuido a la creación de esta imponente ciudad, y posteriormente acompañados de nuestra guía local, conocer a fondo el bohemio Barrio Latino, centro de la vida intelectual de París y escenario de la revolución de </w:t>
      </w:r>
      <w:r w:rsidR="003F25CB" w:rsidRPr="00164E1A">
        <w:rPr>
          <w:rFonts w:ascii="Arial" w:hAnsi="Arial" w:cs="Arial"/>
          <w:color w:val="828282"/>
          <w:sz w:val="18"/>
          <w:szCs w:val="18"/>
        </w:rPr>
        <w:t>mayo</w:t>
      </w:r>
      <w:r w:rsidRPr="00164E1A">
        <w:rPr>
          <w:rFonts w:ascii="Arial" w:hAnsi="Arial" w:cs="Arial"/>
          <w:color w:val="828282"/>
          <w:sz w:val="18"/>
          <w:szCs w:val="18"/>
        </w:rPr>
        <w:t xml:space="preserve"> del 68 francés. Alojamiento.</w:t>
      </w:r>
    </w:p>
    <w:p w14:paraId="64221298" w14:textId="77777777" w:rsidR="0083291E" w:rsidRPr="00164E1A" w:rsidRDefault="0083291E" w:rsidP="0083291E">
      <w:pPr>
        <w:jc w:val="both"/>
        <w:rPr>
          <w:rFonts w:ascii="Arial" w:hAnsi="Arial" w:cs="Arial"/>
          <w:b/>
          <w:bCs/>
          <w:color w:val="828282"/>
          <w:sz w:val="18"/>
          <w:szCs w:val="18"/>
        </w:rPr>
      </w:pPr>
    </w:p>
    <w:p w14:paraId="339AB00E" w14:textId="11674E6B" w:rsidR="00322B84" w:rsidRPr="00164E1A" w:rsidRDefault="00322B84" w:rsidP="0083291E">
      <w:pPr>
        <w:jc w:val="both"/>
        <w:rPr>
          <w:rFonts w:ascii="Arial" w:hAnsi="Arial" w:cs="Arial"/>
          <w:b/>
          <w:bCs/>
          <w:color w:val="828282"/>
          <w:sz w:val="18"/>
          <w:szCs w:val="18"/>
        </w:rPr>
      </w:pPr>
      <w:r w:rsidRPr="00164E1A">
        <w:rPr>
          <w:rFonts w:ascii="Arial" w:hAnsi="Arial" w:cs="Arial"/>
          <w:b/>
          <w:bCs/>
          <w:color w:val="828282"/>
          <w:sz w:val="18"/>
          <w:szCs w:val="18"/>
        </w:rPr>
        <w:t xml:space="preserve">DÍA 7: </w:t>
      </w:r>
      <w:r w:rsidR="0083291E" w:rsidRPr="00164E1A">
        <w:rPr>
          <w:rFonts w:ascii="Arial" w:hAnsi="Arial" w:cs="Arial"/>
          <w:b/>
          <w:bCs/>
          <w:color w:val="828282"/>
          <w:sz w:val="18"/>
          <w:szCs w:val="18"/>
        </w:rPr>
        <w:t>sábado, 15 de mayo de 2027</w:t>
      </w:r>
    </w:p>
    <w:p w14:paraId="0A304416" w14:textId="6C7730DE" w:rsidR="0083291E" w:rsidRPr="00164E1A" w:rsidRDefault="0083291E" w:rsidP="0083291E">
      <w:pPr>
        <w:jc w:val="both"/>
        <w:rPr>
          <w:rFonts w:ascii="Arial" w:hAnsi="Arial" w:cs="Arial"/>
          <w:b/>
          <w:bCs/>
          <w:color w:val="828282"/>
          <w:sz w:val="18"/>
          <w:szCs w:val="18"/>
        </w:rPr>
      </w:pPr>
      <w:r w:rsidRPr="00164E1A">
        <w:rPr>
          <w:rFonts w:ascii="Arial" w:hAnsi="Arial" w:cs="Arial"/>
          <w:b/>
          <w:bCs/>
          <w:color w:val="828282"/>
          <w:sz w:val="18"/>
          <w:szCs w:val="18"/>
        </w:rPr>
        <w:t>PARÍS (</w:t>
      </w:r>
      <w:r w:rsidR="00322B84" w:rsidRPr="00164E1A">
        <w:rPr>
          <w:rFonts w:ascii="Arial" w:hAnsi="Arial" w:cs="Arial"/>
          <w:b/>
          <w:bCs/>
          <w:color w:val="828282"/>
          <w:sz w:val="18"/>
          <w:szCs w:val="18"/>
        </w:rPr>
        <w:t>Desayuno</w:t>
      </w:r>
      <w:r w:rsidRPr="00164E1A">
        <w:rPr>
          <w:rFonts w:ascii="Arial" w:hAnsi="Arial" w:cs="Arial"/>
          <w:b/>
          <w:bCs/>
          <w:color w:val="828282"/>
          <w:sz w:val="18"/>
          <w:szCs w:val="18"/>
        </w:rPr>
        <w:t>)</w:t>
      </w:r>
    </w:p>
    <w:p w14:paraId="78B0C4EC" w14:textId="040AAA46" w:rsidR="0083291E" w:rsidRPr="00164E1A" w:rsidRDefault="0083291E" w:rsidP="0083291E">
      <w:pPr>
        <w:jc w:val="both"/>
        <w:rPr>
          <w:rFonts w:ascii="Arial" w:hAnsi="Arial" w:cs="Arial"/>
          <w:color w:val="828282"/>
          <w:sz w:val="18"/>
          <w:szCs w:val="18"/>
        </w:rPr>
      </w:pPr>
      <w:r w:rsidRPr="00164E1A">
        <w:rPr>
          <w:rFonts w:ascii="Arial" w:hAnsi="Arial" w:cs="Arial"/>
          <w:color w:val="828282"/>
          <w:sz w:val="18"/>
          <w:szCs w:val="18"/>
        </w:rPr>
        <w:t xml:space="preserve">Desayuno. </w:t>
      </w:r>
      <w:r w:rsidRPr="00164E1A">
        <w:rPr>
          <w:rFonts w:ascii="Arial" w:hAnsi="Arial" w:cs="Arial"/>
          <w:b/>
          <w:bCs/>
          <w:color w:val="828282"/>
          <w:sz w:val="18"/>
          <w:szCs w:val="18"/>
        </w:rPr>
        <w:t>Día libre</w:t>
      </w:r>
      <w:r w:rsidRPr="00164E1A">
        <w:rPr>
          <w:rFonts w:ascii="Arial" w:hAnsi="Arial" w:cs="Arial"/>
          <w:color w:val="828282"/>
          <w:sz w:val="18"/>
          <w:szCs w:val="18"/>
        </w:rPr>
        <w:t>. Si lo deseas podrás realizar una excursión opcional para conocer el Palacio de Versalles</w:t>
      </w:r>
      <w:r w:rsidR="00585A32" w:rsidRPr="00164E1A">
        <w:rPr>
          <w:rFonts w:ascii="Arial" w:hAnsi="Arial" w:cs="Arial"/>
          <w:color w:val="828282"/>
          <w:sz w:val="18"/>
          <w:szCs w:val="18"/>
        </w:rPr>
        <w:t xml:space="preserve">. </w:t>
      </w:r>
      <w:r w:rsidRPr="00164E1A">
        <w:rPr>
          <w:rFonts w:ascii="Arial" w:hAnsi="Arial" w:cs="Arial"/>
          <w:color w:val="828282"/>
          <w:sz w:val="18"/>
          <w:szCs w:val="18"/>
        </w:rPr>
        <w:t>Alojamiento.</w:t>
      </w:r>
    </w:p>
    <w:p w14:paraId="307F9622" w14:textId="77777777" w:rsidR="0083291E" w:rsidRPr="00164E1A" w:rsidRDefault="0083291E" w:rsidP="0083291E">
      <w:pPr>
        <w:jc w:val="both"/>
        <w:rPr>
          <w:rFonts w:ascii="Arial" w:hAnsi="Arial" w:cs="Arial"/>
          <w:b/>
          <w:bCs/>
          <w:color w:val="828282"/>
          <w:sz w:val="18"/>
          <w:szCs w:val="18"/>
        </w:rPr>
      </w:pPr>
    </w:p>
    <w:p w14:paraId="3E29F5B6" w14:textId="77777777" w:rsidR="00322B84" w:rsidRPr="00164E1A" w:rsidRDefault="00322B84" w:rsidP="0083291E">
      <w:pPr>
        <w:jc w:val="both"/>
        <w:rPr>
          <w:rFonts w:ascii="Arial" w:hAnsi="Arial" w:cs="Arial"/>
          <w:b/>
          <w:bCs/>
          <w:color w:val="828282"/>
          <w:sz w:val="18"/>
          <w:szCs w:val="18"/>
        </w:rPr>
      </w:pPr>
      <w:r w:rsidRPr="00164E1A">
        <w:rPr>
          <w:rFonts w:ascii="Arial" w:hAnsi="Arial" w:cs="Arial"/>
          <w:b/>
          <w:bCs/>
          <w:color w:val="828282"/>
          <w:sz w:val="18"/>
          <w:szCs w:val="18"/>
        </w:rPr>
        <w:t xml:space="preserve">DÍA 8: </w:t>
      </w:r>
      <w:r w:rsidR="0083291E" w:rsidRPr="00164E1A">
        <w:rPr>
          <w:rFonts w:ascii="Arial" w:hAnsi="Arial" w:cs="Arial"/>
          <w:b/>
          <w:bCs/>
          <w:color w:val="828282"/>
          <w:sz w:val="18"/>
          <w:szCs w:val="18"/>
        </w:rPr>
        <w:t>domingo, 16 de mayo de 2027</w:t>
      </w:r>
    </w:p>
    <w:p w14:paraId="29AF6EB2" w14:textId="37BBE416" w:rsidR="0083291E" w:rsidRPr="00164E1A" w:rsidRDefault="0083291E" w:rsidP="0083291E">
      <w:pPr>
        <w:jc w:val="both"/>
        <w:rPr>
          <w:rFonts w:ascii="Arial" w:hAnsi="Arial" w:cs="Arial"/>
          <w:b/>
          <w:bCs/>
          <w:color w:val="828282"/>
          <w:sz w:val="18"/>
          <w:szCs w:val="18"/>
        </w:rPr>
      </w:pPr>
      <w:r w:rsidRPr="00164E1A">
        <w:rPr>
          <w:rFonts w:ascii="Arial" w:hAnsi="Arial" w:cs="Arial"/>
          <w:b/>
          <w:bCs/>
          <w:color w:val="828282"/>
          <w:sz w:val="18"/>
          <w:szCs w:val="18"/>
        </w:rPr>
        <w:t>PARÍS - DISNEYLAND® PARIS (</w:t>
      </w:r>
      <w:r w:rsidR="00322B84" w:rsidRPr="00164E1A">
        <w:rPr>
          <w:rFonts w:ascii="Arial" w:hAnsi="Arial" w:cs="Arial"/>
          <w:b/>
          <w:bCs/>
          <w:color w:val="828282"/>
          <w:sz w:val="18"/>
          <w:szCs w:val="18"/>
        </w:rPr>
        <w:t>Desayuno</w:t>
      </w:r>
      <w:r w:rsidRPr="00164E1A">
        <w:rPr>
          <w:rFonts w:ascii="Arial" w:hAnsi="Arial" w:cs="Arial"/>
          <w:b/>
          <w:bCs/>
          <w:color w:val="828282"/>
          <w:sz w:val="18"/>
          <w:szCs w:val="18"/>
        </w:rPr>
        <w:t>)</w:t>
      </w:r>
    </w:p>
    <w:p w14:paraId="4A365C0F" w14:textId="48D839F7" w:rsidR="0083291E" w:rsidRPr="00164E1A" w:rsidRDefault="0083291E" w:rsidP="0083291E">
      <w:pPr>
        <w:jc w:val="both"/>
        <w:rPr>
          <w:rFonts w:ascii="Arial" w:hAnsi="Arial" w:cs="Arial"/>
          <w:color w:val="828282"/>
          <w:sz w:val="18"/>
          <w:szCs w:val="18"/>
        </w:rPr>
      </w:pPr>
      <w:r w:rsidRPr="00164E1A">
        <w:rPr>
          <w:rFonts w:ascii="Arial" w:hAnsi="Arial" w:cs="Arial"/>
          <w:color w:val="828282"/>
          <w:sz w:val="18"/>
          <w:szCs w:val="18"/>
        </w:rPr>
        <w:t>Desayuno. Traslado a Disneyland® Paris, donde nos alojaremos dos noches. Tendrás incluida la entrada a los dos parques temáticos: Disneyland® Park y Disney Adventure World, para sumergirte en un universo lleno de magia, fantasía y diversión para todas las edades. Podrás recorrer sus diferentes áreas temáticas, disfrutar de espectáculos únicos y vivir expedientes inolvidables junto a los personajes Disney. Alojamiento</w:t>
      </w:r>
      <w:r w:rsidR="003F25CB" w:rsidRPr="00164E1A">
        <w:rPr>
          <w:rFonts w:ascii="Arial" w:hAnsi="Arial" w:cs="Arial"/>
          <w:color w:val="828282"/>
          <w:sz w:val="18"/>
          <w:szCs w:val="18"/>
        </w:rPr>
        <w:t>.</w:t>
      </w:r>
    </w:p>
    <w:p w14:paraId="22768A89" w14:textId="46B15490" w:rsidR="0083291E" w:rsidRPr="00164E1A" w:rsidRDefault="0083291E" w:rsidP="0083291E">
      <w:pPr>
        <w:jc w:val="both"/>
        <w:rPr>
          <w:rFonts w:ascii="Arial" w:hAnsi="Arial" w:cs="Arial"/>
          <w:b/>
          <w:bCs/>
          <w:color w:val="828282"/>
          <w:sz w:val="18"/>
          <w:szCs w:val="18"/>
        </w:rPr>
      </w:pPr>
    </w:p>
    <w:p w14:paraId="1C05FEF7" w14:textId="77777777" w:rsidR="00585A32" w:rsidRPr="00164E1A" w:rsidRDefault="00585A32" w:rsidP="0083291E">
      <w:pPr>
        <w:jc w:val="both"/>
        <w:rPr>
          <w:rFonts w:ascii="Arial" w:hAnsi="Arial" w:cs="Arial"/>
          <w:b/>
          <w:bCs/>
          <w:color w:val="828282"/>
          <w:sz w:val="18"/>
          <w:szCs w:val="18"/>
        </w:rPr>
      </w:pPr>
    </w:p>
    <w:p w14:paraId="74AFB34C" w14:textId="77777777" w:rsidR="00322B84" w:rsidRPr="00164E1A" w:rsidRDefault="00322B84" w:rsidP="0083291E">
      <w:pPr>
        <w:jc w:val="both"/>
        <w:rPr>
          <w:rFonts w:ascii="Arial" w:hAnsi="Arial" w:cs="Arial"/>
          <w:b/>
          <w:bCs/>
          <w:color w:val="828282"/>
          <w:sz w:val="18"/>
          <w:szCs w:val="18"/>
        </w:rPr>
      </w:pPr>
      <w:r w:rsidRPr="00164E1A">
        <w:rPr>
          <w:rFonts w:ascii="Arial" w:hAnsi="Arial" w:cs="Arial"/>
          <w:b/>
          <w:bCs/>
          <w:color w:val="828282"/>
          <w:sz w:val="18"/>
          <w:szCs w:val="18"/>
        </w:rPr>
        <w:t xml:space="preserve">DÍA 9: </w:t>
      </w:r>
      <w:r w:rsidR="0083291E" w:rsidRPr="00164E1A">
        <w:rPr>
          <w:rFonts w:ascii="Arial" w:hAnsi="Arial" w:cs="Arial"/>
          <w:b/>
          <w:bCs/>
          <w:color w:val="828282"/>
          <w:sz w:val="18"/>
          <w:szCs w:val="18"/>
        </w:rPr>
        <w:t>lunes, 17 de mayo de 2027</w:t>
      </w:r>
    </w:p>
    <w:p w14:paraId="38AD7081" w14:textId="0957499D" w:rsidR="0083291E" w:rsidRPr="00164E1A" w:rsidRDefault="0083291E" w:rsidP="0083291E">
      <w:pPr>
        <w:jc w:val="both"/>
        <w:rPr>
          <w:rFonts w:ascii="Arial" w:hAnsi="Arial" w:cs="Arial"/>
          <w:b/>
          <w:bCs/>
          <w:color w:val="828282"/>
          <w:sz w:val="18"/>
          <w:szCs w:val="18"/>
        </w:rPr>
      </w:pPr>
      <w:r w:rsidRPr="00164E1A">
        <w:rPr>
          <w:rFonts w:ascii="Arial" w:hAnsi="Arial" w:cs="Arial"/>
          <w:b/>
          <w:bCs/>
          <w:color w:val="828282"/>
          <w:sz w:val="18"/>
          <w:szCs w:val="18"/>
        </w:rPr>
        <w:t>DISNEYLAND® PARIS (</w:t>
      </w:r>
      <w:r w:rsidR="00322B84" w:rsidRPr="00164E1A">
        <w:rPr>
          <w:rFonts w:ascii="Arial" w:hAnsi="Arial" w:cs="Arial"/>
          <w:b/>
          <w:bCs/>
          <w:color w:val="828282"/>
          <w:sz w:val="18"/>
          <w:szCs w:val="18"/>
        </w:rPr>
        <w:t>Desayuno</w:t>
      </w:r>
      <w:r w:rsidRPr="00164E1A">
        <w:rPr>
          <w:rFonts w:ascii="Arial" w:hAnsi="Arial" w:cs="Arial"/>
          <w:b/>
          <w:bCs/>
          <w:color w:val="828282"/>
          <w:sz w:val="18"/>
          <w:szCs w:val="18"/>
        </w:rPr>
        <w:t>)</w:t>
      </w:r>
    </w:p>
    <w:p w14:paraId="70C1CA52" w14:textId="77777777" w:rsidR="0083291E" w:rsidRPr="00164E1A" w:rsidRDefault="0083291E" w:rsidP="0083291E">
      <w:pPr>
        <w:jc w:val="both"/>
        <w:rPr>
          <w:rFonts w:ascii="Arial" w:hAnsi="Arial" w:cs="Arial"/>
          <w:color w:val="828282"/>
          <w:sz w:val="18"/>
          <w:szCs w:val="18"/>
        </w:rPr>
      </w:pPr>
      <w:r w:rsidRPr="00164E1A">
        <w:rPr>
          <w:rFonts w:ascii="Arial" w:hAnsi="Arial" w:cs="Arial"/>
          <w:color w:val="828282"/>
          <w:sz w:val="18"/>
          <w:szCs w:val="18"/>
        </w:rPr>
        <w:t>Desayuno. Día completo para seguir disfrutando de los dos parques. En Disneyland® Park, descubrirás el mundo más clásico de Disney, con emblemáticas atracciones, castillos de cuento y encuentros con tus personajes favoritos. En Disney Adventure World, te adentrarás en universos inspirados en grandes películas, con emocionantes aventuras, sorprendentes efectos especiales y atracciones para toda la familia. Una jornada repleta de diversión y momentos mágicos. Alojamiento.</w:t>
      </w:r>
    </w:p>
    <w:p w14:paraId="557B943D" w14:textId="77777777" w:rsidR="0083291E" w:rsidRPr="00164E1A" w:rsidRDefault="0083291E" w:rsidP="0083291E">
      <w:pPr>
        <w:jc w:val="both"/>
        <w:rPr>
          <w:rFonts w:ascii="Arial" w:hAnsi="Arial" w:cs="Arial"/>
          <w:b/>
          <w:bCs/>
          <w:color w:val="828282"/>
          <w:sz w:val="18"/>
          <w:szCs w:val="18"/>
        </w:rPr>
      </w:pPr>
    </w:p>
    <w:p w14:paraId="15638EC4" w14:textId="77777777" w:rsidR="00322B84" w:rsidRPr="00164E1A" w:rsidRDefault="00322B84" w:rsidP="0083291E">
      <w:pPr>
        <w:jc w:val="both"/>
        <w:rPr>
          <w:rFonts w:ascii="Arial" w:hAnsi="Arial" w:cs="Arial"/>
          <w:b/>
          <w:bCs/>
          <w:color w:val="828282"/>
          <w:sz w:val="18"/>
          <w:szCs w:val="18"/>
        </w:rPr>
      </w:pPr>
      <w:r w:rsidRPr="00164E1A">
        <w:rPr>
          <w:rFonts w:ascii="Arial" w:hAnsi="Arial" w:cs="Arial"/>
          <w:b/>
          <w:bCs/>
          <w:color w:val="828282"/>
          <w:sz w:val="18"/>
          <w:szCs w:val="18"/>
        </w:rPr>
        <w:t xml:space="preserve">DÍA 10: </w:t>
      </w:r>
      <w:r w:rsidR="0083291E" w:rsidRPr="00164E1A">
        <w:rPr>
          <w:rFonts w:ascii="Arial" w:hAnsi="Arial" w:cs="Arial"/>
          <w:b/>
          <w:bCs/>
          <w:color w:val="828282"/>
          <w:sz w:val="18"/>
          <w:szCs w:val="18"/>
        </w:rPr>
        <w:t>martes, 18 de mayo de 2027</w:t>
      </w:r>
    </w:p>
    <w:p w14:paraId="00F2CA18" w14:textId="50422A74" w:rsidR="0083291E" w:rsidRPr="00164E1A" w:rsidRDefault="0083291E" w:rsidP="0083291E">
      <w:pPr>
        <w:jc w:val="both"/>
        <w:rPr>
          <w:rFonts w:ascii="Arial" w:hAnsi="Arial" w:cs="Arial"/>
          <w:b/>
          <w:bCs/>
          <w:color w:val="828282"/>
          <w:sz w:val="18"/>
          <w:szCs w:val="18"/>
        </w:rPr>
      </w:pPr>
      <w:r w:rsidRPr="00164E1A">
        <w:rPr>
          <w:rFonts w:ascii="Arial" w:hAnsi="Arial" w:cs="Arial"/>
          <w:b/>
          <w:bCs/>
          <w:color w:val="828282"/>
          <w:sz w:val="18"/>
          <w:szCs w:val="18"/>
        </w:rPr>
        <w:t>DISNEYLAND® PARIS - PARIS (</w:t>
      </w:r>
      <w:r w:rsidR="00322B84" w:rsidRPr="00164E1A">
        <w:rPr>
          <w:rFonts w:ascii="Arial" w:hAnsi="Arial" w:cs="Arial"/>
          <w:b/>
          <w:bCs/>
          <w:color w:val="828282"/>
          <w:sz w:val="18"/>
          <w:szCs w:val="18"/>
        </w:rPr>
        <w:t>Desayuno</w:t>
      </w:r>
      <w:r w:rsidRPr="00164E1A">
        <w:rPr>
          <w:rFonts w:ascii="Arial" w:hAnsi="Arial" w:cs="Arial"/>
          <w:b/>
          <w:bCs/>
          <w:color w:val="828282"/>
          <w:sz w:val="18"/>
          <w:szCs w:val="18"/>
        </w:rPr>
        <w:t>)</w:t>
      </w:r>
    </w:p>
    <w:p w14:paraId="1B84DD27" w14:textId="115D8B12" w:rsidR="00C1387F" w:rsidRPr="00164E1A" w:rsidRDefault="0083291E" w:rsidP="0083291E">
      <w:pPr>
        <w:jc w:val="both"/>
        <w:rPr>
          <w:rFonts w:ascii="Arial" w:hAnsi="Arial" w:cs="Arial"/>
          <w:color w:val="828282"/>
          <w:sz w:val="18"/>
          <w:szCs w:val="18"/>
        </w:rPr>
      </w:pPr>
      <w:r w:rsidRPr="00164E1A">
        <w:rPr>
          <w:rFonts w:ascii="Arial" w:hAnsi="Arial" w:cs="Arial"/>
          <w:color w:val="828282"/>
          <w:sz w:val="18"/>
          <w:szCs w:val="18"/>
        </w:rPr>
        <w:t>Desayuno. Hoy puedes seguir disfrutando de ese mundo lleno de sorpresas y fantasía que te ofrece Disney y donde todos los sueños e ilusiones se hacen realidad. A la hora que se indique, traslado al aeropuerto para tomar el vuelo a tu ciudad de destino. Fin de nuestros servicios.</w:t>
      </w:r>
    </w:p>
    <w:p w14:paraId="4CACE71D" w14:textId="77777777" w:rsidR="0083291E" w:rsidRPr="00164E1A" w:rsidRDefault="0083291E" w:rsidP="0083291E">
      <w:pPr>
        <w:jc w:val="center"/>
        <w:rPr>
          <w:rFonts w:ascii="Arial" w:eastAsiaTheme="minorHAnsi" w:hAnsi="Arial" w:cs="Arial"/>
          <w:color w:val="828282"/>
          <w:sz w:val="18"/>
          <w:szCs w:val="18"/>
        </w:rPr>
      </w:pPr>
    </w:p>
    <w:bookmarkEnd w:id="7"/>
    <w:p w14:paraId="5582BFB9" w14:textId="77777777" w:rsidR="008C05C7" w:rsidRDefault="008C05C7" w:rsidP="008C05C7">
      <w:pPr>
        <w:rPr>
          <w:rFonts w:ascii="Arial" w:eastAsia="Arial" w:hAnsi="Arial" w:cs="Arial"/>
          <w:b/>
          <w:color w:val="828282"/>
          <w:sz w:val="18"/>
          <w:szCs w:val="18"/>
        </w:rPr>
      </w:pPr>
    </w:p>
    <w:p w14:paraId="0B7D9510" w14:textId="20C4ADEC" w:rsidR="00C5550A" w:rsidRPr="00164E1A" w:rsidRDefault="00F01A29" w:rsidP="004B4FCE">
      <w:pPr>
        <w:jc w:val="center"/>
        <w:rPr>
          <w:rFonts w:ascii="Arial" w:eastAsia="Arial" w:hAnsi="Arial" w:cs="Arial"/>
          <w:b/>
          <w:color w:val="828282"/>
          <w:sz w:val="18"/>
          <w:szCs w:val="18"/>
        </w:rPr>
      </w:pPr>
      <w:r w:rsidRPr="00164E1A">
        <w:rPr>
          <w:rFonts w:ascii="Arial" w:eastAsia="Arial" w:hAnsi="Arial" w:cs="Arial"/>
          <w:b/>
          <w:color w:val="828282"/>
          <w:sz w:val="18"/>
          <w:szCs w:val="18"/>
        </w:rPr>
        <w:t>PRECIO POR PERSONA EN USD</w:t>
      </w:r>
      <w:r w:rsidR="002752DB">
        <w:rPr>
          <w:rFonts w:ascii="Arial" w:eastAsia="Arial" w:hAnsi="Arial" w:cs="Arial"/>
          <w:b/>
          <w:color w:val="828282"/>
          <w:sz w:val="18"/>
          <w:szCs w:val="18"/>
        </w:rPr>
        <w:t>:</w:t>
      </w:r>
    </w:p>
    <w:p w14:paraId="77CCEF9E" w14:textId="77777777" w:rsidR="00297088" w:rsidRPr="00164E1A" w:rsidRDefault="00297088" w:rsidP="004B4FCE">
      <w:pPr>
        <w:jc w:val="center"/>
        <w:rPr>
          <w:rFonts w:ascii="Arial" w:eastAsia="Arial" w:hAnsi="Arial" w:cs="Arial"/>
          <w:b/>
          <w:color w:val="828282"/>
          <w:sz w:val="18"/>
          <w:szCs w:val="18"/>
        </w:rPr>
      </w:pPr>
    </w:p>
    <w:tbl>
      <w:tblPr>
        <w:tblW w:w="37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71"/>
        <w:gridCol w:w="1171"/>
        <w:gridCol w:w="1360"/>
      </w:tblGrid>
      <w:tr w:rsidR="00763E1A" w:rsidRPr="00164E1A" w14:paraId="71D83A92" w14:textId="28C1F912" w:rsidTr="00C81327">
        <w:trPr>
          <w:jc w:val="center"/>
        </w:trPr>
        <w:tc>
          <w:tcPr>
            <w:tcW w:w="1171" w:type="dxa"/>
            <w:shd w:val="clear" w:color="auto" w:fill="969696"/>
            <w:vAlign w:val="center"/>
          </w:tcPr>
          <w:p w14:paraId="29EEF24D" w14:textId="4A770A34" w:rsidR="00763E1A" w:rsidRPr="00164E1A" w:rsidRDefault="00C81327" w:rsidP="00763E1A">
            <w:pPr>
              <w:jc w:val="center"/>
              <w:rPr>
                <w:rFonts w:ascii="Arial" w:eastAsia="Arial" w:hAnsi="Arial" w:cs="Arial"/>
                <w:b/>
                <w:color w:val="FFFFFF" w:themeColor="background1"/>
                <w:sz w:val="18"/>
                <w:szCs w:val="18"/>
              </w:rPr>
            </w:pPr>
            <w:r w:rsidRPr="00164E1A">
              <w:rPr>
                <w:rFonts w:ascii="Arial" w:eastAsia="Arial" w:hAnsi="Arial" w:cs="Arial"/>
                <w:b/>
                <w:color w:val="FFFFFF" w:themeColor="background1"/>
                <w:sz w:val="18"/>
                <w:szCs w:val="18"/>
              </w:rPr>
              <w:t xml:space="preserve">DOBLE </w:t>
            </w:r>
          </w:p>
        </w:tc>
        <w:tc>
          <w:tcPr>
            <w:tcW w:w="1171" w:type="dxa"/>
            <w:shd w:val="clear" w:color="auto" w:fill="969696"/>
            <w:vAlign w:val="center"/>
          </w:tcPr>
          <w:p w14:paraId="4ED238C2" w14:textId="51AE278B" w:rsidR="00763E1A" w:rsidRPr="00164E1A" w:rsidRDefault="00C81327" w:rsidP="00763E1A">
            <w:pPr>
              <w:jc w:val="center"/>
              <w:rPr>
                <w:rFonts w:ascii="Arial" w:eastAsia="Arial" w:hAnsi="Arial" w:cs="Arial"/>
                <w:b/>
                <w:color w:val="FFFFFF" w:themeColor="background1"/>
                <w:sz w:val="18"/>
                <w:szCs w:val="18"/>
              </w:rPr>
            </w:pPr>
            <w:r w:rsidRPr="00164E1A">
              <w:rPr>
                <w:rFonts w:ascii="Arial" w:eastAsia="Arial" w:hAnsi="Arial" w:cs="Arial"/>
                <w:b/>
                <w:color w:val="FFFFFF" w:themeColor="background1"/>
                <w:sz w:val="18"/>
                <w:szCs w:val="18"/>
              </w:rPr>
              <w:t>SIMPLE</w:t>
            </w:r>
          </w:p>
        </w:tc>
        <w:tc>
          <w:tcPr>
            <w:tcW w:w="1360" w:type="dxa"/>
            <w:shd w:val="clear" w:color="auto" w:fill="969696"/>
            <w:vAlign w:val="center"/>
          </w:tcPr>
          <w:p w14:paraId="0B29B099" w14:textId="47240236" w:rsidR="00763E1A" w:rsidRPr="00164E1A" w:rsidRDefault="00C81327" w:rsidP="00763E1A">
            <w:pPr>
              <w:jc w:val="center"/>
              <w:rPr>
                <w:rFonts w:ascii="Arial" w:eastAsia="Arial" w:hAnsi="Arial" w:cs="Arial"/>
                <w:b/>
                <w:color w:val="FFFFFF" w:themeColor="background1"/>
                <w:sz w:val="18"/>
                <w:szCs w:val="18"/>
              </w:rPr>
            </w:pPr>
            <w:r w:rsidRPr="00164E1A">
              <w:rPr>
                <w:rFonts w:ascii="Arial" w:eastAsia="Arial" w:hAnsi="Arial" w:cs="Arial"/>
                <w:b/>
                <w:color w:val="FFFFFF" w:themeColor="background1"/>
                <w:sz w:val="18"/>
                <w:szCs w:val="18"/>
              </w:rPr>
              <w:t>NIÑO</w:t>
            </w:r>
          </w:p>
          <w:p w14:paraId="347D0294" w14:textId="5690685B" w:rsidR="00484AAF" w:rsidRPr="00164E1A" w:rsidRDefault="00C81327" w:rsidP="00763E1A">
            <w:pPr>
              <w:jc w:val="center"/>
              <w:rPr>
                <w:rFonts w:ascii="Arial" w:eastAsia="Arial" w:hAnsi="Arial" w:cs="Arial"/>
                <w:b/>
                <w:color w:val="FFFFFF" w:themeColor="background1"/>
                <w:sz w:val="18"/>
                <w:szCs w:val="18"/>
              </w:rPr>
            </w:pPr>
            <w:r w:rsidRPr="00164E1A">
              <w:rPr>
                <w:rFonts w:ascii="Arial" w:eastAsia="Arial" w:hAnsi="Arial" w:cs="Arial"/>
                <w:b/>
                <w:color w:val="FFFFFF" w:themeColor="background1"/>
                <w:sz w:val="18"/>
                <w:szCs w:val="18"/>
              </w:rPr>
              <w:t>2 a 11 AÑOS</w:t>
            </w:r>
          </w:p>
        </w:tc>
      </w:tr>
      <w:tr w:rsidR="00763E1A" w:rsidRPr="00164E1A" w14:paraId="72C81ED2" w14:textId="3AD8B5D7" w:rsidTr="00C81327">
        <w:trPr>
          <w:jc w:val="center"/>
        </w:trPr>
        <w:tc>
          <w:tcPr>
            <w:tcW w:w="1171" w:type="dxa"/>
            <w:vAlign w:val="center"/>
          </w:tcPr>
          <w:p w14:paraId="0F4BF9EA" w14:textId="206516D8" w:rsidR="00763E1A" w:rsidRPr="00164E1A" w:rsidRDefault="00763E1A" w:rsidP="00763E1A">
            <w:pPr>
              <w:jc w:val="center"/>
              <w:rPr>
                <w:rFonts w:ascii="Arial" w:eastAsia="Arial" w:hAnsi="Arial" w:cs="Arial"/>
                <w:color w:val="828282"/>
                <w:sz w:val="18"/>
                <w:szCs w:val="18"/>
              </w:rPr>
            </w:pPr>
            <w:r w:rsidRPr="00164E1A">
              <w:rPr>
                <w:rFonts w:ascii="Arial" w:eastAsia="Arial" w:hAnsi="Arial" w:cs="Arial"/>
                <w:color w:val="828282"/>
                <w:sz w:val="18"/>
                <w:szCs w:val="18"/>
              </w:rPr>
              <w:t>$ 3,</w:t>
            </w:r>
            <w:r w:rsidR="00C81327" w:rsidRPr="00164E1A">
              <w:rPr>
                <w:rFonts w:ascii="Arial" w:eastAsia="Arial" w:hAnsi="Arial" w:cs="Arial"/>
                <w:color w:val="828282"/>
                <w:sz w:val="18"/>
                <w:szCs w:val="18"/>
              </w:rPr>
              <w:t>999</w:t>
            </w:r>
            <w:r w:rsidRPr="00164E1A">
              <w:rPr>
                <w:rFonts w:ascii="Arial" w:eastAsia="Arial" w:hAnsi="Arial" w:cs="Arial"/>
                <w:color w:val="828282"/>
                <w:sz w:val="18"/>
                <w:szCs w:val="18"/>
              </w:rPr>
              <w:t>.00</w:t>
            </w:r>
          </w:p>
        </w:tc>
        <w:tc>
          <w:tcPr>
            <w:tcW w:w="1171" w:type="dxa"/>
            <w:vAlign w:val="center"/>
          </w:tcPr>
          <w:p w14:paraId="70BF37AF" w14:textId="34794B92" w:rsidR="00763E1A" w:rsidRPr="00164E1A" w:rsidRDefault="00763E1A" w:rsidP="00763E1A">
            <w:pPr>
              <w:jc w:val="center"/>
              <w:rPr>
                <w:rFonts w:ascii="Arial" w:eastAsia="Arial" w:hAnsi="Arial" w:cs="Arial"/>
                <w:color w:val="828282"/>
                <w:sz w:val="18"/>
                <w:szCs w:val="18"/>
              </w:rPr>
            </w:pPr>
            <w:r w:rsidRPr="00164E1A">
              <w:rPr>
                <w:rFonts w:ascii="Arial" w:eastAsia="Arial" w:hAnsi="Arial" w:cs="Arial"/>
                <w:color w:val="828282"/>
                <w:sz w:val="18"/>
                <w:szCs w:val="18"/>
              </w:rPr>
              <w:t xml:space="preserve">$ </w:t>
            </w:r>
            <w:r w:rsidR="00C81327" w:rsidRPr="00164E1A">
              <w:rPr>
                <w:rFonts w:ascii="Arial" w:eastAsia="Arial" w:hAnsi="Arial" w:cs="Arial"/>
                <w:color w:val="828282"/>
                <w:sz w:val="18"/>
                <w:szCs w:val="18"/>
              </w:rPr>
              <w:t>4,959</w:t>
            </w:r>
            <w:r w:rsidRPr="00164E1A">
              <w:rPr>
                <w:rFonts w:ascii="Arial" w:eastAsia="Arial" w:hAnsi="Arial" w:cs="Arial"/>
                <w:color w:val="828282"/>
                <w:sz w:val="18"/>
                <w:szCs w:val="18"/>
              </w:rPr>
              <w:t>.00</w:t>
            </w:r>
          </w:p>
        </w:tc>
        <w:tc>
          <w:tcPr>
            <w:tcW w:w="1360" w:type="dxa"/>
            <w:vAlign w:val="center"/>
          </w:tcPr>
          <w:p w14:paraId="26C4DD49" w14:textId="4950095D" w:rsidR="00763E1A" w:rsidRPr="00164E1A" w:rsidRDefault="00763E1A" w:rsidP="00763E1A">
            <w:pPr>
              <w:jc w:val="center"/>
              <w:rPr>
                <w:rFonts w:ascii="Arial" w:eastAsia="Arial" w:hAnsi="Arial" w:cs="Arial"/>
                <w:color w:val="828282"/>
                <w:sz w:val="18"/>
                <w:szCs w:val="18"/>
              </w:rPr>
            </w:pPr>
            <w:r w:rsidRPr="00164E1A">
              <w:rPr>
                <w:rFonts w:ascii="Arial" w:eastAsia="Arial" w:hAnsi="Arial" w:cs="Arial"/>
                <w:color w:val="828282"/>
                <w:sz w:val="18"/>
                <w:szCs w:val="18"/>
              </w:rPr>
              <w:t>$ 3,</w:t>
            </w:r>
            <w:r w:rsidR="00C81327" w:rsidRPr="00164E1A">
              <w:rPr>
                <w:rFonts w:ascii="Arial" w:eastAsia="Arial" w:hAnsi="Arial" w:cs="Arial"/>
                <w:color w:val="828282"/>
                <w:sz w:val="18"/>
                <w:szCs w:val="18"/>
              </w:rPr>
              <w:t>545</w:t>
            </w:r>
            <w:r w:rsidRPr="00164E1A">
              <w:rPr>
                <w:rFonts w:ascii="Arial" w:eastAsia="Arial" w:hAnsi="Arial" w:cs="Arial"/>
                <w:color w:val="828282"/>
                <w:sz w:val="18"/>
                <w:szCs w:val="18"/>
              </w:rPr>
              <w:t>.00</w:t>
            </w:r>
          </w:p>
        </w:tc>
      </w:tr>
    </w:tbl>
    <w:p w14:paraId="1D8B086E" w14:textId="30258A69" w:rsidR="00C1387F" w:rsidRPr="00164E1A" w:rsidRDefault="00C1387F" w:rsidP="005C51AE">
      <w:pPr>
        <w:jc w:val="center"/>
        <w:rPr>
          <w:rFonts w:ascii="Arial" w:eastAsia="Arial" w:hAnsi="Arial" w:cs="Arial"/>
          <w:b/>
          <w:color w:val="696969"/>
          <w:sz w:val="18"/>
          <w:szCs w:val="18"/>
        </w:rPr>
      </w:pPr>
      <w:bookmarkStart w:id="8" w:name="_heading=h.1fob9te" w:colFirst="0" w:colLast="0"/>
      <w:bookmarkEnd w:id="8"/>
    </w:p>
    <w:p w14:paraId="180528B8" w14:textId="77777777" w:rsidR="00C1387F" w:rsidRPr="00164E1A" w:rsidRDefault="00C1387F" w:rsidP="005C51AE">
      <w:pPr>
        <w:jc w:val="center"/>
        <w:rPr>
          <w:rFonts w:ascii="Arial" w:eastAsia="Arial" w:hAnsi="Arial" w:cs="Arial"/>
          <w:b/>
          <w:color w:val="696969"/>
          <w:sz w:val="18"/>
          <w:szCs w:val="18"/>
        </w:rPr>
      </w:pPr>
    </w:p>
    <w:p w14:paraId="303F0EC7" w14:textId="18EE6F0D" w:rsidR="005C51AE" w:rsidRPr="00164E1A" w:rsidRDefault="005C51AE" w:rsidP="005C51AE">
      <w:pPr>
        <w:jc w:val="center"/>
        <w:rPr>
          <w:rFonts w:ascii="Arial" w:eastAsia="Arial" w:hAnsi="Arial" w:cs="Arial"/>
          <w:b/>
          <w:color w:val="696969"/>
          <w:sz w:val="18"/>
          <w:szCs w:val="18"/>
        </w:rPr>
      </w:pPr>
      <w:r w:rsidRPr="00164E1A">
        <w:rPr>
          <w:rFonts w:ascii="Arial" w:eastAsia="Arial" w:hAnsi="Arial" w:cs="Arial"/>
          <w:b/>
          <w:color w:val="696969"/>
          <w:sz w:val="18"/>
          <w:szCs w:val="18"/>
        </w:rPr>
        <w:lastRenderedPageBreak/>
        <w:t>HOTELES PREVISTOS O SIMILARES</w:t>
      </w:r>
      <w:r w:rsidR="008C05C7">
        <w:rPr>
          <w:rFonts w:ascii="Arial" w:eastAsia="Arial" w:hAnsi="Arial" w:cs="Arial"/>
          <w:b/>
          <w:color w:val="696969"/>
          <w:sz w:val="18"/>
          <w:szCs w:val="18"/>
        </w:rPr>
        <w:t>:</w:t>
      </w:r>
    </w:p>
    <w:p w14:paraId="7E26AECC" w14:textId="77777777" w:rsidR="005C51AE" w:rsidRPr="00164E1A" w:rsidRDefault="005C51AE" w:rsidP="005C51AE">
      <w:pPr>
        <w:jc w:val="both"/>
        <w:rPr>
          <w:rFonts w:ascii="Arial" w:eastAsia="Arial" w:hAnsi="Arial" w:cs="Arial"/>
          <w:b/>
          <w:color w:val="696969"/>
          <w:sz w:val="18"/>
          <w:szCs w:val="18"/>
        </w:rPr>
      </w:pPr>
    </w:p>
    <w:tbl>
      <w:tblPr>
        <w:tblW w:w="4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107"/>
        <w:gridCol w:w="3670"/>
      </w:tblGrid>
      <w:tr w:rsidR="005C51AE" w:rsidRPr="00164E1A" w14:paraId="10862CF6" w14:textId="77777777" w:rsidTr="00ED37F4">
        <w:trPr>
          <w:trHeight w:val="285"/>
          <w:jc w:val="center"/>
        </w:trPr>
        <w:tc>
          <w:tcPr>
            <w:tcW w:w="1107" w:type="dxa"/>
            <w:shd w:val="clear" w:color="auto" w:fill="969696"/>
            <w:vAlign w:val="center"/>
          </w:tcPr>
          <w:p w14:paraId="2D0CD3C7" w14:textId="77777777" w:rsidR="005C51AE" w:rsidRPr="00164E1A" w:rsidRDefault="005C51AE" w:rsidP="00593F3A">
            <w:pPr>
              <w:jc w:val="center"/>
              <w:rPr>
                <w:rFonts w:ascii="Arial" w:eastAsia="Arial" w:hAnsi="Arial" w:cs="Arial"/>
                <w:b/>
                <w:color w:val="FFFFFF"/>
                <w:sz w:val="18"/>
                <w:szCs w:val="18"/>
              </w:rPr>
            </w:pPr>
            <w:r w:rsidRPr="00164E1A">
              <w:rPr>
                <w:rFonts w:ascii="Arial" w:eastAsia="Arial" w:hAnsi="Arial" w:cs="Arial"/>
                <w:b/>
                <w:bCs/>
                <w:color w:val="FFFFFF"/>
                <w:sz w:val="18"/>
                <w:szCs w:val="18"/>
              </w:rPr>
              <w:t>CIUDAD</w:t>
            </w:r>
          </w:p>
        </w:tc>
        <w:tc>
          <w:tcPr>
            <w:tcW w:w="3670" w:type="dxa"/>
            <w:shd w:val="clear" w:color="auto" w:fill="969696"/>
            <w:vAlign w:val="center"/>
          </w:tcPr>
          <w:p w14:paraId="602542F2" w14:textId="77777777" w:rsidR="005C51AE" w:rsidRPr="00164E1A" w:rsidRDefault="005C51AE" w:rsidP="00593F3A">
            <w:pPr>
              <w:jc w:val="center"/>
              <w:rPr>
                <w:rFonts w:ascii="Arial" w:eastAsia="Arial" w:hAnsi="Arial" w:cs="Arial"/>
                <w:b/>
                <w:color w:val="FFFFFF"/>
                <w:sz w:val="18"/>
                <w:szCs w:val="18"/>
              </w:rPr>
            </w:pPr>
            <w:r w:rsidRPr="00164E1A">
              <w:rPr>
                <w:rFonts w:ascii="Arial" w:eastAsia="Arial" w:hAnsi="Arial" w:cs="Arial"/>
                <w:b/>
                <w:bCs/>
                <w:color w:val="FFFFFF"/>
                <w:sz w:val="18"/>
                <w:szCs w:val="18"/>
              </w:rPr>
              <w:t>HOTEL</w:t>
            </w:r>
          </w:p>
        </w:tc>
      </w:tr>
      <w:tr w:rsidR="005C51AE" w:rsidRPr="00164E1A" w14:paraId="522BA534" w14:textId="77777777" w:rsidTr="00ED37F4">
        <w:trPr>
          <w:trHeight w:val="285"/>
          <w:jc w:val="center"/>
        </w:trPr>
        <w:tc>
          <w:tcPr>
            <w:tcW w:w="1107" w:type="dxa"/>
            <w:vAlign w:val="center"/>
          </w:tcPr>
          <w:p w14:paraId="06779431" w14:textId="6F244438" w:rsidR="005C51AE" w:rsidRPr="00164E1A" w:rsidRDefault="00ED37F4" w:rsidP="00593F3A">
            <w:pPr>
              <w:rPr>
                <w:rFonts w:ascii="Arial" w:eastAsia="Arial" w:hAnsi="Arial" w:cs="Arial"/>
                <w:color w:val="828282"/>
                <w:sz w:val="18"/>
                <w:szCs w:val="18"/>
              </w:rPr>
            </w:pPr>
            <w:r w:rsidRPr="00164E1A">
              <w:rPr>
                <w:rFonts w:ascii="Arial" w:eastAsia="Arial" w:hAnsi="Arial" w:cs="Arial"/>
                <w:color w:val="828282"/>
                <w:sz w:val="18"/>
                <w:szCs w:val="18"/>
              </w:rPr>
              <w:t>MADRID</w:t>
            </w:r>
          </w:p>
        </w:tc>
        <w:tc>
          <w:tcPr>
            <w:tcW w:w="3670" w:type="dxa"/>
            <w:vAlign w:val="center"/>
          </w:tcPr>
          <w:p w14:paraId="0ACDFF5E" w14:textId="4431D5E9" w:rsidR="005C51AE" w:rsidRPr="00164E1A" w:rsidRDefault="00ED37F4" w:rsidP="00593F3A">
            <w:pPr>
              <w:rPr>
                <w:rFonts w:ascii="Arial" w:eastAsia="Arial" w:hAnsi="Arial" w:cs="Arial"/>
                <w:color w:val="828282"/>
                <w:sz w:val="18"/>
                <w:szCs w:val="18"/>
              </w:rPr>
            </w:pPr>
            <w:r w:rsidRPr="00164E1A">
              <w:rPr>
                <w:rFonts w:ascii="Arial" w:eastAsia="Arial" w:hAnsi="Arial" w:cs="Arial"/>
                <w:color w:val="828282"/>
                <w:sz w:val="18"/>
                <w:szCs w:val="18"/>
              </w:rPr>
              <w:t>Santos Praga</w:t>
            </w:r>
          </w:p>
          <w:p w14:paraId="35110047" w14:textId="5154EA57" w:rsidR="00ED37F4" w:rsidRPr="00164E1A" w:rsidRDefault="00ED37F4" w:rsidP="00593F3A">
            <w:pPr>
              <w:rPr>
                <w:rFonts w:ascii="Arial" w:eastAsia="Arial" w:hAnsi="Arial" w:cs="Arial"/>
                <w:color w:val="828282"/>
                <w:sz w:val="18"/>
                <w:szCs w:val="18"/>
              </w:rPr>
            </w:pPr>
            <w:r w:rsidRPr="00164E1A">
              <w:rPr>
                <w:rFonts w:ascii="Arial" w:eastAsia="Arial" w:hAnsi="Arial" w:cs="Arial"/>
                <w:color w:val="828282"/>
                <w:sz w:val="18"/>
                <w:szCs w:val="18"/>
              </w:rPr>
              <w:t xml:space="preserve">1881 </w:t>
            </w:r>
            <w:proofErr w:type="gramStart"/>
            <w:r w:rsidRPr="00164E1A">
              <w:rPr>
                <w:rFonts w:ascii="Arial" w:eastAsia="Arial" w:hAnsi="Arial" w:cs="Arial"/>
                <w:color w:val="828282"/>
                <w:sz w:val="18"/>
                <w:szCs w:val="18"/>
              </w:rPr>
              <w:t>Las</w:t>
            </w:r>
            <w:proofErr w:type="gramEnd"/>
            <w:r w:rsidRPr="00164E1A">
              <w:rPr>
                <w:rFonts w:ascii="Arial" w:eastAsia="Arial" w:hAnsi="Arial" w:cs="Arial"/>
                <w:color w:val="828282"/>
                <w:sz w:val="18"/>
                <w:szCs w:val="18"/>
              </w:rPr>
              <w:t xml:space="preserve"> Ventas Hotel</w:t>
            </w:r>
          </w:p>
          <w:p w14:paraId="7ACEDECF" w14:textId="7045B9D2" w:rsidR="00ED37F4" w:rsidRPr="00164E1A" w:rsidRDefault="00ED37F4" w:rsidP="00593F3A">
            <w:pPr>
              <w:rPr>
                <w:rFonts w:ascii="Arial" w:eastAsia="Arial" w:hAnsi="Arial" w:cs="Arial"/>
                <w:color w:val="828282"/>
                <w:sz w:val="18"/>
                <w:szCs w:val="18"/>
              </w:rPr>
            </w:pPr>
            <w:proofErr w:type="spellStart"/>
            <w:r w:rsidRPr="00164E1A">
              <w:rPr>
                <w:rFonts w:ascii="Arial" w:eastAsia="Arial" w:hAnsi="Arial" w:cs="Arial"/>
                <w:color w:val="828282"/>
                <w:sz w:val="18"/>
                <w:szCs w:val="18"/>
              </w:rPr>
              <w:t>Agumar</w:t>
            </w:r>
            <w:proofErr w:type="spellEnd"/>
          </w:p>
          <w:p w14:paraId="55CA6FB0" w14:textId="3A90165A" w:rsidR="00ED37F4" w:rsidRPr="00164E1A" w:rsidRDefault="00ED37F4" w:rsidP="00593F3A">
            <w:pPr>
              <w:rPr>
                <w:rFonts w:ascii="Arial" w:eastAsia="Arial" w:hAnsi="Arial" w:cs="Arial"/>
                <w:color w:val="828282"/>
                <w:sz w:val="18"/>
                <w:szCs w:val="18"/>
              </w:rPr>
            </w:pPr>
            <w:r w:rsidRPr="00164E1A">
              <w:rPr>
                <w:rFonts w:ascii="Arial" w:eastAsia="Arial" w:hAnsi="Arial" w:cs="Arial"/>
                <w:color w:val="828282"/>
                <w:sz w:val="18"/>
                <w:szCs w:val="18"/>
              </w:rPr>
              <w:t xml:space="preserve">The One Hotel </w:t>
            </w:r>
            <w:proofErr w:type="spellStart"/>
            <w:r w:rsidRPr="00164E1A">
              <w:rPr>
                <w:rFonts w:ascii="Arial" w:eastAsia="Arial" w:hAnsi="Arial" w:cs="Arial"/>
                <w:color w:val="828282"/>
                <w:sz w:val="18"/>
                <w:szCs w:val="18"/>
              </w:rPr>
              <w:t>Chamartin</w:t>
            </w:r>
            <w:proofErr w:type="spellEnd"/>
            <w:r w:rsidRPr="00164E1A">
              <w:rPr>
                <w:rFonts w:ascii="Arial" w:eastAsia="Arial" w:hAnsi="Arial" w:cs="Arial"/>
                <w:color w:val="828282"/>
                <w:sz w:val="18"/>
                <w:szCs w:val="18"/>
              </w:rPr>
              <w:t xml:space="preserve"> Madrid</w:t>
            </w:r>
          </w:p>
        </w:tc>
      </w:tr>
      <w:tr w:rsidR="005C51AE" w:rsidRPr="00164E1A" w14:paraId="0B917A3D" w14:textId="77777777" w:rsidTr="00ED37F4">
        <w:trPr>
          <w:trHeight w:val="285"/>
          <w:jc w:val="center"/>
        </w:trPr>
        <w:tc>
          <w:tcPr>
            <w:tcW w:w="1107" w:type="dxa"/>
            <w:vAlign w:val="center"/>
          </w:tcPr>
          <w:p w14:paraId="6F6D95CD" w14:textId="64724458" w:rsidR="005C51AE" w:rsidRPr="00164E1A" w:rsidRDefault="00ED37F4" w:rsidP="00593F3A">
            <w:pPr>
              <w:rPr>
                <w:rFonts w:ascii="Arial" w:eastAsia="Arial" w:hAnsi="Arial" w:cs="Arial"/>
                <w:color w:val="828282"/>
                <w:sz w:val="18"/>
                <w:szCs w:val="18"/>
              </w:rPr>
            </w:pPr>
            <w:r w:rsidRPr="00164E1A">
              <w:rPr>
                <w:rFonts w:ascii="Arial" w:eastAsia="Arial" w:hAnsi="Arial" w:cs="Arial"/>
                <w:color w:val="828282"/>
                <w:sz w:val="18"/>
                <w:szCs w:val="18"/>
              </w:rPr>
              <w:t>BURDEOS</w:t>
            </w:r>
          </w:p>
        </w:tc>
        <w:tc>
          <w:tcPr>
            <w:tcW w:w="3670" w:type="dxa"/>
            <w:vAlign w:val="center"/>
          </w:tcPr>
          <w:p w14:paraId="24E028EF" w14:textId="540C1522" w:rsidR="005C51AE" w:rsidRPr="00164E1A" w:rsidRDefault="00ED37F4" w:rsidP="00593F3A">
            <w:pPr>
              <w:rPr>
                <w:rFonts w:ascii="Arial" w:eastAsia="Arial" w:hAnsi="Arial" w:cs="Arial"/>
                <w:color w:val="828282"/>
                <w:sz w:val="18"/>
                <w:szCs w:val="18"/>
                <w:lang w:val="en-US"/>
              </w:rPr>
            </w:pPr>
            <w:r w:rsidRPr="00164E1A">
              <w:rPr>
                <w:rFonts w:ascii="Arial" w:eastAsia="Arial" w:hAnsi="Arial" w:cs="Arial"/>
                <w:color w:val="828282"/>
                <w:sz w:val="18"/>
                <w:szCs w:val="18"/>
                <w:lang w:val="en-US"/>
              </w:rPr>
              <w:t xml:space="preserve">Mercure Bordeaux Chateau </w:t>
            </w:r>
            <w:proofErr w:type="spellStart"/>
            <w:r w:rsidRPr="00164E1A">
              <w:rPr>
                <w:rFonts w:ascii="Arial" w:eastAsia="Arial" w:hAnsi="Arial" w:cs="Arial"/>
                <w:color w:val="828282"/>
                <w:sz w:val="18"/>
                <w:szCs w:val="18"/>
                <w:lang w:val="en-US"/>
              </w:rPr>
              <w:t>Chartrons</w:t>
            </w:r>
            <w:proofErr w:type="spellEnd"/>
          </w:p>
          <w:p w14:paraId="093555AC" w14:textId="2E23B4BE" w:rsidR="00ED37F4" w:rsidRPr="00164E1A" w:rsidRDefault="00ED37F4" w:rsidP="00593F3A">
            <w:pPr>
              <w:rPr>
                <w:rFonts w:ascii="Arial" w:eastAsia="Arial" w:hAnsi="Arial" w:cs="Arial"/>
                <w:color w:val="828282"/>
                <w:sz w:val="18"/>
                <w:szCs w:val="18"/>
                <w:lang w:val="pt-PT"/>
              </w:rPr>
            </w:pPr>
            <w:r w:rsidRPr="00164E1A">
              <w:rPr>
                <w:rFonts w:ascii="Arial" w:eastAsia="Arial" w:hAnsi="Arial" w:cs="Arial"/>
                <w:color w:val="828282"/>
                <w:sz w:val="18"/>
                <w:szCs w:val="18"/>
                <w:lang w:val="pt-PT"/>
              </w:rPr>
              <w:t>Firstname Bordeaux Hotel</w:t>
            </w:r>
          </w:p>
          <w:p w14:paraId="41D10AA0" w14:textId="7A9CECBC" w:rsidR="00ED37F4" w:rsidRPr="00164E1A" w:rsidRDefault="00ED37F4" w:rsidP="00593F3A">
            <w:pPr>
              <w:rPr>
                <w:rFonts w:ascii="Arial" w:eastAsia="Arial" w:hAnsi="Arial" w:cs="Arial"/>
                <w:color w:val="828282"/>
                <w:sz w:val="18"/>
                <w:szCs w:val="18"/>
              </w:rPr>
            </w:pPr>
            <w:r w:rsidRPr="00164E1A">
              <w:rPr>
                <w:rFonts w:ascii="Arial" w:eastAsia="Arial" w:hAnsi="Arial" w:cs="Arial"/>
                <w:color w:val="828282"/>
                <w:sz w:val="18"/>
                <w:szCs w:val="18"/>
              </w:rPr>
              <w:t>Novotel Bordeaux Centre Gare Saint Jean</w:t>
            </w:r>
          </w:p>
        </w:tc>
      </w:tr>
      <w:tr w:rsidR="005C51AE" w:rsidRPr="00164E1A" w14:paraId="74BBF261" w14:textId="77777777" w:rsidTr="00ED37F4">
        <w:trPr>
          <w:trHeight w:val="285"/>
          <w:jc w:val="center"/>
        </w:trPr>
        <w:tc>
          <w:tcPr>
            <w:tcW w:w="1107" w:type="dxa"/>
            <w:vAlign w:val="center"/>
          </w:tcPr>
          <w:p w14:paraId="670B2F07" w14:textId="4C6020A1" w:rsidR="005C51AE" w:rsidRPr="00164E1A" w:rsidRDefault="00ED37F4" w:rsidP="00593F3A">
            <w:pPr>
              <w:rPr>
                <w:rFonts w:ascii="Arial" w:eastAsia="Arial" w:hAnsi="Arial" w:cs="Arial"/>
                <w:color w:val="828282"/>
                <w:sz w:val="18"/>
                <w:szCs w:val="18"/>
              </w:rPr>
            </w:pPr>
            <w:r w:rsidRPr="00164E1A">
              <w:rPr>
                <w:rFonts w:ascii="Arial" w:eastAsia="Arial" w:hAnsi="Arial" w:cs="Arial"/>
                <w:color w:val="828282"/>
                <w:sz w:val="18"/>
                <w:szCs w:val="18"/>
              </w:rPr>
              <w:t>PARÍS</w:t>
            </w:r>
          </w:p>
        </w:tc>
        <w:tc>
          <w:tcPr>
            <w:tcW w:w="3670" w:type="dxa"/>
            <w:vAlign w:val="center"/>
          </w:tcPr>
          <w:p w14:paraId="7FDA47F3" w14:textId="467EE5BC" w:rsidR="005C51AE" w:rsidRPr="00164E1A" w:rsidRDefault="00ED37F4" w:rsidP="00593F3A">
            <w:pPr>
              <w:rPr>
                <w:rFonts w:ascii="Arial" w:eastAsia="Arial" w:hAnsi="Arial" w:cs="Arial"/>
                <w:color w:val="828282"/>
                <w:sz w:val="18"/>
                <w:szCs w:val="18"/>
                <w:lang w:val="en-US"/>
              </w:rPr>
            </w:pPr>
            <w:r w:rsidRPr="00164E1A">
              <w:rPr>
                <w:rFonts w:ascii="Arial" w:eastAsia="Arial" w:hAnsi="Arial" w:cs="Arial"/>
                <w:color w:val="828282"/>
                <w:sz w:val="18"/>
                <w:szCs w:val="18"/>
                <w:lang w:val="en-US"/>
              </w:rPr>
              <w:t>Novotel Paris La Defense</w:t>
            </w:r>
          </w:p>
          <w:p w14:paraId="0A4F6035" w14:textId="71A1A1A1" w:rsidR="00ED37F4" w:rsidRPr="00164E1A" w:rsidRDefault="00ED37F4" w:rsidP="00593F3A">
            <w:pPr>
              <w:rPr>
                <w:rFonts w:ascii="Arial" w:eastAsia="Arial" w:hAnsi="Arial" w:cs="Arial"/>
                <w:color w:val="828282"/>
                <w:sz w:val="18"/>
                <w:szCs w:val="18"/>
              </w:rPr>
            </w:pPr>
            <w:proofErr w:type="spellStart"/>
            <w:r w:rsidRPr="00164E1A">
              <w:rPr>
                <w:rFonts w:ascii="Arial" w:eastAsia="Arial" w:hAnsi="Arial" w:cs="Arial"/>
                <w:color w:val="828282"/>
                <w:sz w:val="18"/>
                <w:szCs w:val="18"/>
              </w:rPr>
              <w:t>Disney's</w:t>
            </w:r>
            <w:proofErr w:type="spellEnd"/>
            <w:r w:rsidRPr="00164E1A">
              <w:rPr>
                <w:rFonts w:ascii="Arial" w:eastAsia="Arial" w:hAnsi="Arial" w:cs="Arial"/>
                <w:color w:val="828282"/>
                <w:sz w:val="18"/>
                <w:szCs w:val="18"/>
              </w:rPr>
              <w:t xml:space="preserve"> Santa Fe</w:t>
            </w:r>
          </w:p>
          <w:p w14:paraId="7165D99F" w14:textId="2214C47C" w:rsidR="00ED37F4" w:rsidRPr="00164E1A" w:rsidRDefault="00ED37F4" w:rsidP="00593F3A">
            <w:pPr>
              <w:rPr>
                <w:rFonts w:ascii="Arial" w:eastAsia="Arial" w:hAnsi="Arial" w:cs="Arial"/>
                <w:color w:val="828282"/>
                <w:sz w:val="18"/>
                <w:szCs w:val="18"/>
              </w:rPr>
            </w:pPr>
            <w:r w:rsidRPr="00164E1A">
              <w:rPr>
                <w:rFonts w:ascii="Arial" w:eastAsia="Arial" w:hAnsi="Arial" w:cs="Arial"/>
                <w:color w:val="828282"/>
                <w:sz w:val="18"/>
                <w:szCs w:val="18"/>
              </w:rPr>
              <w:t>Cheyenne</w:t>
            </w:r>
          </w:p>
          <w:p w14:paraId="30F7B442" w14:textId="70A82A63" w:rsidR="00ED37F4" w:rsidRPr="00164E1A" w:rsidRDefault="00ED37F4" w:rsidP="00593F3A">
            <w:pPr>
              <w:rPr>
                <w:rFonts w:ascii="Arial" w:eastAsia="Arial" w:hAnsi="Arial" w:cs="Arial"/>
                <w:color w:val="828282"/>
                <w:sz w:val="18"/>
                <w:szCs w:val="18"/>
              </w:rPr>
            </w:pPr>
            <w:r w:rsidRPr="00164E1A">
              <w:rPr>
                <w:rFonts w:ascii="Arial" w:eastAsia="Arial" w:hAnsi="Arial" w:cs="Arial"/>
                <w:color w:val="828282"/>
                <w:sz w:val="18"/>
                <w:szCs w:val="18"/>
              </w:rPr>
              <w:t>Tribe Paris La Defense Esplanade</w:t>
            </w:r>
          </w:p>
          <w:p w14:paraId="0367C7FA" w14:textId="05D12907" w:rsidR="00ED37F4" w:rsidRPr="00164E1A" w:rsidRDefault="00ED37F4" w:rsidP="00593F3A">
            <w:pPr>
              <w:rPr>
                <w:rFonts w:ascii="Arial" w:eastAsia="Arial" w:hAnsi="Arial" w:cs="Arial"/>
                <w:color w:val="828282"/>
                <w:sz w:val="18"/>
                <w:szCs w:val="18"/>
              </w:rPr>
            </w:pPr>
            <w:r w:rsidRPr="00164E1A">
              <w:rPr>
                <w:rFonts w:ascii="Arial" w:eastAsia="Arial" w:hAnsi="Arial" w:cs="Arial"/>
                <w:color w:val="828282"/>
                <w:sz w:val="18"/>
                <w:szCs w:val="18"/>
              </w:rPr>
              <w:t>Sequoia Lodge</w:t>
            </w:r>
          </w:p>
          <w:p w14:paraId="2A846807" w14:textId="0AEE1ACE" w:rsidR="00ED37F4" w:rsidRPr="00164E1A" w:rsidRDefault="00ED37F4" w:rsidP="00593F3A">
            <w:pPr>
              <w:rPr>
                <w:rFonts w:ascii="Arial" w:eastAsia="Arial" w:hAnsi="Arial" w:cs="Arial"/>
                <w:color w:val="828282"/>
                <w:sz w:val="18"/>
                <w:szCs w:val="18"/>
              </w:rPr>
            </w:pPr>
            <w:r w:rsidRPr="00164E1A">
              <w:rPr>
                <w:rFonts w:ascii="Arial" w:eastAsia="Arial" w:hAnsi="Arial" w:cs="Arial"/>
                <w:color w:val="828282"/>
                <w:sz w:val="18"/>
                <w:szCs w:val="18"/>
              </w:rPr>
              <w:t>Maison Montmartre Hotel Paris</w:t>
            </w:r>
          </w:p>
          <w:p w14:paraId="3EC05CFC" w14:textId="36CB7694" w:rsidR="00ED37F4" w:rsidRPr="00164E1A" w:rsidRDefault="00ED37F4" w:rsidP="00593F3A">
            <w:pPr>
              <w:rPr>
                <w:rFonts w:ascii="Arial" w:eastAsia="Arial" w:hAnsi="Arial" w:cs="Arial"/>
                <w:color w:val="828282"/>
                <w:sz w:val="18"/>
                <w:szCs w:val="18"/>
              </w:rPr>
            </w:pPr>
            <w:r w:rsidRPr="00164E1A">
              <w:rPr>
                <w:rFonts w:ascii="Arial" w:eastAsia="Arial" w:hAnsi="Arial" w:cs="Arial"/>
                <w:color w:val="828282"/>
                <w:sz w:val="18"/>
                <w:szCs w:val="18"/>
              </w:rPr>
              <w:t>Mercure Paris La Defense 5</w:t>
            </w:r>
          </w:p>
        </w:tc>
      </w:tr>
    </w:tbl>
    <w:p w14:paraId="6449DC85" w14:textId="77777777" w:rsidR="005C51AE" w:rsidRPr="00164E1A" w:rsidRDefault="005C51AE" w:rsidP="005C51AE">
      <w:pPr>
        <w:jc w:val="both"/>
        <w:rPr>
          <w:rFonts w:ascii="Arial" w:eastAsia="Arial" w:hAnsi="Arial" w:cs="Arial"/>
          <w:b/>
          <w:color w:val="696969"/>
          <w:sz w:val="18"/>
          <w:szCs w:val="18"/>
          <w:u w:val="single"/>
          <w:lang w:val="en-US"/>
        </w:rPr>
      </w:pPr>
      <w:bookmarkStart w:id="9" w:name="_heading=h.3znysh7" w:colFirst="0" w:colLast="0"/>
      <w:bookmarkEnd w:id="9"/>
    </w:p>
    <w:p w14:paraId="53C20841" w14:textId="0E26F754" w:rsidR="005C51AE" w:rsidRPr="00164E1A" w:rsidRDefault="005C51AE" w:rsidP="005C51AE">
      <w:pPr>
        <w:jc w:val="center"/>
        <w:rPr>
          <w:rFonts w:ascii="Arial" w:eastAsia="Arial" w:hAnsi="Arial" w:cs="Arial"/>
          <w:b/>
          <w:color w:val="696969"/>
          <w:sz w:val="18"/>
          <w:szCs w:val="18"/>
        </w:rPr>
      </w:pPr>
      <w:r w:rsidRPr="00164E1A">
        <w:rPr>
          <w:rFonts w:ascii="Arial" w:eastAsia="Arial" w:hAnsi="Arial" w:cs="Arial"/>
          <w:b/>
          <w:color w:val="696969"/>
          <w:sz w:val="18"/>
          <w:szCs w:val="18"/>
        </w:rPr>
        <w:t>PRECIO POR PERSONA EN USD</w:t>
      </w:r>
      <w:r w:rsidR="008C05C7">
        <w:rPr>
          <w:rFonts w:ascii="Arial" w:eastAsia="Arial" w:hAnsi="Arial" w:cs="Arial"/>
          <w:b/>
          <w:color w:val="696969"/>
          <w:sz w:val="18"/>
          <w:szCs w:val="18"/>
        </w:rPr>
        <w:t>:</w:t>
      </w:r>
    </w:p>
    <w:p w14:paraId="55C38226" w14:textId="77777777" w:rsidR="005C51AE" w:rsidRPr="00164E1A" w:rsidRDefault="005C51AE" w:rsidP="005C51AE">
      <w:pPr>
        <w:jc w:val="center"/>
        <w:rPr>
          <w:rFonts w:ascii="Arial" w:eastAsia="Arial" w:hAnsi="Arial" w:cs="Arial"/>
          <w:b/>
          <w:color w:val="696969"/>
          <w:sz w:val="18"/>
          <w:szCs w:val="18"/>
          <w:highlight w:val="yellow"/>
        </w:rPr>
      </w:pPr>
    </w:p>
    <w:tbl>
      <w:tblPr>
        <w:tblW w:w="78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3"/>
        <w:gridCol w:w="1066"/>
        <w:gridCol w:w="1066"/>
        <w:gridCol w:w="1066"/>
      </w:tblGrid>
      <w:tr w:rsidR="00D02C09" w:rsidRPr="00164E1A" w14:paraId="182B8C08" w14:textId="247B192F" w:rsidTr="008C05C7">
        <w:trPr>
          <w:trHeight w:val="83"/>
          <w:jc w:val="center"/>
        </w:trPr>
        <w:tc>
          <w:tcPr>
            <w:tcW w:w="4643" w:type="dxa"/>
            <w:shd w:val="clear" w:color="auto" w:fill="969696"/>
            <w:vAlign w:val="center"/>
          </w:tcPr>
          <w:p w14:paraId="4864D228" w14:textId="77777777" w:rsidR="00D02C09" w:rsidRPr="00164E1A" w:rsidRDefault="00D02C09" w:rsidP="008C05C7">
            <w:pPr>
              <w:jc w:val="center"/>
              <w:rPr>
                <w:rFonts w:ascii="Arial" w:eastAsia="Arial" w:hAnsi="Arial" w:cs="Arial"/>
                <w:b/>
                <w:color w:val="FFFFFF"/>
                <w:sz w:val="18"/>
                <w:szCs w:val="18"/>
              </w:rPr>
            </w:pPr>
            <w:r w:rsidRPr="00164E1A">
              <w:rPr>
                <w:rFonts w:ascii="Arial" w:eastAsia="Calibri" w:hAnsi="Arial" w:cs="Arial"/>
                <w:b/>
                <w:bCs/>
                <w:color w:val="FFFFFF"/>
                <w:sz w:val="18"/>
                <w:szCs w:val="18"/>
                <w:lang w:val="es-ES" w:eastAsia="en-US"/>
              </w:rPr>
              <w:t>EXCURSIONES OPCIONALES</w:t>
            </w:r>
          </w:p>
        </w:tc>
        <w:tc>
          <w:tcPr>
            <w:tcW w:w="1066" w:type="dxa"/>
            <w:shd w:val="clear" w:color="auto" w:fill="969696"/>
            <w:vAlign w:val="center"/>
          </w:tcPr>
          <w:p w14:paraId="5EDF2704" w14:textId="4E930A5D" w:rsidR="00D02C09" w:rsidRPr="00164E1A" w:rsidRDefault="00D02C09" w:rsidP="008C05C7">
            <w:pPr>
              <w:jc w:val="center"/>
              <w:rPr>
                <w:rFonts w:ascii="Arial" w:eastAsia="Arial" w:hAnsi="Arial" w:cs="Arial"/>
                <w:b/>
                <w:color w:val="FFFFFF"/>
                <w:sz w:val="18"/>
                <w:szCs w:val="18"/>
              </w:rPr>
            </w:pPr>
            <w:r w:rsidRPr="00164E1A">
              <w:rPr>
                <w:rFonts w:ascii="Arial" w:eastAsia="Calibri" w:hAnsi="Arial" w:cs="Arial"/>
                <w:b/>
                <w:bCs/>
                <w:color w:val="FFFFFF"/>
                <w:sz w:val="18"/>
                <w:szCs w:val="18"/>
                <w:lang w:val="es-ES" w:eastAsia="en-US"/>
              </w:rPr>
              <w:t xml:space="preserve">ADULTO </w:t>
            </w:r>
            <w:r w:rsidR="008C05C7">
              <w:rPr>
                <w:rFonts w:ascii="Arial" w:eastAsia="Calibri" w:hAnsi="Arial" w:cs="Arial"/>
                <w:b/>
                <w:bCs/>
                <w:color w:val="FFFFFF"/>
                <w:sz w:val="18"/>
                <w:szCs w:val="18"/>
                <w:lang w:val="es-ES" w:eastAsia="en-US"/>
              </w:rPr>
              <w:t>DOBLE</w:t>
            </w:r>
          </w:p>
        </w:tc>
        <w:tc>
          <w:tcPr>
            <w:tcW w:w="1066" w:type="dxa"/>
            <w:shd w:val="clear" w:color="auto" w:fill="969696"/>
            <w:vAlign w:val="center"/>
          </w:tcPr>
          <w:p w14:paraId="226CA795" w14:textId="66BB542C" w:rsidR="00D02C09" w:rsidRPr="00164E1A" w:rsidRDefault="00D02C09" w:rsidP="008C05C7">
            <w:pPr>
              <w:jc w:val="center"/>
              <w:rPr>
                <w:rFonts w:ascii="Arial" w:eastAsia="Calibri" w:hAnsi="Arial" w:cs="Arial"/>
                <w:b/>
                <w:bCs/>
                <w:color w:val="FFFFFF"/>
                <w:sz w:val="18"/>
                <w:szCs w:val="18"/>
                <w:lang w:val="es-ES" w:eastAsia="en-US"/>
              </w:rPr>
            </w:pPr>
            <w:r w:rsidRPr="00164E1A">
              <w:rPr>
                <w:rFonts w:ascii="Arial" w:eastAsia="Calibri" w:hAnsi="Arial" w:cs="Arial"/>
                <w:b/>
                <w:bCs/>
                <w:color w:val="FFFFFF"/>
                <w:sz w:val="18"/>
                <w:szCs w:val="18"/>
                <w:lang w:val="es-ES" w:eastAsia="en-US"/>
              </w:rPr>
              <w:t xml:space="preserve">ADULTO </w:t>
            </w:r>
            <w:r w:rsidR="008C05C7">
              <w:rPr>
                <w:rFonts w:ascii="Arial" w:eastAsia="Calibri" w:hAnsi="Arial" w:cs="Arial"/>
                <w:b/>
                <w:bCs/>
                <w:color w:val="FFFFFF"/>
                <w:sz w:val="18"/>
                <w:szCs w:val="18"/>
                <w:lang w:val="es-ES" w:eastAsia="en-US"/>
              </w:rPr>
              <w:t>SIMPLE</w:t>
            </w:r>
          </w:p>
        </w:tc>
        <w:tc>
          <w:tcPr>
            <w:tcW w:w="1066" w:type="dxa"/>
            <w:shd w:val="clear" w:color="auto" w:fill="969696"/>
            <w:vAlign w:val="center"/>
          </w:tcPr>
          <w:p w14:paraId="7EB84442" w14:textId="2D68A41D" w:rsidR="00D02C09" w:rsidRPr="00164E1A" w:rsidRDefault="00D02C09" w:rsidP="008C05C7">
            <w:pPr>
              <w:jc w:val="center"/>
              <w:rPr>
                <w:rFonts w:ascii="Arial" w:eastAsia="Calibri" w:hAnsi="Arial" w:cs="Arial"/>
                <w:b/>
                <w:bCs/>
                <w:color w:val="FFFFFF"/>
                <w:sz w:val="18"/>
                <w:szCs w:val="18"/>
                <w:lang w:val="es-ES" w:eastAsia="en-US"/>
              </w:rPr>
            </w:pPr>
            <w:r w:rsidRPr="00164E1A">
              <w:rPr>
                <w:rFonts w:ascii="Arial" w:eastAsia="Calibri" w:hAnsi="Arial" w:cs="Arial"/>
                <w:b/>
                <w:bCs/>
                <w:color w:val="FFFFFF"/>
                <w:sz w:val="18"/>
                <w:szCs w:val="18"/>
                <w:lang w:val="es-ES" w:eastAsia="en-US"/>
              </w:rPr>
              <w:t>NIÑO</w:t>
            </w:r>
          </w:p>
        </w:tc>
      </w:tr>
      <w:tr w:rsidR="00D02C09" w:rsidRPr="00164E1A" w14:paraId="1225316F" w14:textId="105ACED5" w:rsidTr="0045571F">
        <w:trPr>
          <w:trHeight w:val="146"/>
          <w:jc w:val="center"/>
        </w:trPr>
        <w:tc>
          <w:tcPr>
            <w:tcW w:w="4643" w:type="dxa"/>
            <w:vAlign w:val="center"/>
          </w:tcPr>
          <w:p w14:paraId="6A0EC8EA" w14:textId="77777777" w:rsidR="00D02C09" w:rsidRPr="00164E1A" w:rsidRDefault="00D02C09" w:rsidP="00D02C09">
            <w:pPr>
              <w:rPr>
                <w:rFonts w:ascii="Arial" w:hAnsi="Arial" w:cs="Arial"/>
                <w:color w:val="828282"/>
                <w:sz w:val="18"/>
                <w:szCs w:val="18"/>
              </w:rPr>
            </w:pPr>
            <w:r w:rsidRPr="00164E1A">
              <w:rPr>
                <w:rFonts w:ascii="Arial" w:hAnsi="Arial" w:cs="Arial"/>
                <w:color w:val="828282"/>
                <w:sz w:val="18"/>
                <w:szCs w:val="18"/>
              </w:rPr>
              <w:t>MADRID NOCTURNO CON TAPAS</w:t>
            </w:r>
          </w:p>
          <w:p w14:paraId="04E49FCD" w14:textId="300EB2CA" w:rsidR="00D02C09" w:rsidRPr="00164E1A" w:rsidRDefault="00D02C09" w:rsidP="00D02C09">
            <w:pPr>
              <w:rPr>
                <w:rFonts w:ascii="Arial" w:eastAsia="Arial" w:hAnsi="Arial" w:cs="Arial"/>
                <w:color w:val="828282"/>
                <w:sz w:val="18"/>
                <w:szCs w:val="18"/>
                <w:lang w:val="en-US"/>
              </w:rPr>
            </w:pPr>
            <w:r w:rsidRPr="00164E1A">
              <w:rPr>
                <w:rFonts w:ascii="Arial" w:eastAsia="Arial" w:hAnsi="Arial" w:cs="Arial"/>
                <w:color w:val="828282"/>
                <w:sz w:val="18"/>
                <w:szCs w:val="18"/>
                <w:lang w:val="en-US"/>
              </w:rPr>
              <w:t>ESPECTÁCULO FLAMENCO CON COPA</w:t>
            </w:r>
          </w:p>
          <w:p w14:paraId="4E1134F8" w14:textId="77777777" w:rsidR="00D02C09" w:rsidRPr="00164E1A" w:rsidRDefault="00D02C09" w:rsidP="00D02C09">
            <w:pPr>
              <w:rPr>
                <w:rFonts w:ascii="Arial" w:eastAsia="Arial" w:hAnsi="Arial" w:cs="Arial"/>
                <w:color w:val="828282"/>
                <w:sz w:val="18"/>
                <w:szCs w:val="18"/>
                <w:lang w:val="en-US"/>
              </w:rPr>
            </w:pPr>
            <w:r w:rsidRPr="00164E1A">
              <w:rPr>
                <w:rFonts w:ascii="Arial" w:eastAsia="Arial" w:hAnsi="Arial" w:cs="Arial"/>
                <w:color w:val="828282"/>
                <w:sz w:val="18"/>
                <w:szCs w:val="18"/>
                <w:lang w:val="en-US"/>
              </w:rPr>
              <w:t>ILUMINACIONES DE PARÍS CON GUÍA LOCAL</w:t>
            </w:r>
          </w:p>
          <w:p w14:paraId="59A7C022" w14:textId="6DB0AD09" w:rsidR="00D02C09" w:rsidRPr="00164E1A" w:rsidRDefault="00D02C09" w:rsidP="00D02C09">
            <w:pPr>
              <w:rPr>
                <w:rFonts w:ascii="Arial" w:eastAsia="Arial" w:hAnsi="Arial" w:cs="Arial"/>
                <w:color w:val="828282"/>
                <w:sz w:val="18"/>
                <w:szCs w:val="18"/>
                <w:lang w:val="en-US"/>
              </w:rPr>
            </w:pPr>
            <w:r w:rsidRPr="00164E1A">
              <w:rPr>
                <w:rFonts w:ascii="Arial" w:eastAsia="Arial" w:hAnsi="Arial" w:cs="Arial"/>
                <w:color w:val="828282"/>
                <w:sz w:val="18"/>
                <w:szCs w:val="18"/>
                <w:lang w:val="en-US"/>
              </w:rPr>
              <w:t>PALACIO DE VERSALLES CON GUÍA LOCAL Y ENTRADA</w:t>
            </w:r>
          </w:p>
        </w:tc>
        <w:tc>
          <w:tcPr>
            <w:tcW w:w="1066" w:type="dxa"/>
            <w:vAlign w:val="center"/>
          </w:tcPr>
          <w:p w14:paraId="1382BF28" w14:textId="3DA2DDCF" w:rsidR="00D02C09" w:rsidRPr="00164E1A" w:rsidRDefault="00D02C09" w:rsidP="00D02C09">
            <w:pPr>
              <w:jc w:val="center"/>
              <w:rPr>
                <w:rFonts w:ascii="Arial" w:hAnsi="Arial" w:cs="Arial"/>
                <w:color w:val="828282"/>
                <w:sz w:val="18"/>
                <w:szCs w:val="18"/>
              </w:rPr>
            </w:pPr>
            <w:r w:rsidRPr="00164E1A">
              <w:rPr>
                <w:rFonts w:ascii="Arial" w:hAnsi="Arial" w:cs="Arial"/>
                <w:color w:val="828282"/>
                <w:sz w:val="18"/>
                <w:szCs w:val="18"/>
              </w:rPr>
              <w:t>$ 315</w:t>
            </w:r>
          </w:p>
        </w:tc>
        <w:tc>
          <w:tcPr>
            <w:tcW w:w="1066" w:type="dxa"/>
            <w:vAlign w:val="center"/>
          </w:tcPr>
          <w:p w14:paraId="02452D31" w14:textId="13846D27" w:rsidR="00D02C09" w:rsidRPr="00164E1A" w:rsidRDefault="00D02C09" w:rsidP="00D02C09">
            <w:pPr>
              <w:jc w:val="center"/>
              <w:rPr>
                <w:rFonts w:ascii="Arial" w:hAnsi="Arial" w:cs="Arial"/>
                <w:color w:val="828282"/>
                <w:sz w:val="18"/>
                <w:szCs w:val="18"/>
              </w:rPr>
            </w:pPr>
            <w:r w:rsidRPr="00164E1A">
              <w:rPr>
                <w:rFonts w:ascii="Arial" w:hAnsi="Arial" w:cs="Arial"/>
                <w:color w:val="828282"/>
                <w:sz w:val="18"/>
                <w:szCs w:val="18"/>
              </w:rPr>
              <w:t>$ 370</w:t>
            </w:r>
          </w:p>
        </w:tc>
        <w:tc>
          <w:tcPr>
            <w:tcW w:w="1066" w:type="dxa"/>
            <w:vAlign w:val="center"/>
          </w:tcPr>
          <w:p w14:paraId="1B0186C6" w14:textId="3D65B7B3" w:rsidR="00D02C09" w:rsidRPr="00164E1A" w:rsidRDefault="00D02C09" w:rsidP="00D02C09">
            <w:pPr>
              <w:jc w:val="center"/>
              <w:rPr>
                <w:rFonts w:ascii="Arial" w:hAnsi="Arial" w:cs="Arial"/>
                <w:color w:val="828282"/>
                <w:sz w:val="18"/>
                <w:szCs w:val="18"/>
              </w:rPr>
            </w:pPr>
            <w:r w:rsidRPr="00164E1A">
              <w:rPr>
                <w:rFonts w:ascii="Arial" w:hAnsi="Arial" w:cs="Arial"/>
                <w:color w:val="828282"/>
                <w:sz w:val="18"/>
                <w:szCs w:val="18"/>
              </w:rPr>
              <w:t>$ 250</w:t>
            </w:r>
          </w:p>
        </w:tc>
      </w:tr>
    </w:tbl>
    <w:p w14:paraId="055F8F90" w14:textId="77777777" w:rsidR="00F01A29" w:rsidRPr="00164E1A" w:rsidRDefault="00F01A29" w:rsidP="00F01A29">
      <w:pPr>
        <w:jc w:val="center"/>
        <w:rPr>
          <w:rFonts w:ascii="Arial" w:eastAsia="Arial" w:hAnsi="Arial" w:cs="Arial"/>
          <w:b/>
          <w:color w:val="828282"/>
          <w:sz w:val="18"/>
          <w:szCs w:val="18"/>
          <w:lang w:val="en-US"/>
        </w:rPr>
      </w:pPr>
    </w:p>
    <w:p w14:paraId="1990D03A" w14:textId="2C9FB13F" w:rsidR="00C1387F" w:rsidRPr="00164E1A" w:rsidRDefault="00BE37C0" w:rsidP="00F01A29">
      <w:pPr>
        <w:jc w:val="center"/>
        <w:rPr>
          <w:rFonts w:ascii="Arial" w:eastAsia="Arial" w:hAnsi="Arial" w:cs="Arial"/>
          <w:b/>
          <w:color w:val="828282"/>
          <w:sz w:val="18"/>
          <w:szCs w:val="18"/>
          <w:lang w:val="en-US"/>
        </w:rPr>
      </w:pPr>
      <w:r w:rsidRPr="00164E1A">
        <w:rPr>
          <w:rFonts w:ascii="Arial" w:eastAsia="Arial" w:hAnsi="Arial" w:cs="Arial"/>
          <w:b/>
          <w:color w:val="828282"/>
          <w:sz w:val="18"/>
          <w:szCs w:val="18"/>
          <w:lang w:val="en-US"/>
        </w:rPr>
        <w:t xml:space="preserve">SE OPERARÁ CON MINIMO DE </w:t>
      </w:r>
      <w:r w:rsidR="00297088" w:rsidRPr="00164E1A">
        <w:rPr>
          <w:rFonts w:ascii="Arial" w:eastAsia="Arial" w:hAnsi="Arial" w:cs="Arial"/>
          <w:b/>
          <w:color w:val="828282"/>
          <w:sz w:val="18"/>
          <w:szCs w:val="18"/>
          <w:lang w:val="en-US"/>
        </w:rPr>
        <w:t>20</w:t>
      </w:r>
      <w:r w:rsidRPr="00164E1A">
        <w:rPr>
          <w:rFonts w:ascii="Arial" w:eastAsia="Arial" w:hAnsi="Arial" w:cs="Arial"/>
          <w:b/>
          <w:color w:val="828282"/>
          <w:sz w:val="18"/>
          <w:szCs w:val="18"/>
          <w:lang w:val="en-US"/>
        </w:rPr>
        <w:t xml:space="preserve"> PERSONAS - SOLICITAR MAXIMO </w:t>
      </w:r>
      <w:r w:rsidR="00731D98" w:rsidRPr="00164E1A">
        <w:rPr>
          <w:rFonts w:ascii="Arial" w:eastAsia="Arial" w:hAnsi="Arial" w:cs="Arial"/>
          <w:b/>
          <w:color w:val="828282"/>
          <w:sz w:val="18"/>
          <w:szCs w:val="18"/>
          <w:lang w:val="en-US"/>
        </w:rPr>
        <w:t>30</w:t>
      </w:r>
      <w:r w:rsidRPr="00164E1A">
        <w:rPr>
          <w:rFonts w:ascii="Arial" w:eastAsia="Arial" w:hAnsi="Arial" w:cs="Arial"/>
          <w:b/>
          <w:color w:val="828282"/>
          <w:sz w:val="18"/>
          <w:szCs w:val="18"/>
          <w:lang w:val="en-US"/>
        </w:rPr>
        <w:t xml:space="preserve"> DIAS ANTES DE LA SALIDA.</w:t>
      </w:r>
    </w:p>
    <w:p w14:paraId="6A9B1E5B" w14:textId="5BE86718" w:rsidR="00C1387F" w:rsidRPr="00164E1A" w:rsidRDefault="00C1387F" w:rsidP="005C51AE">
      <w:pPr>
        <w:jc w:val="both"/>
        <w:rPr>
          <w:rFonts w:ascii="Arial" w:eastAsia="Arial" w:hAnsi="Arial" w:cs="Arial"/>
          <w:b/>
          <w:color w:val="828282"/>
          <w:sz w:val="18"/>
          <w:szCs w:val="18"/>
          <w:u w:val="single"/>
          <w:lang w:val="en-US"/>
        </w:rPr>
      </w:pPr>
    </w:p>
    <w:p w14:paraId="3E639D6B" w14:textId="77777777" w:rsidR="008C05C7" w:rsidRDefault="008C05C7" w:rsidP="001D3854">
      <w:pPr>
        <w:jc w:val="both"/>
        <w:rPr>
          <w:rFonts w:ascii="Arial" w:hAnsi="Arial" w:cs="Arial"/>
          <w:b/>
          <w:color w:val="828282"/>
          <w:sz w:val="18"/>
          <w:szCs w:val="18"/>
        </w:rPr>
      </w:pPr>
    </w:p>
    <w:p w14:paraId="06345A5A" w14:textId="7AF25995" w:rsidR="001D3854" w:rsidRPr="00164E1A" w:rsidRDefault="001D3854" w:rsidP="001D3854">
      <w:pPr>
        <w:jc w:val="both"/>
        <w:rPr>
          <w:rFonts w:ascii="Arial" w:hAnsi="Arial" w:cs="Arial"/>
          <w:b/>
          <w:color w:val="828282"/>
          <w:sz w:val="18"/>
          <w:szCs w:val="18"/>
        </w:rPr>
      </w:pPr>
      <w:r w:rsidRPr="00164E1A">
        <w:rPr>
          <w:rFonts w:ascii="Arial" w:hAnsi="Arial" w:cs="Arial"/>
          <w:b/>
          <w:color w:val="828282"/>
          <w:sz w:val="18"/>
          <w:szCs w:val="18"/>
        </w:rPr>
        <w:t>DESCRIPCIÓN:</w:t>
      </w:r>
    </w:p>
    <w:p w14:paraId="217AD895" w14:textId="77777777" w:rsidR="001D3854" w:rsidRPr="00164E1A" w:rsidRDefault="001D3854" w:rsidP="001D3854">
      <w:pPr>
        <w:jc w:val="both"/>
        <w:rPr>
          <w:rFonts w:ascii="Arial" w:hAnsi="Arial" w:cs="Arial"/>
          <w:b/>
          <w:color w:val="828282"/>
          <w:sz w:val="18"/>
          <w:szCs w:val="18"/>
        </w:rPr>
      </w:pPr>
    </w:p>
    <w:p w14:paraId="00D39437" w14:textId="77777777" w:rsidR="001D3854" w:rsidRPr="00164E1A" w:rsidRDefault="001D3854" w:rsidP="001D3854">
      <w:pPr>
        <w:jc w:val="both"/>
        <w:rPr>
          <w:rFonts w:ascii="Arial" w:hAnsi="Arial" w:cs="Arial"/>
          <w:b/>
          <w:color w:val="828282"/>
          <w:sz w:val="18"/>
          <w:szCs w:val="18"/>
        </w:rPr>
      </w:pPr>
      <w:r w:rsidRPr="00164E1A">
        <w:rPr>
          <w:rFonts w:ascii="Arial" w:hAnsi="Arial" w:cs="Arial"/>
          <w:b/>
          <w:color w:val="828282"/>
          <w:sz w:val="18"/>
          <w:szCs w:val="18"/>
        </w:rPr>
        <w:t>MADRID NOCTURNO CON TAPAS</w:t>
      </w:r>
    </w:p>
    <w:p w14:paraId="0E482BFC" w14:textId="3B99161E" w:rsidR="001D3854" w:rsidRPr="008C05C7" w:rsidRDefault="001D3854" w:rsidP="001D3854">
      <w:pPr>
        <w:jc w:val="both"/>
        <w:rPr>
          <w:rFonts w:ascii="Arial" w:hAnsi="Arial" w:cs="Arial"/>
          <w:bCs/>
          <w:color w:val="828282"/>
          <w:sz w:val="18"/>
          <w:szCs w:val="18"/>
        </w:rPr>
      </w:pPr>
      <w:r w:rsidRPr="00164E1A">
        <w:rPr>
          <w:rFonts w:ascii="Arial" w:hAnsi="Arial" w:cs="Arial"/>
          <w:bCs/>
          <w:color w:val="828282"/>
          <w:sz w:val="18"/>
          <w:szCs w:val="18"/>
        </w:rPr>
        <w:t>Durante el recorrido estará incluida una degustación de tapas típicas en las proximidades de la Plaza Mayor, una oportunidad para disfrutar de una experiencia gastronómica durante la visita nocturna de Madrid.</w:t>
      </w:r>
    </w:p>
    <w:p w14:paraId="0E9AE8AA" w14:textId="77777777" w:rsidR="001D3854" w:rsidRPr="00164E1A" w:rsidRDefault="001D3854" w:rsidP="001D3854">
      <w:pPr>
        <w:jc w:val="both"/>
        <w:rPr>
          <w:rFonts w:ascii="Arial" w:hAnsi="Arial" w:cs="Arial"/>
          <w:b/>
          <w:color w:val="828282"/>
          <w:sz w:val="18"/>
          <w:szCs w:val="18"/>
        </w:rPr>
      </w:pPr>
    </w:p>
    <w:p w14:paraId="11BB04DB" w14:textId="77777777" w:rsidR="001D3854" w:rsidRPr="00164E1A" w:rsidRDefault="001D3854" w:rsidP="001D3854">
      <w:pPr>
        <w:jc w:val="both"/>
        <w:rPr>
          <w:rFonts w:ascii="Arial" w:hAnsi="Arial" w:cs="Arial"/>
          <w:b/>
          <w:color w:val="828282"/>
          <w:sz w:val="18"/>
          <w:szCs w:val="18"/>
        </w:rPr>
      </w:pPr>
      <w:r w:rsidRPr="00164E1A">
        <w:rPr>
          <w:rFonts w:ascii="Arial" w:hAnsi="Arial" w:cs="Arial"/>
          <w:b/>
          <w:color w:val="828282"/>
          <w:sz w:val="18"/>
          <w:szCs w:val="18"/>
        </w:rPr>
        <w:t>ESPECTÁCULO FLAMENCO CON COPA</w:t>
      </w:r>
    </w:p>
    <w:p w14:paraId="4EB5FFED" w14:textId="77777777" w:rsidR="001D3854" w:rsidRPr="00164E1A" w:rsidRDefault="001D3854" w:rsidP="001D3854">
      <w:pPr>
        <w:jc w:val="both"/>
        <w:rPr>
          <w:rFonts w:ascii="Arial" w:hAnsi="Arial" w:cs="Arial"/>
          <w:bCs/>
          <w:color w:val="828282"/>
          <w:sz w:val="18"/>
          <w:szCs w:val="18"/>
        </w:rPr>
      </w:pPr>
      <w:r w:rsidRPr="00164E1A">
        <w:rPr>
          <w:rFonts w:ascii="Arial" w:hAnsi="Arial" w:cs="Arial"/>
          <w:bCs/>
          <w:color w:val="828282"/>
          <w:sz w:val="18"/>
          <w:szCs w:val="18"/>
        </w:rPr>
        <w:t>Como broche de oro de este día, por la noche, podrás asistir opcionalmente a un tablao flamenco donde conoceremos las raíces musicales del arte español. Incluida en categoría Selección-Vi.</w:t>
      </w:r>
    </w:p>
    <w:p w14:paraId="3728140B" w14:textId="77777777" w:rsidR="001D3854" w:rsidRPr="00164E1A" w:rsidRDefault="001D3854" w:rsidP="001D3854">
      <w:pPr>
        <w:jc w:val="both"/>
        <w:rPr>
          <w:rFonts w:ascii="Arial" w:hAnsi="Arial" w:cs="Arial"/>
          <w:b/>
          <w:color w:val="828282"/>
          <w:sz w:val="18"/>
          <w:szCs w:val="18"/>
        </w:rPr>
      </w:pPr>
    </w:p>
    <w:p w14:paraId="1795C7E2" w14:textId="77777777" w:rsidR="001D3854" w:rsidRPr="00164E1A" w:rsidRDefault="001D3854" w:rsidP="001D3854">
      <w:pPr>
        <w:jc w:val="both"/>
        <w:rPr>
          <w:rFonts w:ascii="Arial" w:hAnsi="Arial" w:cs="Arial"/>
          <w:b/>
          <w:color w:val="828282"/>
          <w:sz w:val="18"/>
          <w:szCs w:val="18"/>
        </w:rPr>
      </w:pPr>
      <w:r w:rsidRPr="00164E1A">
        <w:rPr>
          <w:rFonts w:ascii="Arial" w:hAnsi="Arial" w:cs="Arial"/>
          <w:b/>
          <w:color w:val="828282"/>
          <w:sz w:val="18"/>
          <w:szCs w:val="18"/>
        </w:rPr>
        <w:t>ILUMINACIONES DE PARÍS CON GUÍA LOCAL</w:t>
      </w:r>
    </w:p>
    <w:p w14:paraId="6821F36E" w14:textId="77777777" w:rsidR="001D3854" w:rsidRPr="00164E1A" w:rsidRDefault="001D3854" w:rsidP="001D3854">
      <w:pPr>
        <w:jc w:val="both"/>
        <w:rPr>
          <w:rFonts w:ascii="Arial" w:hAnsi="Arial" w:cs="Arial"/>
          <w:bCs/>
          <w:color w:val="828282"/>
          <w:sz w:val="18"/>
          <w:szCs w:val="18"/>
        </w:rPr>
      </w:pPr>
      <w:r w:rsidRPr="00164E1A">
        <w:rPr>
          <w:rFonts w:ascii="Arial" w:hAnsi="Arial" w:cs="Arial"/>
          <w:bCs/>
          <w:color w:val="828282"/>
          <w:sz w:val="18"/>
          <w:szCs w:val="18"/>
        </w:rPr>
        <w:t>Podrás descubrir esta ciudad con sus edificios más emblemáticos iluminados, disfrutando de una perspectiva diferente de París durante la noche.</w:t>
      </w:r>
    </w:p>
    <w:p w14:paraId="7984A3FD" w14:textId="77777777" w:rsidR="001D3854" w:rsidRPr="00164E1A" w:rsidRDefault="001D3854" w:rsidP="001D3854">
      <w:pPr>
        <w:jc w:val="both"/>
        <w:rPr>
          <w:rFonts w:ascii="Arial" w:hAnsi="Arial" w:cs="Arial"/>
          <w:b/>
          <w:color w:val="828282"/>
          <w:sz w:val="18"/>
          <w:szCs w:val="18"/>
        </w:rPr>
      </w:pPr>
    </w:p>
    <w:p w14:paraId="709429BA" w14:textId="77777777" w:rsidR="001D3854" w:rsidRPr="00164E1A" w:rsidRDefault="001D3854" w:rsidP="001D3854">
      <w:pPr>
        <w:jc w:val="both"/>
        <w:rPr>
          <w:rFonts w:ascii="Arial" w:hAnsi="Arial" w:cs="Arial"/>
          <w:b/>
          <w:color w:val="828282"/>
          <w:sz w:val="18"/>
          <w:szCs w:val="18"/>
        </w:rPr>
      </w:pPr>
      <w:r w:rsidRPr="00164E1A">
        <w:rPr>
          <w:rFonts w:ascii="Arial" w:hAnsi="Arial" w:cs="Arial"/>
          <w:b/>
          <w:color w:val="828282"/>
          <w:sz w:val="18"/>
          <w:szCs w:val="18"/>
        </w:rPr>
        <w:t>PALACIO DE VERSALLES CON GUÍA LOCAL Y ENTRADA</w:t>
      </w:r>
    </w:p>
    <w:p w14:paraId="7F11B87B" w14:textId="77777777" w:rsidR="001D3854" w:rsidRPr="00164E1A" w:rsidRDefault="001D3854" w:rsidP="001D3854">
      <w:pPr>
        <w:jc w:val="both"/>
        <w:rPr>
          <w:rFonts w:ascii="Arial" w:hAnsi="Arial" w:cs="Arial"/>
          <w:bCs/>
          <w:color w:val="828282"/>
          <w:sz w:val="18"/>
          <w:szCs w:val="18"/>
        </w:rPr>
      </w:pPr>
      <w:r w:rsidRPr="00164E1A">
        <w:rPr>
          <w:rFonts w:ascii="Arial" w:hAnsi="Arial" w:cs="Arial"/>
          <w:bCs/>
          <w:color w:val="828282"/>
          <w:sz w:val="18"/>
          <w:szCs w:val="18"/>
        </w:rPr>
        <w:t>Palacio de Versalles, símbolo de la monarquía francesa en su esplendor y modelo para las residencias reales de toda Europa. Descubrirás, además de sus maravillosos jardines, las salas más célebres del palacio como la famosa Galería de los Espejos, la capilla real, los aposentos privados, etc.</w:t>
      </w:r>
    </w:p>
    <w:p w14:paraId="65DF46E2" w14:textId="77777777" w:rsidR="001D3854" w:rsidRPr="00164E1A" w:rsidRDefault="001D3854" w:rsidP="001D3854">
      <w:pPr>
        <w:jc w:val="both"/>
        <w:rPr>
          <w:rFonts w:ascii="Arial" w:hAnsi="Arial" w:cs="Arial"/>
          <w:b/>
          <w:color w:val="828282"/>
          <w:sz w:val="18"/>
          <w:szCs w:val="18"/>
        </w:rPr>
      </w:pPr>
    </w:p>
    <w:p w14:paraId="41AF4436" w14:textId="77777777" w:rsidR="001D3854" w:rsidRPr="00164E1A" w:rsidRDefault="001D3854" w:rsidP="001D3854">
      <w:pPr>
        <w:jc w:val="both"/>
        <w:rPr>
          <w:rFonts w:ascii="Arial" w:hAnsi="Arial" w:cs="Arial"/>
          <w:b/>
          <w:color w:val="828282"/>
          <w:sz w:val="18"/>
          <w:szCs w:val="18"/>
        </w:rPr>
      </w:pPr>
      <w:r w:rsidRPr="00164E1A">
        <w:rPr>
          <w:rFonts w:ascii="Arial" w:hAnsi="Arial" w:cs="Arial"/>
          <w:b/>
          <w:color w:val="828282"/>
          <w:sz w:val="18"/>
          <w:szCs w:val="18"/>
        </w:rPr>
        <w:t>MONTMARTRE</w:t>
      </w:r>
    </w:p>
    <w:p w14:paraId="6158EB8A" w14:textId="424A5FED" w:rsidR="00585A32" w:rsidRPr="00164E1A" w:rsidRDefault="001D3854" w:rsidP="001D3854">
      <w:pPr>
        <w:jc w:val="both"/>
        <w:rPr>
          <w:rFonts w:ascii="Arial" w:hAnsi="Arial" w:cs="Arial"/>
          <w:bCs/>
          <w:color w:val="828282"/>
          <w:sz w:val="18"/>
          <w:szCs w:val="18"/>
        </w:rPr>
      </w:pPr>
      <w:r w:rsidRPr="00164E1A">
        <w:rPr>
          <w:rFonts w:ascii="Arial" w:hAnsi="Arial" w:cs="Arial"/>
          <w:bCs/>
          <w:color w:val="828282"/>
          <w:sz w:val="18"/>
          <w:szCs w:val="18"/>
        </w:rPr>
        <w:t>Por la tarde, podrás realizar la visita opcional a Montmartre, en la que descubrirás el barrio bohemio de París con sus calles adoquinadas y sus jardines empinados donde vivieron los pintores impresionistas. Pasearás por el París antiguo hasta la basílica del Sagrado Corazón, obra maestra del siglo XIX, con su impresionante vista sobre la ciudad.</w:t>
      </w:r>
    </w:p>
    <w:p w14:paraId="76D51135" w14:textId="77777777" w:rsidR="001D3854" w:rsidRPr="00164E1A" w:rsidRDefault="001D3854" w:rsidP="001D3854">
      <w:pPr>
        <w:jc w:val="both"/>
        <w:rPr>
          <w:rFonts w:ascii="Arial" w:hAnsi="Arial" w:cs="Arial"/>
          <w:b/>
          <w:color w:val="828282"/>
          <w:sz w:val="18"/>
          <w:szCs w:val="18"/>
        </w:rPr>
      </w:pPr>
    </w:p>
    <w:p w14:paraId="327A6E54" w14:textId="0CEC7DD4" w:rsidR="00417337" w:rsidRPr="00164E1A" w:rsidRDefault="00417337" w:rsidP="00417337">
      <w:pPr>
        <w:jc w:val="both"/>
        <w:rPr>
          <w:rFonts w:ascii="Arial" w:hAnsi="Arial" w:cs="Arial"/>
          <w:b/>
          <w:color w:val="828282"/>
          <w:sz w:val="18"/>
          <w:szCs w:val="18"/>
        </w:rPr>
      </w:pPr>
      <w:r w:rsidRPr="00164E1A">
        <w:rPr>
          <w:rFonts w:ascii="Arial" w:hAnsi="Arial" w:cs="Arial"/>
          <w:b/>
          <w:color w:val="828282"/>
          <w:sz w:val="18"/>
          <w:szCs w:val="18"/>
        </w:rPr>
        <w:t>CONDICIONES GENERALES</w:t>
      </w:r>
      <w:r w:rsidR="00C31FFA" w:rsidRPr="00164E1A">
        <w:rPr>
          <w:rFonts w:ascii="Arial" w:hAnsi="Arial" w:cs="Arial"/>
          <w:b/>
          <w:color w:val="828282"/>
          <w:sz w:val="18"/>
          <w:szCs w:val="18"/>
        </w:rPr>
        <w:t>:</w:t>
      </w:r>
    </w:p>
    <w:p w14:paraId="5439BB75" w14:textId="614D1CF8" w:rsidR="00417337" w:rsidRPr="008C05C7" w:rsidRDefault="00417337" w:rsidP="00417337">
      <w:pPr>
        <w:pStyle w:val="Prrafodelista"/>
        <w:numPr>
          <w:ilvl w:val="0"/>
          <w:numId w:val="32"/>
        </w:numPr>
        <w:jc w:val="both"/>
        <w:rPr>
          <w:rFonts w:ascii="Arial" w:hAnsi="Arial" w:cs="Arial"/>
          <w:b/>
          <w:bCs/>
          <w:i/>
          <w:iCs/>
          <w:color w:val="828282"/>
          <w:sz w:val="18"/>
          <w:szCs w:val="18"/>
        </w:rPr>
      </w:pPr>
      <w:r w:rsidRPr="008C05C7">
        <w:rPr>
          <w:rFonts w:ascii="Arial" w:hAnsi="Arial" w:cs="Arial"/>
          <w:b/>
          <w:bCs/>
          <w:i/>
          <w:iCs/>
          <w:color w:val="828282"/>
          <w:sz w:val="18"/>
          <w:szCs w:val="18"/>
        </w:rPr>
        <w:t>Válido hasta agotar stock.</w:t>
      </w:r>
    </w:p>
    <w:p w14:paraId="3DE72512" w14:textId="10F3CAAE" w:rsidR="00417337" w:rsidRPr="00164E1A" w:rsidRDefault="00417337" w:rsidP="00417337">
      <w:pPr>
        <w:pStyle w:val="Prrafodelista"/>
        <w:numPr>
          <w:ilvl w:val="0"/>
          <w:numId w:val="32"/>
        </w:numPr>
        <w:jc w:val="both"/>
        <w:rPr>
          <w:rFonts w:ascii="Arial" w:hAnsi="Arial" w:cs="Arial"/>
          <w:color w:val="828282"/>
          <w:sz w:val="18"/>
          <w:szCs w:val="18"/>
        </w:rPr>
      </w:pPr>
      <w:r w:rsidRPr="00164E1A">
        <w:rPr>
          <w:rFonts w:ascii="Arial" w:hAnsi="Arial" w:cs="Arial"/>
          <w:color w:val="828282"/>
          <w:sz w:val="18"/>
          <w:szCs w:val="18"/>
        </w:rPr>
        <w:t xml:space="preserve">Comisión fija: USD </w:t>
      </w:r>
      <w:r w:rsidR="00D02C09" w:rsidRPr="00164E1A">
        <w:rPr>
          <w:rFonts w:ascii="Arial" w:hAnsi="Arial" w:cs="Arial"/>
          <w:color w:val="828282"/>
          <w:sz w:val="18"/>
          <w:szCs w:val="18"/>
        </w:rPr>
        <w:t>200</w:t>
      </w:r>
      <w:r w:rsidRPr="00164E1A">
        <w:rPr>
          <w:rFonts w:ascii="Arial" w:hAnsi="Arial" w:cs="Arial"/>
          <w:color w:val="828282"/>
          <w:sz w:val="18"/>
          <w:szCs w:val="18"/>
        </w:rPr>
        <w:t>.00 por pasajero.</w:t>
      </w:r>
    </w:p>
    <w:p w14:paraId="1A8FC154" w14:textId="5972D0F6" w:rsidR="00417337" w:rsidRPr="00164E1A" w:rsidRDefault="00417337" w:rsidP="00417337">
      <w:pPr>
        <w:pStyle w:val="Prrafodelista"/>
        <w:numPr>
          <w:ilvl w:val="0"/>
          <w:numId w:val="32"/>
        </w:numPr>
        <w:jc w:val="both"/>
        <w:rPr>
          <w:rFonts w:ascii="Arial" w:hAnsi="Arial" w:cs="Arial"/>
          <w:color w:val="828282"/>
          <w:sz w:val="18"/>
          <w:szCs w:val="18"/>
        </w:rPr>
      </w:pPr>
      <w:r w:rsidRPr="00164E1A">
        <w:rPr>
          <w:rFonts w:ascii="Arial" w:hAnsi="Arial" w:cs="Arial"/>
          <w:color w:val="828282"/>
          <w:sz w:val="18"/>
          <w:szCs w:val="18"/>
        </w:rPr>
        <w:t xml:space="preserve">Incentivo: USD </w:t>
      </w:r>
      <w:r w:rsidR="00D02C09" w:rsidRPr="00164E1A">
        <w:rPr>
          <w:rFonts w:ascii="Arial" w:hAnsi="Arial" w:cs="Arial"/>
          <w:color w:val="828282"/>
          <w:sz w:val="18"/>
          <w:szCs w:val="18"/>
        </w:rPr>
        <w:t>30</w:t>
      </w:r>
      <w:r w:rsidRPr="00164E1A">
        <w:rPr>
          <w:rFonts w:ascii="Arial" w:hAnsi="Arial" w:cs="Arial"/>
          <w:color w:val="828282"/>
          <w:sz w:val="18"/>
          <w:szCs w:val="18"/>
        </w:rPr>
        <w:t>.00 por pasajero.</w:t>
      </w:r>
    </w:p>
    <w:p w14:paraId="7152931B" w14:textId="210610FB" w:rsidR="000C6625" w:rsidRPr="00164E1A" w:rsidRDefault="000C6625" w:rsidP="000C6625">
      <w:pPr>
        <w:pStyle w:val="Prrafodelista"/>
        <w:numPr>
          <w:ilvl w:val="0"/>
          <w:numId w:val="32"/>
        </w:numPr>
        <w:rPr>
          <w:rFonts w:ascii="Arial" w:hAnsi="Arial" w:cs="Arial"/>
          <w:color w:val="828282"/>
          <w:sz w:val="18"/>
          <w:szCs w:val="18"/>
        </w:rPr>
      </w:pPr>
      <w:r w:rsidRPr="00164E1A">
        <w:rPr>
          <w:rFonts w:ascii="Arial" w:hAnsi="Arial" w:cs="Arial"/>
          <w:color w:val="828282"/>
          <w:sz w:val="18"/>
          <w:szCs w:val="18"/>
        </w:rPr>
        <w:t>Tours opcionales comisionables al 10 %.</w:t>
      </w:r>
    </w:p>
    <w:p w14:paraId="2EA83A8D" w14:textId="7A6EAB2C" w:rsidR="00417337" w:rsidRPr="00164E1A" w:rsidRDefault="00417337" w:rsidP="00417337">
      <w:pPr>
        <w:pStyle w:val="Prrafodelista"/>
        <w:numPr>
          <w:ilvl w:val="0"/>
          <w:numId w:val="32"/>
        </w:numPr>
        <w:jc w:val="both"/>
        <w:rPr>
          <w:rFonts w:ascii="Arial" w:hAnsi="Arial" w:cs="Arial"/>
          <w:b/>
          <w:bCs/>
          <w:color w:val="828282"/>
          <w:sz w:val="18"/>
          <w:szCs w:val="18"/>
        </w:rPr>
      </w:pPr>
      <w:r w:rsidRPr="00164E1A">
        <w:rPr>
          <w:rFonts w:ascii="Arial" w:hAnsi="Arial" w:cs="Arial"/>
          <w:b/>
          <w:bCs/>
          <w:color w:val="828282"/>
          <w:sz w:val="18"/>
          <w:szCs w:val="18"/>
        </w:rPr>
        <w:t xml:space="preserve">Prepago: USD </w:t>
      </w:r>
      <w:r w:rsidR="0088371C" w:rsidRPr="00164E1A">
        <w:rPr>
          <w:rFonts w:ascii="Arial" w:hAnsi="Arial" w:cs="Arial"/>
          <w:b/>
          <w:bCs/>
          <w:color w:val="828282"/>
          <w:sz w:val="18"/>
          <w:szCs w:val="18"/>
        </w:rPr>
        <w:t>1700</w:t>
      </w:r>
      <w:r w:rsidRPr="00164E1A">
        <w:rPr>
          <w:rFonts w:ascii="Arial" w:hAnsi="Arial" w:cs="Arial"/>
          <w:b/>
          <w:bCs/>
          <w:color w:val="828282"/>
          <w:sz w:val="18"/>
          <w:szCs w:val="18"/>
        </w:rPr>
        <w:t>.00 por pasajero (no reembolsable ni endosable), adjuntando copia de DNI o pasaporte.</w:t>
      </w:r>
    </w:p>
    <w:p w14:paraId="1B65FDF0" w14:textId="40249FE2" w:rsidR="00417337" w:rsidRPr="00164E1A" w:rsidRDefault="007B1C95" w:rsidP="00417337">
      <w:pPr>
        <w:pStyle w:val="Prrafodelista"/>
        <w:numPr>
          <w:ilvl w:val="0"/>
          <w:numId w:val="32"/>
        </w:numPr>
        <w:jc w:val="both"/>
        <w:rPr>
          <w:rFonts w:ascii="Arial" w:hAnsi="Arial" w:cs="Arial"/>
          <w:b/>
          <w:bCs/>
          <w:color w:val="828282"/>
          <w:sz w:val="18"/>
          <w:szCs w:val="18"/>
        </w:rPr>
      </w:pPr>
      <w:r w:rsidRPr="00164E1A">
        <w:rPr>
          <w:rFonts w:ascii="Arial" w:hAnsi="Arial" w:cs="Arial"/>
          <w:b/>
          <w:bCs/>
          <w:color w:val="828282"/>
          <w:sz w:val="18"/>
          <w:szCs w:val="18"/>
        </w:rPr>
        <w:t>Pago total</w:t>
      </w:r>
      <w:r w:rsidR="00417337" w:rsidRPr="00164E1A">
        <w:rPr>
          <w:rFonts w:ascii="Arial" w:hAnsi="Arial" w:cs="Arial"/>
          <w:b/>
          <w:bCs/>
          <w:color w:val="828282"/>
          <w:sz w:val="18"/>
          <w:szCs w:val="18"/>
        </w:rPr>
        <w:t xml:space="preserve"> hasta el </w:t>
      </w:r>
      <w:r w:rsidR="0088371C" w:rsidRPr="00164E1A">
        <w:rPr>
          <w:rFonts w:ascii="Arial" w:hAnsi="Arial" w:cs="Arial"/>
          <w:b/>
          <w:bCs/>
          <w:color w:val="828282"/>
          <w:sz w:val="18"/>
          <w:szCs w:val="18"/>
        </w:rPr>
        <w:t>15</w:t>
      </w:r>
      <w:r w:rsidR="00417337" w:rsidRPr="00164E1A">
        <w:rPr>
          <w:rFonts w:ascii="Arial" w:hAnsi="Arial" w:cs="Arial"/>
          <w:b/>
          <w:bCs/>
          <w:color w:val="828282"/>
          <w:sz w:val="18"/>
          <w:szCs w:val="18"/>
        </w:rPr>
        <w:t xml:space="preserve"> de </w:t>
      </w:r>
      <w:r w:rsidR="0088371C" w:rsidRPr="00164E1A">
        <w:rPr>
          <w:rFonts w:ascii="Arial" w:hAnsi="Arial" w:cs="Arial"/>
          <w:b/>
          <w:bCs/>
          <w:color w:val="828282"/>
          <w:sz w:val="18"/>
          <w:szCs w:val="18"/>
        </w:rPr>
        <w:t>febrero</w:t>
      </w:r>
      <w:r w:rsidR="00417337" w:rsidRPr="00164E1A">
        <w:rPr>
          <w:rFonts w:ascii="Arial" w:hAnsi="Arial" w:cs="Arial"/>
          <w:b/>
          <w:bCs/>
          <w:color w:val="828282"/>
          <w:sz w:val="18"/>
          <w:szCs w:val="18"/>
        </w:rPr>
        <w:t xml:space="preserve"> de 202</w:t>
      </w:r>
      <w:r w:rsidR="0088371C" w:rsidRPr="00164E1A">
        <w:rPr>
          <w:rFonts w:ascii="Arial" w:hAnsi="Arial" w:cs="Arial"/>
          <w:b/>
          <w:bCs/>
          <w:color w:val="828282"/>
          <w:sz w:val="18"/>
          <w:szCs w:val="18"/>
        </w:rPr>
        <w:t>7</w:t>
      </w:r>
      <w:r w:rsidR="00417337" w:rsidRPr="00164E1A">
        <w:rPr>
          <w:rFonts w:ascii="Arial" w:hAnsi="Arial" w:cs="Arial"/>
          <w:b/>
          <w:bCs/>
          <w:color w:val="828282"/>
          <w:sz w:val="18"/>
          <w:szCs w:val="18"/>
        </w:rPr>
        <w:t>.</w:t>
      </w:r>
    </w:p>
    <w:p w14:paraId="47D867D3" w14:textId="501B8892" w:rsidR="00417337" w:rsidRPr="00164E1A" w:rsidRDefault="00417337" w:rsidP="00417337">
      <w:pPr>
        <w:pStyle w:val="Prrafodelista"/>
        <w:numPr>
          <w:ilvl w:val="0"/>
          <w:numId w:val="32"/>
        </w:numPr>
        <w:jc w:val="both"/>
        <w:rPr>
          <w:rFonts w:ascii="Arial" w:hAnsi="Arial" w:cs="Arial"/>
          <w:b/>
          <w:bCs/>
          <w:color w:val="828282"/>
          <w:sz w:val="18"/>
          <w:szCs w:val="18"/>
        </w:rPr>
      </w:pPr>
      <w:r w:rsidRPr="00164E1A">
        <w:rPr>
          <w:rFonts w:ascii="Arial" w:hAnsi="Arial" w:cs="Arial"/>
          <w:b/>
          <w:bCs/>
          <w:color w:val="828282"/>
          <w:sz w:val="18"/>
          <w:szCs w:val="18"/>
        </w:rPr>
        <w:t>Reservas dentro de los 45 días previos a la salida: pago total inmediato.</w:t>
      </w:r>
    </w:p>
    <w:p w14:paraId="1B139E8D" w14:textId="3F85326B" w:rsidR="00417337" w:rsidRPr="00164E1A" w:rsidRDefault="00417337" w:rsidP="00417337">
      <w:pPr>
        <w:pStyle w:val="Prrafodelista"/>
        <w:numPr>
          <w:ilvl w:val="0"/>
          <w:numId w:val="32"/>
        </w:numPr>
        <w:jc w:val="both"/>
        <w:rPr>
          <w:rFonts w:ascii="Arial" w:hAnsi="Arial" w:cs="Arial"/>
          <w:color w:val="828282"/>
          <w:sz w:val="18"/>
          <w:szCs w:val="18"/>
        </w:rPr>
      </w:pPr>
      <w:r w:rsidRPr="00164E1A">
        <w:rPr>
          <w:rFonts w:ascii="Arial" w:hAnsi="Arial" w:cs="Arial"/>
          <w:color w:val="828282"/>
          <w:sz w:val="18"/>
          <w:szCs w:val="18"/>
        </w:rPr>
        <w:lastRenderedPageBreak/>
        <w:t>Precios por persona, incluyen IGV e impuestos.</w:t>
      </w:r>
    </w:p>
    <w:p w14:paraId="1C91EFB8" w14:textId="179584A5" w:rsidR="00417337" w:rsidRPr="00164E1A" w:rsidRDefault="00C31FFA" w:rsidP="00C31FFA">
      <w:pPr>
        <w:pStyle w:val="Prrafodelista"/>
        <w:numPr>
          <w:ilvl w:val="0"/>
          <w:numId w:val="32"/>
        </w:numPr>
        <w:jc w:val="both"/>
        <w:rPr>
          <w:rFonts w:ascii="Arial" w:hAnsi="Arial" w:cs="Arial"/>
          <w:color w:val="828282"/>
          <w:sz w:val="18"/>
          <w:szCs w:val="18"/>
        </w:rPr>
      </w:pPr>
      <w:r w:rsidRPr="00164E1A">
        <w:rPr>
          <w:rFonts w:ascii="Arial" w:hAnsi="Arial" w:cs="Arial"/>
          <w:color w:val="828282"/>
          <w:sz w:val="18"/>
          <w:szCs w:val="18"/>
        </w:rPr>
        <w:t>Precios para pagos en efectivo, o deposito en cuentas.</w:t>
      </w:r>
    </w:p>
    <w:p w14:paraId="713A240B" w14:textId="180C72CE" w:rsidR="00417337" w:rsidRPr="00164E1A" w:rsidRDefault="00417337" w:rsidP="00417337">
      <w:pPr>
        <w:pStyle w:val="Prrafodelista"/>
        <w:numPr>
          <w:ilvl w:val="0"/>
          <w:numId w:val="32"/>
        </w:numPr>
        <w:jc w:val="both"/>
        <w:rPr>
          <w:rFonts w:ascii="Arial" w:hAnsi="Arial" w:cs="Arial"/>
          <w:color w:val="828282"/>
          <w:sz w:val="18"/>
          <w:szCs w:val="18"/>
        </w:rPr>
      </w:pPr>
      <w:r w:rsidRPr="00164E1A">
        <w:rPr>
          <w:rFonts w:ascii="Arial" w:hAnsi="Arial" w:cs="Arial"/>
          <w:color w:val="828282"/>
          <w:sz w:val="18"/>
          <w:szCs w:val="18"/>
        </w:rPr>
        <w:t xml:space="preserve">Pagos con </w:t>
      </w:r>
      <w:r w:rsidR="00C31FFA" w:rsidRPr="00164E1A">
        <w:rPr>
          <w:rFonts w:ascii="Arial" w:hAnsi="Arial" w:cs="Arial"/>
          <w:color w:val="828282"/>
          <w:sz w:val="18"/>
          <w:szCs w:val="18"/>
        </w:rPr>
        <w:t>cuenta recaudadora BCP y BBVA sin recargo.</w:t>
      </w:r>
    </w:p>
    <w:p w14:paraId="4967DDBE" w14:textId="394FA726" w:rsidR="00417337" w:rsidRPr="00164E1A" w:rsidRDefault="00C31FFA" w:rsidP="00417337">
      <w:pPr>
        <w:pStyle w:val="Prrafodelista"/>
        <w:numPr>
          <w:ilvl w:val="0"/>
          <w:numId w:val="32"/>
        </w:numPr>
        <w:jc w:val="both"/>
        <w:rPr>
          <w:rFonts w:ascii="Arial" w:hAnsi="Arial" w:cs="Arial"/>
          <w:color w:val="828282"/>
          <w:sz w:val="18"/>
          <w:szCs w:val="18"/>
        </w:rPr>
      </w:pPr>
      <w:r w:rsidRPr="00164E1A">
        <w:rPr>
          <w:rFonts w:ascii="Arial" w:hAnsi="Arial" w:cs="Arial"/>
          <w:color w:val="828282"/>
          <w:sz w:val="18"/>
          <w:szCs w:val="18"/>
        </w:rPr>
        <w:t>Otras tarjetas consultar.</w:t>
      </w:r>
    </w:p>
    <w:p w14:paraId="4F151ED4" w14:textId="4241767C" w:rsidR="00417337" w:rsidRPr="00164E1A" w:rsidRDefault="00417337" w:rsidP="00417337">
      <w:pPr>
        <w:pStyle w:val="Prrafodelista"/>
        <w:numPr>
          <w:ilvl w:val="0"/>
          <w:numId w:val="32"/>
        </w:numPr>
        <w:jc w:val="both"/>
        <w:rPr>
          <w:rFonts w:ascii="Arial" w:hAnsi="Arial" w:cs="Arial"/>
          <w:color w:val="828282"/>
          <w:sz w:val="18"/>
          <w:szCs w:val="18"/>
        </w:rPr>
      </w:pPr>
      <w:r w:rsidRPr="00164E1A">
        <w:rPr>
          <w:rFonts w:ascii="Arial" w:hAnsi="Arial" w:cs="Arial"/>
          <w:color w:val="828282"/>
          <w:sz w:val="18"/>
          <w:szCs w:val="18"/>
        </w:rPr>
        <w:t>Tarifas e impuestos sujetos a cambio sin previo aviso hasta la emisión.</w:t>
      </w:r>
    </w:p>
    <w:p w14:paraId="29E23F1F" w14:textId="32D6C6E6" w:rsidR="00417337" w:rsidRPr="00164E1A" w:rsidRDefault="00417337" w:rsidP="00417337">
      <w:pPr>
        <w:pStyle w:val="Prrafodelista"/>
        <w:numPr>
          <w:ilvl w:val="0"/>
          <w:numId w:val="32"/>
        </w:numPr>
        <w:jc w:val="both"/>
        <w:rPr>
          <w:rFonts w:ascii="Arial" w:hAnsi="Arial" w:cs="Arial"/>
          <w:color w:val="828282"/>
          <w:sz w:val="18"/>
          <w:szCs w:val="18"/>
        </w:rPr>
      </w:pPr>
      <w:r w:rsidRPr="00164E1A">
        <w:rPr>
          <w:rFonts w:ascii="Arial" w:hAnsi="Arial" w:cs="Arial"/>
          <w:color w:val="828282"/>
          <w:sz w:val="18"/>
          <w:szCs w:val="18"/>
        </w:rPr>
        <w:t>No se permiten cambios ni modificación de fechas.</w:t>
      </w:r>
    </w:p>
    <w:p w14:paraId="72CBAF60" w14:textId="494FB072" w:rsidR="00417337" w:rsidRPr="00164E1A" w:rsidRDefault="00417337" w:rsidP="00417337">
      <w:pPr>
        <w:pStyle w:val="Prrafodelista"/>
        <w:numPr>
          <w:ilvl w:val="0"/>
          <w:numId w:val="32"/>
        </w:numPr>
        <w:jc w:val="both"/>
        <w:rPr>
          <w:rFonts w:ascii="Arial" w:hAnsi="Arial" w:cs="Arial"/>
          <w:color w:val="828282"/>
          <w:sz w:val="18"/>
          <w:szCs w:val="18"/>
        </w:rPr>
      </w:pPr>
      <w:r w:rsidRPr="00164E1A">
        <w:rPr>
          <w:rFonts w:ascii="Arial" w:hAnsi="Arial" w:cs="Arial"/>
          <w:color w:val="828282"/>
          <w:sz w:val="18"/>
          <w:szCs w:val="18"/>
        </w:rPr>
        <w:t>No reembolsable, no endosable, ni transferible.</w:t>
      </w:r>
    </w:p>
    <w:p w14:paraId="29A720DC" w14:textId="142B1120" w:rsidR="00417337" w:rsidRPr="00164E1A" w:rsidRDefault="00417337" w:rsidP="00D75DD1">
      <w:pPr>
        <w:pStyle w:val="Prrafodelista"/>
        <w:numPr>
          <w:ilvl w:val="0"/>
          <w:numId w:val="32"/>
        </w:numPr>
        <w:jc w:val="both"/>
        <w:rPr>
          <w:rFonts w:ascii="Arial" w:hAnsi="Arial" w:cs="Arial"/>
          <w:color w:val="828282"/>
          <w:sz w:val="18"/>
          <w:szCs w:val="18"/>
        </w:rPr>
      </w:pPr>
      <w:r w:rsidRPr="00164E1A">
        <w:rPr>
          <w:rFonts w:ascii="Arial" w:hAnsi="Arial" w:cs="Arial"/>
          <w:color w:val="828282"/>
          <w:sz w:val="18"/>
          <w:szCs w:val="18"/>
        </w:rPr>
        <w:t>No show: penalización del 100%.</w:t>
      </w:r>
      <w:r w:rsidR="00FF6594" w:rsidRPr="00164E1A">
        <w:rPr>
          <w:rFonts w:ascii="Arial" w:hAnsi="Arial" w:cs="Arial"/>
          <w:color w:val="828282"/>
          <w:sz w:val="18"/>
          <w:szCs w:val="18"/>
        </w:rPr>
        <w:t xml:space="preserve"> / </w:t>
      </w:r>
      <w:r w:rsidRPr="00164E1A">
        <w:rPr>
          <w:rFonts w:ascii="Arial" w:hAnsi="Arial" w:cs="Arial"/>
          <w:color w:val="828282"/>
          <w:sz w:val="18"/>
          <w:szCs w:val="18"/>
        </w:rPr>
        <w:t>Tipo de cambio referencial: S/ 3.</w:t>
      </w:r>
      <w:r w:rsidR="007B1C95" w:rsidRPr="00164E1A">
        <w:rPr>
          <w:rFonts w:ascii="Arial" w:hAnsi="Arial" w:cs="Arial"/>
          <w:color w:val="828282"/>
          <w:sz w:val="18"/>
          <w:szCs w:val="18"/>
        </w:rPr>
        <w:t>6</w:t>
      </w:r>
      <w:r w:rsidRPr="00164E1A">
        <w:rPr>
          <w:rFonts w:ascii="Arial" w:hAnsi="Arial" w:cs="Arial"/>
          <w:color w:val="828282"/>
          <w:sz w:val="18"/>
          <w:szCs w:val="18"/>
        </w:rPr>
        <w:t>0.</w:t>
      </w:r>
    </w:p>
    <w:p w14:paraId="3D5706E7" w14:textId="6303A487" w:rsidR="00417337" w:rsidRPr="00164E1A" w:rsidRDefault="00417337" w:rsidP="00417337">
      <w:pPr>
        <w:pStyle w:val="Prrafodelista"/>
        <w:numPr>
          <w:ilvl w:val="0"/>
          <w:numId w:val="32"/>
        </w:numPr>
        <w:jc w:val="both"/>
        <w:rPr>
          <w:rFonts w:ascii="Arial" w:hAnsi="Arial" w:cs="Arial"/>
          <w:b/>
          <w:bCs/>
          <w:color w:val="828282"/>
          <w:sz w:val="18"/>
          <w:szCs w:val="18"/>
        </w:rPr>
      </w:pPr>
      <w:r w:rsidRPr="00164E1A">
        <w:rPr>
          <w:rFonts w:ascii="Arial" w:hAnsi="Arial" w:cs="Arial"/>
          <w:b/>
          <w:bCs/>
          <w:color w:val="828282"/>
          <w:sz w:val="18"/>
          <w:szCs w:val="18"/>
        </w:rPr>
        <w:t>Válido para grupos mínimos de 10 pasajeros. Si no se alcanza el mínimo, se recotiza.</w:t>
      </w:r>
    </w:p>
    <w:bookmarkEnd w:id="1"/>
    <w:bookmarkEnd w:id="2"/>
    <w:p w14:paraId="25576A4E" w14:textId="0D99592E" w:rsidR="00BC774E" w:rsidRPr="00164E1A" w:rsidRDefault="00BC774E" w:rsidP="00BC774E">
      <w:pPr>
        <w:jc w:val="both"/>
        <w:rPr>
          <w:rFonts w:ascii="Arial" w:hAnsi="Arial" w:cs="Arial"/>
          <w:b/>
          <w:color w:val="828282"/>
          <w:sz w:val="18"/>
          <w:szCs w:val="18"/>
        </w:rPr>
      </w:pPr>
      <w:r w:rsidRPr="00164E1A">
        <w:rPr>
          <w:rFonts w:ascii="Segoe UI Emoji" w:hAnsi="Segoe UI Emoji" w:cs="Segoe UI Emoji"/>
          <w:b/>
          <w:color w:val="828282"/>
          <w:sz w:val="18"/>
          <w:szCs w:val="18"/>
        </w:rPr>
        <w:t>✈️</w:t>
      </w:r>
      <w:r w:rsidRPr="00164E1A">
        <w:rPr>
          <w:rFonts w:ascii="Arial" w:hAnsi="Arial" w:cs="Arial"/>
          <w:b/>
          <w:color w:val="828282"/>
          <w:sz w:val="18"/>
          <w:szCs w:val="18"/>
        </w:rPr>
        <w:t xml:space="preserve"> INFORMACIÓN DE VUELO – </w:t>
      </w:r>
      <w:r w:rsidR="0088371C" w:rsidRPr="00164E1A">
        <w:rPr>
          <w:rFonts w:ascii="Arial" w:hAnsi="Arial" w:cs="Arial"/>
          <w:b/>
          <w:color w:val="828282"/>
          <w:sz w:val="18"/>
          <w:szCs w:val="18"/>
        </w:rPr>
        <w:t>IBERIA</w:t>
      </w:r>
    </w:p>
    <w:p w14:paraId="05038F42" w14:textId="081C1204" w:rsidR="00D34982" w:rsidRPr="00164E1A" w:rsidRDefault="00D34982" w:rsidP="00D34982">
      <w:pPr>
        <w:pStyle w:val="Prrafodelista"/>
        <w:numPr>
          <w:ilvl w:val="0"/>
          <w:numId w:val="37"/>
        </w:numPr>
        <w:jc w:val="both"/>
        <w:rPr>
          <w:rFonts w:ascii="Arial" w:hAnsi="Arial" w:cs="Arial"/>
          <w:color w:val="828282"/>
          <w:sz w:val="18"/>
          <w:szCs w:val="18"/>
        </w:rPr>
      </w:pPr>
      <w:r w:rsidRPr="00164E1A">
        <w:rPr>
          <w:rFonts w:ascii="Arial" w:hAnsi="Arial" w:cs="Arial"/>
          <w:color w:val="828282"/>
          <w:sz w:val="18"/>
          <w:szCs w:val="18"/>
        </w:rPr>
        <w:t>Equipaje permitido en vuelo: 01 equipaje de mano + 01 equipaje de bodega (23 kg).</w:t>
      </w:r>
    </w:p>
    <w:p w14:paraId="0EB68ED5" w14:textId="6E6A7114" w:rsidR="00D34982" w:rsidRPr="00164E1A" w:rsidRDefault="00D34982" w:rsidP="00D34982">
      <w:pPr>
        <w:pStyle w:val="Prrafodelista"/>
        <w:numPr>
          <w:ilvl w:val="0"/>
          <w:numId w:val="37"/>
        </w:numPr>
        <w:jc w:val="both"/>
        <w:rPr>
          <w:rFonts w:ascii="Arial" w:hAnsi="Arial" w:cs="Arial"/>
          <w:b/>
          <w:bCs/>
          <w:color w:val="828282"/>
          <w:sz w:val="18"/>
          <w:szCs w:val="18"/>
        </w:rPr>
      </w:pPr>
      <w:r w:rsidRPr="00164E1A">
        <w:rPr>
          <w:rFonts w:ascii="Arial" w:hAnsi="Arial" w:cs="Arial"/>
          <w:b/>
          <w:bCs/>
          <w:color w:val="828282"/>
          <w:sz w:val="18"/>
          <w:szCs w:val="18"/>
        </w:rPr>
        <w:t>Durante el recorrido: El operador permite 01 mochila como artículo personal + 01 maleta de bodega por pasajero.</w:t>
      </w:r>
    </w:p>
    <w:p w14:paraId="61167AD0" w14:textId="62BA4C84" w:rsidR="00D34982" w:rsidRPr="00164E1A" w:rsidRDefault="00D34982" w:rsidP="00D34982">
      <w:pPr>
        <w:pStyle w:val="Prrafodelista"/>
        <w:numPr>
          <w:ilvl w:val="0"/>
          <w:numId w:val="37"/>
        </w:numPr>
        <w:jc w:val="both"/>
        <w:rPr>
          <w:rFonts w:ascii="Arial" w:hAnsi="Arial" w:cs="Arial"/>
          <w:color w:val="828282"/>
          <w:sz w:val="18"/>
          <w:szCs w:val="18"/>
        </w:rPr>
      </w:pPr>
      <w:r w:rsidRPr="00164E1A">
        <w:rPr>
          <w:rFonts w:ascii="Arial" w:hAnsi="Arial" w:cs="Arial"/>
          <w:b/>
          <w:bCs/>
          <w:color w:val="828282"/>
          <w:sz w:val="18"/>
          <w:szCs w:val="18"/>
        </w:rPr>
        <w:t>Importante:</w:t>
      </w:r>
      <w:r w:rsidRPr="00164E1A">
        <w:rPr>
          <w:rFonts w:ascii="Arial" w:hAnsi="Arial" w:cs="Arial"/>
          <w:color w:val="828282"/>
          <w:sz w:val="18"/>
          <w:szCs w:val="18"/>
        </w:rPr>
        <w:t xml:space="preserve"> Durante el </w:t>
      </w:r>
      <w:r w:rsidRPr="00164E1A">
        <w:rPr>
          <w:rFonts w:ascii="Arial" w:hAnsi="Arial" w:cs="Arial"/>
          <w:b/>
          <w:bCs/>
          <w:color w:val="828282"/>
          <w:sz w:val="18"/>
          <w:szCs w:val="18"/>
        </w:rPr>
        <w:t>recorrido terrestre</w:t>
      </w:r>
      <w:r w:rsidRPr="00164E1A">
        <w:rPr>
          <w:rFonts w:ascii="Arial" w:hAnsi="Arial" w:cs="Arial"/>
          <w:color w:val="828282"/>
          <w:sz w:val="18"/>
          <w:szCs w:val="18"/>
        </w:rPr>
        <w:t xml:space="preserve">, el equipaje permitido está sujeto a las condiciones establecidas por </w:t>
      </w:r>
      <w:r w:rsidRPr="00164E1A">
        <w:rPr>
          <w:rFonts w:ascii="Arial" w:hAnsi="Arial" w:cs="Arial"/>
          <w:b/>
          <w:bCs/>
          <w:color w:val="828282"/>
          <w:sz w:val="18"/>
          <w:szCs w:val="18"/>
        </w:rPr>
        <w:t>el operador.</w:t>
      </w:r>
    </w:p>
    <w:p w14:paraId="5F726F57" w14:textId="12896CAF" w:rsidR="00D34982" w:rsidRPr="00164E1A" w:rsidRDefault="00D34982" w:rsidP="00D34982">
      <w:pPr>
        <w:pStyle w:val="Prrafodelista"/>
        <w:numPr>
          <w:ilvl w:val="0"/>
          <w:numId w:val="37"/>
        </w:numPr>
        <w:jc w:val="both"/>
        <w:rPr>
          <w:rFonts w:ascii="Arial" w:hAnsi="Arial" w:cs="Arial"/>
          <w:color w:val="828282"/>
          <w:sz w:val="18"/>
          <w:szCs w:val="18"/>
        </w:rPr>
      </w:pPr>
      <w:r w:rsidRPr="00164E1A">
        <w:rPr>
          <w:rFonts w:ascii="Arial" w:hAnsi="Arial" w:cs="Arial"/>
          <w:color w:val="828282"/>
          <w:sz w:val="18"/>
          <w:szCs w:val="18"/>
        </w:rPr>
        <w:t>Asignación de asientos: Aleatoria y sujeta a disponibilidad.</w:t>
      </w:r>
    </w:p>
    <w:p w14:paraId="0DBACEC6" w14:textId="598660EA" w:rsidR="00D34982" w:rsidRPr="00164E1A" w:rsidRDefault="00D34982" w:rsidP="00D34982">
      <w:pPr>
        <w:pStyle w:val="Prrafodelista"/>
        <w:numPr>
          <w:ilvl w:val="0"/>
          <w:numId w:val="37"/>
        </w:numPr>
        <w:jc w:val="both"/>
        <w:rPr>
          <w:rFonts w:ascii="Arial" w:hAnsi="Arial" w:cs="Arial"/>
          <w:color w:val="828282"/>
          <w:sz w:val="18"/>
          <w:szCs w:val="18"/>
        </w:rPr>
      </w:pPr>
      <w:r w:rsidRPr="00164E1A">
        <w:rPr>
          <w:rFonts w:ascii="Arial" w:hAnsi="Arial" w:cs="Arial"/>
          <w:color w:val="828282"/>
          <w:sz w:val="18"/>
          <w:szCs w:val="18"/>
        </w:rPr>
        <w:t>En temporada alta, presentarse 4 horas antes en el aeropuerto.</w:t>
      </w:r>
    </w:p>
    <w:p w14:paraId="269EF0FE" w14:textId="39CC4052" w:rsidR="00D34982" w:rsidRPr="00164E1A" w:rsidRDefault="00D34982" w:rsidP="00D34982">
      <w:pPr>
        <w:pStyle w:val="Prrafodelista"/>
        <w:numPr>
          <w:ilvl w:val="0"/>
          <w:numId w:val="37"/>
        </w:numPr>
        <w:jc w:val="both"/>
        <w:rPr>
          <w:rFonts w:ascii="Arial" w:hAnsi="Arial" w:cs="Arial"/>
          <w:color w:val="828282"/>
          <w:sz w:val="18"/>
          <w:szCs w:val="18"/>
        </w:rPr>
      </w:pPr>
      <w:r w:rsidRPr="00164E1A">
        <w:rPr>
          <w:rFonts w:ascii="Arial" w:hAnsi="Arial" w:cs="Arial"/>
          <w:color w:val="828282"/>
          <w:sz w:val="18"/>
          <w:szCs w:val="18"/>
        </w:rPr>
        <w:t>En caso de sobreventa, la aerolínea no garantiza los asientos asignados.</w:t>
      </w:r>
    </w:p>
    <w:p w14:paraId="5C978676" w14:textId="60F48AEF" w:rsidR="00D34982" w:rsidRPr="00164E1A" w:rsidRDefault="00D34982" w:rsidP="00D34982">
      <w:pPr>
        <w:pStyle w:val="Prrafodelista"/>
        <w:numPr>
          <w:ilvl w:val="0"/>
          <w:numId w:val="37"/>
        </w:numPr>
        <w:jc w:val="both"/>
        <w:rPr>
          <w:rFonts w:ascii="Arial" w:hAnsi="Arial" w:cs="Arial"/>
          <w:color w:val="828282"/>
          <w:sz w:val="18"/>
          <w:szCs w:val="18"/>
        </w:rPr>
      </w:pPr>
      <w:r w:rsidRPr="00164E1A">
        <w:rPr>
          <w:rFonts w:ascii="Arial" w:hAnsi="Arial" w:cs="Arial"/>
          <w:color w:val="828282"/>
          <w:sz w:val="18"/>
          <w:szCs w:val="18"/>
        </w:rPr>
        <w:t>Itinerario de vuelo: Sujeto a cambios por parte de la aerolínea.</w:t>
      </w:r>
    </w:p>
    <w:p w14:paraId="2C401988" w14:textId="4EFEE8EA" w:rsidR="00BC774E" w:rsidRPr="00164E1A" w:rsidRDefault="00BC774E" w:rsidP="00D34982">
      <w:pPr>
        <w:jc w:val="both"/>
        <w:rPr>
          <w:rFonts w:ascii="Arial" w:hAnsi="Arial" w:cs="Arial"/>
          <w:b/>
          <w:color w:val="828282"/>
          <w:sz w:val="18"/>
          <w:szCs w:val="18"/>
        </w:rPr>
      </w:pPr>
      <w:r w:rsidRPr="00164E1A">
        <w:rPr>
          <w:rFonts w:ascii="Segoe UI Emoji" w:hAnsi="Segoe UI Emoji" w:cs="Segoe UI Emoji"/>
          <w:b/>
          <w:color w:val="828282"/>
          <w:sz w:val="18"/>
          <w:szCs w:val="18"/>
        </w:rPr>
        <w:t>🏨</w:t>
      </w:r>
      <w:r w:rsidRPr="00164E1A">
        <w:rPr>
          <w:rFonts w:ascii="Arial" w:hAnsi="Arial" w:cs="Arial"/>
          <w:b/>
          <w:color w:val="828282"/>
          <w:sz w:val="18"/>
          <w:szCs w:val="18"/>
        </w:rPr>
        <w:t xml:space="preserve"> ALOJAMIENTO Y SERVICIOS</w:t>
      </w:r>
    </w:p>
    <w:p w14:paraId="32202FE1" w14:textId="77777777" w:rsidR="00BC774E" w:rsidRPr="00164E1A" w:rsidRDefault="00BC774E" w:rsidP="00BC774E">
      <w:pPr>
        <w:pStyle w:val="Prrafodelista"/>
        <w:numPr>
          <w:ilvl w:val="0"/>
          <w:numId w:val="33"/>
        </w:numPr>
        <w:jc w:val="both"/>
        <w:rPr>
          <w:rFonts w:ascii="Arial" w:hAnsi="Arial" w:cs="Arial"/>
          <w:color w:val="828282"/>
          <w:sz w:val="18"/>
          <w:szCs w:val="18"/>
        </w:rPr>
      </w:pPr>
      <w:r w:rsidRPr="00164E1A">
        <w:rPr>
          <w:rFonts w:ascii="Arial" w:hAnsi="Arial" w:cs="Arial"/>
          <w:color w:val="828282"/>
          <w:sz w:val="18"/>
          <w:szCs w:val="18"/>
        </w:rPr>
        <w:t>Orden de visitas y alojamientos puede variar manteniendo la categoría.</w:t>
      </w:r>
    </w:p>
    <w:p w14:paraId="17D98A6E" w14:textId="77777777" w:rsidR="00BC774E" w:rsidRPr="00164E1A" w:rsidRDefault="00BC774E" w:rsidP="00BC774E">
      <w:pPr>
        <w:pStyle w:val="Prrafodelista"/>
        <w:numPr>
          <w:ilvl w:val="0"/>
          <w:numId w:val="33"/>
        </w:numPr>
        <w:jc w:val="both"/>
        <w:rPr>
          <w:rFonts w:ascii="Arial" w:hAnsi="Arial" w:cs="Arial"/>
          <w:color w:val="828282"/>
          <w:sz w:val="18"/>
          <w:szCs w:val="18"/>
        </w:rPr>
      </w:pPr>
      <w:r w:rsidRPr="00164E1A">
        <w:rPr>
          <w:rFonts w:ascii="Arial" w:hAnsi="Arial" w:cs="Arial"/>
          <w:color w:val="828282"/>
          <w:sz w:val="18"/>
          <w:szCs w:val="18"/>
        </w:rPr>
        <w:t>Hoteles previstos se confirmarán 7 días antes de la salida.</w:t>
      </w:r>
    </w:p>
    <w:p w14:paraId="0FA06093" w14:textId="77777777" w:rsidR="00BC774E" w:rsidRPr="00164E1A" w:rsidRDefault="00BC774E" w:rsidP="00BC774E">
      <w:pPr>
        <w:pStyle w:val="Prrafodelista"/>
        <w:numPr>
          <w:ilvl w:val="0"/>
          <w:numId w:val="33"/>
        </w:numPr>
        <w:jc w:val="both"/>
        <w:rPr>
          <w:rFonts w:ascii="Arial" w:hAnsi="Arial" w:cs="Arial"/>
          <w:color w:val="828282"/>
          <w:sz w:val="18"/>
          <w:szCs w:val="18"/>
        </w:rPr>
      </w:pPr>
      <w:r w:rsidRPr="00164E1A">
        <w:rPr>
          <w:rFonts w:ascii="Arial" w:hAnsi="Arial" w:cs="Arial"/>
          <w:b/>
          <w:bCs/>
          <w:color w:val="828282"/>
          <w:sz w:val="18"/>
          <w:szCs w:val="18"/>
        </w:rPr>
        <w:t>HABITACIONES DBL TWIN/MAT:</w:t>
      </w:r>
      <w:r w:rsidRPr="00164E1A">
        <w:rPr>
          <w:rFonts w:ascii="Arial" w:hAnsi="Arial" w:cs="Arial"/>
          <w:color w:val="828282"/>
          <w:sz w:val="18"/>
          <w:szCs w:val="18"/>
        </w:rPr>
        <w:t xml:space="preserve"> La disponibilidad de habitaciones dobles (TWIN o MATRIMONIAL) está sujeto a la ocupación al momento del </w:t>
      </w:r>
      <w:proofErr w:type="spellStart"/>
      <w:r w:rsidRPr="00164E1A">
        <w:rPr>
          <w:rFonts w:ascii="Arial" w:hAnsi="Arial" w:cs="Arial"/>
          <w:color w:val="828282"/>
          <w:sz w:val="18"/>
          <w:szCs w:val="18"/>
        </w:rPr>
        <w:t>check</w:t>
      </w:r>
      <w:proofErr w:type="spellEnd"/>
      <w:r w:rsidRPr="00164E1A">
        <w:rPr>
          <w:rFonts w:ascii="Arial" w:hAnsi="Arial" w:cs="Arial"/>
          <w:color w:val="828282"/>
          <w:sz w:val="18"/>
          <w:szCs w:val="18"/>
        </w:rPr>
        <w:t>-in, por lo que no puede garantizarse con antelación.</w:t>
      </w:r>
    </w:p>
    <w:p w14:paraId="6CF3BBB9" w14:textId="77777777" w:rsidR="00BC774E" w:rsidRPr="00164E1A" w:rsidRDefault="00BC774E" w:rsidP="00BC774E">
      <w:pPr>
        <w:pStyle w:val="Prrafodelista"/>
        <w:numPr>
          <w:ilvl w:val="0"/>
          <w:numId w:val="33"/>
        </w:numPr>
        <w:jc w:val="both"/>
        <w:rPr>
          <w:rFonts w:ascii="Arial" w:hAnsi="Arial" w:cs="Arial"/>
          <w:color w:val="828282"/>
          <w:sz w:val="18"/>
          <w:szCs w:val="18"/>
        </w:rPr>
      </w:pPr>
      <w:r w:rsidRPr="00164E1A">
        <w:rPr>
          <w:rFonts w:ascii="Arial" w:hAnsi="Arial" w:cs="Arial"/>
          <w:color w:val="828282"/>
          <w:sz w:val="18"/>
          <w:szCs w:val="18"/>
        </w:rPr>
        <w:t>Si un museo u hotel se cierra, se reemplazará por uno similar.</w:t>
      </w:r>
    </w:p>
    <w:p w14:paraId="5D759BBF" w14:textId="77777777" w:rsidR="00BC774E" w:rsidRPr="00164E1A" w:rsidRDefault="00BC774E" w:rsidP="00BC774E">
      <w:pPr>
        <w:pStyle w:val="Prrafodelista"/>
        <w:numPr>
          <w:ilvl w:val="0"/>
          <w:numId w:val="33"/>
        </w:numPr>
        <w:jc w:val="both"/>
        <w:rPr>
          <w:rFonts w:ascii="Arial" w:hAnsi="Arial" w:cs="Arial"/>
          <w:b/>
          <w:bCs/>
          <w:color w:val="828282"/>
          <w:sz w:val="18"/>
          <w:szCs w:val="18"/>
        </w:rPr>
      </w:pPr>
      <w:proofErr w:type="spellStart"/>
      <w:r w:rsidRPr="00164E1A">
        <w:rPr>
          <w:rFonts w:ascii="Arial" w:hAnsi="Arial" w:cs="Arial"/>
          <w:b/>
          <w:bCs/>
          <w:color w:val="828282"/>
          <w:sz w:val="18"/>
          <w:szCs w:val="18"/>
        </w:rPr>
        <w:t>Vouchers</w:t>
      </w:r>
      <w:proofErr w:type="spellEnd"/>
      <w:r w:rsidRPr="00164E1A">
        <w:rPr>
          <w:rFonts w:ascii="Arial" w:hAnsi="Arial" w:cs="Arial"/>
          <w:b/>
          <w:bCs/>
          <w:color w:val="828282"/>
          <w:sz w:val="18"/>
          <w:szCs w:val="18"/>
        </w:rPr>
        <w:t xml:space="preserve"> y/o documentación del viaje: se entrega hasta 48 horas antes de la salida.</w:t>
      </w:r>
    </w:p>
    <w:p w14:paraId="03E4CBD4" w14:textId="77777777" w:rsidR="00BC774E" w:rsidRPr="00164E1A" w:rsidRDefault="00BC774E" w:rsidP="00BC774E">
      <w:pPr>
        <w:pStyle w:val="Prrafodelista"/>
        <w:numPr>
          <w:ilvl w:val="0"/>
          <w:numId w:val="33"/>
        </w:numPr>
        <w:jc w:val="both"/>
        <w:rPr>
          <w:rFonts w:ascii="Arial" w:hAnsi="Arial" w:cs="Arial"/>
          <w:color w:val="828282"/>
          <w:sz w:val="18"/>
          <w:szCs w:val="18"/>
        </w:rPr>
      </w:pPr>
      <w:r w:rsidRPr="00164E1A">
        <w:rPr>
          <w:rFonts w:ascii="Arial" w:hAnsi="Arial" w:cs="Arial"/>
          <w:color w:val="828282"/>
          <w:sz w:val="18"/>
          <w:szCs w:val="18"/>
        </w:rPr>
        <w:t>Pasaporte: debe tener mínimo 6 meses de vigencia.</w:t>
      </w:r>
    </w:p>
    <w:p w14:paraId="7B6C2488" w14:textId="77777777" w:rsidR="00BC774E" w:rsidRPr="00164E1A" w:rsidRDefault="00BC774E" w:rsidP="00BC774E">
      <w:pPr>
        <w:pStyle w:val="Prrafodelista"/>
        <w:numPr>
          <w:ilvl w:val="0"/>
          <w:numId w:val="33"/>
        </w:numPr>
        <w:jc w:val="both"/>
        <w:rPr>
          <w:rFonts w:ascii="Arial" w:hAnsi="Arial" w:cs="Arial"/>
          <w:color w:val="828282"/>
          <w:sz w:val="18"/>
          <w:szCs w:val="18"/>
        </w:rPr>
      </w:pPr>
      <w:r w:rsidRPr="00164E1A">
        <w:rPr>
          <w:rFonts w:ascii="Arial" w:hAnsi="Arial" w:cs="Arial"/>
          <w:color w:val="828282"/>
          <w:sz w:val="18"/>
          <w:szCs w:val="18"/>
        </w:rPr>
        <w:t>Vacunas: pasajeros deben contar con dosis completas según requisitos de los países visitados.</w:t>
      </w:r>
    </w:p>
    <w:p w14:paraId="7EC26F29" w14:textId="110F6EF7" w:rsidR="00BC774E" w:rsidRPr="00164E1A" w:rsidRDefault="00BC774E" w:rsidP="00BC774E">
      <w:pPr>
        <w:pStyle w:val="Prrafodelista"/>
        <w:numPr>
          <w:ilvl w:val="0"/>
          <w:numId w:val="33"/>
        </w:numPr>
        <w:jc w:val="both"/>
        <w:rPr>
          <w:rFonts w:ascii="Arial" w:hAnsi="Arial" w:cs="Arial"/>
          <w:color w:val="828282"/>
          <w:sz w:val="18"/>
          <w:szCs w:val="18"/>
        </w:rPr>
      </w:pPr>
      <w:r w:rsidRPr="00164E1A">
        <w:rPr>
          <w:rFonts w:ascii="Arial" w:hAnsi="Arial" w:cs="Arial"/>
          <w:color w:val="828282"/>
          <w:sz w:val="18"/>
          <w:szCs w:val="18"/>
        </w:rPr>
        <w:t>Informamos que a partir del 12 de octubre de 2025 entr</w:t>
      </w:r>
      <w:r w:rsidR="00A52A37" w:rsidRPr="00164E1A">
        <w:rPr>
          <w:rFonts w:ascii="Arial" w:hAnsi="Arial" w:cs="Arial"/>
          <w:color w:val="828282"/>
          <w:sz w:val="18"/>
          <w:szCs w:val="18"/>
        </w:rPr>
        <w:t>o</w:t>
      </w:r>
      <w:r w:rsidRPr="00164E1A">
        <w:rPr>
          <w:rFonts w:ascii="Arial" w:hAnsi="Arial" w:cs="Arial"/>
          <w:color w:val="828282"/>
          <w:sz w:val="18"/>
          <w:szCs w:val="18"/>
        </w:rPr>
        <w:t xml:space="preserve"> en vigor el nuevo sistema europeo EES, mediante el cual en migración se registrarán datos biométricos (huellas y fotografía) al ingreso y salida del espacio Schengen.</w:t>
      </w:r>
    </w:p>
    <w:p w14:paraId="042F7E8B" w14:textId="043B2038" w:rsidR="00BC774E" w:rsidRPr="00164E1A" w:rsidRDefault="00BC774E" w:rsidP="00BC774E">
      <w:pPr>
        <w:jc w:val="both"/>
        <w:rPr>
          <w:rFonts w:ascii="Arial" w:hAnsi="Arial" w:cs="Arial"/>
          <w:b/>
          <w:color w:val="828282"/>
          <w:sz w:val="18"/>
          <w:szCs w:val="18"/>
        </w:rPr>
      </w:pPr>
      <w:r w:rsidRPr="00164E1A">
        <w:rPr>
          <w:rFonts w:ascii="Segoe UI Emoji" w:hAnsi="Segoe UI Emoji" w:cs="Segoe UI Emoji"/>
          <w:b/>
          <w:color w:val="828282"/>
          <w:sz w:val="18"/>
          <w:szCs w:val="18"/>
        </w:rPr>
        <w:t>⚠️</w:t>
      </w:r>
      <w:r w:rsidRPr="00164E1A">
        <w:rPr>
          <w:rFonts w:ascii="Arial" w:hAnsi="Arial" w:cs="Arial"/>
          <w:b/>
          <w:color w:val="828282"/>
          <w:sz w:val="18"/>
          <w:szCs w:val="18"/>
        </w:rPr>
        <w:t xml:space="preserve"> POLÍTICAS Y RESPONSABILIDADES</w:t>
      </w:r>
    </w:p>
    <w:p w14:paraId="2D165DB5" w14:textId="77777777" w:rsidR="00BC774E" w:rsidRPr="00164E1A" w:rsidRDefault="00BC774E" w:rsidP="00BC774E">
      <w:pPr>
        <w:pStyle w:val="Prrafodelista"/>
        <w:numPr>
          <w:ilvl w:val="0"/>
          <w:numId w:val="34"/>
        </w:numPr>
        <w:jc w:val="both"/>
        <w:rPr>
          <w:rFonts w:ascii="Arial" w:hAnsi="Arial" w:cs="Arial"/>
          <w:color w:val="828282"/>
          <w:sz w:val="18"/>
          <w:szCs w:val="18"/>
        </w:rPr>
      </w:pPr>
      <w:r w:rsidRPr="00164E1A">
        <w:rPr>
          <w:rFonts w:ascii="Arial" w:hAnsi="Arial" w:cs="Arial"/>
          <w:color w:val="828282"/>
          <w:sz w:val="18"/>
          <w:szCs w:val="18"/>
        </w:rPr>
        <w:t>Atipax Group actúa como intermediario entre proveedores y usuarios, responsable solo por la organización de los servicios contratados.</w:t>
      </w:r>
    </w:p>
    <w:p w14:paraId="4E15BFF8" w14:textId="77777777" w:rsidR="00BC774E" w:rsidRPr="00164E1A" w:rsidRDefault="00BC774E" w:rsidP="00BC774E">
      <w:pPr>
        <w:pStyle w:val="Prrafodelista"/>
        <w:numPr>
          <w:ilvl w:val="0"/>
          <w:numId w:val="34"/>
        </w:numPr>
        <w:jc w:val="both"/>
        <w:rPr>
          <w:rFonts w:ascii="Arial" w:hAnsi="Arial" w:cs="Arial"/>
          <w:color w:val="828282"/>
          <w:sz w:val="18"/>
          <w:szCs w:val="18"/>
        </w:rPr>
      </w:pPr>
      <w:r w:rsidRPr="00164E1A">
        <w:rPr>
          <w:rFonts w:ascii="Arial" w:hAnsi="Arial" w:cs="Arial"/>
          <w:color w:val="828282"/>
          <w:sz w:val="18"/>
          <w:szCs w:val="18"/>
        </w:rPr>
        <w:t>No es responsable de cambios, retrasos, cancelaciones o perjuicios causados por aerolíneas, operadores, condiciones climáticas o causas de fuerza mayor.</w:t>
      </w:r>
    </w:p>
    <w:p w14:paraId="3372776B" w14:textId="77777777" w:rsidR="00BC774E" w:rsidRPr="00164E1A" w:rsidRDefault="00BC774E" w:rsidP="00BC774E">
      <w:pPr>
        <w:pStyle w:val="Prrafodelista"/>
        <w:numPr>
          <w:ilvl w:val="0"/>
          <w:numId w:val="34"/>
        </w:numPr>
        <w:jc w:val="both"/>
        <w:rPr>
          <w:rFonts w:ascii="Arial" w:hAnsi="Arial" w:cs="Arial"/>
          <w:color w:val="828282"/>
          <w:sz w:val="18"/>
          <w:szCs w:val="18"/>
        </w:rPr>
      </w:pPr>
      <w:r w:rsidRPr="00164E1A">
        <w:rPr>
          <w:rFonts w:ascii="Arial" w:hAnsi="Arial" w:cs="Arial"/>
          <w:color w:val="828282"/>
          <w:sz w:val="18"/>
          <w:szCs w:val="18"/>
        </w:rPr>
        <w:t>En caso de incidencia, el pasajero debe registrar el reclamo en destino y notificar a Atipax Group.</w:t>
      </w:r>
    </w:p>
    <w:p w14:paraId="495C140B" w14:textId="77777777" w:rsidR="00BC774E" w:rsidRPr="00164E1A" w:rsidRDefault="00BC774E" w:rsidP="00BC774E">
      <w:pPr>
        <w:pStyle w:val="Prrafodelista"/>
        <w:numPr>
          <w:ilvl w:val="0"/>
          <w:numId w:val="34"/>
        </w:numPr>
        <w:jc w:val="both"/>
        <w:rPr>
          <w:rFonts w:ascii="Arial" w:hAnsi="Arial" w:cs="Arial"/>
          <w:color w:val="828282"/>
          <w:sz w:val="18"/>
          <w:szCs w:val="18"/>
        </w:rPr>
      </w:pPr>
      <w:r w:rsidRPr="00164E1A">
        <w:rPr>
          <w:rFonts w:ascii="Arial" w:hAnsi="Arial" w:cs="Arial"/>
          <w:color w:val="828282"/>
          <w:sz w:val="18"/>
          <w:szCs w:val="18"/>
        </w:rPr>
        <w:t>Los reclamos deberán realizarse directamente con el proveedor correspondiente (hotel, operador o aerolínea).</w:t>
      </w:r>
    </w:p>
    <w:p w14:paraId="6C79D178" w14:textId="77777777" w:rsidR="00BC774E" w:rsidRPr="00164E1A" w:rsidRDefault="00BC774E" w:rsidP="00BC774E">
      <w:pPr>
        <w:pStyle w:val="Prrafodelista"/>
        <w:numPr>
          <w:ilvl w:val="0"/>
          <w:numId w:val="34"/>
        </w:numPr>
        <w:jc w:val="both"/>
        <w:rPr>
          <w:rFonts w:ascii="Arial" w:hAnsi="Arial" w:cs="Arial"/>
          <w:color w:val="828282"/>
          <w:sz w:val="18"/>
          <w:szCs w:val="18"/>
        </w:rPr>
      </w:pPr>
      <w:r w:rsidRPr="00164E1A">
        <w:rPr>
          <w:rFonts w:ascii="Arial" w:hAnsi="Arial" w:cs="Arial"/>
          <w:color w:val="828282"/>
          <w:sz w:val="18"/>
          <w:szCs w:val="18"/>
        </w:rPr>
        <w:t>Atipax Group gestionará la tramitación del reclamo hasta recibir respuesta del proveedor.</w:t>
      </w:r>
    </w:p>
    <w:p w14:paraId="59A16791" w14:textId="533CB22B" w:rsidR="00BC774E" w:rsidRPr="00164E1A" w:rsidRDefault="00BC774E" w:rsidP="00BC774E">
      <w:pPr>
        <w:jc w:val="both"/>
        <w:rPr>
          <w:rFonts w:ascii="Arial" w:eastAsia="Arial" w:hAnsi="Arial" w:cs="Arial"/>
          <w:color w:val="828282"/>
          <w:sz w:val="18"/>
          <w:szCs w:val="18"/>
        </w:rPr>
      </w:pPr>
      <w:r w:rsidRPr="00164E1A">
        <w:rPr>
          <w:rFonts w:ascii="Arial" w:eastAsia="Arial" w:hAnsi="Arial" w:cs="Arial"/>
          <w:b/>
          <w:color w:val="828282"/>
          <w:sz w:val="18"/>
          <w:szCs w:val="18"/>
        </w:rPr>
        <w:t xml:space="preserve">INFORMACION DE TRASLADOS: </w:t>
      </w:r>
    </w:p>
    <w:p w14:paraId="200EFB19" w14:textId="77777777" w:rsidR="00BC774E" w:rsidRPr="00164E1A" w:rsidRDefault="00BC774E" w:rsidP="00BC774E">
      <w:pPr>
        <w:jc w:val="both"/>
        <w:rPr>
          <w:rFonts w:ascii="Arial" w:eastAsia="Arial" w:hAnsi="Arial" w:cs="Arial"/>
          <w:color w:val="828282"/>
          <w:sz w:val="18"/>
          <w:szCs w:val="18"/>
        </w:rPr>
      </w:pPr>
      <w:r w:rsidRPr="00164E1A">
        <w:rPr>
          <w:rFonts w:ascii="Arial" w:eastAsia="Arial" w:hAnsi="Arial" w:cs="Arial"/>
          <w:color w:val="828282"/>
          <w:sz w:val="18"/>
          <w:szCs w:val="18"/>
        </w:rPr>
        <w:t>Los precios publicados son en servicio regular (servicio compartido), deberán tener en cuenta que los traslados de llegada y salida de los aeropuerto y excursiones deberán esperar al transportista en el lugar indicado y en el horario establecido, dicha información será otorgada en el destino final. Si esto no se cumpliese el transportista no está en la obligación de esperar y continuará con su ruta. En caso de no cumplir con los horarios establecidos y no accede a los servicios, no es responsabilidad del conductor; ni está sujeto a reclamaciones o reembolso hacia la empresa prestadora del servicio. Atipax Group no procederá ni reconocerá la devolución por uso de servicios de terceros, ajenos al servicio contratado y que no hayan sido autorizados por Atipax Group mediante correo. En caso de solicitar servicios en privado consultar los suplementos. Las propinas no están incluidas en ningún servicio, al requerir servicio de maleteros o cualquier servicio adicional las propinas son obligatorias.</w:t>
      </w:r>
    </w:p>
    <w:p w14:paraId="5DFC0875" w14:textId="77777777" w:rsidR="00FF6594" w:rsidRPr="00164E1A" w:rsidRDefault="00FF6594" w:rsidP="00A52A37">
      <w:pPr>
        <w:jc w:val="both"/>
        <w:rPr>
          <w:rFonts w:ascii="Arial" w:eastAsia="Arial" w:hAnsi="Arial" w:cs="Arial"/>
          <w:b/>
          <w:color w:val="828282"/>
          <w:sz w:val="18"/>
          <w:szCs w:val="18"/>
        </w:rPr>
      </w:pPr>
    </w:p>
    <w:p w14:paraId="2B658F3B" w14:textId="77777777" w:rsidR="008C05C7" w:rsidRDefault="00BC774E" w:rsidP="00A52A37">
      <w:pPr>
        <w:jc w:val="both"/>
        <w:rPr>
          <w:rFonts w:ascii="Arial" w:eastAsia="Arial" w:hAnsi="Arial" w:cs="Arial"/>
          <w:color w:val="828282"/>
          <w:sz w:val="18"/>
          <w:szCs w:val="18"/>
        </w:rPr>
      </w:pPr>
      <w:r w:rsidRPr="00164E1A">
        <w:rPr>
          <w:rFonts w:ascii="Arial" w:eastAsia="Arial" w:hAnsi="Arial" w:cs="Arial"/>
          <w:b/>
          <w:color w:val="828282"/>
          <w:sz w:val="18"/>
          <w:szCs w:val="18"/>
        </w:rPr>
        <w:t>INFORMACIÓN TARJETA DE ASISTENCIA:</w:t>
      </w:r>
      <w:r w:rsidRPr="00164E1A">
        <w:rPr>
          <w:rFonts w:ascii="Arial" w:eastAsia="Arial" w:hAnsi="Arial" w:cs="Arial"/>
          <w:color w:val="828282"/>
          <w:sz w:val="18"/>
          <w:szCs w:val="18"/>
        </w:rPr>
        <w:t xml:space="preserve"> </w:t>
      </w:r>
    </w:p>
    <w:p w14:paraId="5F1EA724" w14:textId="1401FD78" w:rsidR="00F633EE" w:rsidRPr="00164E1A" w:rsidRDefault="00BC774E" w:rsidP="00A52A37">
      <w:pPr>
        <w:jc w:val="both"/>
        <w:rPr>
          <w:rFonts w:ascii="Arial" w:hAnsi="Arial" w:cs="Arial"/>
          <w:color w:val="828282"/>
          <w:sz w:val="18"/>
          <w:szCs w:val="18"/>
        </w:rPr>
      </w:pPr>
      <w:r w:rsidRPr="00164E1A">
        <w:rPr>
          <w:rFonts w:ascii="Arial" w:eastAsia="Arial" w:hAnsi="Arial" w:cs="Arial"/>
          <w:color w:val="828282"/>
          <w:sz w:val="18"/>
          <w:szCs w:val="18"/>
        </w:rPr>
        <w:t xml:space="preserve">La tarjeta de asistencia incluida en los paquetes no tiene límite de edad, cuenta con una cobertura de 35 mil euros, si deseas una tarjeta de asistencia con más cobertura se deberá agregar un monto proporcional. Este servicio NO será reembolsado ni canjeados por dinero, ni por ningún servicio adicional en caso de no ser utilizado por el pasajero. Cualquier incidencia presentada en el hotel o en el transporte es importante dejarlo registrado en el destino, luego </w:t>
      </w:r>
      <w:r w:rsidRPr="00164E1A">
        <w:rPr>
          <w:rFonts w:ascii="Arial" w:eastAsia="Arial" w:hAnsi="Arial" w:cs="Arial"/>
          <w:color w:val="828282"/>
          <w:sz w:val="18"/>
          <w:szCs w:val="18"/>
        </w:rPr>
        <w:lastRenderedPageBreak/>
        <w:t>el pasajero a su retorno deberá informar a la agencia para proceder con las averiguaciones respectivas. Atipax Group actúa como intermediarios entre los proveedores locales e internacionales y el usuario, y son responsables únicamente por la organización de los tours adquiridos. El usuario no puede imputarnos responsabilidad por causas que están fuera de nuestro alcance. No somos responsables del perjuicio o retraso alguno derivado de circunstancias ajenas a nuestro control (ya sean causas fortuitas, de fuerza mayor y a cualquier pérdida, daño, accidente o alguna otra irregularidad causada al usuario por hecho de tercero o a la imprudencia del propio usuario afectado). Cualquier reclamo del usuario respecto a los servicios deberá registrarlo directamente con el proveedor en destino. En el caso de la línea aérea, el usuario debe registrar el reclamo directamente con ellos. En nuestra condición de intermediarios gestionaremos su tramitación hasta la respuesta del proveedor, agotando la reconsideración de ser necesario.</w:t>
      </w:r>
    </w:p>
    <w:sectPr w:rsidR="00F633EE" w:rsidRPr="00164E1A" w:rsidSect="008C05C7">
      <w:headerReference w:type="default" r:id="rId8"/>
      <w:footerReference w:type="default" r:id="rId9"/>
      <w:pgSz w:w="11906" w:h="16838"/>
      <w:pgMar w:top="1843" w:right="1416" w:bottom="993" w:left="1276"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09403" w14:textId="77777777" w:rsidR="006B4D06" w:rsidRDefault="006B4D06" w:rsidP="00780FEA">
      <w:r>
        <w:separator/>
      </w:r>
    </w:p>
  </w:endnote>
  <w:endnote w:type="continuationSeparator" w:id="0">
    <w:p w14:paraId="59ED5ED0" w14:textId="77777777" w:rsidR="006B4D06" w:rsidRDefault="006B4D06"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4F4DF58F" w:rsidR="00F513F1" w:rsidRDefault="00F513F1" w:rsidP="00AA3D6B">
    <w:pPr>
      <w:pStyle w:val="Piedepgina"/>
      <w:jc w:val="center"/>
      <w:rPr>
        <w:rFonts w:ascii="Calibri" w:hAnsi="Calibri" w:cs="Calibri"/>
        <w:color w:val="333333"/>
        <w:sz w:val="20"/>
        <w:szCs w:val="20"/>
      </w:rPr>
    </w:pPr>
  </w:p>
  <w:p w14:paraId="042B0D54" w14:textId="518D687E" w:rsidR="00F513F1" w:rsidRDefault="00F513F1"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B5119" w14:textId="77777777" w:rsidR="006B4D06" w:rsidRDefault="006B4D06" w:rsidP="00780FEA">
      <w:r>
        <w:separator/>
      </w:r>
    </w:p>
  </w:footnote>
  <w:footnote w:type="continuationSeparator" w:id="0">
    <w:p w14:paraId="7FDC43C4" w14:textId="77777777" w:rsidR="006B4D06" w:rsidRDefault="006B4D06"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CC9D2" w14:textId="3FBE86C2" w:rsidR="00665532" w:rsidRDefault="00A47FBE">
    <w:pPr>
      <w:pStyle w:val="Encabezado"/>
    </w:pPr>
    <w:r>
      <w:rPr>
        <w:noProof/>
      </w:rPr>
      <w:drawing>
        <wp:anchor distT="0" distB="0" distL="114300" distR="114300" simplePos="0" relativeHeight="251658240" behindDoc="1" locked="0" layoutInCell="1" allowOverlap="1" wp14:anchorId="0BA0AEC2" wp14:editId="4D1AFBDF">
          <wp:simplePos x="0" y="0"/>
          <wp:positionH relativeFrom="page">
            <wp:posOffset>358140</wp:posOffset>
          </wp:positionH>
          <wp:positionV relativeFrom="paragraph">
            <wp:posOffset>-259715</wp:posOffset>
          </wp:positionV>
          <wp:extent cx="2519417" cy="861060"/>
          <wp:effectExtent l="0" t="0" r="0" b="0"/>
          <wp:wrapNone/>
          <wp:docPr id="699901353" name="Imagen 69990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2519417" cy="861060"/>
                  </a:xfrm>
                  <a:prstGeom prst="rect">
                    <a:avLst/>
                  </a:prstGeom>
                </pic:spPr>
              </pic:pic>
            </a:graphicData>
          </a:graphic>
          <wp14:sizeRelH relativeFrom="page">
            <wp14:pctWidth>0</wp14:pctWidth>
          </wp14:sizeRelH>
          <wp14:sizeRelV relativeFrom="page">
            <wp14:pctHeight>0</wp14:pctHeight>
          </wp14:sizeRelV>
        </wp:anchor>
      </w:drawing>
    </w:r>
  </w:p>
  <w:p w14:paraId="089A1F5E" w14:textId="77777777" w:rsidR="00F513F1" w:rsidRDefault="00F513F1"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4EB0"/>
    <w:multiLevelType w:val="hybridMultilevel"/>
    <w:tmpl w:val="DEBC8EB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447AA6"/>
    <w:multiLevelType w:val="hybridMultilevel"/>
    <w:tmpl w:val="269E023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3FF0B42"/>
    <w:multiLevelType w:val="hybridMultilevel"/>
    <w:tmpl w:val="1A962B9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64D564C"/>
    <w:multiLevelType w:val="hybridMultilevel"/>
    <w:tmpl w:val="C8144D2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07F0237A"/>
    <w:multiLevelType w:val="hybridMultilevel"/>
    <w:tmpl w:val="902E9C02"/>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5" w15:restartNumberingAfterBreak="0">
    <w:nsid w:val="08EC04D6"/>
    <w:multiLevelType w:val="hybridMultilevel"/>
    <w:tmpl w:val="833E71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0A6B6853"/>
    <w:multiLevelType w:val="hybridMultilevel"/>
    <w:tmpl w:val="E92CC15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0B5C72C8"/>
    <w:multiLevelType w:val="multilevel"/>
    <w:tmpl w:val="6A8601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A5F6E3A"/>
    <w:multiLevelType w:val="hybridMultilevel"/>
    <w:tmpl w:val="D80A7D3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1CD97217"/>
    <w:multiLevelType w:val="multilevel"/>
    <w:tmpl w:val="6332D4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E444590"/>
    <w:multiLevelType w:val="hybridMultilevel"/>
    <w:tmpl w:val="B2FCED4A"/>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1" w15:restartNumberingAfterBreak="0">
    <w:nsid w:val="2033024B"/>
    <w:multiLevelType w:val="hybridMultilevel"/>
    <w:tmpl w:val="3AECBE0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05223FA"/>
    <w:multiLevelType w:val="hybridMultilevel"/>
    <w:tmpl w:val="F270547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8FE5529"/>
    <w:multiLevelType w:val="hybridMultilevel"/>
    <w:tmpl w:val="AD9E1BD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2DBD67FF"/>
    <w:multiLevelType w:val="hybridMultilevel"/>
    <w:tmpl w:val="1F16F5F8"/>
    <w:lvl w:ilvl="0" w:tplc="280A0001">
      <w:start w:val="1"/>
      <w:numFmt w:val="bullet"/>
      <w:lvlText w:val=""/>
      <w:lvlJc w:val="left"/>
      <w:pPr>
        <w:ind w:left="502"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5" w15:restartNumberingAfterBreak="0">
    <w:nsid w:val="3063023B"/>
    <w:multiLevelType w:val="hybridMultilevel"/>
    <w:tmpl w:val="B9081E0A"/>
    <w:lvl w:ilvl="0" w:tplc="933A8DF6">
      <w:start w:val="1"/>
      <w:numFmt w:val="bullet"/>
      <w:lvlText w:val="-"/>
      <w:lvlJc w:val="left"/>
      <w:pPr>
        <w:ind w:left="720" w:hanging="360"/>
      </w:pPr>
      <w:rPr>
        <w:rFonts w:ascii="Arial" w:eastAsia="Times New Roman" w:hAnsi="Arial" w:cs="Arial" w:hint="default"/>
        <w:b/>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320B080A"/>
    <w:multiLevelType w:val="hybridMultilevel"/>
    <w:tmpl w:val="11CE4B3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35937C56"/>
    <w:multiLevelType w:val="hybridMultilevel"/>
    <w:tmpl w:val="91F25CE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3BC245C4"/>
    <w:multiLevelType w:val="hybridMultilevel"/>
    <w:tmpl w:val="4A82CBC0"/>
    <w:lvl w:ilvl="0" w:tplc="540A0001">
      <w:start w:val="1"/>
      <w:numFmt w:val="bullet"/>
      <w:lvlText w:val=""/>
      <w:lvlJc w:val="left"/>
      <w:pPr>
        <w:ind w:left="720" w:hanging="360"/>
      </w:pPr>
      <w:rPr>
        <w:rFonts w:ascii="Symbol" w:hAnsi="Symbol" w:hint="default"/>
      </w:rPr>
    </w:lvl>
    <w:lvl w:ilvl="1" w:tplc="540A0003">
      <w:start w:val="1"/>
      <w:numFmt w:val="bullet"/>
      <w:lvlText w:val="o"/>
      <w:lvlJc w:val="left"/>
      <w:pPr>
        <w:ind w:left="1440" w:hanging="360"/>
      </w:pPr>
      <w:rPr>
        <w:rFonts w:ascii="Courier New" w:hAnsi="Courier New" w:cs="Courier New" w:hint="default"/>
      </w:rPr>
    </w:lvl>
    <w:lvl w:ilvl="2" w:tplc="540A0005">
      <w:start w:val="1"/>
      <w:numFmt w:val="bullet"/>
      <w:lvlText w:val=""/>
      <w:lvlJc w:val="left"/>
      <w:pPr>
        <w:ind w:left="2160" w:hanging="360"/>
      </w:pPr>
      <w:rPr>
        <w:rFonts w:ascii="Wingdings" w:hAnsi="Wingdings" w:hint="default"/>
      </w:rPr>
    </w:lvl>
    <w:lvl w:ilvl="3" w:tplc="540A0001">
      <w:start w:val="1"/>
      <w:numFmt w:val="bullet"/>
      <w:lvlText w:val=""/>
      <w:lvlJc w:val="left"/>
      <w:pPr>
        <w:ind w:left="2880" w:hanging="360"/>
      </w:pPr>
      <w:rPr>
        <w:rFonts w:ascii="Symbol" w:hAnsi="Symbol" w:hint="default"/>
      </w:rPr>
    </w:lvl>
    <w:lvl w:ilvl="4" w:tplc="540A0003">
      <w:start w:val="1"/>
      <w:numFmt w:val="bullet"/>
      <w:lvlText w:val="o"/>
      <w:lvlJc w:val="left"/>
      <w:pPr>
        <w:ind w:left="3600" w:hanging="360"/>
      </w:pPr>
      <w:rPr>
        <w:rFonts w:ascii="Courier New" w:hAnsi="Courier New" w:cs="Courier New" w:hint="default"/>
      </w:rPr>
    </w:lvl>
    <w:lvl w:ilvl="5" w:tplc="540A0005">
      <w:start w:val="1"/>
      <w:numFmt w:val="bullet"/>
      <w:lvlText w:val=""/>
      <w:lvlJc w:val="left"/>
      <w:pPr>
        <w:ind w:left="4320" w:hanging="360"/>
      </w:pPr>
      <w:rPr>
        <w:rFonts w:ascii="Wingdings" w:hAnsi="Wingdings" w:hint="default"/>
      </w:rPr>
    </w:lvl>
    <w:lvl w:ilvl="6" w:tplc="540A0001">
      <w:start w:val="1"/>
      <w:numFmt w:val="bullet"/>
      <w:lvlText w:val=""/>
      <w:lvlJc w:val="left"/>
      <w:pPr>
        <w:ind w:left="5040" w:hanging="360"/>
      </w:pPr>
      <w:rPr>
        <w:rFonts w:ascii="Symbol" w:hAnsi="Symbol" w:hint="default"/>
      </w:rPr>
    </w:lvl>
    <w:lvl w:ilvl="7" w:tplc="540A0003">
      <w:start w:val="1"/>
      <w:numFmt w:val="bullet"/>
      <w:lvlText w:val="o"/>
      <w:lvlJc w:val="left"/>
      <w:pPr>
        <w:ind w:left="5760" w:hanging="360"/>
      </w:pPr>
      <w:rPr>
        <w:rFonts w:ascii="Courier New" w:hAnsi="Courier New" w:cs="Courier New" w:hint="default"/>
      </w:rPr>
    </w:lvl>
    <w:lvl w:ilvl="8" w:tplc="540A0005">
      <w:start w:val="1"/>
      <w:numFmt w:val="bullet"/>
      <w:lvlText w:val=""/>
      <w:lvlJc w:val="left"/>
      <w:pPr>
        <w:ind w:left="6480" w:hanging="360"/>
      </w:pPr>
      <w:rPr>
        <w:rFonts w:ascii="Wingdings" w:hAnsi="Wingdings" w:hint="default"/>
      </w:rPr>
    </w:lvl>
  </w:abstractNum>
  <w:abstractNum w:abstractNumId="19" w15:restartNumberingAfterBreak="0">
    <w:nsid w:val="3BE57D9B"/>
    <w:multiLevelType w:val="hybridMultilevel"/>
    <w:tmpl w:val="F0208C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3DD30890"/>
    <w:multiLevelType w:val="hybridMultilevel"/>
    <w:tmpl w:val="77C08D0A"/>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1" w15:restartNumberingAfterBreak="0">
    <w:nsid w:val="47E314DA"/>
    <w:multiLevelType w:val="hybridMultilevel"/>
    <w:tmpl w:val="5C82593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4DB842B5"/>
    <w:multiLevelType w:val="hybridMultilevel"/>
    <w:tmpl w:val="27D8F46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55CF2814"/>
    <w:multiLevelType w:val="hybridMultilevel"/>
    <w:tmpl w:val="A4C48D8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56442844"/>
    <w:multiLevelType w:val="hybridMultilevel"/>
    <w:tmpl w:val="D614751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57227218"/>
    <w:multiLevelType w:val="hybridMultilevel"/>
    <w:tmpl w:val="A7BC647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5A9419C7"/>
    <w:multiLevelType w:val="hybridMultilevel"/>
    <w:tmpl w:val="2724E0F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5DE26E1A"/>
    <w:multiLevelType w:val="multilevel"/>
    <w:tmpl w:val="591884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02F2705"/>
    <w:multiLevelType w:val="hybridMultilevel"/>
    <w:tmpl w:val="5BF2DBA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64FF5429"/>
    <w:multiLevelType w:val="hybridMultilevel"/>
    <w:tmpl w:val="63EE2458"/>
    <w:lvl w:ilvl="0" w:tplc="CEA647BC">
      <w:start w:val="9"/>
      <w:numFmt w:val="bullet"/>
      <w:lvlText w:val="•"/>
      <w:lvlJc w:val="left"/>
      <w:pPr>
        <w:ind w:left="1065" w:hanging="705"/>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673C2C40"/>
    <w:multiLevelType w:val="hybridMultilevel"/>
    <w:tmpl w:val="96E0988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67B00C5D"/>
    <w:multiLevelType w:val="hybridMultilevel"/>
    <w:tmpl w:val="202C90E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6B0F6E52"/>
    <w:multiLevelType w:val="hybridMultilevel"/>
    <w:tmpl w:val="F806A47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6B62652A"/>
    <w:multiLevelType w:val="hybridMultilevel"/>
    <w:tmpl w:val="6EEA76E6"/>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4" w15:restartNumberingAfterBreak="0">
    <w:nsid w:val="7288260A"/>
    <w:multiLevelType w:val="hybridMultilevel"/>
    <w:tmpl w:val="0AE4496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76810101"/>
    <w:multiLevelType w:val="hybridMultilevel"/>
    <w:tmpl w:val="D4345ED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7873157E"/>
    <w:multiLevelType w:val="hybridMultilevel"/>
    <w:tmpl w:val="48C4039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7" w15:restartNumberingAfterBreak="0">
    <w:nsid w:val="787F7559"/>
    <w:multiLevelType w:val="hybridMultilevel"/>
    <w:tmpl w:val="73CA898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582567666">
    <w:abstractNumId w:val="27"/>
  </w:num>
  <w:num w:numId="2" w16cid:durableId="1809084878">
    <w:abstractNumId w:val="0"/>
  </w:num>
  <w:num w:numId="3" w16cid:durableId="174467012">
    <w:abstractNumId w:val="10"/>
  </w:num>
  <w:num w:numId="4" w16cid:durableId="11612969">
    <w:abstractNumId w:val="17"/>
  </w:num>
  <w:num w:numId="5" w16cid:durableId="1388606791">
    <w:abstractNumId w:val="19"/>
  </w:num>
  <w:num w:numId="6" w16cid:durableId="1279024222">
    <w:abstractNumId w:val="34"/>
  </w:num>
  <w:num w:numId="7" w16cid:durableId="1899824585">
    <w:abstractNumId w:val="35"/>
  </w:num>
  <w:num w:numId="8" w16cid:durableId="69887511">
    <w:abstractNumId w:val="23"/>
  </w:num>
  <w:num w:numId="9" w16cid:durableId="1425878677">
    <w:abstractNumId w:val="37"/>
  </w:num>
  <w:num w:numId="10" w16cid:durableId="1376933277">
    <w:abstractNumId w:val="24"/>
  </w:num>
  <w:num w:numId="11" w16cid:durableId="1372463933">
    <w:abstractNumId w:val="21"/>
  </w:num>
  <w:num w:numId="12" w16cid:durableId="506558953">
    <w:abstractNumId w:val="30"/>
  </w:num>
  <w:num w:numId="13" w16cid:durableId="1203708178">
    <w:abstractNumId w:val="36"/>
  </w:num>
  <w:num w:numId="14" w16cid:durableId="267471494">
    <w:abstractNumId w:val="15"/>
  </w:num>
  <w:num w:numId="15" w16cid:durableId="1665663810">
    <w:abstractNumId w:val="33"/>
  </w:num>
  <w:num w:numId="16" w16cid:durableId="617300559">
    <w:abstractNumId w:val="12"/>
  </w:num>
  <w:num w:numId="17" w16cid:durableId="2066753810">
    <w:abstractNumId w:val="31"/>
  </w:num>
  <w:num w:numId="18" w16cid:durableId="1039091477">
    <w:abstractNumId w:val="1"/>
  </w:num>
  <w:num w:numId="19" w16cid:durableId="680936995">
    <w:abstractNumId w:val="4"/>
  </w:num>
  <w:num w:numId="20" w16cid:durableId="1828546297">
    <w:abstractNumId w:val="22"/>
  </w:num>
  <w:num w:numId="21" w16cid:durableId="495923212">
    <w:abstractNumId w:val="16"/>
  </w:num>
  <w:num w:numId="22" w16cid:durableId="827554035">
    <w:abstractNumId w:val="20"/>
  </w:num>
  <w:num w:numId="23" w16cid:durableId="2047217001">
    <w:abstractNumId w:val="13"/>
  </w:num>
  <w:num w:numId="24" w16cid:durableId="1967732131">
    <w:abstractNumId w:val="2"/>
  </w:num>
  <w:num w:numId="25" w16cid:durableId="635648765">
    <w:abstractNumId w:val="26"/>
  </w:num>
  <w:num w:numId="26" w16cid:durableId="529689028">
    <w:abstractNumId w:val="32"/>
  </w:num>
  <w:num w:numId="27" w16cid:durableId="627245065">
    <w:abstractNumId w:val="8"/>
  </w:num>
  <w:num w:numId="28" w16cid:durableId="89934921">
    <w:abstractNumId w:val="18"/>
  </w:num>
  <w:num w:numId="29" w16cid:durableId="634721530">
    <w:abstractNumId w:val="7"/>
  </w:num>
  <w:num w:numId="30" w16cid:durableId="372972277">
    <w:abstractNumId w:val="29"/>
  </w:num>
  <w:num w:numId="31" w16cid:durableId="31999596">
    <w:abstractNumId w:val="9"/>
  </w:num>
  <w:num w:numId="32" w16cid:durableId="1362779840">
    <w:abstractNumId w:val="11"/>
  </w:num>
  <w:num w:numId="33" w16cid:durableId="1762024705">
    <w:abstractNumId w:val="3"/>
  </w:num>
  <w:num w:numId="34" w16cid:durableId="1617250080">
    <w:abstractNumId w:val="28"/>
  </w:num>
  <w:num w:numId="35" w16cid:durableId="782848378">
    <w:abstractNumId w:val="6"/>
  </w:num>
  <w:num w:numId="36" w16cid:durableId="1405176508">
    <w:abstractNumId w:val="14"/>
  </w:num>
  <w:num w:numId="37" w16cid:durableId="1210074828">
    <w:abstractNumId w:val="25"/>
  </w:num>
  <w:num w:numId="38" w16cid:durableId="147687133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F5A"/>
    <w:rsid w:val="00003A48"/>
    <w:rsid w:val="000046C9"/>
    <w:rsid w:val="000047E4"/>
    <w:rsid w:val="00005645"/>
    <w:rsid w:val="00005BB7"/>
    <w:rsid w:val="000061E6"/>
    <w:rsid w:val="00006D00"/>
    <w:rsid w:val="000101D7"/>
    <w:rsid w:val="000102BD"/>
    <w:rsid w:val="000109AE"/>
    <w:rsid w:val="00010DD8"/>
    <w:rsid w:val="000135A1"/>
    <w:rsid w:val="00013668"/>
    <w:rsid w:val="00013A08"/>
    <w:rsid w:val="00013BED"/>
    <w:rsid w:val="00013EC9"/>
    <w:rsid w:val="00014857"/>
    <w:rsid w:val="00014DC1"/>
    <w:rsid w:val="00015406"/>
    <w:rsid w:val="000155D0"/>
    <w:rsid w:val="00016B1E"/>
    <w:rsid w:val="00017239"/>
    <w:rsid w:val="00017258"/>
    <w:rsid w:val="000172A7"/>
    <w:rsid w:val="00017EC2"/>
    <w:rsid w:val="000203B8"/>
    <w:rsid w:val="000205C5"/>
    <w:rsid w:val="0002095B"/>
    <w:rsid w:val="00021F78"/>
    <w:rsid w:val="00022573"/>
    <w:rsid w:val="000228C3"/>
    <w:rsid w:val="000239AA"/>
    <w:rsid w:val="00023CD6"/>
    <w:rsid w:val="0002412E"/>
    <w:rsid w:val="000244AD"/>
    <w:rsid w:val="00024773"/>
    <w:rsid w:val="00026F50"/>
    <w:rsid w:val="00026F7F"/>
    <w:rsid w:val="00027114"/>
    <w:rsid w:val="000272BC"/>
    <w:rsid w:val="00027D3D"/>
    <w:rsid w:val="00027F89"/>
    <w:rsid w:val="000301D2"/>
    <w:rsid w:val="0003056F"/>
    <w:rsid w:val="00031AC8"/>
    <w:rsid w:val="00032646"/>
    <w:rsid w:val="00033F39"/>
    <w:rsid w:val="00034040"/>
    <w:rsid w:val="00035D1B"/>
    <w:rsid w:val="0003630D"/>
    <w:rsid w:val="000367FA"/>
    <w:rsid w:val="00036AE6"/>
    <w:rsid w:val="00036AF1"/>
    <w:rsid w:val="00036E97"/>
    <w:rsid w:val="00037574"/>
    <w:rsid w:val="00037AA4"/>
    <w:rsid w:val="0004014A"/>
    <w:rsid w:val="00040617"/>
    <w:rsid w:val="0004157E"/>
    <w:rsid w:val="000426D9"/>
    <w:rsid w:val="000430D9"/>
    <w:rsid w:val="00043CF1"/>
    <w:rsid w:val="00043ED1"/>
    <w:rsid w:val="000453B2"/>
    <w:rsid w:val="00045595"/>
    <w:rsid w:val="00045A5E"/>
    <w:rsid w:val="000466A2"/>
    <w:rsid w:val="00046835"/>
    <w:rsid w:val="00046941"/>
    <w:rsid w:val="00046F16"/>
    <w:rsid w:val="00050023"/>
    <w:rsid w:val="000502CA"/>
    <w:rsid w:val="0005109E"/>
    <w:rsid w:val="000511C8"/>
    <w:rsid w:val="000511DE"/>
    <w:rsid w:val="00051D90"/>
    <w:rsid w:val="00052309"/>
    <w:rsid w:val="0005279A"/>
    <w:rsid w:val="00052BA7"/>
    <w:rsid w:val="00052BF8"/>
    <w:rsid w:val="00053D0A"/>
    <w:rsid w:val="00053E63"/>
    <w:rsid w:val="00053E94"/>
    <w:rsid w:val="00055C88"/>
    <w:rsid w:val="00055D1A"/>
    <w:rsid w:val="000565BD"/>
    <w:rsid w:val="00057B6E"/>
    <w:rsid w:val="00057D10"/>
    <w:rsid w:val="00061268"/>
    <w:rsid w:val="00061770"/>
    <w:rsid w:val="00061A5A"/>
    <w:rsid w:val="0006211A"/>
    <w:rsid w:val="00062E2E"/>
    <w:rsid w:val="00063C1D"/>
    <w:rsid w:val="00063D62"/>
    <w:rsid w:val="00064501"/>
    <w:rsid w:val="00064EC1"/>
    <w:rsid w:val="000663F1"/>
    <w:rsid w:val="00066604"/>
    <w:rsid w:val="00070138"/>
    <w:rsid w:val="000711A2"/>
    <w:rsid w:val="0007255A"/>
    <w:rsid w:val="000728FB"/>
    <w:rsid w:val="0007299D"/>
    <w:rsid w:val="00073C3D"/>
    <w:rsid w:val="00074F99"/>
    <w:rsid w:val="00075372"/>
    <w:rsid w:val="000755DC"/>
    <w:rsid w:val="00075E06"/>
    <w:rsid w:val="00076CBD"/>
    <w:rsid w:val="000772D8"/>
    <w:rsid w:val="00077B21"/>
    <w:rsid w:val="00080564"/>
    <w:rsid w:val="00080E7B"/>
    <w:rsid w:val="00081692"/>
    <w:rsid w:val="00081A63"/>
    <w:rsid w:val="00081C97"/>
    <w:rsid w:val="0008236E"/>
    <w:rsid w:val="00082D09"/>
    <w:rsid w:val="00082F13"/>
    <w:rsid w:val="0008327C"/>
    <w:rsid w:val="00083916"/>
    <w:rsid w:val="00083DE8"/>
    <w:rsid w:val="00083EC3"/>
    <w:rsid w:val="00083FBE"/>
    <w:rsid w:val="0008418E"/>
    <w:rsid w:val="000852F2"/>
    <w:rsid w:val="0008671E"/>
    <w:rsid w:val="00090207"/>
    <w:rsid w:val="0009050F"/>
    <w:rsid w:val="000907DC"/>
    <w:rsid w:val="0009097D"/>
    <w:rsid w:val="00091652"/>
    <w:rsid w:val="000917C9"/>
    <w:rsid w:val="000929F5"/>
    <w:rsid w:val="00092A45"/>
    <w:rsid w:val="00092D70"/>
    <w:rsid w:val="0009381E"/>
    <w:rsid w:val="000950B2"/>
    <w:rsid w:val="00095B04"/>
    <w:rsid w:val="00096D6E"/>
    <w:rsid w:val="0009783E"/>
    <w:rsid w:val="000A0888"/>
    <w:rsid w:val="000A0FA8"/>
    <w:rsid w:val="000A1EA6"/>
    <w:rsid w:val="000A21C9"/>
    <w:rsid w:val="000A2314"/>
    <w:rsid w:val="000A23C0"/>
    <w:rsid w:val="000A2DA1"/>
    <w:rsid w:val="000A37FF"/>
    <w:rsid w:val="000A52F2"/>
    <w:rsid w:val="000A535F"/>
    <w:rsid w:val="000A5A2E"/>
    <w:rsid w:val="000A74E0"/>
    <w:rsid w:val="000B13AF"/>
    <w:rsid w:val="000B14D4"/>
    <w:rsid w:val="000B1E58"/>
    <w:rsid w:val="000B1F9A"/>
    <w:rsid w:val="000B2748"/>
    <w:rsid w:val="000B2812"/>
    <w:rsid w:val="000B2C00"/>
    <w:rsid w:val="000B4564"/>
    <w:rsid w:val="000B4692"/>
    <w:rsid w:val="000B47A5"/>
    <w:rsid w:val="000B4BA3"/>
    <w:rsid w:val="000B4ED1"/>
    <w:rsid w:val="000B53DD"/>
    <w:rsid w:val="000B57EB"/>
    <w:rsid w:val="000B5E26"/>
    <w:rsid w:val="000B6871"/>
    <w:rsid w:val="000B6D6F"/>
    <w:rsid w:val="000B7829"/>
    <w:rsid w:val="000C0AA9"/>
    <w:rsid w:val="000C2447"/>
    <w:rsid w:val="000C3AE8"/>
    <w:rsid w:val="000C4099"/>
    <w:rsid w:val="000C428F"/>
    <w:rsid w:val="000C445B"/>
    <w:rsid w:val="000C59D1"/>
    <w:rsid w:val="000C5AA9"/>
    <w:rsid w:val="000C6625"/>
    <w:rsid w:val="000C67AB"/>
    <w:rsid w:val="000C7087"/>
    <w:rsid w:val="000C742B"/>
    <w:rsid w:val="000C7EE7"/>
    <w:rsid w:val="000C7F76"/>
    <w:rsid w:val="000D043C"/>
    <w:rsid w:val="000D058A"/>
    <w:rsid w:val="000D0720"/>
    <w:rsid w:val="000D121B"/>
    <w:rsid w:val="000D1E00"/>
    <w:rsid w:val="000D2322"/>
    <w:rsid w:val="000D2A90"/>
    <w:rsid w:val="000D2F73"/>
    <w:rsid w:val="000D3139"/>
    <w:rsid w:val="000D33E9"/>
    <w:rsid w:val="000D4380"/>
    <w:rsid w:val="000D5135"/>
    <w:rsid w:val="000D5A04"/>
    <w:rsid w:val="000D5ECD"/>
    <w:rsid w:val="000D63E3"/>
    <w:rsid w:val="000D6C6C"/>
    <w:rsid w:val="000D715A"/>
    <w:rsid w:val="000D720B"/>
    <w:rsid w:val="000D73B7"/>
    <w:rsid w:val="000E0158"/>
    <w:rsid w:val="000E0DF5"/>
    <w:rsid w:val="000E0E44"/>
    <w:rsid w:val="000E0EF3"/>
    <w:rsid w:val="000E126F"/>
    <w:rsid w:val="000E1609"/>
    <w:rsid w:val="000E1812"/>
    <w:rsid w:val="000E1861"/>
    <w:rsid w:val="000E190E"/>
    <w:rsid w:val="000E1E20"/>
    <w:rsid w:val="000E250B"/>
    <w:rsid w:val="000E3167"/>
    <w:rsid w:val="000E3C2A"/>
    <w:rsid w:val="000E3DAB"/>
    <w:rsid w:val="000E4274"/>
    <w:rsid w:val="000E43C7"/>
    <w:rsid w:val="000E46EB"/>
    <w:rsid w:val="000E494D"/>
    <w:rsid w:val="000E542D"/>
    <w:rsid w:val="000E57EF"/>
    <w:rsid w:val="000E67D8"/>
    <w:rsid w:val="000E6F0C"/>
    <w:rsid w:val="000E7AB5"/>
    <w:rsid w:val="000E7DC9"/>
    <w:rsid w:val="000F1601"/>
    <w:rsid w:val="000F1CBA"/>
    <w:rsid w:val="000F30C4"/>
    <w:rsid w:val="000F4615"/>
    <w:rsid w:val="000F4BE7"/>
    <w:rsid w:val="000F4D72"/>
    <w:rsid w:val="000F63DF"/>
    <w:rsid w:val="000F7309"/>
    <w:rsid w:val="000F740C"/>
    <w:rsid w:val="000F76DD"/>
    <w:rsid w:val="001004C9"/>
    <w:rsid w:val="0010055C"/>
    <w:rsid w:val="00100F52"/>
    <w:rsid w:val="001014A5"/>
    <w:rsid w:val="00101757"/>
    <w:rsid w:val="00101780"/>
    <w:rsid w:val="00101977"/>
    <w:rsid w:val="00101AD6"/>
    <w:rsid w:val="00102577"/>
    <w:rsid w:val="00102A02"/>
    <w:rsid w:val="001036DE"/>
    <w:rsid w:val="001038C1"/>
    <w:rsid w:val="00103EE4"/>
    <w:rsid w:val="001042E2"/>
    <w:rsid w:val="00104973"/>
    <w:rsid w:val="0010547A"/>
    <w:rsid w:val="00105489"/>
    <w:rsid w:val="001054CB"/>
    <w:rsid w:val="00105764"/>
    <w:rsid w:val="001057A3"/>
    <w:rsid w:val="00105801"/>
    <w:rsid w:val="00105EAD"/>
    <w:rsid w:val="00110874"/>
    <w:rsid w:val="001109AF"/>
    <w:rsid w:val="001109C0"/>
    <w:rsid w:val="00110F1A"/>
    <w:rsid w:val="00111118"/>
    <w:rsid w:val="00111E5F"/>
    <w:rsid w:val="00112123"/>
    <w:rsid w:val="001123A8"/>
    <w:rsid w:val="00113DB9"/>
    <w:rsid w:val="00113FE8"/>
    <w:rsid w:val="00114002"/>
    <w:rsid w:val="0011445F"/>
    <w:rsid w:val="00114CD7"/>
    <w:rsid w:val="001157D8"/>
    <w:rsid w:val="0011600C"/>
    <w:rsid w:val="00117773"/>
    <w:rsid w:val="00121132"/>
    <w:rsid w:val="0012174C"/>
    <w:rsid w:val="00122080"/>
    <w:rsid w:val="001224E6"/>
    <w:rsid w:val="00123228"/>
    <w:rsid w:val="00123641"/>
    <w:rsid w:val="001244CD"/>
    <w:rsid w:val="00124A89"/>
    <w:rsid w:val="001250CD"/>
    <w:rsid w:val="00125814"/>
    <w:rsid w:val="00125CC3"/>
    <w:rsid w:val="00125D41"/>
    <w:rsid w:val="00125FEA"/>
    <w:rsid w:val="0012750F"/>
    <w:rsid w:val="00127774"/>
    <w:rsid w:val="00127CB1"/>
    <w:rsid w:val="00127DF8"/>
    <w:rsid w:val="00131696"/>
    <w:rsid w:val="001319EF"/>
    <w:rsid w:val="00132E42"/>
    <w:rsid w:val="00133AA0"/>
    <w:rsid w:val="00133B36"/>
    <w:rsid w:val="00135180"/>
    <w:rsid w:val="0013601F"/>
    <w:rsid w:val="00136109"/>
    <w:rsid w:val="00136555"/>
    <w:rsid w:val="00136BFB"/>
    <w:rsid w:val="00137F98"/>
    <w:rsid w:val="00141036"/>
    <w:rsid w:val="00141B4C"/>
    <w:rsid w:val="001422B3"/>
    <w:rsid w:val="0014391F"/>
    <w:rsid w:val="001441A8"/>
    <w:rsid w:val="00144B69"/>
    <w:rsid w:val="00145081"/>
    <w:rsid w:val="001456FA"/>
    <w:rsid w:val="001457E5"/>
    <w:rsid w:val="00145F10"/>
    <w:rsid w:val="00146888"/>
    <w:rsid w:val="00146B17"/>
    <w:rsid w:val="00147B3A"/>
    <w:rsid w:val="00147D59"/>
    <w:rsid w:val="00147DBD"/>
    <w:rsid w:val="001500C7"/>
    <w:rsid w:val="001508BF"/>
    <w:rsid w:val="00150FB8"/>
    <w:rsid w:val="001512F6"/>
    <w:rsid w:val="001526E0"/>
    <w:rsid w:val="001528E4"/>
    <w:rsid w:val="00152B11"/>
    <w:rsid w:val="00153896"/>
    <w:rsid w:val="001541D2"/>
    <w:rsid w:val="00154405"/>
    <w:rsid w:val="00154528"/>
    <w:rsid w:val="00155099"/>
    <w:rsid w:val="001552DD"/>
    <w:rsid w:val="0015755A"/>
    <w:rsid w:val="001579B6"/>
    <w:rsid w:val="00160187"/>
    <w:rsid w:val="001611A3"/>
    <w:rsid w:val="001612F9"/>
    <w:rsid w:val="0016159D"/>
    <w:rsid w:val="00161744"/>
    <w:rsid w:val="00162735"/>
    <w:rsid w:val="00162C3C"/>
    <w:rsid w:val="00162DE6"/>
    <w:rsid w:val="00163155"/>
    <w:rsid w:val="00163604"/>
    <w:rsid w:val="00163A89"/>
    <w:rsid w:val="00164650"/>
    <w:rsid w:val="00164E1A"/>
    <w:rsid w:val="00165618"/>
    <w:rsid w:val="0016572B"/>
    <w:rsid w:val="00166611"/>
    <w:rsid w:val="00166B04"/>
    <w:rsid w:val="00167CD3"/>
    <w:rsid w:val="00171661"/>
    <w:rsid w:val="001722C8"/>
    <w:rsid w:val="001723C2"/>
    <w:rsid w:val="00172815"/>
    <w:rsid w:val="00172E6D"/>
    <w:rsid w:val="0017316A"/>
    <w:rsid w:val="001733DA"/>
    <w:rsid w:val="00173540"/>
    <w:rsid w:val="001748E3"/>
    <w:rsid w:val="001754F0"/>
    <w:rsid w:val="00177B93"/>
    <w:rsid w:val="00177B95"/>
    <w:rsid w:val="00177DA0"/>
    <w:rsid w:val="00180541"/>
    <w:rsid w:val="00180D14"/>
    <w:rsid w:val="00181582"/>
    <w:rsid w:val="00181A39"/>
    <w:rsid w:val="00182AC7"/>
    <w:rsid w:val="00184AD7"/>
    <w:rsid w:val="001850DE"/>
    <w:rsid w:val="001850FB"/>
    <w:rsid w:val="00186628"/>
    <w:rsid w:val="00187488"/>
    <w:rsid w:val="00187808"/>
    <w:rsid w:val="00187E95"/>
    <w:rsid w:val="00191725"/>
    <w:rsid w:val="00191C5D"/>
    <w:rsid w:val="00191D59"/>
    <w:rsid w:val="00191E9F"/>
    <w:rsid w:val="00192C5D"/>
    <w:rsid w:val="00192D0E"/>
    <w:rsid w:val="001930E4"/>
    <w:rsid w:val="0019356E"/>
    <w:rsid w:val="00194993"/>
    <w:rsid w:val="0019504C"/>
    <w:rsid w:val="00196DF9"/>
    <w:rsid w:val="00197079"/>
    <w:rsid w:val="0019774F"/>
    <w:rsid w:val="00197DEF"/>
    <w:rsid w:val="001A086F"/>
    <w:rsid w:val="001A1A4F"/>
    <w:rsid w:val="001A1F7E"/>
    <w:rsid w:val="001A2526"/>
    <w:rsid w:val="001A2ED8"/>
    <w:rsid w:val="001A34D1"/>
    <w:rsid w:val="001A39BC"/>
    <w:rsid w:val="001A3B64"/>
    <w:rsid w:val="001A3D03"/>
    <w:rsid w:val="001A41E6"/>
    <w:rsid w:val="001A50BC"/>
    <w:rsid w:val="001A52E5"/>
    <w:rsid w:val="001A5316"/>
    <w:rsid w:val="001A5FCD"/>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6B3"/>
    <w:rsid w:val="001B529F"/>
    <w:rsid w:val="001B5555"/>
    <w:rsid w:val="001B688C"/>
    <w:rsid w:val="001B7B80"/>
    <w:rsid w:val="001C04E6"/>
    <w:rsid w:val="001C0F16"/>
    <w:rsid w:val="001C101B"/>
    <w:rsid w:val="001C11B2"/>
    <w:rsid w:val="001C13BA"/>
    <w:rsid w:val="001C272B"/>
    <w:rsid w:val="001C289D"/>
    <w:rsid w:val="001C2AEE"/>
    <w:rsid w:val="001C3969"/>
    <w:rsid w:val="001C401C"/>
    <w:rsid w:val="001C407F"/>
    <w:rsid w:val="001C43EA"/>
    <w:rsid w:val="001C4B78"/>
    <w:rsid w:val="001C5806"/>
    <w:rsid w:val="001C6938"/>
    <w:rsid w:val="001C6F9B"/>
    <w:rsid w:val="001C73F1"/>
    <w:rsid w:val="001C7465"/>
    <w:rsid w:val="001C7761"/>
    <w:rsid w:val="001C7777"/>
    <w:rsid w:val="001D1032"/>
    <w:rsid w:val="001D3394"/>
    <w:rsid w:val="001D35DD"/>
    <w:rsid w:val="001D3854"/>
    <w:rsid w:val="001D3B73"/>
    <w:rsid w:val="001D4398"/>
    <w:rsid w:val="001D48C5"/>
    <w:rsid w:val="001D4BD9"/>
    <w:rsid w:val="001D4C6C"/>
    <w:rsid w:val="001D5191"/>
    <w:rsid w:val="001D5923"/>
    <w:rsid w:val="001D67C2"/>
    <w:rsid w:val="001D7FC8"/>
    <w:rsid w:val="001E0FE3"/>
    <w:rsid w:val="001E11EE"/>
    <w:rsid w:val="001E13AA"/>
    <w:rsid w:val="001E23BE"/>
    <w:rsid w:val="001E2530"/>
    <w:rsid w:val="001E326D"/>
    <w:rsid w:val="001E477E"/>
    <w:rsid w:val="001E4B06"/>
    <w:rsid w:val="001E603B"/>
    <w:rsid w:val="001E663E"/>
    <w:rsid w:val="001E6D2F"/>
    <w:rsid w:val="001E7071"/>
    <w:rsid w:val="001F00C1"/>
    <w:rsid w:val="001F1692"/>
    <w:rsid w:val="001F1D18"/>
    <w:rsid w:val="001F33A9"/>
    <w:rsid w:val="001F34D9"/>
    <w:rsid w:val="001F3805"/>
    <w:rsid w:val="001F3A34"/>
    <w:rsid w:val="001F3C74"/>
    <w:rsid w:val="001F47F3"/>
    <w:rsid w:val="001F4B8E"/>
    <w:rsid w:val="001F6434"/>
    <w:rsid w:val="001F7CF0"/>
    <w:rsid w:val="00200593"/>
    <w:rsid w:val="00200921"/>
    <w:rsid w:val="002015FA"/>
    <w:rsid w:val="00201E9A"/>
    <w:rsid w:val="002024EC"/>
    <w:rsid w:val="00202FC8"/>
    <w:rsid w:val="002030D2"/>
    <w:rsid w:val="00203373"/>
    <w:rsid w:val="0020429E"/>
    <w:rsid w:val="00206AA6"/>
    <w:rsid w:val="00206F06"/>
    <w:rsid w:val="00207146"/>
    <w:rsid w:val="00207F79"/>
    <w:rsid w:val="0021025B"/>
    <w:rsid w:val="00210822"/>
    <w:rsid w:val="00210A91"/>
    <w:rsid w:val="002110F1"/>
    <w:rsid w:val="002111B5"/>
    <w:rsid w:val="00211EEC"/>
    <w:rsid w:val="002130C3"/>
    <w:rsid w:val="00213476"/>
    <w:rsid w:val="00213B2E"/>
    <w:rsid w:val="00213F8F"/>
    <w:rsid w:val="00216816"/>
    <w:rsid w:val="002170BD"/>
    <w:rsid w:val="002172E2"/>
    <w:rsid w:val="00217F3B"/>
    <w:rsid w:val="00220F94"/>
    <w:rsid w:val="00221128"/>
    <w:rsid w:val="00222806"/>
    <w:rsid w:val="00222F9B"/>
    <w:rsid w:val="00222FAC"/>
    <w:rsid w:val="00223461"/>
    <w:rsid w:val="00223FD5"/>
    <w:rsid w:val="002241F9"/>
    <w:rsid w:val="00224463"/>
    <w:rsid w:val="00224B18"/>
    <w:rsid w:val="00224CD5"/>
    <w:rsid w:val="00225348"/>
    <w:rsid w:val="00225A29"/>
    <w:rsid w:val="00227FD4"/>
    <w:rsid w:val="00230036"/>
    <w:rsid w:val="0023007A"/>
    <w:rsid w:val="002305AC"/>
    <w:rsid w:val="00230969"/>
    <w:rsid w:val="0023205D"/>
    <w:rsid w:val="00232F8F"/>
    <w:rsid w:val="002333B6"/>
    <w:rsid w:val="00233800"/>
    <w:rsid w:val="00233975"/>
    <w:rsid w:val="002346C5"/>
    <w:rsid w:val="00234879"/>
    <w:rsid w:val="00234CFF"/>
    <w:rsid w:val="00234EEC"/>
    <w:rsid w:val="00235D03"/>
    <w:rsid w:val="00235E0F"/>
    <w:rsid w:val="00235E85"/>
    <w:rsid w:val="00237663"/>
    <w:rsid w:val="0024116D"/>
    <w:rsid w:val="00241BB8"/>
    <w:rsid w:val="0024232F"/>
    <w:rsid w:val="00242759"/>
    <w:rsid w:val="002427FE"/>
    <w:rsid w:val="00243122"/>
    <w:rsid w:val="0024366D"/>
    <w:rsid w:val="002438B3"/>
    <w:rsid w:val="00244C49"/>
    <w:rsid w:val="00245733"/>
    <w:rsid w:val="00245FAA"/>
    <w:rsid w:val="00245FE4"/>
    <w:rsid w:val="00246FBE"/>
    <w:rsid w:val="0024705B"/>
    <w:rsid w:val="0025001B"/>
    <w:rsid w:val="00250126"/>
    <w:rsid w:val="00250953"/>
    <w:rsid w:val="002521B1"/>
    <w:rsid w:val="00252D4A"/>
    <w:rsid w:val="002530D5"/>
    <w:rsid w:val="0025319E"/>
    <w:rsid w:val="00253870"/>
    <w:rsid w:val="00254E99"/>
    <w:rsid w:val="002605EB"/>
    <w:rsid w:val="00260C34"/>
    <w:rsid w:val="00261D98"/>
    <w:rsid w:val="002626E8"/>
    <w:rsid w:val="00262C5B"/>
    <w:rsid w:val="00263D8B"/>
    <w:rsid w:val="002649CF"/>
    <w:rsid w:val="00264CC2"/>
    <w:rsid w:val="0026505A"/>
    <w:rsid w:val="002656D7"/>
    <w:rsid w:val="00266609"/>
    <w:rsid w:val="002669E7"/>
    <w:rsid w:val="002672CA"/>
    <w:rsid w:val="00267449"/>
    <w:rsid w:val="002679DE"/>
    <w:rsid w:val="00270546"/>
    <w:rsid w:val="0027054F"/>
    <w:rsid w:val="00272023"/>
    <w:rsid w:val="002722BD"/>
    <w:rsid w:val="00272A52"/>
    <w:rsid w:val="00272D38"/>
    <w:rsid w:val="0027307D"/>
    <w:rsid w:val="002740B9"/>
    <w:rsid w:val="00274367"/>
    <w:rsid w:val="002752DB"/>
    <w:rsid w:val="00275B8E"/>
    <w:rsid w:val="00276604"/>
    <w:rsid w:val="00277092"/>
    <w:rsid w:val="0027765F"/>
    <w:rsid w:val="002779BA"/>
    <w:rsid w:val="00277CEE"/>
    <w:rsid w:val="00277F2E"/>
    <w:rsid w:val="00280420"/>
    <w:rsid w:val="00280473"/>
    <w:rsid w:val="0028092A"/>
    <w:rsid w:val="0028146E"/>
    <w:rsid w:val="00282E5A"/>
    <w:rsid w:val="0028371D"/>
    <w:rsid w:val="002841F4"/>
    <w:rsid w:val="00285F4A"/>
    <w:rsid w:val="00286670"/>
    <w:rsid w:val="0028683A"/>
    <w:rsid w:val="00286BFE"/>
    <w:rsid w:val="002870C7"/>
    <w:rsid w:val="00287154"/>
    <w:rsid w:val="002874F2"/>
    <w:rsid w:val="002877FA"/>
    <w:rsid w:val="00290BAE"/>
    <w:rsid w:val="00291056"/>
    <w:rsid w:val="002910FA"/>
    <w:rsid w:val="00291255"/>
    <w:rsid w:val="00291E9C"/>
    <w:rsid w:val="00291EF7"/>
    <w:rsid w:val="00291FF2"/>
    <w:rsid w:val="00292B9D"/>
    <w:rsid w:val="0029365C"/>
    <w:rsid w:val="00293954"/>
    <w:rsid w:val="00293C48"/>
    <w:rsid w:val="0029400F"/>
    <w:rsid w:val="00294F4C"/>
    <w:rsid w:val="00295623"/>
    <w:rsid w:val="00295DA2"/>
    <w:rsid w:val="00296628"/>
    <w:rsid w:val="002968DA"/>
    <w:rsid w:val="00297088"/>
    <w:rsid w:val="002A0426"/>
    <w:rsid w:val="002A0C38"/>
    <w:rsid w:val="002A11EE"/>
    <w:rsid w:val="002A1F50"/>
    <w:rsid w:val="002A2312"/>
    <w:rsid w:val="002A5892"/>
    <w:rsid w:val="002A696B"/>
    <w:rsid w:val="002A6D43"/>
    <w:rsid w:val="002A7B1D"/>
    <w:rsid w:val="002A7D6E"/>
    <w:rsid w:val="002B00D0"/>
    <w:rsid w:val="002B08BC"/>
    <w:rsid w:val="002B172E"/>
    <w:rsid w:val="002B17BE"/>
    <w:rsid w:val="002B267F"/>
    <w:rsid w:val="002B2D95"/>
    <w:rsid w:val="002B3118"/>
    <w:rsid w:val="002B31A6"/>
    <w:rsid w:val="002B39E2"/>
    <w:rsid w:val="002B441B"/>
    <w:rsid w:val="002B4450"/>
    <w:rsid w:val="002B4A3E"/>
    <w:rsid w:val="002B5ACF"/>
    <w:rsid w:val="002B5C07"/>
    <w:rsid w:val="002B6373"/>
    <w:rsid w:val="002B6928"/>
    <w:rsid w:val="002B76F5"/>
    <w:rsid w:val="002B78BA"/>
    <w:rsid w:val="002B7C8C"/>
    <w:rsid w:val="002B7E33"/>
    <w:rsid w:val="002C0E29"/>
    <w:rsid w:val="002C0F0B"/>
    <w:rsid w:val="002C141E"/>
    <w:rsid w:val="002C1918"/>
    <w:rsid w:val="002C21C9"/>
    <w:rsid w:val="002C2258"/>
    <w:rsid w:val="002C3DFD"/>
    <w:rsid w:val="002C4591"/>
    <w:rsid w:val="002C4DA8"/>
    <w:rsid w:val="002C5DB8"/>
    <w:rsid w:val="002C6BB5"/>
    <w:rsid w:val="002C6DE5"/>
    <w:rsid w:val="002C775A"/>
    <w:rsid w:val="002C7838"/>
    <w:rsid w:val="002D05EE"/>
    <w:rsid w:val="002D0B96"/>
    <w:rsid w:val="002D0CFA"/>
    <w:rsid w:val="002D127C"/>
    <w:rsid w:val="002D12B1"/>
    <w:rsid w:val="002D16EA"/>
    <w:rsid w:val="002D2E39"/>
    <w:rsid w:val="002D305D"/>
    <w:rsid w:val="002D4970"/>
    <w:rsid w:val="002D4B94"/>
    <w:rsid w:val="002D55BC"/>
    <w:rsid w:val="002D67CE"/>
    <w:rsid w:val="002D7B26"/>
    <w:rsid w:val="002E0196"/>
    <w:rsid w:val="002E048E"/>
    <w:rsid w:val="002E139E"/>
    <w:rsid w:val="002E1432"/>
    <w:rsid w:val="002E1827"/>
    <w:rsid w:val="002E3E0D"/>
    <w:rsid w:val="002E43AF"/>
    <w:rsid w:val="002E4F46"/>
    <w:rsid w:val="002E538D"/>
    <w:rsid w:val="002E6760"/>
    <w:rsid w:val="002E6A75"/>
    <w:rsid w:val="002E6E86"/>
    <w:rsid w:val="002F0986"/>
    <w:rsid w:val="002F0C1B"/>
    <w:rsid w:val="002F19CE"/>
    <w:rsid w:val="002F1F42"/>
    <w:rsid w:val="002F27DD"/>
    <w:rsid w:val="002F2A43"/>
    <w:rsid w:val="002F3797"/>
    <w:rsid w:val="002F5573"/>
    <w:rsid w:val="002F5DAA"/>
    <w:rsid w:val="002F6498"/>
    <w:rsid w:val="002F6ABC"/>
    <w:rsid w:val="002F78A8"/>
    <w:rsid w:val="002F7A80"/>
    <w:rsid w:val="00300635"/>
    <w:rsid w:val="0030111D"/>
    <w:rsid w:val="00301523"/>
    <w:rsid w:val="00301C29"/>
    <w:rsid w:val="00301C53"/>
    <w:rsid w:val="00301ECC"/>
    <w:rsid w:val="00302957"/>
    <w:rsid w:val="003038B9"/>
    <w:rsid w:val="00304072"/>
    <w:rsid w:val="00305472"/>
    <w:rsid w:val="0030632A"/>
    <w:rsid w:val="003064F4"/>
    <w:rsid w:val="0030739D"/>
    <w:rsid w:val="003079C0"/>
    <w:rsid w:val="00307A06"/>
    <w:rsid w:val="00307C03"/>
    <w:rsid w:val="00310808"/>
    <w:rsid w:val="00310B3F"/>
    <w:rsid w:val="00310E46"/>
    <w:rsid w:val="003119CD"/>
    <w:rsid w:val="00311F44"/>
    <w:rsid w:val="003120F6"/>
    <w:rsid w:val="00313E61"/>
    <w:rsid w:val="00314A6F"/>
    <w:rsid w:val="0031538C"/>
    <w:rsid w:val="003153C5"/>
    <w:rsid w:val="003155AC"/>
    <w:rsid w:val="00315731"/>
    <w:rsid w:val="00316157"/>
    <w:rsid w:val="0031699D"/>
    <w:rsid w:val="003178D2"/>
    <w:rsid w:val="003208A5"/>
    <w:rsid w:val="00320C02"/>
    <w:rsid w:val="003220FD"/>
    <w:rsid w:val="00322B84"/>
    <w:rsid w:val="00322C67"/>
    <w:rsid w:val="00322D0B"/>
    <w:rsid w:val="003230CE"/>
    <w:rsid w:val="00323887"/>
    <w:rsid w:val="00324292"/>
    <w:rsid w:val="00325AE5"/>
    <w:rsid w:val="003271B0"/>
    <w:rsid w:val="0032742D"/>
    <w:rsid w:val="003276F7"/>
    <w:rsid w:val="00330AF1"/>
    <w:rsid w:val="0033145B"/>
    <w:rsid w:val="00331EE1"/>
    <w:rsid w:val="003329C1"/>
    <w:rsid w:val="00333B10"/>
    <w:rsid w:val="00337245"/>
    <w:rsid w:val="003420B3"/>
    <w:rsid w:val="003429B3"/>
    <w:rsid w:val="003431AE"/>
    <w:rsid w:val="00343754"/>
    <w:rsid w:val="00343A7F"/>
    <w:rsid w:val="00344C09"/>
    <w:rsid w:val="0034560D"/>
    <w:rsid w:val="00346E64"/>
    <w:rsid w:val="003477F7"/>
    <w:rsid w:val="00347D8D"/>
    <w:rsid w:val="00350080"/>
    <w:rsid w:val="00350567"/>
    <w:rsid w:val="00351745"/>
    <w:rsid w:val="00351B77"/>
    <w:rsid w:val="00353174"/>
    <w:rsid w:val="00353FE8"/>
    <w:rsid w:val="0035557D"/>
    <w:rsid w:val="0035695A"/>
    <w:rsid w:val="00357456"/>
    <w:rsid w:val="003574A8"/>
    <w:rsid w:val="00357A37"/>
    <w:rsid w:val="003605A8"/>
    <w:rsid w:val="003606FB"/>
    <w:rsid w:val="00360841"/>
    <w:rsid w:val="0036120B"/>
    <w:rsid w:val="0036223F"/>
    <w:rsid w:val="003622C1"/>
    <w:rsid w:val="00363923"/>
    <w:rsid w:val="0036466D"/>
    <w:rsid w:val="0036477F"/>
    <w:rsid w:val="003647B5"/>
    <w:rsid w:val="003649E6"/>
    <w:rsid w:val="00364AD9"/>
    <w:rsid w:val="00365C05"/>
    <w:rsid w:val="00365EB9"/>
    <w:rsid w:val="0036629C"/>
    <w:rsid w:val="003672A0"/>
    <w:rsid w:val="0037096D"/>
    <w:rsid w:val="00370DFA"/>
    <w:rsid w:val="00370F79"/>
    <w:rsid w:val="00371361"/>
    <w:rsid w:val="00371944"/>
    <w:rsid w:val="0037240B"/>
    <w:rsid w:val="00372C92"/>
    <w:rsid w:val="00373D40"/>
    <w:rsid w:val="00374646"/>
    <w:rsid w:val="00374EFF"/>
    <w:rsid w:val="0037525E"/>
    <w:rsid w:val="0037593A"/>
    <w:rsid w:val="00375C0B"/>
    <w:rsid w:val="003761CF"/>
    <w:rsid w:val="003766B8"/>
    <w:rsid w:val="00376AC4"/>
    <w:rsid w:val="0037715E"/>
    <w:rsid w:val="00377796"/>
    <w:rsid w:val="00377A1A"/>
    <w:rsid w:val="00377AAE"/>
    <w:rsid w:val="003805A9"/>
    <w:rsid w:val="0038124C"/>
    <w:rsid w:val="00381AC5"/>
    <w:rsid w:val="00381EFF"/>
    <w:rsid w:val="003821C6"/>
    <w:rsid w:val="003829DB"/>
    <w:rsid w:val="003838A4"/>
    <w:rsid w:val="00383BE3"/>
    <w:rsid w:val="00383C11"/>
    <w:rsid w:val="00383FC4"/>
    <w:rsid w:val="00384528"/>
    <w:rsid w:val="00385045"/>
    <w:rsid w:val="00385485"/>
    <w:rsid w:val="00385985"/>
    <w:rsid w:val="00386032"/>
    <w:rsid w:val="003865DB"/>
    <w:rsid w:val="003867F7"/>
    <w:rsid w:val="00386AC4"/>
    <w:rsid w:val="00386CE1"/>
    <w:rsid w:val="00387125"/>
    <w:rsid w:val="00387EDA"/>
    <w:rsid w:val="00390E2C"/>
    <w:rsid w:val="00390FCE"/>
    <w:rsid w:val="0039101B"/>
    <w:rsid w:val="00391204"/>
    <w:rsid w:val="003915B9"/>
    <w:rsid w:val="00391926"/>
    <w:rsid w:val="00391C1B"/>
    <w:rsid w:val="00392AF9"/>
    <w:rsid w:val="003939F5"/>
    <w:rsid w:val="00395774"/>
    <w:rsid w:val="00396535"/>
    <w:rsid w:val="003A0176"/>
    <w:rsid w:val="003A0AAF"/>
    <w:rsid w:val="003A0BB3"/>
    <w:rsid w:val="003A14EA"/>
    <w:rsid w:val="003A1A30"/>
    <w:rsid w:val="003A1BB3"/>
    <w:rsid w:val="003A1F5D"/>
    <w:rsid w:val="003A1F9B"/>
    <w:rsid w:val="003A2436"/>
    <w:rsid w:val="003A30BC"/>
    <w:rsid w:val="003A3E7F"/>
    <w:rsid w:val="003A3FEE"/>
    <w:rsid w:val="003A422A"/>
    <w:rsid w:val="003A4E30"/>
    <w:rsid w:val="003A6492"/>
    <w:rsid w:val="003A6B41"/>
    <w:rsid w:val="003A70D6"/>
    <w:rsid w:val="003A7900"/>
    <w:rsid w:val="003A7969"/>
    <w:rsid w:val="003A7DCC"/>
    <w:rsid w:val="003B03FC"/>
    <w:rsid w:val="003B105C"/>
    <w:rsid w:val="003B2465"/>
    <w:rsid w:val="003B3226"/>
    <w:rsid w:val="003B33AC"/>
    <w:rsid w:val="003B5468"/>
    <w:rsid w:val="003B56D7"/>
    <w:rsid w:val="003B65D8"/>
    <w:rsid w:val="003B689E"/>
    <w:rsid w:val="003B76D7"/>
    <w:rsid w:val="003B77AF"/>
    <w:rsid w:val="003C006C"/>
    <w:rsid w:val="003C0169"/>
    <w:rsid w:val="003C04AC"/>
    <w:rsid w:val="003C05CF"/>
    <w:rsid w:val="003C0A6D"/>
    <w:rsid w:val="003C224D"/>
    <w:rsid w:val="003C24E4"/>
    <w:rsid w:val="003C28CC"/>
    <w:rsid w:val="003C6330"/>
    <w:rsid w:val="003C6757"/>
    <w:rsid w:val="003C697A"/>
    <w:rsid w:val="003C6D11"/>
    <w:rsid w:val="003C7758"/>
    <w:rsid w:val="003C7A46"/>
    <w:rsid w:val="003D029B"/>
    <w:rsid w:val="003D1D00"/>
    <w:rsid w:val="003D1F75"/>
    <w:rsid w:val="003D2396"/>
    <w:rsid w:val="003D242B"/>
    <w:rsid w:val="003D2799"/>
    <w:rsid w:val="003D3458"/>
    <w:rsid w:val="003D453C"/>
    <w:rsid w:val="003D4D92"/>
    <w:rsid w:val="003D5B8E"/>
    <w:rsid w:val="003D614B"/>
    <w:rsid w:val="003D71CD"/>
    <w:rsid w:val="003E0BD2"/>
    <w:rsid w:val="003E2B5E"/>
    <w:rsid w:val="003E3ADD"/>
    <w:rsid w:val="003E469E"/>
    <w:rsid w:val="003E52BA"/>
    <w:rsid w:val="003E5C93"/>
    <w:rsid w:val="003E5DD6"/>
    <w:rsid w:val="003E6860"/>
    <w:rsid w:val="003E769B"/>
    <w:rsid w:val="003E7720"/>
    <w:rsid w:val="003E7B5E"/>
    <w:rsid w:val="003F0678"/>
    <w:rsid w:val="003F075C"/>
    <w:rsid w:val="003F0F39"/>
    <w:rsid w:val="003F1775"/>
    <w:rsid w:val="003F19C2"/>
    <w:rsid w:val="003F25CB"/>
    <w:rsid w:val="003F25F8"/>
    <w:rsid w:val="003F27EA"/>
    <w:rsid w:val="003F286D"/>
    <w:rsid w:val="003F312A"/>
    <w:rsid w:val="003F317A"/>
    <w:rsid w:val="003F32A7"/>
    <w:rsid w:val="003F379A"/>
    <w:rsid w:val="003F41CC"/>
    <w:rsid w:val="003F4630"/>
    <w:rsid w:val="003F4D0D"/>
    <w:rsid w:val="003F504F"/>
    <w:rsid w:val="003F6B59"/>
    <w:rsid w:val="003F7607"/>
    <w:rsid w:val="003F7FEC"/>
    <w:rsid w:val="00400738"/>
    <w:rsid w:val="00400FE1"/>
    <w:rsid w:val="00402A9A"/>
    <w:rsid w:val="00402CB5"/>
    <w:rsid w:val="00403D1F"/>
    <w:rsid w:val="0040466A"/>
    <w:rsid w:val="004057DC"/>
    <w:rsid w:val="00405F3F"/>
    <w:rsid w:val="00406343"/>
    <w:rsid w:val="004063EA"/>
    <w:rsid w:val="00406F6C"/>
    <w:rsid w:val="00407E92"/>
    <w:rsid w:val="0041232D"/>
    <w:rsid w:val="00412CC0"/>
    <w:rsid w:val="00414482"/>
    <w:rsid w:val="00414B0E"/>
    <w:rsid w:val="00415153"/>
    <w:rsid w:val="00415AE6"/>
    <w:rsid w:val="00415B22"/>
    <w:rsid w:val="00415BCD"/>
    <w:rsid w:val="00415E17"/>
    <w:rsid w:val="00416286"/>
    <w:rsid w:val="00416304"/>
    <w:rsid w:val="00416B27"/>
    <w:rsid w:val="00417337"/>
    <w:rsid w:val="004173C4"/>
    <w:rsid w:val="0042040E"/>
    <w:rsid w:val="004210F0"/>
    <w:rsid w:val="00421327"/>
    <w:rsid w:val="0042228B"/>
    <w:rsid w:val="0042228F"/>
    <w:rsid w:val="004228D8"/>
    <w:rsid w:val="0042361D"/>
    <w:rsid w:val="0042657C"/>
    <w:rsid w:val="00427551"/>
    <w:rsid w:val="0043020F"/>
    <w:rsid w:val="00430942"/>
    <w:rsid w:val="004314F1"/>
    <w:rsid w:val="004320A4"/>
    <w:rsid w:val="00432E79"/>
    <w:rsid w:val="0043360A"/>
    <w:rsid w:val="00433982"/>
    <w:rsid w:val="004339FD"/>
    <w:rsid w:val="00435054"/>
    <w:rsid w:val="00435508"/>
    <w:rsid w:val="00435D2F"/>
    <w:rsid w:val="00435E99"/>
    <w:rsid w:val="0043655D"/>
    <w:rsid w:val="00436EFD"/>
    <w:rsid w:val="00437243"/>
    <w:rsid w:val="004373CE"/>
    <w:rsid w:val="0043741C"/>
    <w:rsid w:val="004375A6"/>
    <w:rsid w:val="00437992"/>
    <w:rsid w:val="00437ACE"/>
    <w:rsid w:val="004406A5"/>
    <w:rsid w:val="00441ECC"/>
    <w:rsid w:val="00442AE9"/>
    <w:rsid w:val="00442D22"/>
    <w:rsid w:val="00442F85"/>
    <w:rsid w:val="0044475C"/>
    <w:rsid w:val="00444E99"/>
    <w:rsid w:val="0044504B"/>
    <w:rsid w:val="00445A3B"/>
    <w:rsid w:val="00446322"/>
    <w:rsid w:val="004467F6"/>
    <w:rsid w:val="00446AE2"/>
    <w:rsid w:val="00446D0E"/>
    <w:rsid w:val="00450488"/>
    <w:rsid w:val="004505A7"/>
    <w:rsid w:val="004505F0"/>
    <w:rsid w:val="004509A5"/>
    <w:rsid w:val="00451A20"/>
    <w:rsid w:val="00451BB9"/>
    <w:rsid w:val="00452924"/>
    <w:rsid w:val="00452CF8"/>
    <w:rsid w:val="00453F75"/>
    <w:rsid w:val="0045451F"/>
    <w:rsid w:val="00455AC2"/>
    <w:rsid w:val="00456262"/>
    <w:rsid w:val="004569BE"/>
    <w:rsid w:val="004572E7"/>
    <w:rsid w:val="00457599"/>
    <w:rsid w:val="00457C58"/>
    <w:rsid w:val="00460D95"/>
    <w:rsid w:val="00461424"/>
    <w:rsid w:val="004617DD"/>
    <w:rsid w:val="004628B8"/>
    <w:rsid w:val="00462DB7"/>
    <w:rsid w:val="00462FEB"/>
    <w:rsid w:val="004637D3"/>
    <w:rsid w:val="0046436B"/>
    <w:rsid w:val="00465E37"/>
    <w:rsid w:val="004662C7"/>
    <w:rsid w:val="00466611"/>
    <w:rsid w:val="004666F5"/>
    <w:rsid w:val="00466DB8"/>
    <w:rsid w:val="00467685"/>
    <w:rsid w:val="00467A3B"/>
    <w:rsid w:val="00470424"/>
    <w:rsid w:val="00470540"/>
    <w:rsid w:val="00470975"/>
    <w:rsid w:val="00470E96"/>
    <w:rsid w:val="004720A8"/>
    <w:rsid w:val="00472887"/>
    <w:rsid w:val="004728DA"/>
    <w:rsid w:val="00472A46"/>
    <w:rsid w:val="00472A64"/>
    <w:rsid w:val="00472BAB"/>
    <w:rsid w:val="0047310C"/>
    <w:rsid w:val="004734FA"/>
    <w:rsid w:val="004742AE"/>
    <w:rsid w:val="004744BA"/>
    <w:rsid w:val="004750BC"/>
    <w:rsid w:val="004760C8"/>
    <w:rsid w:val="004766E5"/>
    <w:rsid w:val="00477317"/>
    <w:rsid w:val="00477519"/>
    <w:rsid w:val="00477AA1"/>
    <w:rsid w:val="004803A5"/>
    <w:rsid w:val="00480516"/>
    <w:rsid w:val="004807D3"/>
    <w:rsid w:val="00480C9C"/>
    <w:rsid w:val="00480D76"/>
    <w:rsid w:val="00480FAC"/>
    <w:rsid w:val="00481673"/>
    <w:rsid w:val="00481B78"/>
    <w:rsid w:val="00481C8A"/>
    <w:rsid w:val="00483964"/>
    <w:rsid w:val="00483E20"/>
    <w:rsid w:val="004843A3"/>
    <w:rsid w:val="004847C7"/>
    <w:rsid w:val="00484AAF"/>
    <w:rsid w:val="004856A6"/>
    <w:rsid w:val="004857D8"/>
    <w:rsid w:val="00486726"/>
    <w:rsid w:val="00486AC3"/>
    <w:rsid w:val="00487258"/>
    <w:rsid w:val="0049015E"/>
    <w:rsid w:val="004908DA"/>
    <w:rsid w:val="00490CB4"/>
    <w:rsid w:val="004919F4"/>
    <w:rsid w:val="00491B3B"/>
    <w:rsid w:val="0049361D"/>
    <w:rsid w:val="00493A85"/>
    <w:rsid w:val="00493C8A"/>
    <w:rsid w:val="00494934"/>
    <w:rsid w:val="00497E97"/>
    <w:rsid w:val="004A047A"/>
    <w:rsid w:val="004A064A"/>
    <w:rsid w:val="004A0993"/>
    <w:rsid w:val="004A0A7D"/>
    <w:rsid w:val="004A1678"/>
    <w:rsid w:val="004A1D77"/>
    <w:rsid w:val="004A2AD2"/>
    <w:rsid w:val="004A2C7A"/>
    <w:rsid w:val="004A3DB7"/>
    <w:rsid w:val="004A4148"/>
    <w:rsid w:val="004A4960"/>
    <w:rsid w:val="004A4E8E"/>
    <w:rsid w:val="004A5624"/>
    <w:rsid w:val="004A5625"/>
    <w:rsid w:val="004A58D4"/>
    <w:rsid w:val="004B0530"/>
    <w:rsid w:val="004B16F7"/>
    <w:rsid w:val="004B17C9"/>
    <w:rsid w:val="004B18E7"/>
    <w:rsid w:val="004B1B2F"/>
    <w:rsid w:val="004B1E11"/>
    <w:rsid w:val="004B24A0"/>
    <w:rsid w:val="004B263C"/>
    <w:rsid w:val="004B28B5"/>
    <w:rsid w:val="004B2DD0"/>
    <w:rsid w:val="004B30A7"/>
    <w:rsid w:val="004B3356"/>
    <w:rsid w:val="004B33A0"/>
    <w:rsid w:val="004B3C50"/>
    <w:rsid w:val="004B4A91"/>
    <w:rsid w:val="004B4E16"/>
    <w:rsid w:val="004B4FCE"/>
    <w:rsid w:val="004B6201"/>
    <w:rsid w:val="004B620B"/>
    <w:rsid w:val="004B6813"/>
    <w:rsid w:val="004B6A61"/>
    <w:rsid w:val="004B709C"/>
    <w:rsid w:val="004B769B"/>
    <w:rsid w:val="004B7CE9"/>
    <w:rsid w:val="004B7F8A"/>
    <w:rsid w:val="004C0074"/>
    <w:rsid w:val="004C12A6"/>
    <w:rsid w:val="004C1D63"/>
    <w:rsid w:val="004C25B2"/>
    <w:rsid w:val="004C2A29"/>
    <w:rsid w:val="004C2DF6"/>
    <w:rsid w:val="004C2FE6"/>
    <w:rsid w:val="004C360F"/>
    <w:rsid w:val="004C3CAF"/>
    <w:rsid w:val="004C40C9"/>
    <w:rsid w:val="004C42D8"/>
    <w:rsid w:val="004C4E46"/>
    <w:rsid w:val="004C5436"/>
    <w:rsid w:val="004C59AC"/>
    <w:rsid w:val="004C5B46"/>
    <w:rsid w:val="004C6C7B"/>
    <w:rsid w:val="004C74F2"/>
    <w:rsid w:val="004D0B3A"/>
    <w:rsid w:val="004D0E38"/>
    <w:rsid w:val="004D1E20"/>
    <w:rsid w:val="004D29D6"/>
    <w:rsid w:val="004D388F"/>
    <w:rsid w:val="004D3E63"/>
    <w:rsid w:val="004D424B"/>
    <w:rsid w:val="004D5D65"/>
    <w:rsid w:val="004D5FC6"/>
    <w:rsid w:val="004D63E5"/>
    <w:rsid w:val="004D6584"/>
    <w:rsid w:val="004D6FAC"/>
    <w:rsid w:val="004E09AE"/>
    <w:rsid w:val="004E0C40"/>
    <w:rsid w:val="004E1DBD"/>
    <w:rsid w:val="004E1EC5"/>
    <w:rsid w:val="004E26D7"/>
    <w:rsid w:val="004E44D4"/>
    <w:rsid w:val="004E58AB"/>
    <w:rsid w:val="004E5CB3"/>
    <w:rsid w:val="004E70AF"/>
    <w:rsid w:val="004F042B"/>
    <w:rsid w:val="004F0D3E"/>
    <w:rsid w:val="004F2521"/>
    <w:rsid w:val="004F2D84"/>
    <w:rsid w:val="004F33FA"/>
    <w:rsid w:val="004F369F"/>
    <w:rsid w:val="004F617B"/>
    <w:rsid w:val="004F6EFD"/>
    <w:rsid w:val="004F6F5F"/>
    <w:rsid w:val="004F7300"/>
    <w:rsid w:val="004F7B09"/>
    <w:rsid w:val="00500CB2"/>
    <w:rsid w:val="00500E0E"/>
    <w:rsid w:val="00500FF9"/>
    <w:rsid w:val="0050134C"/>
    <w:rsid w:val="00501498"/>
    <w:rsid w:val="005014D0"/>
    <w:rsid w:val="00502386"/>
    <w:rsid w:val="005026B1"/>
    <w:rsid w:val="00503016"/>
    <w:rsid w:val="005040EB"/>
    <w:rsid w:val="005049AE"/>
    <w:rsid w:val="00505C11"/>
    <w:rsid w:val="00505EE6"/>
    <w:rsid w:val="00506381"/>
    <w:rsid w:val="0050645E"/>
    <w:rsid w:val="0050707E"/>
    <w:rsid w:val="00507437"/>
    <w:rsid w:val="00510265"/>
    <w:rsid w:val="005135CE"/>
    <w:rsid w:val="00514728"/>
    <w:rsid w:val="00515792"/>
    <w:rsid w:val="00515E7A"/>
    <w:rsid w:val="005160AF"/>
    <w:rsid w:val="00516D0E"/>
    <w:rsid w:val="00517511"/>
    <w:rsid w:val="005208DD"/>
    <w:rsid w:val="0052160E"/>
    <w:rsid w:val="00521804"/>
    <w:rsid w:val="00522B9F"/>
    <w:rsid w:val="00523F97"/>
    <w:rsid w:val="0052401B"/>
    <w:rsid w:val="00524327"/>
    <w:rsid w:val="00524E77"/>
    <w:rsid w:val="005262BE"/>
    <w:rsid w:val="005263BC"/>
    <w:rsid w:val="0052641E"/>
    <w:rsid w:val="00526520"/>
    <w:rsid w:val="00527412"/>
    <w:rsid w:val="00527CB5"/>
    <w:rsid w:val="00527DB3"/>
    <w:rsid w:val="005310DC"/>
    <w:rsid w:val="0053168E"/>
    <w:rsid w:val="00531F88"/>
    <w:rsid w:val="00532296"/>
    <w:rsid w:val="00532E64"/>
    <w:rsid w:val="00534402"/>
    <w:rsid w:val="00534D7C"/>
    <w:rsid w:val="00535B00"/>
    <w:rsid w:val="00535D09"/>
    <w:rsid w:val="00536041"/>
    <w:rsid w:val="00536396"/>
    <w:rsid w:val="0053786D"/>
    <w:rsid w:val="005404E8"/>
    <w:rsid w:val="0054089F"/>
    <w:rsid w:val="00541A7D"/>
    <w:rsid w:val="00542C0D"/>
    <w:rsid w:val="00542CAD"/>
    <w:rsid w:val="0054416C"/>
    <w:rsid w:val="005446E1"/>
    <w:rsid w:val="0054487C"/>
    <w:rsid w:val="00544B0A"/>
    <w:rsid w:val="0054564A"/>
    <w:rsid w:val="00545682"/>
    <w:rsid w:val="005456EF"/>
    <w:rsid w:val="00545A72"/>
    <w:rsid w:val="00546059"/>
    <w:rsid w:val="00546842"/>
    <w:rsid w:val="00546E0D"/>
    <w:rsid w:val="00546FA3"/>
    <w:rsid w:val="00547EC2"/>
    <w:rsid w:val="0055064C"/>
    <w:rsid w:val="00551345"/>
    <w:rsid w:val="005514FE"/>
    <w:rsid w:val="00551758"/>
    <w:rsid w:val="00551AE2"/>
    <w:rsid w:val="00552E2A"/>
    <w:rsid w:val="00553C70"/>
    <w:rsid w:val="0055471B"/>
    <w:rsid w:val="005558AF"/>
    <w:rsid w:val="00555EA9"/>
    <w:rsid w:val="00556014"/>
    <w:rsid w:val="005563D6"/>
    <w:rsid w:val="00556862"/>
    <w:rsid w:val="00556C1A"/>
    <w:rsid w:val="00556D83"/>
    <w:rsid w:val="00556E1D"/>
    <w:rsid w:val="005574DF"/>
    <w:rsid w:val="0055774C"/>
    <w:rsid w:val="00560460"/>
    <w:rsid w:val="0056100C"/>
    <w:rsid w:val="00563093"/>
    <w:rsid w:val="00564C7C"/>
    <w:rsid w:val="0056513D"/>
    <w:rsid w:val="0056547E"/>
    <w:rsid w:val="005657C4"/>
    <w:rsid w:val="00566FAC"/>
    <w:rsid w:val="00567455"/>
    <w:rsid w:val="00570B19"/>
    <w:rsid w:val="00570D49"/>
    <w:rsid w:val="00570DEC"/>
    <w:rsid w:val="0057188A"/>
    <w:rsid w:val="00572607"/>
    <w:rsid w:val="005726ED"/>
    <w:rsid w:val="00574561"/>
    <w:rsid w:val="005758C9"/>
    <w:rsid w:val="00575F09"/>
    <w:rsid w:val="0057661A"/>
    <w:rsid w:val="0057741E"/>
    <w:rsid w:val="00577433"/>
    <w:rsid w:val="00577E52"/>
    <w:rsid w:val="005806CC"/>
    <w:rsid w:val="00580953"/>
    <w:rsid w:val="005813B1"/>
    <w:rsid w:val="00582E37"/>
    <w:rsid w:val="00582FFD"/>
    <w:rsid w:val="00583717"/>
    <w:rsid w:val="005839DB"/>
    <w:rsid w:val="0058445E"/>
    <w:rsid w:val="00584939"/>
    <w:rsid w:val="00584B39"/>
    <w:rsid w:val="00584EE2"/>
    <w:rsid w:val="00585A0C"/>
    <w:rsid w:val="00585A32"/>
    <w:rsid w:val="00585ABD"/>
    <w:rsid w:val="00585F92"/>
    <w:rsid w:val="005862A0"/>
    <w:rsid w:val="00586B11"/>
    <w:rsid w:val="00586C7B"/>
    <w:rsid w:val="00586D3C"/>
    <w:rsid w:val="0058719F"/>
    <w:rsid w:val="0059005F"/>
    <w:rsid w:val="00590272"/>
    <w:rsid w:val="005904F0"/>
    <w:rsid w:val="00590929"/>
    <w:rsid w:val="00591211"/>
    <w:rsid w:val="00591A10"/>
    <w:rsid w:val="00591F63"/>
    <w:rsid w:val="00591FB9"/>
    <w:rsid w:val="005920BA"/>
    <w:rsid w:val="00593244"/>
    <w:rsid w:val="005938CF"/>
    <w:rsid w:val="00593943"/>
    <w:rsid w:val="00593D69"/>
    <w:rsid w:val="005941AD"/>
    <w:rsid w:val="005945E3"/>
    <w:rsid w:val="005953D6"/>
    <w:rsid w:val="00595620"/>
    <w:rsid w:val="00596112"/>
    <w:rsid w:val="00596A82"/>
    <w:rsid w:val="00596BC1"/>
    <w:rsid w:val="005973B5"/>
    <w:rsid w:val="00597652"/>
    <w:rsid w:val="00597A7B"/>
    <w:rsid w:val="005A1082"/>
    <w:rsid w:val="005A17BC"/>
    <w:rsid w:val="005A2809"/>
    <w:rsid w:val="005A4966"/>
    <w:rsid w:val="005A4F98"/>
    <w:rsid w:val="005A51C1"/>
    <w:rsid w:val="005A5FDA"/>
    <w:rsid w:val="005A7274"/>
    <w:rsid w:val="005B10D7"/>
    <w:rsid w:val="005B114D"/>
    <w:rsid w:val="005B1989"/>
    <w:rsid w:val="005B2AB6"/>
    <w:rsid w:val="005B2BEA"/>
    <w:rsid w:val="005B33FE"/>
    <w:rsid w:val="005B6039"/>
    <w:rsid w:val="005B7F06"/>
    <w:rsid w:val="005C0362"/>
    <w:rsid w:val="005C1C0A"/>
    <w:rsid w:val="005C2AF6"/>
    <w:rsid w:val="005C3B1B"/>
    <w:rsid w:val="005C3E8C"/>
    <w:rsid w:val="005C4133"/>
    <w:rsid w:val="005C4FCE"/>
    <w:rsid w:val="005C5131"/>
    <w:rsid w:val="005C51AE"/>
    <w:rsid w:val="005C524F"/>
    <w:rsid w:val="005C7510"/>
    <w:rsid w:val="005C775E"/>
    <w:rsid w:val="005C7DAF"/>
    <w:rsid w:val="005D0B51"/>
    <w:rsid w:val="005D0E34"/>
    <w:rsid w:val="005D11A1"/>
    <w:rsid w:val="005D13B9"/>
    <w:rsid w:val="005D24E8"/>
    <w:rsid w:val="005D255F"/>
    <w:rsid w:val="005D2B87"/>
    <w:rsid w:val="005D2FCA"/>
    <w:rsid w:val="005D3135"/>
    <w:rsid w:val="005D356D"/>
    <w:rsid w:val="005D4605"/>
    <w:rsid w:val="005D51D1"/>
    <w:rsid w:val="005D55F6"/>
    <w:rsid w:val="005D6938"/>
    <w:rsid w:val="005D6DF8"/>
    <w:rsid w:val="005D7D29"/>
    <w:rsid w:val="005E02AE"/>
    <w:rsid w:val="005E03CE"/>
    <w:rsid w:val="005E05D8"/>
    <w:rsid w:val="005E0CCB"/>
    <w:rsid w:val="005E1884"/>
    <w:rsid w:val="005E1AB5"/>
    <w:rsid w:val="005E2EBB"/>
    <w:rsid w:val="005E38E8"/>
    <w:rsid w:val="005E3DD3"/>
    <w:rsid w:val="005E3EF2"/>
    <w:rsid w:val="005E4008"/>
    <w:rsid w:val="005E4533"/>
    <w:rsid w:val="005E46E0"/>
    <w:rsid w:val="005E4A67"/>
    <w:rsid w:val="005E4E8C"/>
    <w:rsid w:val="005E52C7"/>
    <w:rsid w:val="005E59AA"/>
    <w:rsid w:val="005E6646"/>
    <w:rsid w:val="005E6D79"/>
    <w:rsid w:val="005E6EDD"/>
    <w:rsid w:val="005E6FEC"/>
    <w:rsid w:val="005E798E"/>
    <w:rsid w:val="005E79DE"/>
    <w:rsid w:val="005F0D5A"/>
    <w:rsid w:val="005F13B1"/>
    <w:rsid w:val="005F17EF"/>
    <w:rsid w:val="005F1E67"/>
    <w:rsid w:val="005F1F21"/>
    <w:rsid w:val="005F266C"/>
    <w:rsid w:val="005F34F4"/>
    <w:rsid w:val="005F486B"/>
    <w:rsid w:val="005F508E"/>
    <w:rsid w:val="005F579F"/>
    <w:rsid w:val="005F6915"/>
    <w:rsid w:val="005F7446"/>
    <w:rsid w:val="005F7A02"/>
    <w:rsid w:val="006002CC"/>
    <w:rsid w:val="00600547"/>
    <w:rsid w:val="00601292"/>
    <w:rsid w:val="006013EA"/>
    <w:rsid w:val="00602396"/>
    <w:rsid w:val="00602F19"/>
    <w:rsid w:val="006030E0"/>
    <w:rsid w:val="00603CDB"/>
    <w:rsid w:val="00603DCB"/>
    <w:rsid w:val="006042D8"/>
    <w:rsid w:val="00604B13"/>
    <w:rsid w:val="00604E96"/>
    <w:rsid w:val="00605074"/>
    <w:rsid w:val="006051C6"/>
    <w:rsid w:val="006055DA"/>
    <w:rsid w:val="00605972"/>
    <w:rsid w:val="00605E22"/>
    <w:rsid w:val="00606777"/>
    <w:rsid w:val="00606A3D"/>
    <w:rsid w:val="00606B68"/>
    <w:rsid w:val="00606C59"/>
    <w:rsid w:val="00606CEF"/>
    <w:rsid w:val="00610CFC"/>
    <w:rsid w:val="0061192C"/>
    <w:rsid w:val="00612F2A"/>
    <w:rsid w:val="0061388A"/>
    <w:rsid w:val="00613C80"/>
    <w:rsid w:val="0061452B"/>
    <w:rsid w:val="006148C5"/>
    <w:rsid w:val="00614E21"/>
    <w:rsid w:val="00614FA6"/>
    <w:rsid w:val="00615A1B"/>
    <w:rsid w:val="00615A66"/>
    <w:rsid w:val="00615B82"/>
    <w:rsid w:val="006161FE"/>
    <w:rsid w:val="00616504"/>
    <w:rsid w:val="00617340"/>
    <w:rsid w:val="00617F2C"/>
    <w:rsid w:val="00621DDB"/>
    <w:rsid w:val="00622CA5"/>
    <w:rsid w:val="006232E8"/>
    <w:rsid w:val="006238F2"/>
    <w:rsid w:val="006244F5"/>
    <w:rsid w:val="00625278"/>
    <w:rsid w:val="00625863"/>
    <w:rsid w:val="00626190"/>
    <w:rsid w:val="0062693E"/>
    <w:rsid w:val="00626C1F"/>
    <w:rsid w:val="00626FF7"/>
    <w:rsid w:val="0062712F"/>
    <w:rsid w:val="0062786F"/>
    <w:rsid w:val="00627B9F"/>
    <w:rsid w:val="006311BB"/>
    <w:rsid w:val="00631281"/>
    <w:rsid w:val="00631F71"/>
    <w:rsid w:val="006344F0"/>
    <w:rsid w:val="00634F18"/>
    <w:rsid w:val="006354C7"/>
    <w:rsid w:val="006355C8"/>
    <w:rsid w:val="00635D92"/>
    <w:rsid w:val="00635E3F"/>
    <w:rsid w:val="006366B5"/>
    <w:rsid w:val="00636C8A"/>
    <w:rsid w:val="006370D3"/>
    <w:rsid w:val="0063714B"/>
    <w:rsid w:val="006371D8"/>
    <w:rsid w:val="006372F2"/>
    <w:rsid w:val="00637414"/>
    <w:rsid w:val="00637F40"/>
    <w:rsid w:val="00641041"/>
    <w:rsid w:val="006417EA"/>
    <w:rsid w:val="00641908"/>
    <w:rsid w:val="00641D4D"/>
    <w:rsid w:val="00643859"/>
    <w:rsid w:val="00644608"/>
    <w:rsid w:val="006451D7"/>
    <w:rsid w:val="0064531A"/>
    <w:rsid w:val="00645C70"/>
    <w:rsid w:val="006463E0"/>
    <w:rsid w:val="00646A1E"/>
    <w:rsid w:val="00646CA0"/>
    <w:rsid w:val="00650A73"/>
    <w:rsid w:val="00650C2F"/>
    <w:rsid w:val="00650C72"/>
    <w:rsid w:val="00651296"/>
    <w:rsid w:val="00651FF9"/>
    <w:rsid w:val="006522FC"/>
    <w:rsid w:val="00652EA1"/>
    <w:rsid w:val="00653293"/>
    <w:rsid w:val="00653318"/>
    <w:rsid w:val="00653E96"/>
    <w:rsid w:val="00655223"/>
    <w:rsid w:val="006559A2"/>
    <w:rsid w:val="00656916"/>
    <w:rsid w:val="006603B6"/>
    <w:rsid w:val="0066193E"/>
    <w:rsid w:val="00661CEA"/>
    <w:rsid w:val="00661D86"/>
    <w:rsid w:val="00662545"/>
    <w:rsid w:val="0066316A"/>
    <w:rsid w:val="006633AC"/>
    <w:rsid w:val="00663FBA"/>
    <w:rsid w:val="00665532"/>
    <w:rsid w:val="00665642"/>
    <w:rsid w:val="0066574D"/>
    <w:rsid w:val="00666A4A"/>
    <w:rsid w:val="00666EB0"/>
    <w:rsid w:val="00666FE9"/>
    <w:rsid w:val="00667168"/>
    <w:rsid w:val="00667710"/>
    <w:rsid w:val="00667E98"/>
    <w:rsid w:val="006702D0"/>
    <w:rsid w:val="00670B30"/>
    <w:rsid w:val="00671289"/>
    <w:rsid w:val="006725D6"/>
    <w:rsid w:val="0067260A"/>
    <w:rsid w:val="006726FC"/>
    <w:rsid w:val="0067373E"/>
    <w:rsid w:val="00673C50"/>
    <w:rsid w:val="00674799"/>
    <w:rsid w:val="0067494E"/>
    <w:rsid w:val="00674EEA"/>
    <w:rsid w:val="00675064"/>
    <w:rsid w:val="006757CB"/>
    <w:rsid w:val="0067593C"/>
    <w:rsid w:val="00675E9A"/>
    <w:rsid w:val="00676BE4"/>
    <w:rsid w:val="006773F7"/>
    <w:rsid w:val="00677574"/>
    <w:rsid w:val="00680A67"/>
    <w:rsid w:val="006811E6"/>
    <w:rsid w:val="00681B8B"/>
    <w:rsid w:val="0068232F"/>
    <w:rsid w:val="00682C31"/>
    <w:rsid w:val="00683B14"/>
    <w:rsid w:val="00684A36"/>
    <w:rsid w:val="006859F6"/>
    <w:rsid w:val="00687DB5"/>
    <w:rsid w:val="006901A1"/>
    <w:rsid w:val="00691086"/>
    <w:rsid w:val="006924F7"/>
    <w:rsid w:val="006929C1"/>
    <w:rsid w:val="00692E32"/>
    <w:rsid w:val="00694828"/>
    <w:rsid w:val="00694EA7"/>
    <w:rsid w:val="00695426"/>
    <w:rsid w:val="00695795"/>
    <w:rsid w:val="00695CB9"/>
    <w:rsid w:val="0069613E"/>
    <w:rsid w:val="00696197"/>
    <w:rsid w:val="00696EDB"/>
    <w:rsid w:val="0069703C"/>
    <w:rsid w:val="006A150D"/>
    <w:rsid w:val="006A1AF2"/>
    <w:rsid w:val="006A3722"/>
    <w:rsid w:val="006A39C2"/>
    <w:rsid w:val="006A3F39"/>
    <w:rsid w:val="006A406C"/>
    <w:rsid w:val="006A5161"/>
    <w:rsid w:val="006A5295"/>
    <w:rsid w:val="006A5794"/>
    <w:rsid w:val="006A642C"/>
    <w:rsid w:val="006A73A1"/>
    <w:rsid w:val="006A76ED"/>
    <w:rsid w:val="006A7A5C"/>
    <w:rsid w:val="006B0901"/>
    <w:rsid w:val="006B0D4B"/>
    <w:rsid w:val="006B1C74"/>
    <w:rsid w:val="006B4084"/>
    <w:rsid w:val="006B4D06"/>
    <w:rsid w:val="006B520C"/>
    <w:rsid w:val="006B6893"/>
    <w:rsid w:val="006B6B49"/>
    <w:rsid w:val="006B6CA2"/>
    <w:rsid w:val="006B6DFA"/>
    <w:rsid w:val="006C0862"/>
    <w:rsid w:val="006C0F61"/>
    <w:rsid w:val="006C1D48"/>
    <w:rsid w:val="006C1FD6"/>
    <w:rsid w:val="006C37B3"/>
    <w:rsid w:val="006C383D"/>
    <w:rsid w:val="006C4B8D"/>
    <w:rsid w:val="006C570C"/>
    <w:rsid w:val="006C6819"/>
    <w:rsid w:val="006C733D"/>
    <w:rsid w:val="006C760C"/>
    <w:rsid w:val="006D1358"/>
    <w:rsid w:val="006D1D50"/>
    <w:rsid w:val="006D1DD9"/>
    <w:rsid w:val="006D2FA1"/>
    <w:rsid w:val="006D48F0"/>
    <w:rsid w:val="006D4D55"/>
    <w:rsid w:val="006D5094"/>
    <w:rsid w:val="006D5225"/>
    <w:rsid w:val="006D7420"/>
    <w:rsid w:val="006E10A0"/>
    <w:rsid w:val="006E1602"/>
    <w:rsid w:val="006E1A06"/>
    <w:rsid w:val="006E1A2B"/>
    <w:rsid w:val="006E1B70"/>
    <w:rsid w:val="006E2BC9"/>
    <w:rsid w:val="006E3D84"/>
    <w:rsid w:val="006E4431"/>
    <w:rsid w:val="006E4C20"/>
    <w:rsid w:val="006E4C51"/>
    <w:rsid w:val="006E695D"/>
    <w:rsid w:val="006E7C77"/>
    <w:rsid w:val="006E7DFC"/>
    <w:rsid w:val="006E7F7A"/>
    <w:rsid w:val="006F03EC"/>
    <w:rsid w:val="006F0BAF"/>
    <w:rsid w:val="006F12A1"/>
    <w:rsid w:val="006F366E"/>
    <w:rsid w:val="006F3951"/>
    <w:rsid w:val="006F404D"/>
    <w:rsid w:val="006F4B3C"/>
    <w:rsid w:val="006F4BC5"/>
    <w:rsid w:val="006F54C4"/>
    <w:rsid w:val="006F57A5"/>
    <w:rsid w:val="006F6384"/>
    <w:rsid w:val="006F681B"/>
    <w:rsid w:val="006F68BD"/>
    <w:rsid w:val="006F6932"/>
    <w:rsid w:val="006F726F"/>
    <w:rsid w:val="006F7464"/>
    <w:rsid w:val="006F7C61"/>
    <w:rsid w:val="006F7EEF"/>
    <w:rsid w:val="007003D2"/>
    <w:rsid w:val="00700623"/>
    <w:rsid w:val="007006F2"/>
    <w:rsid w:val="0070214B"/>
    <w:rsid w:val="00702F7A"/>
    <w:rsid w:val="00703275"/>
    <w:rsid w:val="00703434"/>
    <w:rsid w:val="00704307"/>
    <w:rsid w:val="00704DA3"/>
    <w:rsid w:val="00704E7A"/>
    <w:rsid w:val="00705DB3"/>
    <w:rsid w:val="007067E2"/>
    <w:rsid w:val="00707100"/>
    <w:rsid w:val="007071BE"/>
    <w:rsid w:val="007073A3"/>
    <w:rsid w:val="0070755F"/>
    <w:rsid w:val="00711704"/>
    <w:rsid w:val="00711D56"/>
    <w:rsid w:val="00712700"/>
    <w:rsid w:val="00712FBC"/>
    <w:rsid w:val="00713079"/>
    <w:rsid w:val="0071364F"/>
    <w:rsid w:val="0071391C"/>
    <w:rsid w:val="0071489C"/>
    <w:rsid w:val="00714E44"/>
    <w:rsid w:val="00715049"/>
    <w:rsid w:val="007153A0"/>
    <w:rsid w:val="00715AF6"/>
    <w:rsid w:val="00715E56"/>
    <w:rsid w:val="00716315"/>
    <w:rsid w:val="00716CE9"/>
    <w:rsid w:val="00716E5D"/>
    <w:rsid w:val="007175E0"/>
    <w:rsid w:val="00717F2C"/>
    <w:rsid w:val="00720A75"/>
    <w:rsid w:val="0072117B"/>
    <w:rsid w:val="00721779"/>
    <w:rsid w:val="00722158"/>
    <w:rsid w:val="007225D3"/>
    <w:rsid w:val="007228C8"/>
    <w:rsid w:val="00722991"/>
    <w:rsid w:val="0072401E"/>
    <w:rsid w:val="00724301"/>
    <w:rsid w:val="00724519"/>
    <w:rsid w:val="007255D2"/>
    <w:rsid w:val="007267CF"/>
    <w:rsid w:val="0072723C"/>
    <w:rsid w:val="00727D98"/>
    <w:rsid w:val="00727F29"/>
    <w:rsid w:val="0073067E"/>
    <w:rsid w:val="0073074D"/>
    <w:rsid w:val="00731570"/>
    <w:rsid w:val="00731D98"/>
    <w:rsid w:val="00731F6A"/>
    <w:rsid w:val="00732041"/>
    <w:rsid w:val="007332F5"/>
    <w:rsid w:val="007339DD"/>
    <w:rsid w:val="00733D5F"/>
    <w:rsid w:val="00733FDB"/>
    <w:rsid w:val="007346EB"/>
    <w:rsid w:val="007367A9"/>
    <w:rsid w:val="00736C7C"/>
    <w:rsid w:val="00740364"/>
    <w:rsid w:val="007406B7"/>
    <w:rsid w:val="0074095C"/>
    <w:rsid w:val="00741481"/>
    <w:rsid w:val="007418A2"/>
    <w:rsid w:val="00742171"/>
    <w:rsid w:val="0074241E"/>
    <w:rsid w:val="007427A4"/>
    <w:rsid w:val="007434B8"/>
    <w:rsid w:val="007438EA"/>
    <w:rsid w:val="0074398C"/>
    <w:rsid w:val="0074473B"/>
    <w:rsid w:val="00744B44"/>
    <w:rsid w:val="00744CE6"/>
    <w:rsid w:val="00744EA0"/>
    <w:rsid w:val="00745129"/>
    <w:rsid w:val="0074657A"/>
    <w:rsid w:val="00746C9D"/>
    <w:rsid w:val="00746F29"/>
    <w:rsid w:val="00750196"/>
    <w:rsid w:val="007510F3"/>
    <w:rsid w:val="00751227"/>
    <w:rsid w:val="0075326A"/>
    <w:rsid w:val="0075594A"/>
    <w:rsid w:val="007569A2"/>
    <w:rsid w:val="00756A2C"/>
    <w:rsid w:val="00757711"/>
    <w:rsid w:val="0075794F"/>
    <w:rsid w:val="00762816"/>
    <w:rsid w:val="00763576"/>
    <w:rsid w:val="007635FA"/>
    <w:rsid w:val="00763667"/>
    <w:rsid w:val="007637D1"/>
    <w:rsid w:val="0076399B"/>
    <w:rsid w:val="00763E1A"/>
    <w:rsid w:val="007641D3"/>
    <w:rsid w:val="00764E10"/>
    <w:rsid w:val="00766E0E"/>
    <w:rsid w:val="00766F13"/>
    <w:rsid w:val="00767E08"/>
    <w:rsid w:val="00767F56"/>
    <w:rsid w:val="00771413"/>
    <w:rsid w:val="007733C2"/>
    <w:rsid w:val="00774920"/>
    <w:rsid w:val="00775A65"/>
    <w:rsid w:val="00776FB4"/>
    <w:rsid w:val="00780527"/>
    <w:rsid w:val="00780FEA"/>
    <w:rsid w:val="007814AF"/>
    <w:rsid w:val="00782B72"/>
    <w:rsid w:val="007844D3"/>
    <w:rsid w:val="0078484C"/>
    <w:rsid w:val="00786067"/>
    <w:rsid w:val="00786AA6"/>
    <w:rsid w:val="007908E1"/>
    <w:rsid w:val="0079288D"/>
    <w:rsid w:val="00792EE5"/>
    <w:rsid w:val="00793D7F"/>
    <w:rsid w:val="00794115"/>
    <w:rsid w:val="007945F8"/>
    <w:rsid w:val="00794787"/>
    <w:rsid w:val="007950CC"/>
    <w:rsid w:val="00796A60"/>
    <w:rsid w:val="00796B95"/>
    <w:rsid w:val="007A0174"/>
    <w:rsid w:val="007A0DC5"/>
    <w:rsid w:val="007A1304"/>
    <w:rsid w:val="007A1D74"/>
    <w:rsid w:val="007A22FD"/>
    <w:rsid w:val="007A294F"/>
    <w:rsid w:val="007A2D7B"/>
    <w:rsid w:val="007A3137"/>
    <w:rsid w:val="007A36A4"/>
    <w:rsid w:val="007A3873"/>
    <w:rsid w:val="007A39D6"/>
    <w:rsid w:val="007A3A42"/>
    <w:rsid w:val="007A3B1F"/>
    <w:rsid w:val="007A3D8B"/>
    <w:rsid w:val="007A4F94"/>
    <w:rsid w:val="007A54BE"/>
    <w:rsid w:val="007A54C1"/>
    <w:rsid w:val="007A595F"/>
    <w:rsid w:val="007A6A58"/>
    <w:rsid w:val="007A6B06"/>
    <w:rsid w:val="007A70D8"/>
    <w:rsid w:val="007B01A2"/>
    <w:rsid w:val="007B144D"/>
    <w:rsid w:val="007B178D"/>
    <w:rsid w:val="007B1C95"/>
    <w:rsid w:val="007B21A0"/>
    <w:rsid w:val="007B3D85"/>
    <w:rsid w:val="007B4703"/>
    <w:rsid w:val="007B4EAD"/>
    <w:rsid w:val="007B529E"/>
    <w:rsid w:val="007B5613"/>
    <w:rsid w:val="007B79B6"/>
    <w:rsid w:val="007B7B32"/>
    <w:rsid w:val="007B7BEF"/>
    <w:rsid w:val="007B7C77"/>
    <w:rsid w:val="007C0577"/>
    <w:rsid w:val="007C08B0"/>
    <w:rsid w:val="007C0950"/>
    <w:rsid w:val="007C10EA"/>
    <w:rsid w:val="007C1AFB"/>
    <w:rsid w:val="007C2779"/>
    <w:rsid w:val="007C3526"/>
    <w:rsid w:val="007C3760"/>
    <w:rsid w:val="007C3C95"/>
    <w:rsid w:val="007C4681"/>
    <w:rsid w:val="007C5618"/>
    <w:rsid w:val="007C65E6"/>
    <w:rsid w:val="007C661B"/>
    <w:rsid w:val="007C670F"/>
    <w:rsid w:val="007C6966"/>
    <w:rsid w:val="007C6DAE"/>
    <w:rsid w:val="007D05A4"/>
    <w:rsid w:val="007D1BDA"/>
    <w:rsid w:val="007D20A0"/>
    <w:rsid w:val="007D3A70"/>
    <w:rsid w:val="007D4966"/>
    <w:rsid w:val="007D52C5"/>
    <w:rsid w:val="007D60EE"/>
    <w:rsid w:val="007D6921"/>
    <w:rsid w:val="007D6F35"/>
    <w:rsid w:val="007E027D"/>
    <w:rsid w:val="007E073D"/>
    <w:rsid w:val="007E1039"/>
    <w:rsid w:val="007E12EE"/>
    <w:rsid w:val="007E13BF"/>
    <w:rsid w:val="007E194F"/>
    <w:rsid w:val="007E1B0B"/>
    <w:rsid w:val="007E1E20"/>
    <w:rsid w:val="007E1F16"/>
    <w:rsid w:val="007E264B"/>
    <w:rsid w:val="007E2728"/>
    <w:rsid w:val="007E298D"/>
    <w:rsid w:val="007E2C29"/>
    <w:rsid w:val="007E2EC3"/>
    <w:rsid w:val="007E2EF8"/>
    <w:rsid w:val="007E3342"/>
    <w:rsid w:val="007E39FC"/>
    <w:rsid w:val="007E466F"/>
    <w:rsid w:val="007E622D"/>
    <w:rsid w:val="007E6BE7"/>
    <w:rsid w:val="007E7C6C"/>
    <w:rsid w:val="007E7F42"/>
    <w:rsid w:val="007F02CF"/>
    <w:rsid w:val="007F035F"/>
    <w:rsid w:val="007F0932"/>
    <w:rsid w:val="007F0F93"/>
    <w:rsid w:val="007F10AD"/>
    <w:rsid w:val="007F1CE0"/>
    <w:rsid w:val="007F1EEA"/>
    <w:rsid w:val="007F260C"/>
    <w:rsid w:val="007F2AC1"/>
    <w:rsid w:val="007F6ABB"/>
    <w:rsid w:val="0080034D"/>
    <w:rsid w:val="00800602"/>
    <w:rsid w:val="00800BA4"/>
    <w:rsid w:val="00800C65"/>
    <w:rsid w:val="008013F3"/>
    <w:rsid w:val="00801527"/>
    <w:rsid w:val="00801932"/>
    <w:rsid w:val="00801D74"/>
    <w:rsid w:val="00802D91"/>
    <w:rsid w:val="008036E9"/>
    <w:rsid w:val="00803E01"/>
    <w:rsid w:val="008049F6"/>
    <w:rsid w:val="0080545F"/>
    <w:rsid w:val="00806A7D"/>
    <w:rsid w:val="00807767"/>
    <w:rsid w:val="0081045E"/>
    <w:rsid w:val="0081056F"/>
    <w:rsid w:val="008108B6"/>
    <w:rsid w:val="00811141"/>
    <w:rsid w:val="00811508"/>
    <w:rsid w:val="00812EDA"/>
    <w:rsid w:val="00812F96"/>
    <w:rsid w:val="0081326F"/>
    <w:rsid w:val="00814B45"/>
    <w:rsid w:val="00814D53"/>
    <w:rsid w:val="008152CE"/>
    <w:rsid w:val="008157E7"/>
    <w:rsid w:val="0081676B"/>
    <w:rsid w:val="008168C1"/>
    <w:rsid w:val="0081716D"/>
    <w:rsid w:val="0081721C"/>
    <w:rsid w:val="008206A4"/>
    <w:rsid w:val="0082097C"/>
    <w:rsid w:val="00820992"/>
    <w:rsid w:val="00820A61"/>
    <w:rsid w:val="00820ED1"/>
    <w:rsid w:val="0082111B"/>
    <w:rsid w:val="008219CE"/>
    <w:rsid w:val="00822719"/>
    <w:rsid w:val="008229CB"/>
    <w:rsid w:val="00822C6F"/>
    <w:rsid w:val="00822CB9"/>
    <w:rsid w:val="0082475E"/>
    <w:rsid w:val="00824ABD"/>
    <w:rsid w:val="00825FAB"/>
    <w:rsid w:val="00825FD4"/>
    <w:rsid w:val="00826B36"/>
    <w:rsid w:val="00826CC0"/>
    <w:rsid w:val="00831371"/>
    <w:rsid w:val="00831AED"/>
    <w:rsid w:val="00832021"/>
    <w:rsid w:val="0083291E"/>
    <w:rsid w:val="00832D12"/>
    <w:rsid w:val="00833047"/>
    <w:rsid w:val="008334E6"/>
    <w:rsid w:val="00833573"/>
    <w:rsid w:val="008348C0"/>
    <w:rsid w:val="00834919"/>
    <w:rsid w:val="00834B37"/>
    <w:rsid w:val="008359BA"/>
    <w:rsid w:val="00835B46"/>
    <w:rsid w:val="008365C6"/>
    <w:rsid w:val="008369FA"/>
    <w:rsid w:val="00837536"/>
    <w:rsid w:val="008377B3"/>
    <w:rsid w:val="00840105"/>
    <w:rsid w:val="00841469"/>
    <w:rsid w:val="0084153C"/>
    <w:rsid w:val="00841842"/>
    <w:rsid w:val="00841960"/>
    <w:rsid w:val="008433AA"/>
    <w:rsid w:val="00847C77"/>
    <w:rsid w:val="0085336D"/>
    <w:rsid w:val="008543D8"/>
    <w:rsid w:val="008544D6"/>
    <w:rsid w:val="00854AC9"/>
    <w:rsid w:val="008560DE"/>
    <w:rsid w:val="008562D8"/>
    <w:rsid w:val="00856E9C"/>
    <w:rsid w:val="008575D3"/>
    <w:rsid w:val="00857B0C"/>
    <w:rsid w:val="00860E20"/>
    <w:rsid w:val="0086118F"/>
    <w:rsid w:val="008616F3"/>
    <w:rsid w:val="00861930"/>
    <w:rsid w:val="00862198"/>
    <w:rsid w:val="008635BA"/>
    <w:rsid w:val="008636BF"/>
    <w:rsid w:val="00863E43"/>
    <w:rsid w:val="00864918"/>
    <w:rsid w:val="00864C91"/>
    <w:rsid w:val="008651FC"/>
    <w:rsid w:val="00865C20"/>
    <w:rsid w:val="008663F2"/>
    <w:rsid w:val="00866AE4"/>
    <w:rsid w:val="00866C50"/>
    <w:rsid w:val="00867759"/>
    <w:rsid w:val="00867C09"/>
    <w:rsid w:val="008707BA"/>
    <w:rsid w:val="0087115E"/>
    <w:rsid w:val="0087123E"/>
    <w:rsid w:val="00871B59"/>
    <w:rsid w:val="00871BB2"/>
    <w:rsid w:val="00871C45"/>
    <w:rsid w:val="0087249A"/>
    <w:rsid w:val="00872B5E"/>
    <w:rsid w:val="00872C79"/>
    <w:rsid w:val="00873188"/>
    <w:rsid w:val="008742DD"/>
    <w:rsid w:val="008749A5"/>
    <w:rsid w:val="00874D2A"/>
    <w:rsid w:val="0087523F"/>
    <w:rsid w:val="008756DA"/>
    <w:rsid w:val="008757F1"/>
    <w:rsid w:val="008764E5"/>
    <w:rsid w:val="0087676A"/>
    <w:rsid w:val="00876925"/>
    <w:rsid w:val="00877059"/>
    <w:rsid w:val="008802B5"/>
    <w:rsid w:val="00880E20"/>
    <w:rsid w:val="008813DF"/>
    <w:rsid w:val="008814D1"/>
    <w:rsid w:val="00882299"/>
    <w:rsid w:val="00883294"/>
    <w:rsid w:val="0088371C"/>
    <w:rsid w:val="00883AA2"/>
    <w:rsid w:val="00883E20"/>
    <w:rsid w:val="00884016"/>
    <w:rsid w:val="00884D42"/>
    <w:rsid w:val="00885190"/>
    <w:rsid w:val="00885315"/>
    <w:rsid w:val="00885E7A"/>
    <w:rsid w:val="00886DBA"/>
    <w:rsid w:val="0089020B"/>
    <w:rsid w:val="00890224"/>
    <w:rsid w:val="00891367"/>
    <w:rsid w:val="0089186C"/>
    <w:rsid w:val="0089191F"/>
    <w:rsid w:val="00892D68"/>
    <w:rsid w:val="0089360E"/>
    <w:rsid w:val="00893995"/>
    <w:rsid w:val="0089435D"/>
    <w:rsid w:val="00894AB4"/>
    <w:rsid w:val="00895332"/>
    <w:rsid w:val="00895CC3"/>
    <w:rsid w:val="00896158"/>
    <w:rsid w:val="00896742"/>
    <w:rsid w:val="00896CFA"/>
    <w:rsid w:val="008A04EB"/>
    <w:rsid w:val="008A1ABB"/>
    <w:rsid w:val="008A2B0C"/>
    <w:rsid w:val="008A3031"/>
    <w:rsid w:val="008A3D79"/>
    <w:rsid w:val="008A412A"/>
    <w:rsid w:val="008A4CB3"/>
    <w:rsid w:val="008A4F74"/>
    <w:rsid w:val="008A5262"/>
    <w:rsid w:val="008A621A"/>
    <w:rsid w:val="008A6695"/>
    <w:rsid w:val="008A7831"/>
    <w:rsid w:val="008A7DCF"/>
    <w:rsid w:val="008B08EB"/>
    <w:rsid w:val="008B0913"/>
    <w:rsid w:val="008B0C7E"/>
    <w:rsid w:val="008B1005"/>
    <w:rsid w:val="008B1F0F"/>
    <w:rsid w:val="008B24BA"/>
    <w:rsid w:val="008B25B3"/>
    <w:rsid w:val="008B2BC9"/>
    <w:rsid w:val="008B3155"/>
    <w:rsid w:val="008B381B"/>
    <w:rsid w:val="008B3922"/>
    <w:rsid w:val="008B3963"/>
    <w:rsid w:val="008B3C33"/>
    <w:rsid w:val="008B42EF"/>
    <w:rsid w:val="008B4525"/>
    <w:rsid w:val="008B4563"/>
    <w:rsid w:val="008B475E"/>
    <w:rsid w:val="008B4950"/>
    <w:rsid w:val="008B584C"/>
    <w:rsid w:val="008B610D"/>
    <w:rsid w:val="008B67F5"/>
    <w:rsid w:val="008B71D6"/>
    <w:rsid w:val="008B7874"/>
    <w:rsid w:val="008B7A74"/>
    <w:rsid w:val="008C03D4"/>
    <w:rsid w:val="008C05C7"/>
    <w:rsid w:val="008C074B"/>
    <w:rsid w:val="008C104D"/>
    <w:rsid w:val="008C1C88"/>
    <w:rsid w:val="008C2DD2"/>
    <w:rsid w:val="008C416D"/>
    <w:rsid w:val="008C5395"/>
    <w:rsid w:val="008C6F1F"/>
    <w:rsid w:val="008D046C"/>
    <w:rsid w:val="008D161B"/>
    <w:rsid w:val="008D2123"/>
    <w:rsid w:val="008D4A08"/>
    <w:rsid w:val="008D4CC6"/>
    <w:rsid w:val="008D5956"/>
    <w:rsid w:val="008D61A8"/>
    <w:rsid w:val="008D6753"/>
    <w:rsid w:val="008D713C"/>
    <w:rsid w:val="008D7380"/>
    <w:rsid w:val="008D7615"/>
    <w:rsid w:val="008D77D7"/>
    <w:rsid w:val="008D78D1"/>
    <w:rsid w:val="008E0617"/>
    <w:rsid w:val="008E10B4"/>
    <w:rsid w:val="008E1618"/>
    <w:rsid w:val="008E1F89"/>
    <w:rsid w:val="008E2917"/>
    <w:rsid w:val="008E2969"/>
    <w:rsid w:val="008E2D05"/>
    <w:rsid w:val="008E4265"/>
    <w:rsid w:val="008E6139"/>
    <w:rsid w:val="008E617C"/>
    <w:rsid w:val="008E6831"/>
    <w:rsid w:val="008E697F"/>
    <w:rsid w:val="008E7463"/>
    <w:rsid w:val="008F019D"/>
    <w:rsid w:val="008F0A64"/>
    <w:rsid w:val="008F1D0B"/>
    <w:rsid w:val="008F2138"/>
    <w:rsid w:val="008F2FA7"/>
    <w:rsid w:val="008F3447"/>
    <w:rsid w:val="008F3896"/>
    <w:rsid w:val="008F3D93"/>
    <w:rsid w:val="008F445F"/>
    <w:rsid w:val="008F53FC"/>
    <w:rsid w:val="008F6236"/>
    <w:rsid w:val="008F70DA"/>
    <w:rsid w:val="008F7ED8"/>
    <w:rsid w:val="009007A7"/>
    <w:rsid w:val="00900C4A"/>
    <w:rsid w:val="00901016"/>
    <w:rsid w:val="0090232E"/>
    <w:rsid w:val="00902AEE"/>
    <w:rsid w:val="009038E8"/>
    <w:rsid w:val="00903AFE"/>
    <w:rsid w:val="00903C0D"/>
    <w:rsid w:val="00903D69"/>
    <w:rsid w:val="0090468B"/>
    <w:rsid w:val="00904C8C"/>
    <w:rsid w:val="00904CA7"/>
    <w:rsid w:val="009059C5"/>
    <w:rsid w:val="009067AB"/>
    <w:rsid w:val="009070D1"/>
    <w:rsid w:val="00907E87"/>
    <w:rsid w:val="0091031E"/>
    <w:rsid w:val="00910C4F"/>
    <w:rsid w:val="00911C56"/>
    <w:rsid w:val="00911F2D"/>
    <w:rsid w:val="00912003"/>
    <w:rsid w:val="0091284B"/>
    <w:rsid w:val="00912D41"/>
    <w:rsid w:val="00913615"/>
    <w:rsid w:val="00913A05"/>
    <w:rsid w:val="00913B29"/>
    <w:rsid w:val="00913FE5"/>
    <w:rsid w:val="00916A2D"/>
    <w:rsid w:val="009209DB"/>
    <w:rsid w:val="00921751"/>
    <w:rsid w:val="00922A79"/>
    <w:rsid w:val="00922C2D"/>
    <w:rsid w:val="0092329C"/>
    <w:rsid w:val="00925075"/>
    <w:rsid w:val="00925779"/>
    <w:rsid w:val="00925D4F"/>
    <w:rsid w:val="009271B6"/>
    <w:rsid w:val="0093029E"/>
    <w:rsid w:val="009309AD"/>
    <w:rsid w:val="0093142F"/>
    <w:rsid w:val="0093241B"/>
    <w:rsid w:val="00932F81"/>
    <w:rsid w:val="00933D97"/>
    <w:rsid w:val="009340BE"/>
    <w:rsid w:val="00934D7E"/>
    <w:rsid w:val="009350C0"/>
    <w:rsid w:val="00935566"/>
    <w:rsid w:val="00935C89"/>
    <w:rsid w:val="00937487"/>
    <w:rsid w:val="0093758A"/>
    <w:rsid w:val="009375F3"/>
    <w:rsid w:val="00937C50"/>
    <w:rsid w:val="009419DA"/>
    <w:rsid w:val="009428F6"/>
    <w:rsid w:val="00943003"/>
    <w:rsid w:val="009434BA"/>
    <w:rsid w:val="00943AC8"/>
    <w:rsid w:val="00943DE8"/>
    <w:rsid w:val="0094566C"/>
    <w:rsid w:val="009461C9"/>
    <w:rsid w:val="00946A1E"/>
    <w:rsid w:val="0094724D"/>
    <w:rsid w:val="00947C7F"/>
    <w:rsid w:val="00951695"/>
    <w:rsid w:val="00951A18"/>
    <w:rsid w:val="00952028"/>
    <w:rsid w:val="0095235D"/>
    <w:rsid w:val="00953697"/>
    <w:rsid w:val="00953D02"/>
    <w:rsid w:val="009542E9"/>
    <w:rsid w:val="00954A27"/>
    <w:rsid w:val="00954A85"/>
    <w:rsid w:val="00954FAF"/>
    <w:rsid w:val="00955271"/>
    <w:rsid w:val="00956293"/>
    <w:rsid w:val="00957A05"/>
    <w:rsid w:val="00957F7E"/>
    <w:rsid w:val="00960AC2"/>
    <w:rsid w:val="00960DA4"/>
    <w:rsid w:val="00961039"/>
    <w:rsid w:val="0096195C"/>
    <w:rsid w:val="00961F34"/>
    <w:rsid w:val="00961F97"/>
    <w:rsid w:val="0096260D"/>
    <w:rsid w:val="00962935"/>
    <w:rsid w:val="0096313D"/>
    <w:rsid w:val="00964E3C"/>
    <w:rsid w:val="00965188"/>
    <w:rsid w:val="009651B3"/>
    <w:rsid w:val="00965409"/>
    <w:rsid w:val="00965693"/>
    <w:rsid w:val="00965A22"/>
    <w:rsid w:val="00965A4C"/>
    <w:rsid w:val="00965CDB"/>
    <w:rsid w:val="00965E05"/>
    <w:rsid w:val="0096634F"/>
    <w:rsid w:val="00966465"/>
    <w:rsid w:val="00966D6D"/>
    <w:rsid w:val="009676CA"/>
    <w:rsid w:val="009676D5"/>
    <w:rsid w:val="009708CB"/>
    <w:rsid w:val="009714A3"/>
    <w:rsid w:val="009714EF"/>
    <w:rsid w:val="009727D1"/>
    <w:rsid w:val="009732D6"/>
    <w:rsid w:val="00973C03"/>
    <w:rsid w:val="009742B9"/>
    <w:rsid w:val="00974B60"/>
    <w:rsid w:val="00974FE7"/>
    <w:rsid w:val="00976DE0"/>
    <w:rsid w:val="00977012"/>
    <w:rsid w:val="009810B4"/>
    <w:rsid w:val="0098113C"/>
    <w:rsid w:val="009814E5"/>
    <w:rsid w:val="0098155F"/>
    <w:rsid w:val="00981E24"/>
    <w:rsid w:val="0098223D"/>
    <w:rsid w:val="0098332E"/>
    <w:rsid w:val="009835D7"/>
    <w:rsid w:val="00983BB0"/>
    <w:rsid w:val="00983C19"/>
    <w:rsid w:val="00983DB1"/>
    <w:rsid w:val="00983E08"/>
    <w:rsid w:val="00986498"/>
    <w:rsid w:val="009866B2"/>
    <w:rsid w:val="00986912"/>
    <w:rsid w:val="00986F3A"/>
    <w:rsid w:val="009870C4"/>
    <w:rsid w:val="009876B1"/>
    <w:rsid w:val="00987E8E"/>
    <w:rsid w:val="00991C5F"/>
    <w:rsid w:val="00991F97"/>
    <w:rsid w:val="00992D59"/>
    <w:rsid w:val="00992E93"/>
    <w:rsid w:val="009932A0"/>
    <w:rsid w:val="00993688"/>
    <w:rsid w:val="009950BC"/>
    <w:rsid w:val="009950C0"/>
    <w:rsid w:val="00995ED7"/>
    <w:rsid w:val="0099756F"/>
    <w:rsid w:val="00997832"/>
    <w:rsid w:val="009A0F1D"/>
    <w:rsid w:val="009A2851"/>
    <w:rsid w:val="009A32CB"/>
    <w:rsid w:val="009A3335"/>
    <w:rsid w:val="009A358B"/>
    <w:rsid w:val="009A39E9"/>
    <w:rsid w:val="009A43E3"/>
    <w:rsid w:val="009A533E"/>
    <w:rsid w:val="009A5878"/>
    <w:rsid w:val="009A6678"/>
    <w:rsid w:val="009A6689"/>
    <w:rsid w:val="009B03D0"/>
    <w:rsid w:val="009B0AF6"/>
    <w:rsid w:val="009B250A"/>
    <w:rsid w:val="009B26C8"/>
    <w:rsid w:val="009B2E79"/>
    <w:rsid w:val="009B2F63"/>
    <w:rsid w:val="009B301A"/>
    <w:rsid w:val="009B33E3"/>
    <w:rsid w:val="009B3D61"/>
    <w:rsid w:val="009B43D0"/>
    <w:rsid w:val="009B4538"/>
    <w:rsid w:val="009B500B"/>
    <w:rsid w:val="009B52A8"/>
    <w:rsid w:val="009B5BC3"/>
    <w:rsid w:val="009B5C7E"/>
    <w:rsid w:val="009B5CA5"/>
    <w:rsid w:val="009B631B"/>
    <w:rsid w:val="009B6D3A"/>
    <w:rsid w:val="009C2154"/>
    <w:rsid w:val="009C290B"/>
    <w:rsid w:val="009C2C12"/>
    <w:rsid w:val="009C2EFE"/>
    <w:rsid w:val="009C3A48"/>
    <w:rsid w:val="009C48ED"/>
    <w:rsid w:val="009C53F8"/>
    <w:rsid w:val="009C56CF"/>
    <w:rsid w:val="009C60A1"/>
    <w:rsid w:val="009C6390"/>
    <w:rsid w:val="009C7561"/>
    <w:rsid w:val="009D09A0"/>
    <w:rsid w:val="009D2D95"/>
    <w:rsid w:val="009D50C1"/>
    <w:rsid w:val="009D513F"/>
    <w:rsid w:val="009D6411"/>
    <w:rsid w:val="009D741C"/>
    <w:rsid w:val="009D7EE4"/>
    <w:rsid w:val="009E24FA"/>
    <w:rsid w:val="009E2C4F"/>
    <w:rsid w:val="009E37BC"/>
    <w:rsid w:val="009E4561"/>
    <w:rsid w:val="009E4EBF"/>
    <w:rsid w:val="009E55D1"/>
    <w:rsid w:val="009E5897"/>
    <w:rsid w:val="009E5B48"/>
    <w:rsid w:val="009E5D1E"/>
    <w:rsid w:val="009E6005"/>
    <w:rsid w:val="009E657A"/>
    <w:rsid w:val="009E671B"/>
    <w:rsid w:val="009E67B9"/>
    <w:rsid w:val="009E69CC"/>
    <w:rsid w:val="009E7776"/>
    <w:rsid w:val="009E7E6E"/>
    <w:rsid w:val="009F0BCB"/>
    <w:rsid w:val="009F0F5E"/>
    <w:rsid w:val="009F1251"/>
    <w:rsid w:val="009F14D9"/>
    <w:rsid w:val="009F2425"/>
    <w:rsid w:val="009F32A8"/>
    <w:rsid w:val="009F3CEB"/>
    <w:rsid w:val="009F43AA"/>
    <w:rsid w:val="009F4BAF"/>
    <w:rsid w:val="009F4E8E"/>
    <w:rsid w:val="009F5628"/>
    <w:rsid w:val="009F5BFC"/>
    <w:rsid w:val="009F62F7"/>
    <w:rsid w:val="009F6912"/>
    <w:rsid w:val="009F7349"/>
    <w:rsid w:val="009F77D4"/>
    <w:rsid w:val="009F7F29"/>
    <w:rsid w:val="00A0255D"/>
    <w:rsid w:val="00A02829"/>
    <w:rsid w:val="00A0290C"/>
    <w:rsid w:val="00A03D87"/>
    <w:rsid w:val="00A04F9A"/>
    <w:rsid w:val="00A05F67"/>
    <w:rsid w:val="00A06083"/>
    <w:rsid w:val="00A06CB1"/>
    <w:rsid w:val="00A07104"/>
    <w:rsid w:val="00A079B0"/>
    <w:rsid w:val="00A10374"/>
    <w:rsid w:val="00A1130C"/>
    <w:rsid w:val="00A11595"/>
    <w:rsid w:val="00A11AD4"/>
    <w:rsid w:val="00A129B4"/>
    <w:rsid w:val="00A140CE"/>
    <w:rsid w:val="00A14740"/>
    <w:rsid w:val="00A1735F"/>
    <w:rsid w:val="00A17555"/>
    <w:rsid w:val="00A1763B"/>
    <w:rsid w:val="00A17923"/>
    <w:rsid w:val="00A21031"/>
    <w:rsid w:val="00A22164"/>
    <w:rsid w:val="00A22582"/>
    <w:rsid w:val="00A239F7"/>
    <w:rsid w:val="00A23B4B"/>
    <w:rsid w:val="00A241E6"/>
    <w:rsid w:val="00A25AA3"/>
    <w:rsid w:val="00A25CC1"/>
    <w:rsid w:val="00A25D71"/>
    <w:rsid w:val="00A2693D"/>
    <w:rsid w:val="00A26A13"/>
    <w:rsid w:val="00A2707A"/>
    <w:rsid w:val="00A2790D"/>
    <w:rsid w:val="00A279D8"/>
    <w:rsid w:val="00A30017"/>
    <w:rsid w:val="00A30029"/>
    <w:rsid w:val="00A3040D"/>
    <w:rsid w:val="00A313FD"/>
    <w:rsid w:val="00A31B07"/>
    <w:rsid w:val="00A3202C"/>
    <w:rsid w:val="00A32194"/>
    <w:rsid w:val="00A32292"/>
    <w:rsid w:val="00A324B5"/>
    <w:rsid w:val="00A33951"/>
    <w:rsid w:val="00A34260"/>
    <w:rsid w:val="00A34EC1"/>
    <w:rsid w:val="00A3505F"/>
    <w:rsid w:val="00A352CE"/>
    <w:rsid w:val="00A362F9"/>
    <w:rsid w:val="00A36C2F"/>
    <w:rsid w:val="00A3724A"/>
    <w:rsid w:val="00A3751C"/>
    <w:rsid w:val="00A400D7"/>
    <w:rsid w:val="00A40A99"/>
    <w:rsid w:val="00A41B71"/>
    <w:rsid w:val="00A41E15"/>
    <w:rsid w:val="00A42953"/>
    <w:rsid w:val="00A442C9"/>
    <w:rsid w:val="00A442FF"/>
    <w:rsid w:val="00A44347"/>
    <w:rsid w:val="00A4551E"/>
    <w:rsid w:val="00A456C7"/>
    <w:rsid w:val="00A4684A"/>
    <w:rsid w:val="00A46A2E"/>
    <w:rsid w:val="00A46FB6"/>
    <w:rsid w:val="00A46FDE"/>
    <w:rsid w:val="00A47154"/>
    <w:rsid w:val="00A47430"/>
    <w:rsid w:val="00A4760F"/>
    <w:rsid w:val="00A479C0"/>
    <w:rsid w:val="00A47F00"/>
    <w:rsid w:val="00A47FBE"/>
    <w:rsid w:val="00A50011"/>
    <w:rsid w:val="00A50790"/>
    <w:rsid w:val="00A52A37"/>
    <w:rsid w:val="00A52CF9"/>
    <w:rsid w:val="00A53111"/>
    <w:rsid w:val="00A53617"/>
    <w:rsid w:val="00A5422F"/>
    <w:rsid w:val="00A54C62"/>
    <w:rsid w:val="00A5568F"/>
    <w:rsid w:val="00A55B8F"/>
    <w:rsid w:val="00A5617B"/>
    <w:rsid w:val="00A576CC"/>
    <w:rsid w:val="00A60776"/>
    <w:rsid w:val="00A6171F"/>
    <w:rsid w:val="00A6219E"/>
    <w:rsid w:val="00A62814"/>
    <w:rsid w:val="00A62FF4"/>
    <w:rsid w:val="00A633D4"/>
    <w:rsid w:val="00A64640"/>
    <w:rsid w:val="00A64907"/>
    <w:rsid w:val="00A65299"/>
    <w:rsid w:val="00A65D59"/>
    <w:rsid w:val="00A67714"/>
    <w:rsid w:val="00A67A5E"/>
    <w:rsid w:val="00A704B0"/>
    <w:rsid w:val="00A70CE8"/>
    <w:rsid w:val="00A74AD1"/>
    <w:rsid w:val="00A75BDE"/>
    <w:rsid w:val="00A75E28"/>
    <w:rsid w:val="00A77050"/>
    <w:rsid w:val="00A77C1A"/>
    <w:rsid w:val="00A81E52"/>
    <w:rsid w:val="00A82094"/>
    <w:rsid w:val="00A82365"/>
    <w:rsid w:val="00A82B40"/>
    <w:rsid w:val="00A83370"/>
    <w:rsid w:val="00A84382"/>
    <w:rsid w:val="00A843ED"/>
    <w:rsid w:val="00A85175"/>
    <w:rsid w:val="00A85BD4"/>
    <w:rsid w:val="00A85DEC"/>
    <w:rsid w:val="00A872BA"/>
    <w:rsid w:val="00A87FA7"/>
    <w:rsid w:val="00A90DEF"/>
    <w:rsid w:val="00A914E2"/>
    <w:rsid w:val="00A915B0"/>
    <w:rsid w:val="00A91BF7"/>
    <w:rsid w:val="00A9214A"/>
    <w:rsid w:val="00A92679"/>
    <w:rsid w:val="00A92BEB"/>
    <w:rsid w:val="00A92FC7"/>
    <w:rsid w:val="00A93852"/>
    <w:rsid w:val="00A948C7"/>
    <w:rsid w:val="00A94CDF"/>
    <w:rsid w:val="00A97813"/>
    <w:rsid w:val="00A97D5F"/>
    <w:rsid w:val="00A97EA6"/>
    <w:rsid w:val="00AA012C"/>
    <w:rsid w:val="00AA153E"/>
    <w:rsid w:val="00AA2067"/>
    <w:rsid w:val="00AA3009"/>
    <w:rsid w:val="00AA3137"/>
    <w:rsid w:val="00AA32E6"/>
    <w:rsid w:val="00AA3358"/>
    <w:rsid w:val="00AA38CE"/>
    <w:rsid w:val="00AA3D6B"/>
    <w:rsid w:val="00AA4200"/>
    <w:rsid w:val="00AA45FD"/>
    <w:rsid w:val="00AA4902"/>
    <w:rsid w:val="00AA4A1B"/>
    <w:rsid w:val="00AA4C2A"/>
    <w:rsid w:val="00AA6255"/>
    <w:rsid w:val="00AA6663"/>
    <w:rsid w:val="00AA6981"/>
    <w:rsid w:val="00AA6BA0"/>
    <w:rsid w:val="00AA6CDA"/>
    <w:rsid w:val="00AA7AB5"/>
    <w:rsid w:val="00AB027B"/>
    <w:rsid w:val="00AB0576"/>
    <w:rsid w:val="00AB0621"/>
    <w:rsid w:val="00AB1A2C"/>
    <w:rsid w:val="00AB1A8C"/>
    <w:rsid w:val="00AB253E"/>
    <w:rsid w:val="00AB332F"/>
    <w:rsid w:val="00AB425A"/>
    <w:rsid w:val="00AB45D7"/>
    <w:rsid w:val="00AB4697"/>
    <w:rsid w:val="00AB4EA9"/>
    <w:rsid w:val="00AB704B"/>
    <w:rsid w:val="00AB7375"/>
    <w:rsid w:val="00AB765A"/>
    <w:rsid w:val="00AB7707"/>
    <w:rsid w:val="00AB7E93"/>
    <w:rsid w:val="00AC0A0B"/>
    <w:rsid w:val="00AC0E29"/>
    <w:rsid w:val="00AC11F4"/>
    <w:rsid w:val="00AC1345"/>
    <w:rsid w:val="00AC1AD3"/>
    <w:rsid w:val="00AC211E"/>
    <w:rsid w:val="00AC270A"/>
    <w:rsid w:val="00AC3BB4"/>
    <w:rsid w:val="00AC45CC"/>
    <w:rsid w:val="00AC53A6"/>
    <w:rsid w:val="00AC6528"/>
    <w:rsid w:val="00AC6630"/>
    <w:rsid w:val="00AC672C"/>
    <w:rsid w:val="00AC6E6B"/>
    <w:rsid w:val="00AD05B8"/>
    <w:rsid w:val="00AD0D19"/>
    <w:rsid w:val="00AD130E"/>
    <w:rsid w:val="00AD1374"/>
    <w:rsid w:val="00AD2B08"/>
    <w:rsid w:val="00AD2F7B"/>
    <w:rsid w:val="00AD3273"/>
    <w:rsid w:val="00AD371B"/>
    <w:rsid w:val="00AD42A6"/>
    <w:rsid w:val="00AD4634"/>
    <w:rsid w:val="00AD4770"/>
    <w:rsid w:val="00AD5321"/>
    <w:rsid w:val="00AD5ACA"/>
    <w:rsid w:val="00AD5EE9"/>
    <w:rsid w:val="00AD5F15"/>
    <w:rsid w:val="00AD6AD6"/>
    <w:rsid w:val="00AD7397"/>
    <w:rsid w:val="00AD7FD8"/>
    <w:rsid w:val="00AE035E"/>
    <w:rsid w:val="00AE0C4B"/>
    <w:rsid w:val="00AE18D1"/>
    <w:rsid w:val="00AE2133"/>
    <w:rsid w:val="00AE2674"/>
    <w:rsid w:val="00AE3C86"/>
    <w:rsid w:val="00AE4910"/>
    <w:rsid w:val="00AE5DA1"/>
    <w:rsid w:val="00AE5F76"/>
    <w:rsid w:val="00AE5FF7"/>
    <w:rsid w:val="00AE6A85"/>
    <w:rsid w:val="00AE6E09"/>
    <w:rsid w:val="00AE726D"/>
    <w:rsid w:val="00AE7B45"/>
    <w:rsid w:val="00AF3205"/>
    <w:rsid w:val="00AF433B"/>
    <w:rsid w:val="00AF5086"/>
    <w:rsid w:val="00AF547A"/>
    <w:rsid w:val="00AF5844"/>
    <w:rsid w:val="00AF6C07"/>
    <w:rsid w:val="00AF7C81"/>
    <w:rsid w:val="00B0110F"/>
    <w:rsid w:val="00B01429"/>
    <w:rsid w:val="00B01692"/>
    <w:rsid w:val="00B01767"/>
    <w:rsid w:val="00B033C8"/>
    <w:rsid w:val="00B046B7"/>
    <w:rsid w:val="00B054BE"/>
    <w:rsid w:val="00B05B42"/>
    <w:rsid w:val="00B0756E"/>
    <w:rsid w:val="00B078A4"/>
    <w:rsid w:val="00B10D79"/>
    <w:rsid w:val="00B11799"/>
    <w:rsid w:val="00B11F64"/>
    <w:rsid w:val="00B131B5"/>
    <w:rsid w:val="00B13DAD"/>
    <w:rsid w:val="00B14F90"/>
    <w:rsid w:val="00B1695C"/>
    <w:rsid w:val="00B174B4"/>
    <w:rsid w:val="00B17795"/>
    <w:rsid w:val="00B17865"/>
    <w:rsid w:val="00B17DB9"/>
    <w:rsid w:val="00B20BCA"/>
    <w:rsid w:val="00B22003"/>
    <w:rsid w:val="00B22550"/>
    <w:rsid w:val="00B230B4"/>
    <w:rsid w:val="00B231CB"/>
    <w:rsid w:val="00B2388D"/>
    <w:rsid w:val="00B24859"/>
    <w:rsid w:val="00B24CF3"/>
    <w:rsid w:val="00B24F76"/>
    <w:rsid w:val="00B25888"/>
    <w:rsid w:val="00B26147"/>
    <w:rsid w:val="00B26B26"/>
    <w:rsid w:val="00B26D91"/>
    <w:rsid w:val="00B2720D"/>
    <w:rsid w:val="00B309E8"/>
    <w:rsid w:val="00B30AD6"/>
    <w:rsid w:val="00B31160"/>
    <w:rsid w:val="00B34075"/>
    <w:rsid w:val="00B340BB"/>
    <w:rsid w:val="00B340CB"/>
    <w:rsid w:val="00B34F61"/>
    <w:rsid w:val="00B35406"/>
    <w:rsid w:val="00B354C3"/>
    <w:rsid w:val="00B371C4"/>
    <w:rsid w:val="00B37B59"/>
    <w:rsid w:val="00B37DB6"/>
    <w:rsid w:val="00B37EC7"/>
    <w:rsid w:val="00B4038E"/>
    <w:rsid w:val="00B40500"/>
    <w:rsid w:val="00B40536"/>
    <w:rsid w:val="00B40BCB"/>
    <w:rsid w:val="00B40F58"/>
    <w:rsid w:val="00B41AEC"/>
    <w:rsid w:val="00B41D02"/>
    <w:rsid w:val="00B41FFC"/>
    <w:rsid w:val="00B4283A"/>
    <w:rsid w:val="00B43F25"/>
    <w:rsid w:val="00B44E5B"/>
    <w:rsid w:val="00B44E83"/>
    <w:rsid w:val="00B457B1"/>
    <w:rsid w:val="00B50D2F"/>
    <w:rsid w:val="00B5116B"/>
    <w:rsid w:val="00B52417"/>
    <w:rsid w:val="00B52468"/>
    <w:rsid w:val="00B5260D"/>
    <w:rsid w:val="00B52BCD"/>
    <w:rsid w:val="00B55A8A"/>
    <w:rsid w:val="00B55D19"/>
    <w:rsid w:val="00B56613"/>
    <w:rsid w:val="00B569B2"/>
    <w:rsid w:val="00B57262"/>
    <w:rsid w:val="00B57A65"/>
    <w:rsid w:val="00B60F93"/>
    <w:rsid w:val="00B61CAC"/>
    <w:rsid w:val="00B624BC"/>
    <w:rsid w:val="00B639A1"/>
    <w:rsid w:val="00B63AEB"/>
    <w:rsid w:val="00B64005"/>
    <w:rsid w:val="00B6435E"/>
    <w:rsid w:val="00B645C4"/>
    <w:rsid w:val="00B65551"/>
    <w:rsid w:val="00B73966"/>
    <w:rsid w:val="00B7429C"/>
    <w:rsid w:val="00B76521"/>
    <w:rsid w:val="00B76644"/>
    <w:rsid w:val="00B76CFC"/>
    <w:rsid w:val="00B76F5B"/>
    <w:rsid w:val="00B7712A"/>
    <w:rsid w:val="00B7747D"/>
    <w:rsid w:val="00B77590"/>
    <w:rsid w:val="00B806F5"/>
    <w:rsid w:val="00B80AB1"/>
    <w:rsid w:val="00B819F8"/>
    <w:rsid w:val="00B83169"/>
    <w:rsid w:val="00B83332"/>
    <w:rsid w:val="00B8381B"/>
    <w:rsid w:val="00B851EF"/>
    <w:rsid w:val="00B8569F"/>
    <w:rsid w:val="00B865A2"/>
    <w:rsid w:val="00B86916"/>
    <w:rsid w:val="00B86FA7"/>
    <w:rsid w:val="00B8734C"/>
    <w:rsid w:val="00B87539"/>
    <w:rsid w:val="00B875F0"/>
    <w:rsid w:val="00B90934"/>
    <w:rsid w:val="00B909C4"/>
    <w:rsid w:val="00B93677"/>
    <w:rsid w:val="00B946B4"/>
    <w:rsid w:val="00B95332"/>
    <w:rsid w:val="00B9555B"/>
    <w:rsid w:val="00B96414"/>
    <w:rsid w:val="00B97564"/>
    <w:rsid w:val="00B979AD"/>
    <w:rsid w:val="00B97CAB"/>
    <w:rsid w:val="00B97CBE"/>
    <w:rsid w:val="00BA05E4"/>
    <w:rsid w:val="00BA1AEF"/>
    <w:rsid w:val="00BA3040"/>
    <w:rsid w:val="00BA3257"/>
    <w:rsid w:val="00BA3D1A"/>
    <w:rsid w:val="00BA49EA"/>
    <w:rsid w:val="00BA4C5C"/>
    <w:rsid w:val="00BA52A7"/>
    <w:rsid w:val="00BA57FE"/>
    <w:rsid w:val="00BA5C93"/>
    <w:rsid w:val="00BA5E09"/>
    <w:rsid w:val="00BA64A6"/>
    <w:rsid w:val="00BA6A03"/>
    <w:rsid w:val="00BA6AEE"/>
    <w:rsid w:val="00BA6EF7"/>
    <w:rsid w:val="00BA7299"/>
    <w:rsid w:val="00BA7B3B"/>
    <w:rsid w:val="00BB01F1"/>
    <w:rsid w:val="00BB0C77"/>
    <w:rsid w:val="00BB0F28"/>
    <w:rsid w:val="00BB0FDE"/>
    <w:rsid w:val="00BB1C81"/>
    <w:rsid w:val="00BB2E2D"/>
    <w:rsid w:val="00BB48E2"/>
    <w:rsid w:val="00BB51D5"/>
    <w:rsid w:val="00BB53D4"/>
    <w:rsid w:val="00BB65B0"/>
    <w:rsid w:val="00BB69C7"/>
    <w:rsid w:val="00BB7567"/>
    <w:rsid w:val="00BB7B34"/>
    <w:rsid w:val="00BB7F76"/>
    <w:rsid w:val="00BC1BAE"/>
    <w:rsid w:val="00BC1D66"/>
    <w:rsid w:val="00BC2751"/>
    <w:rsid w:val="00BC2DAB"/>
    <w:rsid w:val="00BC4FFD"/>
    <w:rsid w:val="00BC51A1"/>
    <w:rsid w:val="00BC5BD6"/>
    <w:rsid w:val="00BC774E"/>
    <w:rsid w:val="00BC7A5C"/>
    <w:rsid w:val="00BC7F21"/>
    <w:rsid w:val="00BD259A"/>
    <w:rsid w:val="00BD26C9"/>
    <w:rsid w:val="00BD2C3C"/>
    <w:rsid w:val="00BD313C"/>
    <w:rsid w:val="00BD3272"/>
    <w:rsid w:val="00BD3935"/>
    <w:rsid w:val="00BD45A6"/>
    <w:rsid w:val="00BD50BF"/>
    <w:rsid w:val="00BD5AA0"/>
    <w:rsid w:val="00BD62BE"/>
    <w:rsid w:val="00BD6351"/>
    <w:rsid w:val="00BD6EF5"/>
    <w:rsid w:val="00BE0B70"/>
    <w:rsid w:val="00BE0D81"/>
    <w:rsid w:val="00BE1258"/>
    <w:rsid w:val="00BE14EC"/>
    <w:rsid w:val="00BE3445"/>
    <w:rsid w:val="00BE34E7"/>
    <w:rsid w:val="00BE37C0"/>
    <w:rsid w:val="00BE3EE8"/>
    <w:rsid w:val="00BE54DA"/>
    <w:rsid w:val="00BE58B6"/>
    <w:rsid w:val="00BE6023"/>
    <w:rsid w:val="00BE6E22"/>
    <w:rsid w:val="00BE7A65"/>
    <w:rsid w:val="00BE7C00"/>
    <w:rsid w:val="00BF02E2"/>
    <w:rsid w:val="00BF05F1"/>
    <w:rsid w:val="00BF07B7"/>
    <w:rsid w:val="00BF0989"/>
    <w:rsid w:val="00BF0E24"/>
    <w:rsid w:val="00BF12BE"/>
    <w:rsid w:val="00BF17AE"/>
    <w:rsid w:val="00BF2809"/>
    <w:rsid w:val="00BF3408"/>
    <w:rsid w:val="00BF3B36"/>
    <w:rsid w:val="00BF3F2B"/>
    <w:rsid w:val="00BF4517"/>
    <w:rsid w:val="00BF4970"/>
    <w:rsid w:val="00BF4B37"/>
    <w:rsid w:val="00BF66AB"/>
    <w:rsid w:val="00BF66BA"/>
    <w:rsid w:val="00BF6778"/>
    <w:rsid w:val="00BF6BC8"/>
    <w:rsid w:val="00BF70DC"/>
    <w:rsid w:val="00BF79D4"/>
    <w:rsid w:val="00C0038B"/>
    <w:rsid w:val="00C011EA"/>
    <w:rsid w:val="00C01271"/>
    <w:rsid w:val="00C0206A"/>
    <w:rsid w:val="00C04545"/>
    <w:rsid w:val="00C04AC9"/>
    <w:rsid w:val="00C05244"/>
    <w:rsid w:val="00C059F2"/>
    <w:rsid w:val="00C0654D"/>
    <w:rsid w:val="00C06A99"/>
    <w:rsid w:val="00C10899"/>
    <w:rsid w:val="00C1132A"/>
    <w:rsid w:val="00C11535"/>
    <w:rsid w:val="00C12019"/>
    <w:rsid w:val="00C1387F"/>
    <w:rsid w:val="00C139BC"/>
    <w:rsid w:val="00C13E57"/>
    <w:rsid w:val="00C143EF"/>
    <w:rsid w:val="00C14A2D"/>
    <w:rsid w:val="00C15BFA"/>
    <w:rsid w:val="00C15CA5"/>
    <w:rsid w:val="00C15D87"/>
    <w:rsid w:val="00C16431"/>
    <w:rsid w:val="00C171F0"/>
    <w:rsid w:val="00C21186"/>
    <w:rsid w:val="00C22099"/>
    <w:rsid w:val="00C2234F"/>
    <w:rsid w:val="00C22388"/>
    <w:rsid w:val="00C229E6"/>
    <w:rsid w:val="00C22AA8"/>
    <w:rsid w:val="00C2392A"/>
    <w:rsid w:val="00C23C03"/>
    <w:rsid w:val="00C24060"/>
    <w:rsid w:val="00C242DA"/>
    <w:rsid w:val="00C24836"/>
    <w:rsid w:val="00C24B28"/>
    <w:rsid w:val="00C25586"/>
    <w:rsid w:val="00C26479"/>
    <w:rsid w:val="00C271E4"/>
    <w:rsid w:val="00C300F3"/>
    <w:rsid w:val="00C30A10"/>
    <w:rsid w:val="00C30A20"/>
    <w:rsid w:val="00C31338"/>
    <w:rsid w:val="00C31FFA"/>
    <w:rsid w:val="00C3264F"/>
    <w:rsid w:val="00C32A0F"/>
    <w:rsid w:val="00C3351B"/>
    <w:rsid w:val="00C338A3"/>
    <w:rsid w:val="00C339AB"/>
    <w:rsid w:val="00C34E54"/>
    <w:rsid w:val="00C35838"/>
    <w:rsid w:val="00C35ADF"/>
    <w:rsid w:val="00C35FEC"/>
    <w:rsid w:val="00C36382"/>
    <w:rsid w:val="00C3657E"/>
    <w:rsid w:val="00C36E0A"/>
    <w:rsid w:val="00C3745D"/>
    <w:rsid w:val="00C3752B"/>
    <w:rsid w:val="00C379AC"/>
    <w:rsid w:val="00C37E12"/>
    <w:rsid w:val="00C37EF0"/>
    <w:rsid w:val="00C40C72"/>
    <w:rsid w:val="00C41518"/>
    <w:rsid w:val="00C416ED"/>
    <w:rsid w:val="00C4294D"/>
    <w:rsid w:val="00C44F80"/>
    <w:rsid w:val="00C452F5"/>
    <w:rsid w:val="00C45C5E"/>
    <w:rsid w:val="00C45EE2"/>
    <w:rsid w:val="00C4634B"/>
    <w:rsid w:val="00C47AEC"/>
    <w:rsid w:val="00C47BA6"/>
    <w:rsid w:val="00C47E79"/>
    <w:rsid w:val="00C51AFA"/>
    <w:rsid w:val="00C52012"/>
    <w:rsid w:val="00C528AA"/>
    <w:rsid w:val="00C539C3"/>
    <w:rsid w:val="00C543F2"/>
    <w:rsid w:val="00C5529D"/>
    <w:rsid w:val="00C5550A"/>
    <w:rsid w:val="00C55549"/>
    <w:rsid w:val="00C55ADA"/>
    <w:rsid w:val="00C55B38"/>
    <w:rsid w:val="00C55F4C"/>
    <w:rsid w:val="00C56206"/>
    <w:rsid w:val="00C56222"/>
    <w:rsid w:val="00C5663F"/>
    <w:rsid w:val="00C56C04"/>
    <w:rsid w:val="00C56CAF"/>
    <w:rsid w:val="00C56D52"/>
    <w:rsid w:val="00C57009"/>
    <w:rsid w:val="00C57473"/>
    <w:rsid w:val="00C574C0"/>
    <w:rsid w:val="00C57A42"/>
    <w:rsid w:val="00C57C71"/>
    <w:rsid w:val="00C60AE8"/>
    <w:rsid w:val="00C60F0F"/>
    <w:rsid w:val="00C63239"/>
    <w:rsid w:val="00C63FC7"/>
    <w:rsid w:val="00C643E2"/>
    <w:rsid w:val="00C647BE"/>
    <w:rsid w:val="00C64B42"/>
    <w:rsid w:val="00C6585D"/>
    <w:rsid w:val="00C6648E"/>
    <w:rsid w:val="00C672D9"/>
    <w:rsid w:val="00C679EB"/>
    <w:rsid w:val="00C67F28"/>
    <w:rsid w:val="00C712A5"/>
    <w:rsid w:val="00C71A48"/>
    <w:rsid w:val="00C71CB2"/>
    <w:rsid w:val="00C730CF"/>
    <w:rsid w:val="00C73326"/>
    <w:rsid w:val="00C739D5"/>
    <w:rsid w:val="00C73B6F"/>
    <w:rsid w:val="00C7402B"/>
    <w:rsid w:val="00C758BE"/>
    <w:rsid w:val="00C76133"/>
    <w:rsid w:val="00C768D3"/>
    <w:rsid w:val="00C76BB2"/>
    <w:rsid w:val="00C77244"/>
    <w:rsid w:val="00C772E0"/>
    <w:rsid w:val="00C77D80"/>
    <w:rsid w:val="00C77FF7"/>
    <w:rsid w:val="00C80134"/>
    <w:rsid w:val="00C81206"/>
    <w:rsid w:val="00C81327"/>
    <w:rsid w:val="00C81DA4"/>
    <w:rsid w:val="00C81E34"/>
    <w:rsid w:val="00C81FF6"/>
    <w:rsid w:val="00C82979"/>
    <w:rsid w:val="00C83983"/>
    <w:rsid w:val="00C83F3E"/>
    <w:rsid w:val="00C84149"/>
    <w:rsid w:val="00C8457C"/>
    <w:rsid w:val="00C8559E"/>
    <w:rsid w:val="00C856C5"/>
    <w:rsid w:val="00C85E84"/>
    <w:rsid w:val="00C86C70"/>
    <w:rsid w:val="00C873B4"/>
    <w:rsid w:val="00C87AFD"/>
    <w:rsid w:val="00C87BB1"/>
    <w:rsid w:val="00C906B1"/>
    <w:rsid w:val="00C90E2E"/>
    <w:rsid w:val="00C90F65"/>
    <w:rsid w:val="00C923C4"/>
    <w:rsid w:val="00C929A1"/>
    <w:rsid w:val="00C92A83"/>
    <w:rsid w:val="00C92C90"/>
    <w:rsid w:val="00C92D37"/>
    <w:rsid w:val="00C93467"/>
    <w:rsid w:val="00C934D0"/>
    <w:rsid w:val="00C94602"/>
    <w:rsid w:val="00C953FF"/>
    <w:rsid w:val="00C95809"/>
    <w:rsid w:val="00C96EFD"/>
    <w:rsid w:val="00CA0120"/>
    <w:rsid w:val="00CA0448"/>
    <w:rsid w:val="00CA074E"/>
    <w:rsid w:val="00CA0FD9"/>
    <w:rsid w:val="00CA1531"/>
    <w:rsid w:val="00CA2189"/>
    <w:rsid w:val="00CA24B8"/>
    <w:rsid w:val="00CA2B00"/>
    <w:rsid w:val="00CA2E56"/>
    <w:rsid w:val="00CA4154"/>
    <w:rsid w:val="00CA4C1B"/>
    <w:rsid w:val="00CA4D52"/>
    <w:rsid w:val="00CA50E4"/>
    <w:rsid w:val="00CA5370"/>
    <w:rsid w:val="00CA76E8"/>
    <w:rsid w:val="00CA7985"/>
    <w:rsid w:val="00CA79D1"/>
    <w:rsid w:val="00CB010E"/>
    <w:rsid w:val="00CB0472"/>
    <w:rsid w:val="00CB0F77"/>
    <w:rsid w:val="00CB1D38"/>
    <w:rsid w:val="00CB2D9A"/>
    <w:rsid w:val="00CB30D6"/>
    <w:rsid w:val="00CB4827"/>
    <w:rsid w:val="00CB5773"/>
    <w:rsid w:val="00CB65F6"/>
    <w:rsid w:val="00CB6B96"/>
    <w:rsid w:val="00CB7232"/>
    <w:rsid w:val="00CC0AAA"/>
    <w:rsid w:val="00CC0AFE"/>
    <w:rsid w:val="00CC13C7"/>
    <w:rsid w:val="00CC2E51"/>
    <w:rsid w:val="00CC3476"/>
    <w:rsid w:val="00CC3BBD"/>
    <w:rsid w:val="00CC4F72"/>
    <w:rsid w:val="00CC543D"/>
    <w:rsid w:val="00CC55E5"/>
    <w:rsid w:val="00CC58D6"/>
    <w:rsid w:val="00CC6EB2"/>
    <w:rsid w:val="00CC700C"/>
    <w:rsid w:val="00CC75A3"/>
    <w:rsid w:val="00CC7DAB"/>
    <w:rsid w:val="00CD007F"/>
    <w:rsid w:val="00CD08E6"/>
    <w:rsid w:val="00CD0E79"/>
    <w:rsid w:val="00CD0F0B"/>
    <w:rsid w:val="00CD1945"/>
    <w:rsid w:val="00CD2778"/>
    <w:rsid w:val="00CD2B8B"/>
    <w:rsid w:val="00CD2DD2"/>
    <w:rsid w:val="00CD374A"/>
    <w:rsid w:val="00CD4863"/>
    <w:rsid w:val="00CD570E"/>
    <w:rsid w:val="00CD68A1"/>
    <w:rsid w:val="00CD69D4"/>
    <w:rsid w:val="00CD7112"/>
    <w:rsid w:val="00CE034C"/>
    <w:rsid w:val="00CE0EC9"/>
    <w:rsid w:val="00CE137E"/>
    <w:rsid w:val="00CE199A"/>
    <w:rsid w:val="00CE1E0B"/>
    <w:rsid w:val="00CE1E38"/>
    <w:rsid w:val="00CE2D5B"/>
    <w:rsid w:val="00CE3D4C"/>
    <w:rsid w:val="00CE49AD"/>
    <w:rsid w:val="00CE4C13"/>
    <w:rsid w:val="00CE54FB"/>
    <w:rsid w:val="00CE5D61"/>
    <w:rsid w:val="00CE6559"/>
    <w:rsid w:val="00CE68F0"/>
    <w:rsid w:val="00CE6F43"/>
    <w:rsid w:val="00CE71E6"/>
    <w:rsid w:val="00CE75A2"/>
    <w:rsid w:val="00CE7FE8"/>
    <w:rsid w:val="00CF06E8"/>
    <w:rsid w:val="00CF09E1"/>
    <w:rsid w:val="00CF2572"/>
    <w:rsid w:val="00CF3D53"/>
    <w:rsid w:val="00CF4AF5"/>
    <w:rsid w:val="00CF546C"/>
    <w:rsid w:val="00CF60DE"/>
    <w:rsid w:val="00CF66A0"/>
    <w:rsid w:val="00CF70EC"/>
    <w:rsid w:val="00CF7974"/>
    <w:rsid w:val="00D00747"/>
    <w:rsid w:val="00D00F79"/>
    <w:rsid w:val="00D00FDF"/>
    <w:rsid w:val="00D02C09"/>
    <w:rsid w:val="00D032F3"/>
    <w:rsid w:val="00D037C1"/>
    <w:rsid w:val="00D03831"/>
    <w:rsid w:val="00D04FDA"/>
    <w:rsid w:val="00D0562A"/>
    <w:rsid w:val="00D06263"/>
    <w:rsid w:val="00D101FD"/>
    <w:rsid w:val="00D11164"/>
    <w:rsid w:val="00D119EE"/>
    <w:rsid w:val="00D11CC1"/>
    <w:rsid w:val="00D1223C"/>
    <w:rsid w:val="00D1292D"/>
    <w:rsid w:val="00D13B15"/>
    <w:rsid w:val="00D14EA6"/>
    <w:rsid w:val="00D156D5"/>
    <w:rsid w:val="00D15E8D"/>
    <w:rsid w:val="00D2068D"/>
    <w:rsid w:val="00D208E5"/>
    <w:rsid w:val="00D212B2"/>
    <w:rsid w:val="00D213B9"/>
    <w:rsid w:val="00D21776"/>
    <w:rsid w:val="00D21EB9"/>
    <w:rsid w:val="00D22282"/>
    <w:rsid w:val="00D2280E"/>
    <w:rsid w:val="00D233A2"/>
    <w:rsid w:val="00D24A46"/>
    <w:rsid w:val="00D24D36"/>
    <w:rsid w:val="00D25C9A"/>
    <w:rsid w:val="00D25CAB"/>
    <w:rsid w:val="00D25E41"/>
    <w:rsid w:val="00D25ECF"/>
    <w:rsid w:val="00D26FD4"/>
    <w:rsid w:val="00D301B8"/>
    <w:rsid w:val="00D30E92"/>
    <w:rsid w:val="00D317E4"/>
    <w:rsid w:val="00D322FB"/>
    <w:rsid w:val="00D32A0A"/>
    <w:rsid w:val="00D33163"/>
    <w:rsid w:val="00D343CF"/>
    <w:rsid w:val="00D34982"/>
    <w:rsid w:val="00D35C22"/>
    <w:rsid w:val="00D361FA"/>
    <w:rsid w:val="00D37E6A"/>
    <w:rsid w:val="00D400BF"/>
    <w:rsid w:val="00D4020E"/>
    <w:rsid w:val="00D409D5"/>
    <w:rsid w:val="00D409EF"/>
    <w:rsid w:val="00D40DDA"/>
    <w:rsid w:val="00D43B5E"/>
    <w:rsid w:val="00D43D70"/>
    <w:rsid w:val="00D440DD"/>
    <w:rsid w:val="00D44326"/>
    <w:rsid w:val="00D443EF"/>
    <w:rsid w:val="00D452F2"/>
    <w:rsid w:val="00D45967"/>
    <w:rsid w:val="00D46A2D"/>
    <w:rsid w:val="00D46B67"/>
    <w:rsid w:val="00D46F22"/>
    <w:rsid w:val="00D47192"/>
    <w:rsid w:val="00D47803"/>
    <w:rsid w:val="00D501A0"/>
    <w:rsid w:val="00D50479"/>
    <w:rsid w:val="00D5048B"/>
    <w:rsid w:val="00D50DF5"/>
    <w:rsid w:val="00D50E41"/>
    <w:rsid w:val="00D50F63"/>
    <w:rsid w:val="00D51E49"/>
    <w:rsid w:val="00D51E91"/>
    <w:rsid w:val="00D5209A"/>
    <w:rsid w:val="00D52B4C"/>
    <w:rsid w:val="00D53252"/>
    <w:rsid w:val="00D53A59"/>
    <w:rsid w:val="00D54552"/>
    <w:rsid w:val="00D54AAB"/>
    <w:rsid w:val="00D54D59"/>
    <w:rsid w:val="00D54F1F"/>
    <w:rsid w:val="00D55503"/>
    <w:rsid w:val="00D55B83"/>
    <w:rsid w:val="00D55D4D"/>
    <w:rsid w:val="00D56C44"/>
    <w:rsid w:val="00D601AA"/>
    <w:rsid w:val="00D604D5"/>
    <w:rsid w:val="00D605B4"/>
    <w:rsid w:val="00D6065D"/>
    <w:rsid w:val="00D60ADF"/>
    <w:rsid w:val="00D60B39"/>
    <w:rsid w:val="00D616BC"/>
    <w:rsid w:val="00D61FB9"/>
    <w:rsid w:val="00D6223B"/>
    <w:rsid w:val="00D62DE8"/>
    <w:rsid w:val="00D63A9B"/>
    <w:rsid w:val="00D640BC"/>
    <w:rsid w:val="00D640F2"/>
    <w:rsid w:val="00D6449A"/>
    <w:rsid w:val="00D64D77"/>
    <w:rsid w:val="00D668D8"/>
    <w:rsid w:val="00D66E0B"/>
    <w:rsid w:val="00D67805"/>
    <w:rsid w:val="00D679EF"/>
    <w:rsid w:val="00D7133B"/>
    <w:rsid w:val="00D7314C"/>
    <w:rsid w:val="00D73FAA"/>
    <w:rsid w:val="00D768C1"/>
    <w:rsid w:val="00D77532"/>
    <w:rsid w:val="00D804D4"/>
    <w:rsid w:val="00D8067B"/>
    <w:rsid w:val="00D81109"/>
    <w:rsid w:val="00D81117"/>
    <w:rsid w:val="00D81696"/>
    <w:rsid w:val="00D8191C"/>
    <w:rsid w:val="00D82521"/>
    <w:rsid w:val="00D8334E"/>
    <w:rsid w:val="00D84032"/>
    <w:rsid w:val="00D840E9"/>
    <w:rsid w:val="00D852AE"/>
    <w:rsid w:val="00D85876"/>
    <w:rsid w:val="00D85D84"/>
    <w:rsid w:val="00D867A5"/>
    <w:rsid w:val="00D86935"/>
    <w:rsid w:val="00D8695D"/>
    <w:rsid w:val="00D87AFB"/>
    <w:rsid w:val="00D87B65"/>
    <w:rsid w:val="00D87B7E"/>
    <w:rsid w:val="00D900F1"/>
    <w:rsid w:val="00D90E33"/>
    <w:rsid w:val="00D90E70"/>
    <w:rsid w:val="00D91437"/>
    <w:rsid w:val="00D91E26"/>
    <w:rsid w:val="00D924E9"/>
    <w:rsid w:val="00D92697"/>
    <w:rsid w:val="00D92EAB"/>
    <w:rsid w:val="00D93A27"/>
    <w:rsid w:val="00D9475A"/>
    <w:rsid w:val="00D9492F"/>
    <w:rsid w:val="00D94F4E"/>
    <w:rsid w:val="00D952AF"/>
    <w:rsid w:val="00D95EC5"/>
    <w:rsid w:val="00D96855"/>
    <w:rsid w:val="00D96A1D"/>
    <w:rsid w:val="00D96DB3"/>
    <w:rsid w:val="00D9718F"/>
    <w:rsid w:val="00DA19C8"/>
    <w:rsid w:val="00DA22EC"/>
    <w:rsid w:val="00DA230D"/>
    <w:rsid w:val="00DA312D"/>
    <w:rsid w:val="00DA3235"/>
    <w:rsid w:val="00DA325B"/>
    <w:rsid w:val="00DA3770"/>
    <w:rsid w:val="00DA3853"/>
    <w:rsid w:val="00DA3918"/>
    <w:rsid w:val="00DA43BB"/>
    <w:rsid w:val="00DA53AC"/>
    <w:rsid w:val="00DA6197"/>
    <w:rsid w:val="00DA7477"/>
    <w:rsid w:val="00DA7BC0"/>
    <w:rsid w:val="00DA7C50"/>
    <w:rsid w:val="00DB069B"/>
    <w:rsid w:val="00DB1243"/>
    <w:rsid w:val="00DB13FE"/>
    <w:rsid w:val="00DB16FC"/>
    <w:rsid w:val="00DB18F1"/>
    <w:rsid w:val="00DB1935"/>
    <w:rsid w:val="00DB1F9C"/>
    <w:rsid w:val="00DB33C7"/>
    <w:rsid w:val="00DB33ED"/>
    <w:rsid w:val="00DB412D"/>
    <w:rsid w:val="00DB4410"/>
    <w:rsid w:val="00DB4569"/>
    <w:rsid w:val="00DB4EC5"/>
    <w:rsid w:val="00DB5BCF"/>
    <w:rsid w:val="00DB5F04"/>
    <w:rsid w:val="00DB7026"/>
    <w:rsid w:val="00DB755D"/>
    <w:rsid w:val="00DB7628"/>
    <w:rsid w:val="00DB7A2F"/>
    <w:rsid w:val="00DB7E91"/>
    <w:rsid w:val="00DC1D59"/>
    <w:rsid w:val="00DC1DB2"/>
    <w:rsid w:val="00DC1EFB"/>
    <w:rsid w:val="00DC24BF"/>
    <w:rsid w:val="00DC3006"/>
    <w:rsid w:val="00DC3526"/>
    <w:rsid w:val="00DC3C08"/>
    <w:rsid w:val="00DC4342"/>
    <w:rsid w:val="00DC43E1"/>
    <w:rsid w:val="00DC447E"/>
    <w:rsid w:val="00DC45A5"/>
    <w:rsid w:val="00DC4935"/>
    <w:rsid w:val="00DC4D55"/>
    <w:rsid w:val="00DC5352"/>
    <w:rsid w:val="00DC63C8"/>
    <w:rsid w:val="00DC6F41"/>
    <w:rsid w:val="00DC7D84"/>
    <w:rsid w:val="00DC7E55"/>
    <w:rsid w:val="00DD0047"/>
    <w:rsid w:val="00DD0E68"/>
    <w:rsid w:val="00DD1C6C"/>
    <w:rsid w:val="00DD3624"/>
    <w:rsid w:val="00DD37EB"/>
    <w:rsid w:val="00DD4189"/>
    <w:rsid w:val="00DD4D7A"/>
    <w:rsid w:val="00DD514F"/>
    <w:rsid w:val="00DD5B32"/>
    <w:rsid w:val="00DD5B95"/>
    <w:rsid w:val="00DD679A"/>
    <w:rsid w:val="00DE03CF"/>
    <w:rsid w:val="00DE09C6"/>
    <w:rsid w:val="00DE3D23"/>
    <w:rsid w:val="00DE4066"/>
    <w:rsid w:val="00DE47AA"/>
    <w:rsid w:val="00DE4D16"/>
    <w:rsid w:val="00DE4FAD"/>
    <w:rsid w:val="00DE5213"/>
    <w:rsid w:val="00DE60DC"/>
    <w:rsid w:val="00DE64D1"/>
    <w:rsid w:val="00DF15D1"/>
    <w:rsid w:val="00DF1A9B"/>
    <w:rsid w:val="00DF24A9"/>
    <w:rsid w:val="00DF2B81"/>
    <w:rsid w:val="00DF2C7A"/>
    <w:rsid w:val="00DF325C"/>
    <w:rsid w:val="00DF3B42"/>
    <w:rsid w:val="00DF4F11"/>
    <w:rsid w:val="00DF560C"/>
    <w:rsid w:val="00DF5E4D"/>
    <w:rsid w:val="00DF6C6E"/>
    <w:rsid w:val="00DF6E11"/>
    <w:rsid w:val="00E0030E"/>
    <w:rsid w:val="00E004DE"/>
    <w:rsid w:val="00E004E6"/>
    <w:rsid w:val="00E00C8A"/>
    <w:rsid w:val="00E01B56"/>
    <w:rsid w:val="00E02494"/>
    <w:rsid w:val="00E03163"/>
    <w:rsid w:val="00E034D8"/>
    <w:rsid w:val="00E03C6D"/>
    <w:rsid w:val="00E04001"/>
    <w:rsid w:val="00E042CD"/>
    <w:rsid w:val="00E046FF"/>
    <w:rsid w:val="00E05571"/>
    <w:rsid w:val="00E0563C"/>
    <w:rsid w:val="00E063AD"/>
    <w:rsid w:val="00E0656B"/>
    <w:rsid w:val="00E06A2F"/>
    <w:rsid w:val="00E06A3F"/>
    <w:rsid w:val="00E070AD"/>
    <w:rsid w:val="00E07C62"/>
    <w:rsid w:val="00E105F6"/>
    <w:rsid w:val="00E11281"/>
    <w:rsid w:val="00E116D3"/>
    <w:rsid w:val="00E11FAC"/>
    <w:rsid w:val="00E12705"/>
    <w:rsid w:val="00E13C84"/>
    <w:rsid w:val="00E13E03"/>
    <w:rsid w:val="00E147E4"/>
    <w:rsid w:val="00E14FF8"/>
    <w:rsid w:val="00E15694"/>
    <w:rsid w:val="00E16267"/>
    <w:rsid w:val="00E16E1E"/>
    <w:rsid w:val="00E16F75"/>
    <w:rsid w:val="00E20F14"/>
    <w:rsid w:val="00E212D0"/>
    <w:rsid w:val="00E215F0"/>
    <w:rsid w:val="00E216CE"/>
    <w:rsid w:val="00E220DD"/>
    <w:rsid w:val="00E225A2"/>
    <w:rsid w:val="00E229E5"/>
    <w:rsid w:val="00E24A52"/>
    <w:rsid w:val="00E2602B"/>
    <w:rsid w:val="00E265C6"/>
    <w:rsid w:val="00E2665F"/>
    <w:rsid w:val="00E26CF6"/>
    <w:rsid w:val="00E30894"/>
    <w:rsid w:val="00E30934"/>
    <w:rsid w:val="00E30CC8"/>
    <w:rsid w:val="00E31279"/>
    <w:rsid w:val="00E31699"/>
    <w:rsid w:val="00E32CEF"/>
    <w:rsid w:val="00E32F26"/>
    <w:rsid w:val="00E33041"/>
    <w:rsid w:val="00E33813"/>
    <w:rsid w:val="00E347C3"/>
    <w:rsid w:val="00E351EC"/>
    <w:rsid w:val="00E35521"/>
    <w:rsid w:val="00E35607"/>
    <w:rsid w:val="00E37191"/>
    <w:rsid w:val="00E375CB"/>
    <w:rsid w:val="00E377B2"/>
    <w:rsid w:val="00E4018F"/>
    <w:rsid w:val="00E41145"/>
    <w:rsid w:val="00E416ED"/>
    <w:rsid w:val="00E41B3F"/>
    <w:rsid w:val="00E42439"/>
    <w:rsid w:val="00E42925"/>
    <w:rsid w:val="00E4295B"/>
    <w:rsid w:val="00E42B22"/>
    <w:rsid w:val="00E43368"/>
    <w:rsid w:val="00E43B73"/>
    <w:rsid w:val="00E4471C"/>
    <w:rsid w:val="00E448C2"/>
    <w:rsid w:val="00E45630"/>
    <w:rsid w:val="00E456C7"/>
    <w:rsid w:val="00E45C8A"/>
    <w:rsid w:val="00E46088"/>
    <w:rsid w:val="00E4640A"/>
    <w:rsid w:val="00E5067E"/>
    <w:rsid w:val="00E50A6C"/>
    <w:rsid w:val="00E50B11"/>
    <w:rsid w:val="00E510A0"/>
    <w:rsid w:val="00E511C2"/>
    <w:rsid w:val="00E51810"/>
    <w:rsid w:val="00E52A57"/>
    <w:rsid w:val="00E52E4D"/>
    <w:rsid w:val="00E54F60"/>
    <w:rsid w:val="00E558E6"/>
    <w:rsid w:val="00E56272"/>
    <w:rsid w:val="00E56347"/>
    <w:rsid w:val="00E575B8"/>
    <w:rsid w:val="00E60C2A"/>
    <w:rsid w:val="00E61888"/>
    <w:rsid w:val="00E61F16"/>
    <w:rsid w:val="00E62F9B"/>
    <w:rsid w:val="00E6310F"/>
    <w:rsid w:val="00E639EF"/>
    <w:rsid w:val="00E63E65"/>
    <w:rsid w:val="00E6457F"/>
    <w:rsid w:val="00E64B05"/>
    <w:rsid w:val="00E64E8B"/>
    <w:rsid w:val="00E65180"/>
    <w:rsid w:val="00E65490"/>
    <w:rsid w:val="00E67AEE"/>
    <w:rsid w:val="00E67CEF"/>
    <w:rsid w:val="00E67E64"/>
    <w:rsid w:val="00E67E8D"/>
    <w:rsid w:val="00E718CA"/>
    <w:rsid w:val="00E728A4"/>
    <w:rsid w:val="00E73072"/>
    <w:rsid w:val="00E73454"/>
    <w:rsid w:val="00E73561"/>
    <w:rsid w:val="00E7530E"/>
    <w:rsid w:val="00E757C2"/>
    <w:rsid w:val="00E75B2B"/>
    <w:rsid w:val="00E761EE"/>
    <w:rsid w:val="00E77678"/>
    <w:rsid w:val="00E777DC"/>
    <w:rsid w:val="00E77C6B"/>
    <w:rsid w:val="00E815F4"/>
    <w:rsid w:val="00E829D7"/>
    <w:rsid w:val="00E83F60"/>
    <w:rsid w:val="00E844A3"/>
    <w:rsid w:val="00E859DC"/>
    <w:rsid w:val="00E85EAD"/>
    <w:rsid w:val="00E86160"/>
    <w:rsid w:val="00E862E2"/>
    <w:rsid w:val="00E86D3B"/>
    <w:rsid w:val="00E87B89"/>
    <w:rsid w:val="00E900B0"/>
    <w:rsid w:val="00E903FB"/>
    <w:rsid w:val="00E910EC"/>
    <w:rsid w:val="00E91539"/>
    <w:rsid w:val="00E9268F"/>
    <w:rsid w:val="00E92BCF"/>
    <w:rsid w:val="00E93204"/>
    <w:rsid w:val="00E9404F"/>
    <w:rsid w:val="00E9406D"/>
    <w:rsid w:val="00E9651A"/>
    <w:rsid w:val="00E969F6"/>
    <w:rsid w:val="00E96AE7"/>
    <w:rsid w:val="00E96DE0"/>
    <w:rsid w:val="00E970DC"/>
    <w:rsid w:val="00E97123"/>
    <w:rsid w:val="00E974B4"/>
    <w:rsid w:val="00E977D0"/>
    <w:rsid w:val="00E97F4D"/>
    <w:rsid w:val="00EA022A"/>
    <w:rsid w:val="00EA0920"/>
    <w:rsid w:val="00EA1298"/>
    <w:rsid w:val="00EA143B"/>
    <w:rsid w:val="00EA30FD"/>
    <w:rsid w:val="00EA3320"/>
    <w:rsid w:val="00EA3C97"/>
    <w:rsid w:val="00EA3EB4"/>
    <w:rsid w:val="00EA4033"/>
    <w:rsid w:val="00EA44FF"/>
    <w:rsid w:val="00EA4A4E"/>
    <w:rsid w:val="00EA4AE0"/>
    <w:rsid w:val="00EA5B8E"/>
    <w:rsid w:val="00EA5D69"/>
    <w:rsid w:val="00EA64E7"/>
    <w:rsid w:val="00EA6DAF"/>
    <w:rsid w:val="00EA7A65"/>
    <w:rsid w:val="00EB1061"/>
    <w:rsid w:val="00EB12DA"/>
    <w:rsid w:val="00EB1532"/>
    <w:rsid w:val="00EB2554"/>
    <w:rsid w:val="00EB258B"/>
    <w:rsid w:val="00EB2E54"/>
    <w:rsid w:val="00EB363C"/>
    <w:rsid w:val="00EB3698"/>
    <w:rsid w:val="00EB4351"/>
    <w:rsid w:val="00EB4FD8"/>
    <w:rsid w:val="00EB569C"/>
    <w:rsid w:val="00EB5722"/>
    <w:rsid w:val="00EB57D3"/>
    <w:rsid w:val="00EB5D9B"/>
    <w:rsid w:val="00EB6A35"/>
    <w:rsid w:val="00EB6A3E"/>
    <w:rsid w:val="00EB70C6"/>
    <w:rsid w:val="00EC04C4"/>
    <w:rsid w:val="00EC0826"/>
    <w:rsid w:val="00EC0DC6"/>
    <w:rsid w:val="00EC139E"/>
    <w:rsid w:val="00EC13FC"/>
    <w:rsid w:val="00EC3DC9"/>
    <w:rsid w:val="00EC5361"/>
    <w:rsid w:val="00EC54D0"/>
    <w:rsid w:val="00EC5501"/>
    <w:rsid w:val="00EC5709"/>
    <w:rsid w:val="00EC5BB5"/>
    <w:rsid w:val="00EC6494"/>
    <w:rsid w:val="00EC737A"/>
    <w:rsid w:val="00EC7DA0"/>
    <w:rsid w:val="00EC7EA4"/>
    <w:rsid w:val="00ED082D"/>
    <w:rsid w:val="00ED1190"/>
    <w:rsid w:val="00ED144D"/>
    <w:rsid w:val="00ED1D18"/>
    <w:rsid w:val="00ED2446"/>
    <w:rsid w:val="00ED25F0"/>
    <w:rsid w:val="00ED2830"/>
    <w:rsid w:val="00ED37F4"/>
    <w:rsid w:val="00ED46DF"/>
    <w:rsid w:val="00ED5B11"/>
    <w:rsid w:val="00ED6363"/>
    <w:rsid w:val="00ED7586"/>
    <w:rsid w:val="00ED76BB"/>
    <w:rsid w:val="00ED7724"/>
    <w:rsid w:val="00ED7FF4"/>
    <w:rsid w:val="00EE12FB"/>
    <w:rsid w:val="00EE1C37"/>
    <w:rsid w:val="00EE1C78"/>
    <w:rsid w:val="00EE1EFA"/>
    <w:rsid w:val="00EE275F"/>
    <w:rsid w:val="00EE2922"/>
    <w:rsid w:val="00EE2F6D"/>
    <w:rsid w:val="00EE35AB"/>
    <w:rsid w:val="00EE3958"/>
    <w:rsid w:val="00EE3AE5"/>
    <w:rsid w:val="00EE3F7F"/>
    <w:rsid w:val="00EE4B25"/>
    <w:rsid w:val="00EE51E6"/>
    <w:rsid w:val="00EE56B0"/>
    <w:rsid w:val="00EE592B"/>
    <w:rsid w:val="00EE6E2E"/>
    <w:rsid w:val="00EE768F"/>
    <w:rsid w:val="00EE78FC"/>
    <w:rsid w:val="00EF0C74"/>
    <w:rsid w:val="00EF0EC9"/>
    <w:rsid w:val="00EF1203"/>
    <w:rsid w:val="00EF2048"/>
    <w:rsid w:val="00EF20D0"/>
    <w:rsid w:val="00EF2DE6"/>
    <w:rsid w:val="00EF3498"/>
    <w:rsid w:val="00EF5254"/>
    <w:rsid w:val="00EF58C2"/>
    <w:rsid w:val="00EF5D3C"/>
    <w:rsid w:val="00EF6F44"/>
    <w:rsid w:val="00EF7DB7"/>
    <w:rsid w:val="00F00DC4"/>
    <w:rsid w:val="00F010AF"/>
    <w:rsid w:val="00F01205"/>
    <w:rsid w:val="00F01227"/>
    <w:rsid w:val="00F01A29"/>
    <w:rsid w:val="00F02359"/>
    <w:rsid w:val="00F039E9"/>
    <w:rsid w:val="00F042DA"/>
    <w:rsid w:val="00F0477D"/>
    <w:rsid w:val="00F0558E"/>
    <w:rsid w:val="00F0574A"/>
    <w:rsid w:val="00F05D9E"/>
    <w:rsid w:val="00F06C12"/>
    <w:rsid w:val="00F06CDA"/>
    <w:rsid w:val="00F10E7E"/>
    <w:rsid w:val="00F11205"/>
    <w:rsid w:val="00F11965"/>
    <w:rsid w:val="00F11C57"/>
    <w:rsid w:val="00F1229A"/>
    <w:rsid w:val="00F1262E"/>
    <w:rsid w:val="00F127C9"/>
    <w:rsid w:val="00F1291E"/>
    <w:rsid w:val="00F12CA2"/>
    <w:rsid w:val="00F13168"/>
    <w:rsid w:val="00F13BF1"/>
    <w:rsid w:val="00F15F7E"/>
    <w:rsid w:val="00F15F83"/>
    <w:rsid w:val="00F161E8"/>
    <w:rsid w:val="00F17033"/>
    <w:rsid w:val="00F177D6"/>
    <w:rsid w:val="00F20416"/>
    <w:rsid w:val="00F20C24"/>
    <w:rsid w:val="00F20CD3"/>
    <w:rsid w:val="00F22365"/>
    <w:rsid w:val="00F22847"/>
    <w:rsid w:val="00F2414E"/>
    <w:rsid w:val="00F243DF"/>
    <w:rsid w:val="00F244E5"/>
    <w:rsid w:val="00F24E8B"/>
    <w:rsid w:val="00F24F46"/>
    <w:rsid w:val="00F25296"/>
    <w:rsid w:val="00F2538C"/>
    <w:rsid w:val="00F26B93"/>
    <w:rsid w:val="00F26CCC"/>
    <w:rsid w:val="00F27854"/>
    <w:rsid w:val="00F32832"/>
    <w:rsid w:val="00F33309"/>
    <w:rsid w:val="00F335F1"/>
    <w:rsid w:val="00F33B62"/>
    <w:rsid w:val="00F33EDD"/>
    <w:rsid w:val="00F3412D"/>
    <w:rsid w:val="00F34593"/>
    <w:rsid w:val="00F347C5"/>
    <w:rsid w:val="00F3539B"/>
    <w:rsid w:val="00F35F9E"/>
    <w:rsid w:val="00F3600D"/>
    <w:rsid w:val="00F3695B"/>
    <w:rsid w:val="00F37E7A"/>
    <w:rsid w:val="00F40F94"/>
    <w:rsid w:val="00F4157B"/>
    <w:rsid w:val="00F419EC"/>
    <w:rsid w:val="00F4298B"/>
    <w:rsid w:val="00F42C64"/>
    <w:rsid w:val="00F43736"/>
    <w:rsid w:val="00F43E60"/>
    <w:rsid w:val="00F44804"/>
    <w:rsid w:val="00F44898"/>
    <w:rsid w:val="00F45320"/>
    <w:rsid w:val="00F45461"/>
    <w:rsid w:val="00F45B2C"/>
    <w:rsid w:val="00F45BEA"/>
    <w:rsid w:val="00F45D5F"/>
    <w:rsid w:val="00F46A52"/>
    <w:rsid w:val="00F47A3B"/>
    <w:rsid w:val="00F47B28"/>
    <w:rsid w:val="00F47CB9"/>
    <w:rsid w:val="00F51074"/>
    <w:rsid w:val="00F513F1"/>
    <w:rsid w:val="00F54BC7"/>
    <w:rsid w:val="00F54C5B"/>
    <w:rsid w:val="00F54D93"/>
    <w:rsid w:val="00F54E33"/>
    <w:rsid w:val="00F55DEF"/>
    <w:rsid w:val="00F56DB7"/>
    <w:rsid w:val="00F56FBE"/>
    <w:rsid w:val="00F60152"/>
    <w:rsid w:val="00F60E4F"/>
    <w:rsid w:val="00F60F8D"/>
    <w:rsid w:val="00F61427"/>
    <w:rsid w:val="00F6241E"/>
    <w:rsid w:val="00F62761"/>
    <w:rsid w:val="00F62DB4"/>
    <w:rsid w:val="00F633EE"/>
    <w:rsid w:val="00F63A04"/>
    <w:rsid w:val="00F64FC7"/>
    <w:rsid w:val="00F656EB"/>
    <w:rsid w:val="00F66750"/>
    <w:rsid w:val="00F6714B"/>
    <w:rsid w:val="00F6758D"/>
    <w:rsid w:val="00F70231"/>
    <w:rsid w:val="00F70253"/>
    <w:rsid w:val="00F70BEE"/>
    <w:rsid w:val="00F70D13"/>
    <w:rsid w:val="00F70EA6"/>
    <w:rsid w:val="00F72EF4"/>
    <w:rsid w:val="00F736CF"/>
    <w:rsid w:val="00F736E3"/>
    <w:rsid w:val="00F73FF8"/>
    <w:rsid w:val="00F74B72"/>
    <w:rsid w:val="00F74FDC"/>
    <w:rsid w:val="00F76232"/>
    <w:rsid w:val="00F7648A"/>
    <w:rsid w:val="00F8047F"/>
    <w:rsid w:val="00F80481"/>
    <w:rsid w:val="00F8163B"/>
    <w:rsid w:val="00F816A5"/>
    <w:rsid w:val="00F82240"/>
    <w:rsid w:val="00F83674"/>
    <w:rsid w:val="00F84589"/>
    <w:rsid w:val="00F863C1"/>
    <w:rsid w:val="00F86DC4"/>
    <w:rsid w:val="00F8700B"/>
    <w:rsid w:val="00F87C28"/>
    <w:rsid w:val="00F90274"/>
    <w:rsid w:val="00F903CA"/>
    <w:rsid w:val="00F90BE1"/>
    <w:rsid w:val="00F91046"/>
    <w:rsid w:val="00F9164F"/>
    <w:rsid w:val="00F91762"/>
    <w:rsid w:val="00F91B5A"/>
    <w:rsid w:val="00F91BD2"/>
    <w:rsid w:val="00F924A3"/>
    <w:rsid w:val="00F92F80"/>
    <w:rsid w:val="00F93616"/>
    <w:rsid w:val="00F937F7"/>
    <w:rsid w:val="00F93D26"/>
    <w:rsid w:val="00F95534"/>
    <w:rsid w:val="00F95B60"/>
    <w:rsid w:val="00F95F96"/>
    <w:rsid w:val="00F963F1"/>
    <w:rsid w:val="00F968BD"/>
    <w:rsid w:val="00FA002E"/>
    <w:rsid w:val="00FA0038"/>
    <w:rsid w:val="00FA0B18"/>
    <w:rsid w:val="00FA2076"/>
    <w:rsid w:val="00FA277D"/>
    <w:rsid w:val="00FA2B5E"/>
    <w:rsid w:val="00FA2C1D"/>
    <w:rsid w:val="00FA328B"/>
    <w:rsid w:val="00FA36B8"/>
    <w:rsid w:val="00FA441D"/>
    <w:rsid w:val="00FA44DA"/>
    <w:rsid w:val="00FA550E"/>
    <w:rsid w:val="00FA575F"/>
    <w:rsid w:val="00FA5D02"/>
    <w:rsid w:val="00FA72A1"/>
    <w:rsid w:val="00FA7448"/>
    <w:rsid w:val="00FB0B49"/>
    <w:rsid w:val="00FB117C"/>
    <w:rsid w:val="00FB15B9"/>
    <w:rsid w:val="00FB1F57"/>
    <w:rsid w:val="00FB2DC4"/>
    <w:rsid w:val="00FB338C"/>
    <w:rsid w:val="00FB35F9"/>
    <w:rsid w:val="00FB4100"/>
    <w:rsid w:val="00FB45B9"/>
    <w:rsid w:val="00FB45E7"/>
    <w:rsid w:val="00FB4784"/>
    <w:rsid w:val="00FB4F3C"/>
    <w:rsid w:val="00FB5298"/>
    <w:rsid w:val="00FB594D"/>
    <w:rsid w:val="00FB5C43"/>
    <w:rsid w:val="00FB5EFE"/>
    <w:rsid w:val="00FB6053"/>
    <w:rsid w:val="00FB7118"/>
    <w:rsid w:val="00FB7181"/>
    <w:rsid w:val="00FB75C3"/>
    <w:rsid w:val="00FC1195"/>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7C7B"/>
    <w:rsid w:val="00FD10C7"/>
    <w:rsid w:val="00FD1674"/>
    <w:rsid w:val="00FD22F9"/>
    <w:rsid w:val="00FD248E"/>
    <w:rsid w:val="00FD2950"/>
    <w:rsid w:val="00FD4CA2"/>
    <w:rsid w:val="00FD5F56"/>
    <w:rsid w:val="00FD6105"/>
    <w:rsid w:val="00FD68C7"/>
    <w:rsid w:val="00FD6BC7"/>
    <w:rsid w:val="00FD7844"/>
    <w:rsid w:val="00FE00D5"/>
    <w:rsid w:val="00FE0826"/>
    <w:rsid w:val="00FE1116"/>
    <w:rsid w:val="00FE133C"/>
    <w:rsid w:val="00FE150E"/>
    <w:rsid w:val="00FE329B"/>
    <w:rsid w:val="00FE4169"/>
    <w:rsid w:val="00FE46D0"/>
    <w:rsid w:val="00FE53F8"/>
    <w:rsid w:val="00FE59AA"/>
    <w:rsid w:val="00FE7061"/>
    <w:rsid w:val="00FE71B4"/>
    <w:rsid w:val="00FE77DB"/>
    <w:rsid w:val="00FE7938"/>
    <w:rsid w:val="00FE79B9"/>
    <w:rsid w:val="00FE7B95"/>
    <w:rsid w:val="00FF002B"/>
    <w:rsid w:val="00FF0847"/>
    <w:rsid w:val="00FF0905"/>
    <w:rsid w:val="00FF10FA"/>
    <w:rsid w:val="00FF2314"/>
    <w:rsid w:val="00FF2C4E"/>
    <w:rsid w:val="00FF35ED"/>
    <w:rsid w:val="00FF3D62"/>
    <w:rsid w:val="00FF4814"/>
    <w:rsid w:val="00FF4A97"/>
    <w:rsid w:val="00FF5431"/>
    <w:rsid w:val="00FF58FC"/>
    <w:rsid w:val="00FF5A94"/>
    <w:rsid w:val="00FF63EA"/>
    <w:rsid w:val="00FF6420"/>
    <w:rsid w:val="00FF6594"/>
    <w:rsid w:val="00FF6817"/>
    <w:rsid w:val="00FF775A"/>
    <w:rsid w:val="00FF7B14"/>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2BCF67F-3781-4E84-857E-096A0A4AC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3">
    <w:name w:val="heading 3"/>
    <w:basedOn w:val="Normal"/>
    <w:next w:val="Normal"/>
    <w:link w:val="Ttulo3Car"/>
    <w:uiPriority w:val="9"/>
    <w:semiHidden/>
    <w:unhideWhenUsed/>
    <w:qFormat/>
    <w:rsid w:val="00417337"/>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5">
    <w:name w:val="heading 5"/>
    <w:basedOn w:val="Normal"/>
    <w:next w:val="Normal"/>
    <w:link w:val="Ttulo5Car"/>
    <w:uiPriority w:val="9"/>
    <w:semiHidden/>
    <w:unhideWhenUsed/>
    <w:qFormat/>
    <w:rsid w:val="006371D8"/>
    <w:pPr>
      <w:keepNext/>
      <w:keepLines/>
      <w:spacing w:before="40"/>
      <w:outlineLvl w:val="4"/>
    </w:pPr>
    <w:rPr>
      <w:rFonts w:asciiTheme="majorHAnsi" w:eastAsiaTheme="majorEastAsia" w:hAnsiTheme="majorHAnsi" w:cstheme="majorBidi"/>
      <w:color w:val="365F91" w:themeColor="accent1" w:themeShade="BF"/>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uiPriority w:val="99"/>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uiPriority w:val="20"/>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3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5Car">
    <w:name w:val="Título 5 Car"/>
    <w:basedOn w:val="Fuentedeprrafopredeter"/>
    <w:link w:val="Ttulo5"/>
    <w:uiPriority w:val="9"/>
    <w:semiHidden/>
    <w:rsid w:val="006371D8"/>
    <w:rPr>
      <w:rFonts w:asciiTheme="majorHAnsi" w:eastAsiaTheme="majorEastAsia" w:hAnsiTheme="majorHAnsi" w:cstheme="majorBidi"/>
      <w:color w:val="365F91" w:themeColor="accent1" w:themeShade="BF"/>
      <w:sz w:val="24"/>
      <w:szCs w:val="24"/>
      <w:lang w:val="es-PE" w:eastAsia="es-PE"/>
    </w:rPr>
  </w:style>
  <w:style w:type="character" w:customStyle="1" w:styleId="nombrehotel">
    <w:name w:val="nombre_hotel"/>
    <w:basedOn w:val="Fuentedeprrafopredeter"/>
    <w:rsid w:val="00B046B7"/>
  </w:style>
  <w:style w:type="character" w:customStyle="1" w:styleId="estrellashotel">
    <w:name w:val="estrellas_hotel"/>
    <w:basedOn w:val="Fuentedeprrafopredeter"/>
    <w:rsid w:val="00B046B7"/>
  </w:style>
  <w:style w:type="paragraph" w:customStyle="1" w:styleId="xmsonormal">
    <w:name w:val="x_msonormal"/>
    <w:basedOn w:val="Normal"/>
    <w:rsid w:val="00733D5F"/>
    <w:rPr>
      <w:rFonts w:ascii="Calibri" w:eastAsiaTheme="minorHAnsi" w:hAnsi="Calibri" w:cs="Calibri"/>
      <w:sz w:val="22"/>
      <w:szCs w:val="22"/>
    </w:rPr>
  </w:style>
  <w:style w:type="character" w:styleId="Refdecomentario">
    <w:name w:val="annotation reference"/>
    <w:basedOn w:val="Fuentedeprrafopredeter"/>
    <w:uiPriority w:val="99"/>
    <w:semiHidden/>
    <w:unhideWhenUsed/>
    <w:rsid w:val="00F02359"/>
    <w:rPr>
      <w:sz w:val="16"/>
      <w:szCs w:val="16"/>
    </w:rPr>
  </w:style>
  <w:style w:type="paragraph" w:styleId="Textocomentario">
    <w:name w:val="annotation text"/>
    <w:basedOn w:val="Normal"/>
    <w:link w:val="TextocomentarioCar"/>
    <w:uiPriority w:val="99"/>
    <w:semiHidden/>
    <w:unhideWhenUsed/>
    <w:rsid w:val="00F02359"/>
    <w:rPr>
      <w:sz w:val="20"/>
      <w:szCs w:val="20"/>
    </w:rPr>
  </w:style>
  <w:style w:type="character" w:customStyle="1" w:styleId="TextocomentarioCar">
    <w:name w:val="Texto comentario Car"/>
    <w:basedOn w:val="Fuentedeprrafopredeter"/>
    <w:link w:val="Textocomentario"/>
    <w:uiPriority w:val="99"/>
    <w:semiHidden/>
    <w:rsid w:val="00F02359"/>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F02359"/>
    <w:rPr>
      <w:b/>
      <w:bCs/>
    </w:rPr>
  </w:style>
  <w:style w:type="character" w:customStyle="1" w:styleId="AsuntodelcomentarioCar">
    <w:name w:val="Asunto del comentario Car"/>
    <w:basedOn w:val="TextocomentarioCar"/>
    <w:link w:val="Asuntodelcomentario"/>
    <w:uiPriority w:val="99"/>
    <w:semiHidden/>
    <w:rsid w:val="00F02359"/>
    <w:rPr>
      <w:rFonts w:ascii="Times New Roman" w:eastAsia="Times New Roman" w:hAnsi="Times New Roman" w:cs="Times New Roman"/>
      <w:b/>
      <w:bCs/>
      <w:sz w:val="20"/>
      <w:szCs w:val="20"/>
      <w:lang w:val="es-PE" w:eastAsia="es-PE"/>
    </w:rPr>
  </w:style>
  <w:style w:type="table" w:customStyle="1" w:styleId="Tablaconcuadrcula1">
    <w:name w:val="Tabla con cuadrícula1"/>
    <w:basedOn w:val="Tablanormal"/>
    <w:next w:val="Tablaconcuadrcula"/>
    <w:uiPriority w:val="39"/>
    <w:rsid w:val="0074095C"/>
    <w:pPr>
      <w:spacing w:after="0" w:line="240" w:lineRule="auto"/>
    </w:pPr>
    <w:rPr>
      <w:rFonts w:ascii="Calibri" w:eastAsia="Calibri" w:hAnsi="Calibri" w:cs="Arial"/>
      <w:lang w:val="tr-TR"/>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417337"/>
    <w:rPr>
      <w:rFonts w:asciiTheme="majorHAnsi" w:eastAsiaTheme="majorEastAsia" w:hAnsiTheme="majorHAnsi" w:cstheme="majorBidi"/>
      <w:color w:val="243F60" w:themeColor="accent1" w:themeShade="7F"/>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762539">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9070577">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5760108">
      <w:bodyDiv w:val="1"/>
      <w:marLeft w:val="0"/>
      <w:marRight w:val="0"/>
      <w:marTop w:val="0"/>
      <w:marBottom w:val="0"/>
      <w:divBdr>
        <w:top w:val="none" w:sz="0" w:space="0" w:color="auto"/>
        <w:left w:val="none" w:sz="0" w:space="0" w:color="auto"/>
        <w:bottom w:val="none" w:sz="0" w:space="0" w:color="auto"/>
        <w:right w:val="none" w:sz="0" w:space="0" w:color="auto"/>
      </w:divBdr>
      <w:divsChild>
        <w:div w:id="1628119857">
          <w:marLeft w:val="0"/>
          <w:marRight w:val="0"/>
          <w:marTop w:val="0"/>
          <w:marBottom w:val="0"/>
          <w:divBdr>
            <w:top w:val="none" w:sz="0" w:space="0" w:color="auto"/>
            <w:left w:val="none" w:sz="0" w:space="0" w:color="auto"/>
            <w:bottom w:val="none" w:sz="0" w:space="0" w:color="auto"/>
            <w:right w:val="none" w:sz="0" w:space="0" w:color="auto"/>
          </w:divBdr>
        </w:div>
        <w:div w:id="305938932">
          <w:marLeft w:val="0"/>
          <w:marRight w:val="0"/>
          <w:marTop w:val="0"/>
          <w:marBottom w:val="0"/>
          <w:divBdr>
            <w:top w:val="none" w:sz="0" w:space="0" w:color="auto"/>
            <w:left w:val="none" w:sz="0" w:space="0" w:color="auto"/>
            <w:bottom w:val="none" w:sz="0" w:space="0" w:color="auto"/>
            <w:right w:val="none" w:sz="0" w:space="0" w:color="auto"/>
          </w:divBdr>
        </w:div>
        <w:div w:id="1432552575">
          <w:marLeft w:val="0"/>
          <w:marRight w:val="0"/>
          <w:marTop w:val="0"/>
          <w:marBottom w:val="0"/>
          <w:divBdr>
            <w:top w:val="none" w:sz="0" w:space="0" w:color="auto"/>
            <w:left w:val="none" w:sz="0" w:space="0" w:color="auto"/>
            <w:bottom w:val="none" w:sz="0" w:space="0" w:color="auto"/>
            <w:right w:val="none" w:sz="0" w:space="0" w:color="auto"/>
          </w:divBdr>
        </w:div>
        <w:div w:id="2122608242">
          <w:marLeft w:val="0"/>
          <w:marRight w:val="0"/>
          <w:marTop w:val="0"/>
          <w:marBottom w:val="0"/>
          <w:divBdr>
            <w:top w:val="none" w:sz="0" w:space="0" w:color="auto"/>
            <w:left w:val="none" w:sz="0" w:space="0" w:color="auto"/>
            <w:bottom w:val="none" w:sz="0" w:space="0" w:color="auto"/>
            <w:right w:val="none" w:sz="0" w:space="0" w:color="auto"/>
          </w:divBdr>
        </w:div>
        <w:div w:id="725765660">
          <w:marLeft w:val="0"/>
          <w:marRight w:val="0"/>
          <w:marTop w:val="0"/>
          <w:marBottom w:val="0"/>
          <w:divBdr>
            <w:top w:val="none" w:sz="0" w:space="0" w:color="auto"/>
            <w:left w:val="none" w:sz="0" w:space="0" w:color="auto"/>
            <w:bottom w:val="none" w:sz="0" w:space="0" w:color="auto"/>
            <w:right w:val="none" w:sz="0" w:space="0" w:color="auto"/>
          </w:divBdr>
        </w:div>
        <w:div w:id="368067557">
          <w:marLeft w:val="0"/>
          <w:marRight w:val="0"/>
          <w:marTop w:val="0"/>
          <w:marBottom w:val="0"/>
          <w:divBdr>
            <w:top w:val="none" w:sz="0" w:space="0" w:color="auto"/>
            <w:left w:val="none" w:sz="0" w:space="0" w:color="auto"/>
            <w:bottom w:val="none" w:sz="0" w:space="0" w:color="auto"/>
            <w:right w:val="none" w:sz="0" w:space="0" w:color="auto"/>
          </w:divBdr>
        </w:div>
        <w:div w:id="1191530010">
          <w:marLeft w:val="0"/>
          <w:marRight w:val="0"/>
          <w:marTop w:val="0"/>
          <w:marBottom w:val="0"/>
          <w:divBdr>
            <w:top w:val="none" w:sz="0" w:space="0" w:color="auto"/>
            <w:left w:val="none" w:sz="0" w:space="0" w:color="auto"/>
            <w:bottom w:val="none" w:sz="0" w:space="0" w:color="auto"/>
            <w:right w:val="none" w:sz="0" w:space="0" w:color="auto"/>
          </w:divBdr>
        </w:div>
        <w:div w:id="1219559989">
          <w:marLeft w:val="0"/>
          <w:marRight w:val="0"/>
          <w:marTop w:val="0"/>
          <w:marBottom w:val="0"/>
          <w:divBdr>
            <w:top w:val="none" w:sz="0" w:space="0" w:color="auto"/>
            <w:left w:val="none" w:sz="0" w:space="0" w:color="auto"/>
            <w:bottom w:val="none" w:sz="0" w:space="0" w:color="auto"/>
            <w:right w:val="none" w:sz="0" w:space="0" w:color="auto"/>
          </w:divBdr>
        </w:div>
        <w:div w:id="759522095">
          <w:marLeft w:val="0"/>
          <w:marRight w:val="0"/>
          <w:marTop w:val="0"/>
          <w:marBottom w:val="0"/>
          <w:divBdr>
            <w:top w:val="none" w:sz="0" w:space="0" w:color="auto"/>
            <w:left w:val="none" w:sz="0" w:space="0" w:color="auto"/>
            <w:bottom w:val="none" w:sz="0" w:space="0" w:color="auto"/>
            <w:right w:val="none" w:sz="0" w:space="0" w:color="auto"/>
          </w:divBdr>
        </w:div>
      </w:divsChild>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599146">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536368">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569401">
      <w:bodyDiv w:val="1"/>
      <w:marLeft w:val="0"/>
      <w:marRight w:val="0"/>
      <w:marTop w:val="0"/>
      <w:marBottom w:val="0"/>
      <w:divBdr>
        <w:top w:val="none" w:sz="0" w:space="0" w:color="auto"/>
        <w:left w:val="none" w:sz="0" w:space="0" w:color="auto"/>
        <w:bottom w:val="none" w:sz="0" w:space="0" w:color="auto"/>
        <w:right w:val="none" w:sz="0" w:space="0" w:color="auto"/>
      </w:divBdr>
      <w:divsChild>
        <w:div w:id="283000826">
          <w:marLeft w:val="0"/>
          <w:marRight w:val="0"/>
          <w:marTop w:val="0"/>
          <w:marBottom w:val="0"/>
          <w:divBdr>
            <w:top w:val="none" w:sz="0" w:space="0" w:color="auto"/>
            <w:left w:val="none" w:sz="0" w:space="0" w:color="auto"/>
            <w:bottom w:val="none" w:sz="0" w:space="0" w:color="auto"/>
            <w:right w:val="none" w:sz="0" w:space="0" w:color="auto"/>
          </w:divBdr>
        </w:div>
        <w:div w:id="1884243707">
          <w:marLeft w:val="0"/>
          <w:marRight w:val="0"/>
          <w:marTop w:val="0"/>
          <w:marBottom w:val="0"/>
          <w:divBdr>
            <w:top w:val="none" w:sz="0" w:space="0" w:color="auto"/>
            <w:left w:val="none" w:sz="0" w:space="0" w:color="auto"/>
            <w:bottom w:val="none" w:sz="0" w:space="0" w:color="auto"/>
            <w:right w:val="none" w:sz="0" w:space="0" w:color="auto"/>
          </w:divBdr>
        </w:div>
        <w:div w:id="899093349">
          <w:marLeft w:val="0"/>
          <w:marRight w:val="0"/>
          <w:marTop w:val="0"/>
          <w:marBottom w:val="0"/>
          <w:divBdr>
            <w:top w:val="none" w:sz="0" w:space="0" w:color="auto"/>
            <w:left w:val="none" w:sz="0" w:space="0" w:color="auto"/>
            <w:bottom w:val="none" w:sz="0" w:space="0" w:color="auto"/>
            <w:right w:val="none" w:sz="0" w:space="0" w:color="auto"/>
          </w:divBdr>
        </w:div>
        <w:div w:id="432022263">
          <w:marLeft w:val="0"/>
          <w:marRight w:val="0"/>
          <w:marTop w:val="0"/>
          <w:marBottom w:val="0"/>
          <w:divBdr>
            <w:top w:val="none" w:sz="0" w:space="0" w:color="auto"/>
            <w:left w:val="none" w:sz="0" w:space="0" w:color="auto"/>
            <w:bottom w:val="none" w:sz="0" w:space="0" w:color="auto"/>
            <w:right w:val="none" w:sz="0" w:space="0" w:color="auto"/>
          </w:divBdr>
        </w:div>
        <w:div w:id="1564100051">
          <w:marLeft w:val="0"/>
          <w:marRight w:val="0"/>
          <w:marTop w:val="0"/>
          <w:marBottom w:val="0"/>
          <w:divBdr>
            <w:top w:val="none" w:sz="0" w:space="0" w:color="auto"/>
            <w:left w:val="none" w:sz="0" w:space="0" w:color="auto"/>
            <w:bottom w:val="none" w:sz="0" w:space="0" w:color="auto"/>
            <w:right w:val="none" w:sz="0" w:space="0" w:color="auto"/>
          </w:divBdr>
        </w:div>
        <w:div w:id="1312903162">
          <w:marLeft w:val="0"/>
          <w:marRight w:val="0"/>
          <w:marTop w:val="0"/>
          <w:marBottom w:val="0"/>
          <w:divBdr>
            <w:top w:val="none" w:sz="0" w:space="0" w:color="auto"/>
            <w:left w:val="none" w:sz="0" w:space="0" w:color="auto"/>
            <w:bottom w:val="none" w:sz="0" w:space="0" w:color="auto"/>
            <w:right w:val="none" w:sz="0" w:space="0" w:color="auto"/>
          </w:divBdr>
        </w:div>
        <w:div w:id="1434939066">
          <w:marLeft w:val="0"/>
          <w:marRight w:val="0"/>
          <w:marTop w:val="0"/>
          <w:marBottom w:val="0"/>
          <w:divBdr>
            <w:top w:val="none" w:sz="0" w:space="0" w:color="auto"/>
            <w:left w:val="none" w:sz="0" w:space="0" w:color="auto"/>
            <w:bottom w:val="none" w:sz="0" w:space="0" w:color="auto"/>
            <w:right w:val="none" w:sz="0" w:space="0" w:color="auto"/>
          </w:divBdr>
        </w:div>
        <w:div w:id="41758587">
          <w:marLeft w:val="0"/>
          <w:marRight w:val="0"/>
          <w:marTop w:val="0"/>
          <w:marBottom w:val="0"/>
          <w:divBdr>
            <w:top w:val="none" w:sz="0" w:space="0" w:color="auto"/>
            <w:left w:val="none" w:sz="0" w:space="0" w:color="auto"/>
            <w:bottom w:val="none" w:sz="0" w:space="0" w:color="auto"/>
            <w:right w:val="none" w:sz="0" w:space="0" w:color="auto"/>
          </w:divBdr>
        </w:div>
      </w:divsChild>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79654378">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10371">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8764212">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231758">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86891953">
      <w:bodyDiv w:val="1"/>
      <w:marLeft w:val="0"/>
      <w:marRight w:val="0"/>
      <w:marTop w:val="0"/>
      <w:marBottom w:val="0"/>
      <w:divBdr>
        <w:top w:val="none" w:sz="0" w:space="0" w:color="auto"/>
        <w:left w:val="none" w:sz="0" w:space="0" w:color="auto"/>
        <w:bottom w:val="none" w:sz="0" w:space="0" w:color="auto"/>
        <w:right w:val="none" w:sz="0" w:space="0" w:color="auto"/>
      </w:divBdr>
    </w:div>
    <w:div w:id="1488325361">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8417351">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91671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099594980">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C4008-9346-472C-9D74-F1738303C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1261</TotalTime>
  <Pages>5</Pages>
  <Words>2218</Words>
  <Characters>12200</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Luffi</dc:creator>
  <cp:lastModifiedBy>DELL</cp:lastModifiedBy>
  <cp:revision>2</cp:revision>
  <cp:lastPrinted>2023-02-18T16:13:00Z</cp:lastPrinted>
  <dcterms:created xsi:type="dcterms:W3CDTF">2026-09-23T18:38:00Z</dcterms:created>
  <dcterms:modified xsi:type="dcterms:W3CDTF">2026-09-23T18:38:00Z</dcterms:modified>
</cp:coreProperties>
</file>