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1ED6" w14:textId="58FC4452" w:rsidR="00D21E62" w:rsidRPr="0085317A" w:rsidRDefault="0085317A" w:rsidP="00D21E62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18181"/>
          <w:sz w:val="32"/>
          <w:szCs w:val="32"/>
          <w:lang w:val="es-ES" w:eastAsia="es-ES"/>
        </w:rPr>
      </w:pPr>
      <w:r w:rsidRPr="0085317A">
        <w:rPr>
          <w:rFonts w:ascii="Arial" w:eastAsia="Arial" w:hAnsi="Arial" w:cs="Arial"/>
          <w:b/>
          <w:color w:val="818181"/>
          <w:sz w:val="32"/>
          <w:szCs w:val="32"/>
        </w:rPr>
        <w:t xml:space="preserve">HUARAZ BÁSICO </w:t>
      </w:r>
    </w:p>
    <w:p w14:paraId="6E07B41E" w14:textId="1CCC4B54" w:rsidR="00952F26" w:rsidRPr="0053286A" w:rsidRDefault="00C727C4" w:rsidP="00952F26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  <w:r w:rsidRPr="0053286A">
        <w:rPr>
          <w:rFonts w:ascii="Arial" w:hAnsi="Arial" w:cs="Arial"/>
          <w:bCs/>
          <w:color w:val="818181"/>
          <w:sz w:val="20"/>
          <w:szCs w:val="20"/>
        </w:rPr>
        <w:t>03</w:t>
      </w:r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 xml:space="preserve"> </w:t>
      </w:r>
      <w:proofErr w:type="gramStart"/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>Días</w:t>
      </w:r>
      <w:proofErr w:type="gramEnd"/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 xml:space="preserve"> / </w:t>
      </w:r>
      <w:r w:rsidRPr="0053286A">
        <w:rPr>
          <w:rFonts w:ascii="Arial" w:hAnsi="Arial" w:cs="Arial"/>
          <w:bCs/>
          <w:color w:val="818181"/>
          <w:sz w:val="20"/>
          <w:szCs w:val="20"/>
        </w:rPr>
        <w:t>02</w:t>
      </w:r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 xml:space="preserve"> Noche</w:t>
      </w:r>
      <w:r w:rsidRPr="0053286A">
        <w:rPr>
          <w:rFonts w:ascii="Arial" w:hAnsi="Arial" w:cs="Arial"/>
          <w:bCs/>
          <w:color w:val="818181"/>
          <w:sz w:val="20"/>
          <w:szCs w:val="20"/>
        </w:rPr>
        <w:t>s</w:t>
      </w:r>
    </w:p>
    <w:p w14:paraId="4FC0E415" w14:textId="77777777" w:rsidR="0085317A" w:rsidRDefault="0085317A" w:rsidP="0085317A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</w:p>
    <w:p w14:paraId="28347E27" w14:textId="2D271798" w:rsidR="009E2FFE" w:rsidRPr="0093497F" w:rsidRDefault="009E2FFE" w:rsidP="0085317A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93497F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85317A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456544">
        <w:rPr>
          <w:rFonts w:ascii="Arial" w:hAnsi="Arial" w:cs="Arial"/>
          <w:b/>
          <w:color w:val="ED6964"/>
          <w:sz w:val="20"/>
          <w:szCs w:val="20"/>
          <w:lang w:eastAsia="es-ES"/>
        </w:rPr>
        <w:t>191</w:t>
      </w:r>
      <w:r w:rsidR="00D34B02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2D1D815C" w14:textId="563ACD3F" w:rsidR="009E2FFE" w:rsidRPr="0053286A" w:rsidRDefault="0085317A" w:rsidP="008125BA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53286A">
        <w:rPr>
          <w:rFonts w:ascii="Arial" w:hAnsi="Arial" w:cs="Arial"/>
          <w:b/>
          <w:color w:val="818181"/>
          <w:sz w:val="18"/>
          <w:szCs w:val="18"/>
        </w:rPr>
        <w:t>INCLUYE:</w:t>
      </w:r>
    </w:p>
    <w:p w14:paraId="5835A05A" w14:textId="57FBC4B6" w:rsidR="009E2FFE" w:rsidRPr="0053286A" w:rsidRDefault="009E2FFE" w:rsidP="008125BA">
      <w:pPr>
        <w:pStyle w:val="Prrafodelista"/>
        <w:numPr>
          <w:ilvl w:val="0"/>
          <w:numId w:val="4"/>
        </w:numPr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Traslado estación de bus / hotel / estación de bus</w:t>
      </w:r>
      <w:r w:rsidR="00D21E62"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 xml:space="preserve"> en </w:t>
      </w:r>
      <w:r w:rsidR="00F30C75">
        <w:rPr>
          <w:rFonts w:ascii="Arial" w:eastAsia="Times New Roman" w:hAnsi="Arial" w:cs="Arial"/>
          <w:color w:val="818181"/>
          <w:sz w:val="18"/>
          <w:szCs w:val="18"/>
          <w:lang w:eastAsia="es-ES"/>
        </w:rPr>
        <w:t xml:space="preserve">auto </w:t>
      </w:r>
      <w:r w:rsidR="00D21E62"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servicio privado</w:t>
      </w:r>
    </w:p>
    <w:p w14:paraId="04082F0D" w14:textId="57F950D1" w:rsidR="00EC511B" w:rsidRPr="0053286A" w:rsidRDefault="00EC511B" w:rsidP="008125BA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53286A">
        <w:rPr>
          <w:rFonts w:ascii="Arial" w:hAnsi="Arial" w:cs="Arial"/>
          <w:color w:val="818181"/>
          <w:sz w:val="18"/>
          <w:szCs w:val="18"/>
          <w:lang w:val="es-PE"/>
        </w:rPr>
        <w:t>0</w:t>
      </w:r>
      <w:r w:rsidR="00160AA3" w:rsidRPr="0053286A">
        <w:rPr>
          <w:rFonts w:ascii="Arial" w:hAnsi="Arial" w:cs="Arial"/>
          <w:color w:val="818181"/>
          <w:sz w:val="18"/>
          <w:szCs w:val="18"/>
          <w:lang w:val="es-PE"/>
        </w:rPr>
        <w:t>2</w:t>
      </w:r>
      <w:r w:rsidRPr="0053286A">
        <w:rPr>
          <w:rFonts w:ascii="Arial" w:hAnsi="Arial" w:cs="Arial"/>
          <w:color w:val="818181"/>
          <w:sz w:val="18"/>
          <w:szCs w:val="18"/>
          <w:lang w:val="es-PE"/>
        </w:rPr>
        <w:t xml:space="preserve"> noche</w:t>
      </w:r>
      <w:r w:rsidR="00160AA3" w:rsidRPr="0053286A">
        <w:rPr>
          <w:rFonts w:ascii="Arial" w:hAnsi="Arial" w:cs="Arial"/>
          <w:color w:val="818181"/>
          <w:sz w:val="18"/>
          <w:szCs w:val="18"/>
          <w:lang w:val="es-PE"/>
        </w:rPr>
        <w:t>s</w:t>
      </w:r>
      <w:r w:rsidRPr="0053286A">
        <w:rPr>
          <w:rFonts w:ascii="Arial" w:hAnsi="Arial" w:cs="Arial"/>
          <w:color w:val="818181"/>
          <w:sz w:val="18"/>
          <w:szCs w:val="18"/>
          <w:lang w:val="es-PE"/>
        </w:rPr>
        <w:t xml:space="preserve"> de alojamiento con desayuno.</w:t>
      </w:r>
    </w:p>
    <w:p w14:paraId="394F5B17" w14:textId="670BC068" w:rsidR="00952F26" w:rsidRPr="0053286A" w:rsidRDefault="00952F26" w:rsidP="00160AA3">
      <w:pPr>
        <w:pStyle w:val="Prrafodelista"/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City Tour</w:t>
      </w:r>
      <w:r w:rsidR="00160AA3" w:rsidRPr="0053286A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 </w:t>
      </w:r>
      <w:r w:rsidR="00D21E62" w:rsidRPr="0053286A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y Baños Termales de Monterrey</w:t>
      </w:r>
    </w:p>
    <w:p w14:paraId="6EB94EF1" w14:textId="0D07637A" w:rsidR="00D21E62" w:rsidRPr="0053286A" w:rsidRDefault="00D21E62" w:rsidP="00160AA3">
      <w:pPr>
        <w:pStyle w:val="Prrafodelista"/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val="en-US" w:eastAsia="es-ES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val="en-US" w:eastAsia="es-ES"/>
        </w:rPr>
        <w:t xml:space="preserve">Full Day Chavin de Huantar </w:t>
      </w:r>
    </w:p>
    <w:p w14:paraId="6CE67652" w14:textId="6F7FEC9D" w:rsidR="009E2FFE" w:rsidRPr="0053286A" w:rsidRDefault="00D21E62" w:rsidP="008125BA">
      <w:pPr>
        <w:pStyle w:val="Prrafodelista"/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eastAsia="es-ES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Tours en s</w:t>
      </w:r>
      <w:proofErr w:type="spellStart"/>
      <w:r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ervicio</w:t>
      </w:r>
      <w:proofErr w:type="spellEnd"/>
      <w:r w:rsidR="009E2FFE"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 xml:space="preserve"> </w:t>
      </w:r>
      <w:r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regular c</w:t>
      </w:r>
      <w:r w:rsidR="009E2FFE"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ompartido</w:t>
      </w:r>
    </w:p>
    <w:p w14:paraId="60561362" w14:textId="6C559626" w:rsidR="009E2FFE" w:rsidRPr="0053286A" w:rsidRDefault="009E2FFE" w:rsidP="008125BA">
      <w:pPr>
        <w:pStyle w:val="Prrafodelista"/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eastAsia="es-ES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 xml:space="preserve">Guiado en español </w:t>
      </w:r>
    </w:p>
    <w:p w14:paraId="61329082" w14:textId="77777777" w:rsidR="009E2FFE" w:rsidRPr="0053286A" w:rsidRDefault="009E2FFE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s-ES" w:eastAsia="es-ES"/>
        </w:rPr>
      </w:pPr>
    </w:p>
    <w:p w14:paraId="0D382ACF" w14:textId="28E0CFDE" w:rsidR="00D21E62" w:rsidRPr="0085317A" w:rsidRDefault="0085317A" w:rsidP="0085317A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53286A">
        <w:rPr>
          <w:rFonts w:ascii="Arial" w:hAnsi="Arial" w:cs="Arial"/>
          <w:b/>
          <w:bCs/>
          <w:color w:val="818181"/>
          <w:sz w:val="18"/>
          <w:szCs w:val="18"/>
        </w:rPr>
        <w:t>ITINERARIO:</w:t>
      </w:r>
    </w:p>
    <w:p w14:paraId="620E721E" w14:textId="241CC14F" w:rsidR="00D21E62" w:rsidRPr="0053286A" w:rsidRDefault="00952F26" w:rsidP="00456544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t xml:space="preserve">Día 01: Lima </w:t>
      </w:r>
      <w:r w:rsidR="0053286A" w:rsidRPr="0053286A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t>–</w:t>
      </w:r>
      <w:r w:rsidR="00D21E62" w:rsidRPr="0053286A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t xml:space="preserve"> Huaraz</w:t>
      </w:r>
      <w:r w:rsidR="0053286A" w:rsidRPr="0053286A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t xml:space="preserve"> – City Tour y Baños Termales de Monterrey</w:t>
      </w:r>
      <w:r w:rsidRPr="0053286A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br/>
      </w:r>
      <w:r w:rsidR="00D21E62" w:rsidRPr="0053286A">
        <w:rPr>
          <w:rFonts w:ascii="Arial" w:eastAsia="Arial" w:hAnsi="Arial" w:cs="Arial"/>
          <w:color w:val="818181"/>
          <w:sz w:val="18"/>
          <w:szCs w:val="18"/>
        </w:rPr>
        <w:t xml:space="preserve">Arribo a la ciudad de Huaraz y traslado al hotel elegido. </w:t>
      </w:r>
    </w:p>
    <w:p w14:paraId="44D7DE71" w14:textId="7D21FA96" w:rsidR="00D21E62" w:rsidRPr="0053286A" w:rsidRDefault="0053286A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Tours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 </w:t>
      </w:r>
      <w:r w:rsidRPr="0053286A">
        <w:rPr>
          <w:rFonts w:ascii="Arial" w:eastAsia="Arial" w:hAnsi="Arial" w:cs="Arial"/>
          <w:color w:val="818181"/>
          <w:sz w:val="18"/>
          <w:szCs w:val="18"/>
        </w:rPr>
        <w:t>por la ciudad y alrededores, Museo Regional (opcional) visita al Templo del Señor de la Soledad, antigua calle José Olaya, criadero de truchas, mirador de la ciudad y baños termales de Monterrey</w:t>
      </w:r>
    </w:p>
    <w:p w14:paraId="569FD618" w14:textId="77777777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Alojamiento en el hotel seleccionado. </w:t>
      </w:r>
    </w:p>
    <w:p w14:paraId="56816174" w14:textId="5930E079" w:rsidR="00D21E62" w:rsidRPr="0053286A" w:rsidRDefault="00D21E62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s-US" w:eastAsia="es-US"/>
        </w:rPr>
      </w:pP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>Información adicional:</w:t>
      </w:r>
    </w:p>
    <w:p w14:paraId="69AFE60F" w14:textId="0331E5F9" w:rsidR="00C72C1A" w:rsidRPr="0053286A" w:rsidRDefault="0053286A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  <w:r w:rsidRPr="00456544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Salidas: </w:t>
      </w:r>
      <w:r w:rsidR="00456544">
        <w:rPr>
          <w:rFonts w:ascii="Arial" w:hAnsi="Arial" w:cs="Arial"/>
          <w:color w:val="818181"/>
          <w:sz w:val="18"/>
          <w:szCs w:val="18"/>
          <w:lang w:val="es-US" w:eastAsia="es-US"/>
        </w:rPr>
        <w:t>Diarias</w:t>
      </w:r>
      <w:r w:rsidRPr="00456544">
        <w:rPr>
          <w:rFonts w:ascii="Arial" w:hAnsi="Arial" w:cs="Arial"/>
          <w:color w:val="818181"/>
          <w:sz w:val="18"/>
          <w:szCs w:val="18"/>
          <w:lang w:val="es-US" w:eastAsia="es-US"/>
        </w:rPr>
        <w:t>.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Horario </w:t>
      </w:r>
      <w:r>
        <w:rPr>
          <w:rFonts w:ascii="Arial" w:hAnsi="Arial" w:cs="Arial"/>
          <w:color w:val="818181"/>
          <w:sz w:val="18"/>
          <w:szCs w:val="18"/>
          <w:lang w:val="es-US" w:eastAsia="es-US"/>
        </w:rPr>
        <w:t>T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urno mañana: 10:30 </w:t>
      </w:r>
      <w:proofErr w:type="spellStart"/>
      <w:r w:rsidR="00456544">
        <w:rPr>
          <w:rFonts w:ascii="Arial" w:hAnsi="Arial" w:cs="Arial"/>
          <w:color w:val="818181"/>
          <w:sz w:val="18"/>
          <w:szCs w:val="18"/>
          <w:lang w:val="es-US" w:eastAsia="es-US"/>
        </w:rPr>
        <w:t>hrs</w:t>
      </w:r>
      <w:proofErr w:type="spellEnd"/>
      <w:r w:rsidR="00456544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</w:t>
      </w:r>
      <w:r>
        <w:rPr>
          <w:rFonts w:ascii="Arial" w:hAnsi="Arial" w:cs="Arial"/>
          <w:color w:val="818181"/>
          <w:sz w:val="18"/>
          <w:szCs w:val="18"/>
          <w:lang w:val="es-US" w:eastAsia="es-US"/>
        </w:rPr>
        <w:t>aproximadamente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, Duración: 3.5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>hrs</w:t>
      </w:r>
      <w:proofErr w:type="spellEnd"/>
      <w:r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aproximadamente.</w:t>
      </w:r>
    </w:p>
    <w:p w14:paraId="2BEDF992" w14:textId="77777777" w:rsidR="0053286A" w:rsidRDefault="0053286A" w:rsidP="00456544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  <w:lang w:eastAsia="es-US"/>
        </w:rPr>
      </w:pPr>
    </w:p>
    <w:p w14:paraId="40B10762" w14:textId="20AD1AE8" w:rsidR="0053286A" w:rsidRPr="0053286A" w:rsidRDefault="00952F26" w:rsidP="00456544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  <w:lang w:eastAsia="es-ES"/>
        </w:rPr>
      </w:pPr>
      <w:r w:rsidRPr="0053286A">
        <w:rPr>
          <w:rFonts w:ascii="Arial" w:hAnsi="Arial" w:cs="Arial"/>
          <w:b/>
          <w:bCs/>
          <w:color w:val="818181"/>
          <w:sz w:val="18"/>
          <w:szCs w:val="18"/>
          <w:lang w:eastAsia="es-US"/>
        </w:rPr>
        <w:t xml:space="preserve">Día 02: </w:t>
      </w:r>
      <w:r w:rsidR="0053286A" w:rsidRPr="0053286A">
        <w:rPr>
          <w:rFonts w:ascii="Arial" w:hAnsi="Arial" w:cs="Arial"/>
          <w:b/>
          <w:bCs/>
          <w:color w:val="818181"/>
          <w:sz w:val="18"/>
          <w:szCs w:val="18"/>
          <w:lang w:eastAsia="es-ES"/>
        </w:rPr>
        <w:t xml:space="preserve">Full Day Chavin de </w:t>
      </w:r>
      <w:proofErr w:type="spellStart"/>
      <w:r w:rsidR="0053286A" w:rsidRPr="0053286A">
        <w:rPr>
          <w:rFonts w:ascii="Arial" w:hAnsi="Arial" w:cs="Arial"/>
          <w:b/>
          <w:bCs/>
          <w:color w:val="818181"/>
          <w:sz w:val="18"/>
          <w:szCs w:val="18"/>
          <w:lang w:eastAsia="es-ES"/>
        </w:rPr>
        <w:t>Huantar</w:t>
      </w:r>
      <w:proofErr w:type="spellEnd"/>
      <w:r w:rsidR="0053286A" w:rsidRPr="0053286A">
        <w:rPr>
          <w:rFonts w:ascii="Arial" w:hAnsi="Arial" w:cs="Arial"/>
          <w:b/>
          <w:bCs/>
          <w:color w:val="818181"/>
          <w:sz w:val="18"/>
          <w:szCs w:val="18"/>
          <w:lang w:eastAsia="es-ES"/>
        </w:rPr>
        <w:t xml:space="preserve"> </w:t>
      </w:r>
    </w:p>
    <w:p w14:paraId="402D3ECF" w14:textId="77777777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13205E38" w14:textId="1548520C" w:rsidR="00D21E62" w:rsidRPr="0053286A" w:rsidRDefault="0053286A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</w:rPr>
        <w:t xml:space="preserve">Excursión de cultura en el Callejón de Conchucos: Observaremos el pueblo de Recuay,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</w:rPr>
        <w:t>Ticapampa</w:t>
      </w:r>
      <w:proofErr w:type="spellEnd"/>
      <w:r w:rsidRPr="0053286A">
        <w:rPr>
          <w:rFonts w:ascii="Arial" w:hAnsi="Arial" w:cs="Arial"/>
          <w:color w:val="818181"/>
          <w:sz w:val="18"/>
          <w:szCs w:val="18"/>
        </w:rPr>
        <w:t xml:space="preserve">,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</w:rPr>
        <w:t>Catac</w:t>
      </w:r>
      <w:proofErr w:type="spellEnd"/>
      <w:r w:rsidRPr="0053286A">
        <w:rPr>
          <w:rFonts w:ascii="Arial" w:hAnsi="Arial" w:cs="Arial"/>
          <w:color w:val="818181"/>
          <w:sz w:val="18"/>
          <w:szCs w:val="18"/>
        </w:rPr>
        <w:t xml:space="preserve">, Laguna de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</w:rPr>
        <w:t>Querococha</w:t>
      </w:r>
      <w:proofErr w:type="spellEnd"/>
      <w:r w:rsidRPr="0053286A">
        <w:rPr>
          <w:rFonts w:ascii="Arial" w:hAnsi="Arial" w:cs="Arial"/>
          <w:color w:val="818181"/>
          <w:sz w:val="18"/>
          <w:szCs w:val="18"/>
        </w:rPr>
        <w:t xml:space="preserve">, Mapa del Perú, atravesamos la Cordillera Blanca por el Túnel de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</w:rPr>
        <w:t>Cahuish</w:t>
      </w:r>
      <w:proofErr w:type="spellEnd"/>
      <w:r w:rsidRPr="0053286A">
        <w:rPr>
          <w:rFonts w:ascii="Arial" w:hAnsi="Arial" w:cs="Arial"/>
          <w:color w:val="818181"/>
          <w:sz w:val="18"/>
          <w:szCs w:val="18"/>
        </w:rPr>
        <w:t xml:space="preserve"> y descenderemos hasta llegar a Chavín. Visitaremos las instalaciones del Monumento Arqueológico de Chavín de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</w:rPr>
        <w:t>Huantar</w:t>
      </w:r>
      <w:proofErr w:type="spellEnd"/>
      <w:r w:rsidRPr="0053286A">
        <w:rPr>
          <w:rFonts w:ascii="Arial" w:hAnsi="Arial" w:cs="Arial"/>
          <w:color w:val="818181"/>
          <w:sz w:val="18"/>
          <w:szCs w:val="18"/>
        </w:rPr>
        <w:t>, (Cultura de la Civilización Andina), apreciaremos La Cabeza Clava, El Lanzón de Chavín, el Pórtico de las Falcónidas, Red de galerías subterráneas, Museo Nacional – Restaurant - retorno a Huaraz.</w:t>
      </w:r>
    </w:p>
    <w:p w14:paraId="0BA8A82F" w14:textId="5BCB53FF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Alojamiento en el hotel seleccionado.</w:t>
      </w:r>
    </w:p>
    <w:p w14:paraId="5941065D" w14:textId="77777777" w:rsidR="00D21E62" w:rsidRPr="0053286A" w:rsidRDefault="00D21E62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s-US" w:eastAsia="es-US"/>
        </w:rPr>
      </w:pP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>Información adicional:</w:t>
      </w:r>
    </w:p>
    <w:p w14:paraId="46D7539B" w14:textId="72D8291E" w:rsidR="0053286A" w:rsidRPr="0053286A" w:rsidRDefault="0053286A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  <w:r w:rsidRPr="00456544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Salidas: </w:t>
      </w:r>
      <w:r w:rsidR="00456544">
        <w:rPr>
          <w:rFonts w:ascii="Arial" w:hAnsi="Arial" w:cs="Arial"/>
          <w:color w:val="818181"/>
          <w:sz w:val="18"/>
          <w:szCs w:val="18"/>
          <w:lang w:val="es-US" w:eastAsia="es-US"/>
        </w:rPr>
        <w:t>Diarias.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Horario </w:t>
      </w:r>
      <w:r>
        <w:rPr>
          <w:rFonts w:ascii="Arial" w:hAnsi="Arial" w:cs="Arial"/>
          <w:color w:val="818181"/>
          <w:sz w:val="18"/>
          <w:szCs w:val="18"/>
          <w:lang w:val="es-US" w:eastAsia="es-US"/>
        </w:rPr>
        <w:t>T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urno mañana: </w:t>
      </w:r>
      <w:r>
        <w:rPr>
          <w:rFonts w:ascii="Arial" w:hAnsi="Arial" w:cs="Arial"/>
          <w:color w:val="818181"/>
          <w:sz w:val="18"/>
          <w:szCs w:val="18"/>
          <w:lang w:val="es-US" w:eastAsia="es-US"/>
        </w:rPr>
        <w:t>09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:30 </w:t>
      </w:r>
      <w:proofErr w:type="spellStart"/>
      <w:r w:rsidR="00456544">
        <w:rPr>
          <w:rFonts w:ascii="Arial" w:hAnsi="Arial" w:cs="Arial"/>
          <w:color w:val="818181"/>
          <w:sz w:val="18"/>
          <w:szCs w:val="18"/>
          <w:lang w:val="es-US" w:eastAsia="es-US"/>
        </w:rPr>
        <w:t>hrs</w:t>
      </w:r>
      <w:proofErr w:type="spellEnd"/>
      <w:r w:rsidR="00456544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</w:t>
      </w:r>
      <w:r>
        <w:rPr>
          <w:rFonts w:ascii="Arial" w:hAnsi="Arial" w:cs="Arial"/>
          <w:color w:val="818181"/>
          <w:sz w:val="18"/>
          <w:szCs w:val="18"/>
          <w:lang w:val="es-US" w:eastAsia="es-US"/>
        </w:rPr>
        <w:t>aproximadamente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, Duración: </w:t>
      </w:r>
      <w:r>
        <w:rPr>
          <w:rFonts w:ascii="Arial" w:hAnsi="Arial" w:cs="Arial"/>
          <w:color w:val="818181"/>
          <w:sz w:val="18"/>
          <w:szCs w:val="18"/>
          <w:lang w:val="es-US" w:eastAsia="es-US"/>
        </w:rPr>
        <w:t>10</w:t>
      </w: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>hrs</w:t>
      </w:r>
      <w:proofErr w:type="spellEnd"/>
      <w:r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aproximadamente.</w:t>
      </w:r>
    </w:p>
    <w:p w14:paraId="2D66D6AF" w14:textId="77777777" w:rsidR="00D21E62" w:rsidRPr="0053286A" w:rsidRDefault="00D21E62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6458FFC5" w14:textId="0EFC9721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 w:rsidR="0053286A"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53286A">
        <w:rPr>
          <w:rFonts w:ascii="Arial" w:eastAsia="Arial" w:hAnsi="Arial" w:cs="Arial"/>
          <w:b/>
          <w:color w:val="818181"/>
          <w:sz w:val="18"/>
          <w:szCs w:val="18"/>
        </w:rPr>
        <w:t xml:space="preserve">: Huaraz - Lima </w:t>
      </w:r>
      <w:r w:rsidRPr="0053286A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4559064E" w14:textId="1F69F46B" w:rsidR="00D21E62" w:rsidRPr="0053286A" w:rsidRDefault="00D21E62" w:rsidP="00456544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Desayuno en el hotel.</w:t>
      </w:r>
      <w:r w:rsidRPr="0053286A">
        <w:rPr>
          <w:rFonts w:ascii="Arial" w:eastAsia="Arial" w:hAnsi="Arial" w:cs="Arial"/>
          <w:color w:val="818181"/>
          <w:sz w:val="18"/>
          <w:szCs w:val="18"/>
        </w:rPr>
        <w:br/>
        <w:t>En el horario establecido, traslado a la estación de bus para su retorno a Lima.</w:t>
      </w:r>
    </w:p>
    <w:p w14:paraId="002D4913" w14:textId="77777777" w:rsidR="00D21E62" w:rsidRDefault="00D21E62" w:rsidP="00D21E62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74B635D7" w14:textId="77777777" w:rsidR="00456544" w:rsidRDefault="00456544" w:rsidP="00D21E62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605D879B" w14:textId="77777777" w:rsidR="00456544" w:rsidRDefault="00456544" w:rsidP="00D21E62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425699EF" w14:textId="77777777" w:rsidR="00456544" w:rsidRDefault="00456544" w:rsidP="00D21E62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5E8ACAE1" w14:textId="77777777" w:rsidR="00456544" w:rsidRDefault="00456544" w:rsidP="00D21E62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6F2E789C" w14:textId="77777777" w:rsidR="00F30C75" w:rsidRDefault="00F30C75" w:rsidP="00F30C75">
      <w:pPr>
        <w:spacing w:line="276" w:lineRule="auto"/>
        <w:rPr>
          <w:rFonts w:ascii="Arial" w:hAnsi="Arial" w:cs="Arial"/>
          <w:b/>
          <w:color w:val="818181"/>
          <w:sz w:val="18"/>
          <w:szCs w:val="18"/>
        </w:rPr>
      </w:pPr>
    </w:p>
    <w:p w14:paraId="069D6062" w14:textId="458A6844" w:rsidR="00D76F9F" w:rsidRDefault="00D76F9F" w:rsidP="00F30C75">
      <w:pPr>
        <w:spacing w:line="276" w:lineRule="auto"/>
        <w:rPr>
          <w:rFonts w:ascii="Arial" w:hAnsi="Arial" w:cs="Arial"/>
          <w:b/>
          <w:color w:val="818181"/>
          <w:sz w:val="18"/>
          <w:szCs w:val="18"/>
        </w:rPr>
      </w:pPr>
      <w:r w:rsidRPr="0053286A">
        <w:rPr>
          <w:rFonts w:ascii="Arial" w:hAnsi="Arial" w:cs="Arial"/>
          <w:b/>
          <w:color w:val="818181"/>
          <w:sz w:val="18"/>
          <w:szCs w:val="18"/>
        </w:rPr>
        <w:lastRenderedPageBreak/>
        <w:t>PRECIO POR PASAJERO EN DÓLARES AMERICANOS</w:t>
      </w:r>
      <w:r w:rsidR="0085317A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3BE658DC" w14:textId="77777777" w:rsidR="0085317A" w:rsidRPr="0053286A" w:rsidRDefault="0085317A" w:rsidP="00F30C75">
      <w:pPr>
        <w:spacing w:line="276" w:lineRule="auto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5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143"/>
        <w:gridCol w:w="601"/>
        <w:gridCol w:w="1076"/>
        <w:gridCol w:w="601"/>
        <w:gridCol w:w="1094"/>
        <w:gridCol w:w="601"/>
        <w:gridCol w:w="783"/>
        <w:gridCol w:w="601"/>
        <w:gridCol w:w="1143"/>
        <w:gridCol w:w="601"/>
        <w:gridCol w:w="1076"/>
        <w:gridCol w:w="601"/>
        <w:gridCol w:w="1094"/>
        <w:gridCol w:w="601"/>
        <w:gridCol w:w="783"/>
        <w:gridCol w:w="601"/>
      </w:tblGrid>
      <w:tr w:rsidR="00456544" w14:paraId="79924A13" w14:textId="77777777" w:rsidTr="00456544">
        <w:trPr>
          <w:trHeight w:val="300"/>
        </w:trPr>
        <w:tc>
          <w:tcPr>
            <w:tcW w:w="2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4E9259A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0" w:name="_Hlk116914414"/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  <w:tc>
          <w:tcPr>
            <w:tcW w:w="65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6F5441C9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EXTRANJERO</w:t>
            </w:r>
          </w:p>
        </w:tc>
        <w:tc>
          <w:tcPr>
            <w:tcW w:w="65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E6CA8BE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PERUANO</w:t>
            </w:r>
          </w:p>
        </w:tc>
      </w:tr>
      <w:tr w:rsidR="00456544" w14:paraId="07BB3157" w14:textId="77777777" w:rsidTr="00456544">
        <w:trPr>
          <w:trHeight w:val="300"/>
        </w:trPr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0BEEC" w14:textId="77777777" w:rsidR="00456544" w:rsidRDefault="00456544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5196608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SIMPLE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A6C3C50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552A932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F31BEBA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26EBE10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TRIPLE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D7E3325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D7CE949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NIÑO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C0E5D01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E12ADC7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SIMPLE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DA190E5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A4086B8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87D1F7A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 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32D74F9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TRIPLE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1ED2C48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 A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2C88600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NIÑO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1C96F2E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 A</w:t>
            </w:r>
          </w:p>
        </w:tc>
      </w:tr>
      <w:tr w:rsidR="00456544" w14:paraId="702C4FF5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608A02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Categoria</w:t>
            </w:r>
            <w:proofErr w:type="spellEnd"/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 xml:space="preserve"> 3*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9B396F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F70E78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F305D0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32A58D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05D369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8C3E09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349F68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D44534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6FAF6F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AA2378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1F8CE2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6C8F39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BF3E5F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892FB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BAA88" w14:textId="77777777" w:rsidR="00456544" w:rsidRDefault="00456544">
            <w:pPr>
              <w:rPr>
                <w:rFonts w:ascii="Arial" w:hAnsi="Arial" w:cs="Arial"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8A0D47" w14:textId="77777777" w:rsidR="00456544" w:rsidRDefault="00456544">
            <w:pPr>
              <w:rPr>
                <w:rFonts w:ascii="Arial" w:hAnsi="Arial" w:cs="Arial"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color w:val="818181"/>
                <w:sz w:val="16"/>
                <w:szCs w:val="16"/>
              </w:rPr>
              <w:t> </w:t>
            </w:r>
          </w:p>
        </w:tc>
      </w:tr>
      <w:tr w:rsidR="00456544" w14:paraId="4640F8BD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044ACF" w14:textId="77777777" w:rsidR="00456544" w:rsidRDefault="0045654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Suiza Peruana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6DB1E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00C16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7518D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0413F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64027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BFCE1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17AE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3EA9E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ACAA48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0D61C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6DC08D" w14:textId="77777777" w:rsidR="00456544" w:rsidRDefault="00456544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80BB5C" w14:textId="77777777" w:rsidR="00456544" w:rsidRP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 w:rsidRPr="00456544">
              <w:rPr>
                <w:rFonts w:ascii="Arial" w:hAnsi="Arial" w:cs="Arial"/>
                <w:color w:val="818181"/>
                <w:sz w:val="18"/>
                <w:szCs w:val="18"/>
              </w:rPr>
              <w:t>38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0A5F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0BE42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C638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C387E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</w:tr>
      <w:tr w:rsidR="00456544" w14:paraId="3BEE9EFD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34C71" w14:textId="77777777" w:rsidR="00456544" w:rsidRDefault="0045654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El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Tumi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E8667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FADC8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AC799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B7E876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5DD35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11CE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3E863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08E1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86146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C88E8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0F96B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50E7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D8E956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7C569E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13C51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CC71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</w:tr>
      <w:tr w:rsidR="00456544" w14:paraId="0D1D29E4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561D63" w14:textId="77777777" w:rsidR="00456544" w:rsidRDefault="0045654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La Joya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B231C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BD4A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8A5AE4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DD490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07C5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F025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9197F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33F3F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23ABA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7D7D8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45D672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40BFE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F2815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190B0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8685D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E862A5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</w:t>
            </w:r>
          </w:p>
        </w:tc>
      </w:tr>
      <w:tr w:rsidR="00456544" w14:paraId="2A35CA26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DCC10F" w14:textId="77777777" w:rsidR="00456544" w:rsidRDefault="0045654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Colomba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E71CE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C1266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6A960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0AE650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323506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8F63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B011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E67A8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F80B94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E0E18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3859FF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E16BB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ED604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2A0A9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2A67C2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B5AC2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64</w:t>
            </w:r>
          </w:p>
        </w:tc>
      </w:tr>
      <w:tr w:rsidR="00456544" w14:paraId="0DCEE15C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98EF71" w14:textId="77777777" w:rsidR="00456544" w:rsidRDefault="0045654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El Patio de Monterrey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26A182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EE1F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FF0C6E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8CBA0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CA08E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C4FFCF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9652F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FA5C86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C4564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ED674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62B2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218F19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7B5A2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F0448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93FDC5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B5092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</w:t>
            </w:r>
          </w:p>
        </w:tc>
      </w:tr>
      <w:tr w:rsidR="00456544" w14:paraId="7294B3A6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8449D" w14:textId="77777777" w:rsidR="00456544" w:rsidRDefault="0045654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Andino Club Hotel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D0BB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7F6D3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E4DA17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8F6B3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1D68D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0E5C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C7F46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8B9B2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CC621E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CD3C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B5E3BE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EED78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CE1D6B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4B7C7F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3D9D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82448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456544" w14:paraId="68F06C57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BCCACF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Categoría 4*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BD496E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B6DFD3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B5537A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506782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9FA731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DDC8C8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6C9385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6440AF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1284F1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82E5B2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B2B6D4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1CC2B3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662524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ABC74C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10973C5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2AB1925" w14:textId="77777777" w:rsidR="00456544" w:rsidRDefault="00456544">
            <w:pP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6"/>
                <w:szCs w:val="16"/>
              </w:rPr>
              <w:t> </w:t>
            </w:r>
          </w:p>
        </w:tc>
      </w:tr>
      <w:tr w:rsidR="00456544" w14:paraId="4E561B7A" w14:textId="77777777" w:rsidTr="00456544">
        <w:trPr>
          <w:trHeight w:val="300"/>
        </w:trPr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945E1" w14:textId="77777777" w:rsidR="00456544" w:rsidRDefault="0045654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Cuesta Serena Boutique Hotel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AC7BE" w14:textId="75734416" w:rsidR="00456544" w:rsidRDefault="00963F5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4D994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FEA0D8" w14:textId="58691B15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</w:t>
            </w:r>
            <w:r w:rsidR="00963F55">
              <w:rPr>
                <w:rFonts w:ascii="Arial" w:hAnsi="Arial" w:cs="Arial"/>
                <w:color w:val="818181"/>
                <w:sz w:val="18"/>
                <w:szCs w:val="18"/>
              </w:rPr>
              <w:t>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6D6D10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DDC8C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2C99D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FD754F" w14:textId="42E0717F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</w:t>
            </w:r>
            <w:r w:rsidR="00963F55">
              <w:rPr>
                <w:rFonts w:ascii="Arial" w:hAnsi="Arial" w:cs="Arial"/>
                <w:color w:val="818181"/>
                <w:sz w:val="18"/>
                <w:szCs w:val="18"/>
              </w:rPr>
              <w:t>82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A3968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C91F3A" w14:textId="062AB684" w:rsidR="00456544" w:rsidRDefault="00963F5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BFC2BF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9EE896" w14:textId="3A2FDC5B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</w:t>
            </w:r>
            <w:r w:rsidR="00963F55">
              <w:rPr>
                <w:rFonts w:ascii="Arial" w:hAnsi="Arial" w:cs="Arial"/>
                <w:color w:val="818181"/>
                <w:sz w:val="18"/>
                <w:szCs w:val="18"/>
              </w:rPr>
              <w:t>66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4D9C1A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6A9AF1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6CF04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00A087" w14:textId="10C628AF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</w:t>
            </w:r>
            <w:r w:rsidR="00963F55">
              <w:rPr>
                <w:rFonts w:ascii="Arial" w:hAnsi="Arial" w:cs="Arial"/>
                <w:color w:val="818181"/>
                <w:sz w:val="18"/>
                <w:szCs w:val="18"/>
              </w:rPr>
              <w:t>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1B1DE0" w14:textId="77777777" w:rsidR="00456544" w:rsidRDefault="0045654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239</w:t>
            </w:r>
          </w:p>
        </w:tc>
      </w:tr>
    </w:tbl>
    <w:p w14:paraId="21410E9E" w14:textId="563D3B4A" w:rsidR="002F4D89" w:rsidRPr="00F30C75" w:rsidRDefault="002F4D89" w:rsidP="002F4D89">
      <w:pPr>
        <w:rPr>
          <w:rFonts w:ascii="Arial" w:hAnsi="Arial" w:cs="Arial"/>
          <w:color w:val="828282"/>
          <w:sz w:val="18"/>
          <w:szCs w:val="18"/>
        </w:rPr>
      </w:pPr>
      <w:r w:rsidRPr="00F30C75">
        <w:rPr>
          <w:rFonts w:ascii="Arial" w:hAnsi="Arial" w:cs="Arial"/>
          <w:color w:val="828282"/>
          <w:sz w:val="18"/>
          <w:szCs w:val="18"/>
        </w:rPr>
        <w:t>*Suplemento por persona de traslado desde el aeropuerto Anta RT: 01 PAX $</w:t>
      </w:r>
      <w:r w:rsidR="00F30C75" w:rsidRPr="00F30C75">
        <w:rPr>
          <w:rFonts w:ascii="Arial" w:hAnsi="Arial" w:cs="Arial"/>
          <w:color w:val="828282"/>
          <w:sz w:val="18"/>
          <w:szCs w:val="18"/>
        </w:rPr>
        <w:t xml:space="preserve">30 </w:t>
      </w:r>
      <w:r w:rsidRPr="00F30C75">
        <w:rPr>
          <w:rFonts w:ascii="Arial" w:hAnsi="Arial" w:cs="Arial"/>
          <w:color w:val="828282"/>
          <w:sz w:val="18"/>
          <w:szCs w:val="18"/>
        </w:rPr>
        <w:t>– 02 PAX $</w:t>
      </w:r>
      <w:r w:rsidR="00F30C75" w:rsidRPr="00F30C75">
        <w:rPr>
          <w:rFonts w:ascii="Arial" w:hAnsi="Arial" w:cs="Arial"/>
          <w:color w:val="828282"/>
          <w:sz w:val="18"/>
          <w:szCs w:val="18"/>
        </w:rPr>
        <w:t xml:space="preserve"> 16 </w:t>
      </w:r>
      <w:r w:rsidRPr="00F30C75">
        <w:rPr>
          <w:rFonts w:ascii="Arial" w:hAnsi="Arial" w:cs="Arial"/>
          <w:color w:val="828282"/>
          <w:sz w:val="18"/>
          <w:szCs w:val="18"/>
        </w:rPr>
        <w:t>– 03 PAX $.</w:t>
      </w:r>
      <w:r w:rsidR="00F30C75" w:rsidRPr="00F30C75">
        <w:rPr>
          <w:rFonts w:ascii="Arial" w:hAnsi="Arial" w:cs="Arial"/>
          <w:color w:val="828282"/>
          <w:sz w:val="18"/>
          <w:szCs w:val="18"/>
        </w:rPr>
        <w:t>9</w:t>
      </w:r>
    </w:p>
    <w:bookmarkEnd w:id="0"/>
    <w:p w14:paraId="7D43C6B6" w14:textId="77777777" w:rsidR="0085317A" w:rsidRDefault="0085317A" w:rsidP="0085317A">
      <w:pPr>
        <w:rPr>
          <w:rFonts w:ascii="Arial" w:hAnsi="Arial" w:cs="Arial"/>
          <w:color w:val="828282"/>
          <w:sz w:val="18"/>
          <w:szCs w:val="18"/>
        </w:rPr>
      </w:pPr>
    </w:p>
    <w:p w14:paraId="101B8432" w14:textId="0681350F" w:rsidR="0085317A" w:rsidRPr="0085317A" w:rsidRDefault="0085317A" w:rsidP="0085317A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135020A6" w14:textId="2C2B31A0" w:rsidR="0085317A" w:rsidRPr="00F30C75" w:rsidRDefault="0085317A" w:rsidP="0085317A">
      <w:pPr>
        <w:rPr>
          <w:rFonts w:ascii="Arial" w:hAnsi="Arial" w:cs="Arial"/>
          <w:color w:val="828282"/>
          <w:sz w:val="18"/>
          <w:szCs w:val="18"/>
        </w:rPr>
      </w:pPr>
      <w:r w:rsidRPr="00F30C75">
        <w:rPr>
          <w:rFonts w:ascii="Arial" w:hAnsi="Arial" w:cs="Arial"/>
          <w:color w:val="828282"/>
          <w:sz w:val="18"/>
          <w:szCs w:val="18"/>
        </w:rPr>
        <w:t>N.A: Precio de noches adicionales.</w:t>
      </w:r>
    </w:p>
    <w:p w14:paraId="38D9429C" w14:textId="77777777" w:rsidR="00F30C75" w:rsidRDefault="00F30C75" w:rsidP="001D771F">
      <w:pPr>
        <w:spacing w:line="276" w:lineRule="auto"/>
        <w:rPr>
          <w:rFonts w:ascii="Arial" w:eastAsia="Arial" w:hAnsi="Arial" w:cs="Arial"/>
          <w:b/>
          <w:color w:val="818181"/>
          <w:sz w:val="20"/>
          <w:szCs w:val="20"/>
        </w:rPr>
      </w:pPr>
    </w:p>
    <w:p w14:paraId="65D928FD" w14:textId="7D802A07" w:rsidR="00C15447" w:rsidRPr="0085317A" w:rsidRDefault="00C15447" w:rsidP="001D771F">
      <w:pPr>
        <w:spacing w:line="276" w:lineRule="auto"/>
        <w:rPr>
          <w:rFonts w:ascii="Arial" w:eastAsia="Arial" w:hAnsi="Arial" w:cs="Arial"/>
          <w:b/>
          <w:color w:val="818181"/>
          <w:sz w:val="18"/>
          <w:szCs w:val="18"/>
        </w:rPr>
      </w:pPr>
      <w:r w:rsidRPr="0085317A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57066F0B" w14:textId="77777777" w:rsidR="00C15447" w:rsidRPr="0085317A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07A88E02" w14:textId="3364DB42" w:rsidR="00D94123" w:rsidRPr="0085317A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7AF2116B" w14:textId="180F5815" w:rsidR="00C15447" w:rsidRPr="0085317A" w:rsidRDefault="0053286A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 xml:space="preserve">Comisión: 10% e </w:t>
      </w:r>
      <w:r w:rsidR="00456544" w:rsidRPr="0085317A">
        <w:rPr>
          <w:rFonts w:ascii="Arial" w:eastAsia="Arial" w:hAnsi="Arial" w:cs="Arial"/>
          <w:color w:val="818181"/>
          <w:sz w:val="18"/>
          <w:szCs w:val="18"/>
        </w:rPr>
        <w:t>i</w:t>
      </w:r>
      <w:r w:rsidR="00C15447" w:rsidRPr="0085317A">
        <w:rPr>
          <w:rFonts w:ascii="Arial" w:eastAsia="Arial" w:hAnsi="Arial" w:cs="Arial"/>
          <w:color w:val="818181"/>
          <w:sz w:val="18"/>
          <w:szCs w:val="18"/>
        </w:rPr>
        <w:t>ncentivo de $10 por pasajero</w:t>
      </w:r>
      <w:r w:rsidR="00456544" w:rsidRPr="0085317A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3362D3A5" w14:textId="134D7646" w:rsidR="00C15447" w:rsidRPr="0085317A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Vigencia de viaje</w:t>
      </w:r>
      <w:r w:rsidR="00CF6C18"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y compra</w:t>
      </w:r>
      <w:r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="0053286A"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Hasta el </w:t>
      </w:r>
      <w:r w:rsidR="0038570B"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15</w:t>
      </w:r>
      <w:r w:rsidR="00D94123"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proofErr w:type="gramStart"/>
      <w:r w:rsidR="00D94123"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Diciembre</w:t>
      </w:r>
      <w:proofErr w:type="gramEnd"/>
      <w:r w:rsidR="00D94123"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</w:t>
      </w:r>
      <w:r w:rsidRPr="0085317A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3B152981" w14:textId="77777777" w:rsidR="001D771F" w:rsidRPr="0085317A" w:rsidRDefault="001D771F" w:rsidP="009F2896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85317A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85317A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85317A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85317A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85317A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42B347BF" w14:textId="77777777" w:rsidR="0053286A" w:rsidRPr="0085317A" w:rsidRDefault="0053286A" w:rsidP="005328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>Precios aplican mínimo 02 pasajeros para los tours.</w:t>
      </w:r>
    </w:p>
    <w:p w14:paraId="72D434CA" w14:textId="77777777" w:rsidR="0053286A" w:rsidRPr="0085317A" w:rsidRDefault="0053286A" w:rsidP="0053286A">
      <w:pPr>
        <w:pStyle w:val="Prrafodelista"/>
        <w:numPr>
          <w:ilvl w:val="0"/>
          <w:numId w:val="2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85317A">
        <w:rPr>
          <w:rFonts w:ascii="Arial" w:eastAsia="Arial" w:hAnsi="Arial" w:cs="Arial"/>
          <w:bCs/>
          <w:color w:val="818181"/>
          <w:sz w:val="18"/>
          <w:szCs w:val="18"/>
        </w:rPr>
        <w:t>En caso de habitación triple, consultar previamente el tipo de acomodación disponible</w:t>
      </w:r>
    </w:p>
    <w:p w14:paraId="715E34B5" w14:textId="28F92B63" w:rsidR="00C15447" w:rsidRPr="0085317A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>Sujeto a disponibilidad al momento de solicitar la reserva.</w:t>
      </w:r>
    </w:p>
    <w:p w14:paraId="5BA46504" w14:textId="41BEE416" w:rsidR="00C15447" w:rsidRPr="0085317A" w:rsidRDefault="00D21E62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 xml:space="preserve">Precios </w:t>
      </w:r>
      <w:r w:rsidR="00C15447" w:rsidRPr="0085317A">
        <w:rPr>
          <w:rFonts w:ascii="Arial" w:eastAsia="Arial" w:hAnsi="Arial" w:cs="Arial"/>
          <w:color w:val="818181"/>
          <w:sz w:val="18"/>
          <w:szCs w:val="18"/>
        </w:rPr>
        <w:t>sujet</w:t>
      </w:r>
      <w:r w:rsidRPr="0085317A">
        <w:rPr>
          <w:rFonts w:ascii="Arial" w:eastAsia="Arial" w:hAnsi="Arial" w:cs="Arial"/>
          <w:color w:val="818181"/>
          <w:sz w:val="18"/>
          <w:szCs w:val="18"/>
        </w:rPr>
        <w:t>o</w:t>
      </w:r>
      <w:r w:rsidR="00C15447" w:rsidRPr="0085317A">
        <w:rPr>
          <w:rFonts w:ascii="Arial" w:eastAsia="Arial" w:hAnsi="Arial" w:cs="Arial"/>
          <w:color w:val="818181"/>
          <w:sz w:val="18"/>
          <w:szCs w:val="18"/>
        </w:rPr>
        <w:t>s a variación sin previo aviso.</w:t>
      </w:r>
    </w:p>
    <w:p w14:paraId="017D459E" w14:textId="77777777" w:rsidR="005003CE" w:rsidRPr="0085317A" w:rsidRDefault="005003CE" w:rsidP="005003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0179BAF1" w14:textId="77777777" w:rsidR="0053286A" w:rsidRPr="0085317A" w:rsidRDefault="0053286A" w:rsidP="001D771F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98909BA" w14:textId="51FA1162" w:rsidR="00377B9D" w:rsidRPr="0085317A" w:rsidRDefault="005942FB" w:rsidP="001D771F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  <w:r w:rsidRPr="0085317A">
        <w:rPr>
          <w:rFonts w:ascii="Arial" w:hAnsi="Arial" w:cs="Arial"/>
          <w:b/>
          <w:bCs/>
          <w:color w:val="818181"/>
          <w:sz w:val="18"/>
          <w:szCs w:val="18"/>
        </w:rPr>
        <w:t>POLÍTICA DE PAGOS Y ANULACIONES:</w:t>
      </w:r>
    </w:p>
    <w:p w14:paraId="5946EBE7" w14:textId="77777777" w:rsidR="00377B9D" w:rsidRPr="0085317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85317A">
        <w:rPr>
          <w:rFonts w:ascii="Arial" w:hAnsi="Arial" w:cs="Arial"/>
          <w:color w:val="818181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85317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85317A">
        <w:rPr>
          <w:rFonts w:ascii="Arial" w:hAnsi="Arial" w:cs="Arial"/>
          <w:color w:val="818181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85317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85317A">
        <w:rPr>
          <w:rFonts w:ascii="Arial" w:hAnsi="Arial" w:cs="Arial"/>
          <w:color w:val="818181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85317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85317A">
        <w:rPr>
          <w:rFonts w:ascii="Arial" w:hAnsi="Arial" w:cs="Arial"/>
          <w:color w:val="818181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Pr="0085317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85317A">
        <w:rPr>
          <w:rFonts w:ascii="Arial" w:hAnsi="Arial" w:cs="Arial"/>
          <w:color w:val="818181"/>
          <w:sz w:val="18"/>
          <w:szCs w:val="18"/>
        </w:rPr>
        <w:t>Los precios deben ser confirmados al momento de realizar la reserva, debido a posibles variaciones diarias en el sector turístico.</w:t>
      </w:r>
    </w:p>
    <w:p w14:paraId="7404CB99" w14:textId="77777777" w:rsidR="0085317A" w:rsidRDefault="0085317A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D86302F" w14:textId="6098A8E7" w:rsidR="001D771F" w:rsidRPr="0085317A" w:rsidRDefault="001D771F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85317A"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1FF383F8" w14:textId="720E38BC" w:rsidR="001D771F" w:rsidRPr="0085317A" w:rsidRDefault="001D771F" w:rsidP="009F2896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 xml:space="preserve">0 – 2 años: </w:t>
      </w:r>
      <w:r w:rsidR="0053286A" w:rsidRPr="0085317A">
        <w:rPr>
          <w:rFonts w:ascii="Arial" w:eastAsia="Arial" w:hAnsi="Arial" w:cs="Arial"/>
          <w:color w:val="818181"/>
          <w:sz w:val="18"/>
          <w:szCs w:val="18"/>
        </w:rPr>
        <w:t>infantes</w:t>
      </w:r>
      <w:r w:rsidRPr="0085317A">
        <w:rPr>
          <w:rFonts w:ascii="Arial" w:eastAsia="Arial" w:hAnsi="Arial" w:cs="Arial"/>
          <w:color w:val="818181"/>
          <w:sz w:val="18"/>
          <w:szCs w:val="18"/>
        </w:rPr>
        <w:t xml:space="preserve"> están liberados en servicios y en alojamiento (revisar detalles del desayuno), en servicios no está incluido el asiento</w:t>
      </w:r>
      <w:r w:rsidR="0053286A" w:rsidRPr="0085317A">
        <w:rPr>
          <w:rFonts w:ascii="Arial" w:eastAsia="Arial" w:hAnsi="Arial" w:cs="Arial"/>
          <w:color w:val="818181"/>
          <w:sz w:val="18"/>
          <w:szCs w:val="18"/>
        </w:rPr>
        <w:t xml:space="preserve">, ni </w:t>
      </w:r>
      <w:r w:rsidRPr="0085317A">
        <w:rPr>
          <w:rFonts w:ascii="Arial" w:eastAsia="Arial" w:hAnsi="Arial" w:cs="Arial"/>
          <w:color w:val="818181"/>
          <w:sz w:val="18"/>
          <w:szCs w:val="18"/>
        </w:rPr>
        <w:t>alimentación en tours.</w:t>
      </w:r>
    </w:p>
    <w:p w14:paraId="456A7282" w14:textId="6B1895F2" w:rsidR="00377B9D" w:rsidRPr="0085317A" w:rsidRDefault="001D771F" w:rsidP="009F2896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818181"/>
          <w:sz w:val="18"/>
          <w:szCs w:val="18"/>
        </w:rPr>
      </w:pPr>
      <w:r w:rsidRPr="0085317A">
        <w:rPr>
          <w:rFonts w:ascii="Arial" w:eastAsia="Arial" w:hAnsi="Arial" w:cs="Arial"/>
          <w:color w:val="818181"/>
          <w:sz w:val="18"/>
          <w:szCs w:val="18"/>
        </w:rPr>
        <w:t xml:space="preserve">3 - </w:t>
      </w:r>
      <w:r w:rsidR="00513778" w:rsidRPr="0085317A">
        <w:rPr>
          <w:rFonts w:ascii="Arial" w:eastAsia="Arial" w:hAnsi="Arial" w:cs="Arial"/>
          <w:color w:val="818181"/>
          <w:sz w:val="18"/>
          <w:szCs w:val="18"/>
        </w:rPr>
        <w:t>8</w:t>
      </w:r>
      <w:r w:rsidRPr="0085317A">
        <w:rPr>
          <w:rFonts w:ascii="Arial" w:eastAsia="Arial" w:hAnsi="Arial" w:cs="Arial"/>
          <w:color w:val="818181"/>
          <w:sz w:val="18"/>
          <w:szCs w:val="18"/>
        </w:rPr>
        <w:t xml:space="preserve"> años: están incluidos los servicios y alimentación detallada en el programa.</w:t>
      </w:r>
    </w:p>
    <w:sectPr w:rsidR="00377B9D" w:rsidRPr="0085317A" w:rsidSect="0085317A">
      <w:headerReference w:type="default" r:id="rId8"/>
      <w:footerReference w:type="default" r:id="rId9"/>
      <w:type w:val="continuous"/>
      <w:pgSz w:w="16838" w:h="11906" w:orient="landscape"/>
      <w:pgMar w:top="1560" w:right="794" w:bottom="340" w:left="79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52C66" w14:textId="77777777" w:rsidR="00275AC2" w:rsidRDefault="00275AC2" w:rsidP="00780FEA">
      <w:r>
        <w:separator/>
      </w:r>
    </w:p>
  </w:endnote>
  <w:endnote w:type="continuationSeparator" w:id="0">
    <w:p w14:paraId="04708868" w14:textId="77777777" w:rsidR="00275AC2" w:rsidRDefault="00275AC2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5E567" w14:textId="77777777" w:rsidR="00275AC2" w:rsidRDefault="00275AC2" w:rsidP="00780FEA">
      <w:r>
        <w:separator/>
      </w:r>
    </w:p>
  </w:footnote>
  <w:footnote w:type="continuationSeparator" w:id="0">
    <w:p w14:paraId="642947D9" w14:textId="77777777" w:rsidR="00275AC2" w:rsidRDefault="00275AC2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343BA36A" w:rsidR="00EA3F43" w:rsidRDefault="00456544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7294B4DA">
          <wp:simplePos x="0" y="0"/>
          <wp:positionH relativeFrom="margin">
            <wp:posOffset>8839200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446747965" name="Imagen 1446747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6244CA4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1392887809" name="Imagen 13928878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5367473"/>
    <w:multiLevelType w:val="hybridMultilevel"/>
    <w:tmpl w:val="52D071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8083C"/>
    <w:multiLevelType w:val="hybridMultilevel"/>
    <w:tmpl w:val="31645A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14D47"/>
    <w:multiLevelType w:val="multilevel"/>
    <w:tmpl w:val="DEE8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5"/>
  </w:num>
  <w:num w:numId="2" w16cid:durableId="2132553588">
    <w:abstractNumId w:val="0"/>
  </w:num>
  <w:num w:numId="3" w16cid:durableId="2025133609">
    <w:abstractNumId w:val="3"/>
  </w:num>
  <w:num w:numId="4" w16cid:durableId="1722169643">
    <w:abstractNumId w:val="2"/>
  </w:num>
  <w:num w:numId="5" w16cid:durableId="637682893">
    <w:abstractNumId w:val="1"/>
  </w:num>
  <w:num w:numId="6" w16cid:durableId="1558784808">
    <w:abstractNumId w:val="1"/>
  </w:num>
  <w:num w:numId="7" w16cid:durableId="185329598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58C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EEE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749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CAC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0AA3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666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1673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1543"/>
    <w:rsid w:val="00272023"/>
    <w:rsid w:val="002722BD"/>
    <w:rsid w:val="00272A52"/>
    <w:rsid w:val="00272BE2"/>
    <w:rsid w:val="0027307D"/>
    <w:rsid w:val="00273D89"/>
    <w:rsid w:val="002740B9"/>
    <w:rsid w:val="0027579D"/>
    <w:rsid w:val="00275AC2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DD8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D89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2FB5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70B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5E89"/>
    <w:rsid w:val="00396535"/>
    <w:rsid w:val="003977F1"/>
    <w:rsid w:val="003A0176"/>
    <w:rsid w:val="003A0AAF"/>
    <w:rsid w:val="003A0BB3"/>
    <w:rsid w:val="003A0DB8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8C4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907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20A4"/>
    <w:rsid w:val="00432E79"/>
    <w:rsid w:val="0043360A"/>
    <w:rsid w:val="00433982"/>
    <w:rsid w:val="004339FD"/>
    <w:rsid w:val="004348FC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5F9A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544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67B32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726"/>
    <w:rsid w:val="00486761"/>
    <w:rsid w:val="00486AC3"/>
    <w:rsid w:val="00487258"/>
    <w:rsid w:val="00487293"/>
    <w:rsid w:val="00487DFD"/>
    <w:rsid w:val="00487F27"/>
    <w:rsid w:val="00490069"/>
    <w:rsid w:val="0049015E"/>
    <w:rsid w:val="004908DA"/>
    <w:rsid w:val="00490CB4"/>
    <w:rsid w:val="00491118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5F27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744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65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3CE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3D34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778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86A"/>
    <w:rsid w:val="00532E64"/>
    <w:rsid w:val="00533283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546"/>
    <w:rsid w:val="0054564A"/>
    <w:rsid w:val="00545682"/>
    <w:rsid w:val="005456EF"/>
    <w:rsid w:val="00545A72"/>
    <w:rsid w:val="00546059"/>
    <w:rsid w:val="00546842"/>
    <w:rsid w:val="00546E0D"/>
    <w:rsid w:val="00546FA3"/>
    <w:rsid w:val="00547875"/>
    <w:rsid w:val="00547A8B"/>
    <w:rsid w:val="00547EC2"/>
    <w:rsid w:val="0055064C"/>
    <w:rsid w:val="00551345"/>
    <w:rsid w:val="005513CA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20B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2DDD"/>
    <w:rsid w:val="005A4966"/>
    <w:rsid w:val="005A4F98"/>
    <w:rsid w:val="005A51C1"/>
    <w:rsid w:val="005A5FDA"/>
    <w:rsid w:val="005A6FED"/>
    <w:rsid w:val="005A721D"/>
    <w:rsid w:val="005A7274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7D3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46FE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5949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3B28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4DF6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5B9"/>
    <w:rsid w:val="00676BE4"/>
    <w:rsid w:val="006773F7"/>
    <w:rsid w:val="00677574"/>
    <w:rsid w:val="00677CCA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57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38FB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289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FC1"/>
    <w:rsid w:val="007510F3"/>
    <w:rsid w:val="00751227"/>
    <w:rsid w:val="0075326A"/>
    <w:rsid w:val="00754CA7"/>
    <w:rsid w:val="0075594A"/>
    <w:rsid w:val="00756320"/>
    <w:rsid w:val="0075649B"/>
    <w:rsid w:val="007569A2"/>
    <w:rsid w:val="00756A2C"/>
    <w:rsid w:val="00757711"/>
    <w:rsid w:val="0075794F"/>
    <w:rsid w:val="00760244"/>
    <w:rsid w:val="00760758"/>
    <w:rsid w:val="0076100C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DF9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054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0E80"/>
    <w:rsid w:val="00811409"/>
    <w:rsid w:val="00811508"/>
    <w:rsid w:val="008125BA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17A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5C4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351"/>
    <w:rsid w:val="0093241B"/>
    <w:rsid w:val="00932499"/>
    <w:rsid w:val="00932D21"/>
    <w:rsid w:val="00932F81"/>
    <w:rsid w:val="00933D97"/>
    <w:rsid w:val="009340BE"/>
    <w:rsid w:val="009347D5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2F26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3F55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3FF5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5EEC"/>
    <w:rsid w:val="00996A10"/>
    <w:rsid w:val="009973DC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AD2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2FFE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896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141"/>
    <w:rsid w:val="00A42588"/>
    <w:rsid w:val="00A42953"/>
    <w:rsid w:val="00A43065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5B8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67D0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5F35"/>
    <w:rsid w:val="00B561DA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2600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1E8D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27C4"/>
    <w:rsid w:val="00C72C1A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EE6"/>
    <w:rsid w:val="00C96EFD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62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4B02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40F2"/>
    <w:rsid w:val="00D6449A"/>
    <w:rsid w:val="00D64D77"/>
    <w:rsid w:val="00D650ED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F03"/>
    <w:rsid w:val="00DD4067"/>
    <w:rsid w:val="00DD4189"/>
    <w:rsid w:val="00DD4D7A"/>
    <w:rsid w:val="00DD514F"/>
    <w:rsid w:val="00DD5B32"/>
    <w:rsid w:val="00DD5B95"/>
    <w:rsid w:val="00DD602C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0979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11B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1F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7E5"/>
    <w:rsid w:val="00F27854"/>
    <w:rsid w:val="00F27C1C"/>
    <w:rsid w:val="00F30C75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45B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00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1EAC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4FE5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51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51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662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2026-09-03T15:20:00Z</dcterms:created>
  <dcterms:modified xsi:type="dcterms:W3CDTF">2026-09-03T15:20:00Z</dcterms:modified>
</cp:coreProperties>
</file>