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A945" w14:textId="1D2A0CBB" w:rsidR="003A3899" w:rsidRPr="000F7FF2" w:rsidRDefault="000F7FF2" w:rsidP="003A3899">
      <w:pPr>
        <w:jc w:val="center"/>
        <w:rPr>
          <w:rFonts w:ascii="Arial" w:hAnsi="Arial" w:cs="Arial"/>
          <w:b/>
          <w:color w:val="818181"/>
          <w:sz w:val="32"/>
          <w:szCs w:val="22"/>
          <w:lang w:val="en-US" w:eastAsia="es-ES"/>
        </w:rPr>
      </w:pPr>
      <w:r w:rsidRPr="000F7FF2">
        <w:rPr>
          <w:rFonts w:ascii="Arial" w:hAnsi="Arial" w:cs="Arial"/>
          <w:b/>
          <w:color w:val="818181"/>
          <w:sz w:val="32"/>
          <w:szCs w:val="22"/>
          <w:lang w:val="en-US" w:eastAsia="es-ES"/>
        </w:rPr>
        <w:t>TARAPOTO – SAUCE RESORT</w:t>
      </w:r>
    </w:p>
    <w:p w14:paraId="453EBAFD" w14:textId="77777777" w:rsidR="007855E2" w:rsidRPr="004F3020" w:rsidRDefault="007855E2" w:rsidP="00532E9E">
      <w:pPr>
        <w:jc w:val="right"/>
        <w:rPr>
          <w:rFonts w:ascii="Arial" w:hAnsi="Arial" w:cs="Arial"/>
          <w:b/>
          <w:color w:val="ED6964"/>
          <w:sz w:val="22"/>
          <w:szCs w:val="22"/>
          <w:lang w:val="en-US" w:eastAsia="es-ES"/>
        </w:rPr>
      </w:pPr>
    </w:p>
    <w:p w14:paraId="6F56A626" w14:textId="6F1716BE" w:rsidR="00532E9E" w:rsidRPr="004F3020" w:rsidRDefault="00532E9E" w:rsidP="00532E9E">
      <w:pPr>
        <w:jc w:val="center"/>
        <w:rPr>
          <w:rFonts w:ascii="Arial" w:hAnsi="Arial" w:cs="Arial"/>
          <w:b/>
          <w:color w:val="92D050"/>
          <w:sz w:val="18"/>
          <w:szCs w:val="18"/>
          <w:lang w:val="en-US" w:eastAsia="es-ES"/>
        </w:rPr>
      </w:pPr>
    </w:p>
    <w:p w14:paraId="378A4930" w14:textId="77777777" w:rsidR="003A3899" w:rsidRPr="004F3020" w:rsidRDefault="003A3899" w:rsidP="003A3899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F268E67" w14:textId="559365F8" w:rsidR="003A3899" w:rsidRPr="000F7FF2" w:rsidRDefault="000F7FF2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0F7FF2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1531E8B3" w14:textId="1436C449" w:rsidR="003A3899" w:rsidRPr="00610C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Traslados aeropuerto / hotel / aeropuerto</w:t>
      </w:r>
      <w:r w:rsidR="001A5938">
        <w:rPr>
          <w:rFonts w:ascii="Arial" w:hAnsi="Arial" w:cs="Arial"/>
          <w:color w:val="818181"/>
          <w:sz w:val="18"/>
          <w:szCs w:val="18"/>
        </w:rPr>
        <w:t xml:space="preserve"> en servicio privado</w:t>
      </w:r>
      <w:r w:rsidR="000F7FF2">
        <w:rPr>
          <w:rFonts w:ascii="Arial" w:hAnsi="Arial" w:cs="Arial"/>
          <w:color w:val="818181"/>
          <w:sz w:val="18"/>
          <w:szCs w:val="18"/>
        </w:rPr>
        <w:t>.</w:t>
      </w:r>
    </w:p>
    <w:p w14:paraId="36B8E85B" w14:textId="00EE0973" w:rsidR="003A3899" w:rsidRPr="00610C44" w:rsidRDefault="00532E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02 o </w:t>
      </w:r>
      <w:r w:rsidR="00D82759">
        <w:rPr>
          <w:rFonts w:ascii="Arial" w:hAnsi="Arial" w:cs="Arial"/>
          <w:color w:val="818181"/>
          <w:sz w:val="18"/>
          <w:szCs w:val="18"/>
        </w:rPr>
        <w:t xml:space="preserve">03 </w:t>
      </w:r>
      <w:r w:rsidR="00A00453" w:rsidRPr="00610C44">
        <w:rPr>
          <w:rFonts w:ascii="Arial" w:hAnsi="Arial" w:cs="Arial"/>
          <w:color w:val="818181"/>
          <w:sz w:val="18"/>
          <w:szCs w:val="18"/>
        </w:rPr>
        <w:t>noches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</w:t>
      </w:r>
      <w:r w:rsidR="000F7FF2">
        <w:rPr>
          <w:rFonts w:ascii="Arial" w:hAnsi="Arial" w:cs="Arial"/>
          <w:color w:val="818181"/>
          <w:sz w:val="18"/>
          <w:szCs w:val="18"/>
        </w:rPr>
        <w:t>.</w:t>
      </w:r>
    </w:p>
    <w:p w14:paraId="6EB6AFEA" w14:textId="46ED2139" w:rsidR="003A3899" w:rsidRPr="00610C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Desayuno americano</w:t>
      </w:r>
      <w:r w:rsidR="000F7FF2">
        <w:rPr>
          <w:rFonts w:ascii="Arial" w:hAnsi="Arial" w:cs="Arial"/>
          <w:color w:val="818181"/>
          <w:sz w:val="18"/>
          <w:szCs w:val="18"/>
        </w:rPr>
        <w:t>.</w:t>
      </w:r>
    </w:p>
    <w:p w14:paraId="14389417" w14:textId="0D21B864" w:rsidR="00F62538" w:rsidRPr="00610C44" w:rsidRDefault="00F62538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Tour Laguna Azul </w:t>
      </w:r>
      <w:r w:rsidRPr="00610C4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(sin almuerzo)</w:t>
      </w:r>
      <w:r w:rsidR="000F7FF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223441D4" w14:textId="4F2F2599" w:rsidR="005544A0" w:rsidRPr="005544A0" w:rsidRDefault="003A3899" w:rsidP="005544A0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Uso de instalaciones (piscina, salón de juegos, camas flotantes a orillas de la laguna).</w:t>
      </w:r>
    </w:p>
    <w:p w14:paraId="231E0D45" w14:textId="77777777" w:rsidR="00956FEE" w:rsidRDefault="00956FEE" w:rsidP="005544A0">
      <w:pPr>
        <w:rPr>
          <w:rFonts w:ascii="Arial" w:hAnsi="Arial" w:cs="Arial"/>
          <w:b/>
          <w:color w:val="818181"/>
          <w:sz w:val="18"/>
          <w:szCs w:val="18"/>
        </w:rPr>
      </w:pPr>
      <w:bookmarkStart w:id="0" w:name="_Hlk208398092"/>
    </w:p>
    <w:p w14:paraId="7B492238" w14:textId="4AF9BCA6" w:rsidR="003A3899" w:rsidRPr="000F7FF2" w:rsidRDefault="005544A0" w:rsidP="000F7FF2">
      <w:pPr>
        <w:rPr>
          <w:rFonts w:ascii="Arial" w:hAnsi="Arial" w:cs="Arial"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</w:t>
      </w:r>
      <w:bookmarkEnd w:id="0"/>
    </w:p>
    <w:p w14:paraId="310AB2C5" w14:textId="77777777" w:rsidR="00532E9E" w:rsidRDefault="00532E9E" w:rsidP="003A3899">
      <w:pPr>
        <w:rPr>
          <w:rFonts w:ascii="Arial" w:hAnsi="Arial" w:cs="Arial"/>
          <w:b/>
          <w:color w:val="818181"/>
          <w:sz w:val="18"/>
          <w:szCs w:val="18"/>
          <w:lang w:eastAsia="es-ES"/>
        </w:rPr>
      </w:pPr>
    </w:p>
    <w:tbl>
      <w:tblPr>
        <w:tblW w:w="68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1"/>
        <w:gridCol w:w="855"/>
        <w:gridCol w:w="931"/>
        <w:gridCol w:w="1621"/>
      </w:tblGrid>
      <w:tr w:rsidR="00D963DA" w14:paraId="0847FCE3" w14:textId="77777777" w:rsidTr="00C94C12">
        <w:trPr>
          <w:trHeight w:val="300"/>
          <w:jc w:val="center"/>
        </w:trPr>
        <w:tc>
          <w:tcPr>
            <w:tcW w:w="34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C3ED714" w14:textId="5D8FABB9" w:rsidR="00D963DA" w:rsidRDefault="00361F9E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CATEGORÍA DE HABITACIÓN</w:t>
            </w:r>
          </w:p>
        </w:tc>
        <w:tc>
          <w:tcPr>
            <w:tcW w:w="34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1CE094E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 / PERUANO</w:t>
            </w:r>
          </w:p>
        </w:tc>
      </w:tr>
      <w:tr w:rsidR="00D963DA" w14:paraId="0BDE11F7" w14:textId="77777777" w:rsidTr="00C94C12">
        <w:trPr>
          <w:trHeight w:val="300"/>
          <w:jc w:val="center"/>
        </w:trPr>
        <w:tc>
          <w:tcPr>
            <w:tcW w:w="34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D3435" w14:textId="77777777" w:rsidR="00D963DA" w:rsidRDefault="00D963D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188A162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1A3F50F" w14:textId="77777777" w:rsidR="00D963DA" w:rsidRDefault="00D963D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TRIPLE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9FD0CBA" w14:textId="146ACC6E" w:rsidR="00D963DA" w:rsidRDefault="000F7FF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NIÑOS</w:t>
            </w:r>
            <w:r w:rsidR="00D963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br/>
            </w:r>
            <w:r w:rsidR="00D963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(4 a 8años)</w:t>
            </w:r>
          </w:p>
        </w:tc>
      </w:tr>
      <w:tr w:rsidR="00D963DA" w14:paraId="25ACDD84" w14:textId="77777777" w:rsidTr="00C94C12">
        <w:trPr>
          <w:trHeight w:val="300"/>
          <w:jc w:val="center"/>
        </w:trPr>
        <w:tc>
          <w:tcPr>
            <w:tcW w:w="3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63F4C3" w14:textId="77777777" w:rsidR="00D963DA" w:rsidRPr="000F7FF2" w:rsidRDefault="00D963DA">
            <w:pPr>
              <w:rPr>
                <w:rFonts w:ascii="Arial" w:hAnsi="Arial" w:cs="Arial"/>
                <w:color w:val="818181"/>
                <w:sz w:val="18"/>
                <w:szCs w:val="18"/>
                <w:lang w:val="pt-PT"/>
              </w:rPr>
            </w:pPr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Sauce Resort - Hab. </w:t>
            </w:r>
            <w:proofErr w:type="spellStart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>Tradicional</w:t>
            </w:r>
            <w:proofErr w:type="spellEnd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 (3D/2N)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1DA58" w14:textId="68693C50" w:rsidR="00D963DA" w:rsidRPr="007855E2" w:rsidRDefault="004F3020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221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124554" w14:textId="7AF4C184" w:rsidR="00D963DA" w:rsidRPr="00D963DA" w:rsidRDefault="004F302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A5573" w14:textId="26E6FF6E" w:rsidR="00D963DA" w:rsidRPr="00D963DA" w:rsidRDefault="004F302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109</w:t>
            </w:r>
          </w:p>
        </w:tc>
      </w:tr>
      <w:tr w:rsidR="00D963DA" w14:paraId="1FB79367" w14:textId="77777777" w:rsidTr="00C94C12">
        <w:trPr>
          <w:trHeight w:val="300"/>
          <w:jc w:val="center"/>
        </w:trPr>
        <w:tc>
          <w:tcPr>
            <w:tcW w:w="3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AE864" w14:textId="189793A5" w:rsidR="00D963DA" w:rsidRPr="000F7FF2" w:rsidRDefault="00D963DA">
            <w:pPr>
              <w:rPr>
                <w:rFonts w:ascii="Arial" w:hAnsi="Arial" w:cs="Arial"/>
                <w:color w:val="818181"/>
                <w:sz w:val="18"/>
                <w:szCs w:val="18"/>
                <w:lang w:val="pt-PT"/>
              </w:rPr>
            </w:pPr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>Sauce Resort</w:t>
            </w:r>
            <w:r w:rsidR="007855E2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 </w:t>
            </w:r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- Hab. </w:t>
            </w:r>
            <w:proofErr w:type="spellStart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>Tradicional</w:t>
            </w:r>
            <w:proofErr w:type="spellEnd"/>
            <w:r w:rsidRPr="00D963DA">
              <w:rPr>
                <w:rFonts w:ascii="Arial" w:hAnsi="Arial" w:cs="Arial"/>
                <w:color w:val="818181"/>
                <w:sz w:val="18"/>
                <w:szCs w:val="18"/>
                <w:lang w:val="en-US"/>
              </w:rPr>
              <w:t xml:space="preserve"> (4D/3N)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72438E" w14:textId="55ADC133" w:rsidR="00D963DA" w:rsidRPr="00D963DA" w:rsidRDefault="004F302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9688EA" w14:textId="547FEE82" w:rsidR="00D963DA" w:rsidRPr="00D963DA" w:rsidRDefault="004F302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0F22D1" w14:textId="41636751" w:rsidR="00D963DA" w:rsidRPr="00D963DA" w:rsidRDefault="004F302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135</w:t>
            </w:r>
          </w:p>
        </w:tc>
      </w:tr>
    </w:tbl>
    <w:p w14:paraId="63947D97" w14:textId="77777777" w:rsidR="00D963DA" w:rsidRDefault="00D963DA" w:rsidP="003A3899">
      <w:pPr>
        <w:rPr>
          <w:rFonts w:ascii="Arial" w:hAnsi="Arial" w:cs="Arial"/>
          <w:bCs/>
          <w:color w:val="818181"/>
          <w:sz w:val="18"/>
          <w:szCs w:val="18"/>
          <w:lang w:eastAsia="es-ES"/>
        </w:rPr>
      </w:pPr>
    </w:p>
    <w:p w14:paraId="631303B8" w14:textId="77777777" w:rsidR="00356D21" w:rsidRPr="00610C44" w:rsidRDefault="00356D21" w:rsidP="002D5593">
      <w:pPr>
        <w:rPr>
          <w:rFonts w:ascii="Arial" w:hAnsi="Arial" w:cs="Arial"/>
          <w:b/>
          <w:color w:val="818181"/>
          <w:sz w:val="18"/>
          <w:szCs w:val="18"/>
        </w:rPr>
      </w:pPr>
    </w:p>
    <w:p w14:paraId="327FC8F4" w14:textId="60314837" w:rsidR="00610C44" w:rsidRPr="00610C44" w:rsidRDefault="002D5593" w:rsidP="00610C44">
      <w:pPr>
        <w:rPr>
          <w:rFonts w:ascii="Arial" w:hAnsi="Arial" w:cs="Arial"/>
          <w:b/>
          <w:color w:val="818181"/>
          <w:sz w:val="18"/>
          <w:szCs w:val="18"/>
        </w:rPr>
      </w:pPr>
      <w:r w:rsidRPr="00610C44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3C3CA1A4" w14:textId="009D1F54" w:rsidR="002D5593" w:rsidRPr="00610C44" w:rsidRDefault="002D5593" w:rsidP="00610C44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Precios por persona en dólares americanos. </w:t>
      </w:r>
      <w:r w:rsidR="007855E2">
        <w:rPr>
          <w:rFonts w:ascii="Arial" w:hAnsi="Arial" w:cs="Arial"/>
          <w:color w:val="818181"/>
          <w:sz w:val="18"/>
          <w:szCs w:val="18"/>
        </w:rPr>
        <w:t>En s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ervicios </w:t>
      </w:r>
      <w:r w:rsidR="007855E2">
        <w:rPr>
          <w:rFonts w:ascii="Arial" w:hAnsi="Arial" w:cs="Arial"/>
          <w:color w:val="818181"/>
          <w:sz w:val="18"/>
          <w:szCs w:val="18"/>
        </w:rPr>
        <w:t>compartido (</w:t>
      </w:r>
      <w:r w:rsidRPr="00610C44">
        <w:rPr>
          <w:rFonts w:ascii="Arial" w:hAnsi="Arial" w:cs="Arial"/>
          <w:color w:val="818181"/>
          <w:sz w:val="18"/>
          <w:szCs w:val="18"/>
        </w:rPr>
        <w:t>regular</w:t>
      </w:r>
      <w:r w:rsidR="007855E2">
        <w:rPr>
          <w:rFonts w:ascii="Arial" w:hAnsi="Arial" w:cs="Arial"/>
          <w:color w:val="818181"/>
          <w:sz w:val="18"/>
          <w:szCs w:val="18"/>
        </w:rPr>
        <w:t>)</w:t>
      </w:r>
    </w:p>
    <w:p w14:paraId="315B3390" w14:textId="77777777" w:rsidR="002D5593" w:rsidRPr="00610C44" w:rsidRDefault="002D5593" w:rsidP="00610C44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especiales para pagos en efectivo, para pagos con tarjeta por favor consultar.</w:t>
      </w:r>
    </w:p>
    <w:p w14:paraId="12D5F95A" w14:textId="58606B95" w:rsidR="002D5593" w:rsidRDefault="007855E2" w:rsidP="00610C44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C</w:t>
      </w:r>
      <w:r w:rsidR="008924E4">
        <w:rPr>
          <w:rFonts w:ascii="Arial" w:hAnsi="Arial" w:cs="Arial"/>
          <w:color w:val="818181"/>
          <w:sz w:val="18"/>
          <w:szCs w:val="18"/>
        </w:rPr>
        <w:t>omisi</w:t>
      </w:r>
      <w:r w:rsidR="001A5938">
        <w:rPr>
          <w:rFonts w:ascii="Arial" w:hAnsi="Arial" w:cs="Arial"/>
          <w:color w:val="818181"/>
          <w:sz w:val="18"/>
          <w:szCs w:val="18"/>
        </w:rPr>
        <w:t>ó</w:t>
      </w:r>
      <w:r w:rsidR="008924E4">
        <w:rPr>
          <w:rFonts w:ascii="Arial" w:hAnsi="Arial" w:cs="Arial"/>
          <w:color w:val="818181"/>
          <w:sz w:val="18"/>
          <w:szCs w:val="18"/>
        </w:rPr>
        <w:t>n</w:t>
      </w:r>
      <w:r>
        <w:rPr>
          <w:rFonts w:ascii="Arial" w:hAnsi="Arial" w:cs="Arial"/>
          <w:color w:val="818181"/>
          <w:sz w:val="18"/>
          <w:szCs w:val="18"/>
        </w:rPr>
        <w:t>: 10%</w:t>
      </w:r>
      <w:r w:rsidR="008924E4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>e</w:t>
      </w:r>
      <w:r w:rsidR="008924E4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>I</w:t>
      </w:r>
      <w:r w:rsidR="008924E4" w:rsidRPr="00610C44">
        <w:rPr>
          <w:rFonts w:ascii="Arial" w:hAnsi="Arial" w:cs="Arial"/>
          <w:color w:val="818181"/>
          <w:sz w:val="18"/>
          <w:szCs w:val="18"/>
        </w:rPr>
        <w:t>ncentivo</w:t>
      </w:r>
      <w:r>
        <w:rPr>
          <w:rFonts w:ascii="Arial" w:hAnsi="Arial" w:cs="Arial"/>
          <w:color w:val="818181"/>
          <w:sz w:val="18"/>
          <w:szCs w:val="18"/>
        </w:rPr>
        <w:t xml:space="preserve"> $ 10</w:t>
      </w:r>
      <w:r w:rsidR="008924E4" w:rsidRPr="00610C44">
        <w:rPr>
          <w:rFonts w:ascii="Arial" w:hAnsi="Arial" w:cs="Arial"/>
          <w:color w:val="818181"/>
          <w:sz w:val="18"/>
          <w:szCs w:val="18"/>
        </w:rPr>
        <w:t xml:space="preserve"> por </w:t>
      </w:r>
      <w:r>
        <w:rPr>
          <w:rFonts w:ascii="Arial" w:hAnsi="Arial" w:cs="Arial"/>
          <w:color w:val="818181"/>
          <w:sz w:val="18"/>
          <w:szCs w:val="18"/>
        </w:rPr>
        <w:t>persona</w:t>
      </w:r>
    </w:p>
    <w:p w14:paraId="4653E97C" w14:textId="5DAC3EEB" w:rsidR="007855E2" w:rsidRPr="000F7FF2" w:rsidRDefault="007855E2" w:rsidP="007855E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de compra: </w:t>
      </w:r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Hasta 15 de </w:t>
      </w:r>
      <w:proofErr w:type="gramStart"/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Noviembre</w:t>
      </w:r>
      <w:proofErr w:type="gramEnd"/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</w:t>
      </w:r>
      <w:r w:rsidR="000F7FF2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1C311EFA" w14:textId="33F6AE84" w:rsidR="007855E2" w:rsidRPr="000F7FF2" w:rsidRDefault="007855E2" w:rsidP="007855E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de viaje: </w:t>
      </w:r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Hasta 30 de </w:t>
      </w:r>
      <w:proofErr w:type="gramStart"/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Marzo</w:t>
      </w:r>
      <w:proofErr w:type="gramEnd"/>
      <w:r w:rsidR="001A5938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2027</w:t>
      </w:r>
      <w:r w:rsidR="000F7FF2" w:rsidRPr="000F7FF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C51E7EE" w14:textId="4274A30B" w:rsidR="001A5938" w:rsidRPr="001A5938" w:rsidRDefault="001A5938" w:rsidP="001A593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Promoción: Pre Venta 2027</w:t>
      </w:r>
    </w:p>
    <w:p w14:paraId="07362EE8" w14:textId="47B92CF8" w:rsidR="005544A0" w:rsidRPr="001A5938" w:rsidRDefault="005544A0" w:rsidP="005544A0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Acomodación Triple: </w:t>
      </w:r>
      <w:r w:rsidRPr="00AD6843">
        <w:rPr>
          <w:rFonts w:ascii="Arial" w:hAnsi="Arial" w:cs="Arial"/>
          <w:color w:val="818181"/>
          <w:sz w:val="18"/>
          <w:szCs w:val="18"/>
        </w:rPr>
        <w:t xml:space="preserve">1 </w:t>
      </w:r>
      <w:r w:rsidR="00D462D4">
        <w:rPr>
          <w:rFonts w:ascii="Arial" w:hAnsi="Arial" w:cs="Arial"/>
          <w:color w:val="818181"/>
          <w:sz w:val="18"/>
          <w:szCs w:val="18"/>
        </w:rPr>
        <w:t xml:space="preserve">cama </w:t>
      </w:r>
      <w:r w:rsidRPr="00AD6843">
        <w:rPr>
          <w:rFonts w:ascii="Arial" w:hAnsi="Arial" w:cs="Arial"/>
          <w:color w:val="818181"/>
          <w:sz w:val="18"/>
          <w:szCs w:val="18"/>
        </w:rPr>
        <w:t>matri</w:t>
      </w:r>
      <w:r>
        <w:rPr>
          <w:rFonts w:ascii="Arial" w:hAnsi="Arial" w:cs="Arial"/>
          <w:color w:val="818181"/>
          <w:sz w:val="18"/>
          <w:szCs w:val="18"/>
        </w:rPr>
        <w:t xml:space="preserve">monial </w:t>
      </w:r>
      <w:r w:rsidRPr="00AD6843">
        <w:rPr>
          <w:rFonts w:ascii="Arial" w:hAnsi="Arial" w:cs="Arial"/>
          <w:color w:val="818181"/>
          <w:sz w:val="18"/>
          <w:szCs w:val="18"/>
        </w:rPr>
        <w:t>+ cama adicional</w:t>
      </w:r>
    </w:p>
    <w:p w14:paraId="7B10FA1D" w14:textId="00E1D784" w:rsidR="001A5938" w:rsidRPr="00C94C12" w:rsidRDefault="001A5938" w:rsidP="005544A0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Precios aplican mínimo 02 personas</w:t>
      </w:r>
    </w:p>
    <w:p w14:paraId="03D9041B" w14:textId="02716471" w:rsidR="00C94C12" w:rsidRPr="00C041C8" w:rsidRDefault="00C94C12" w:rsidP="005544A0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Tour Laguna Azul cortesía </w:t>
      </w:r>
      <w:r w:rsidR="007A33A8">
        <w:rPr>
          <w:rFonts w:ascii="Arial" w:hAnsi="Arial" w:cs="Arial"/>
          <w:color w:val="818181"/>
          <w:sz w:val="18"/>
          <w:szCs w:val="18"/>
        </w:rPr>
        <w:t>hotelera.</w:t>
      </w:r>
    </w:p>
    <w:p w14:paraId="6A334133" w14:textId="16768D62" w:rsidR="002D5593" w:rsidRPr="00610C44" w:rsidRDefault="002D5593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No válido para temporada alta, fiestas festivas del destino o eventos</w:t>
      </w:r>
      <w:r w:rsidR="00356D21" w:rsidRPr="00610C44">
        <w:rPr>
          <w:rFonts w:ascii="Arial" w:hAnsi="Arial" w:cs="Arial"/>
          <w:color w:val="818181"/>
          <w:sz w:val="18"/>
          <w:szCs w:val="18"/>
        </w:rPr>
        <w:t xml:space="preserve"> (APEC)</w:t>
      </w:r>
      <w:r w:rsidR="00A640C8" w:rsidRPr="00610C44">
        <w:rPr>
          <w:rFonts w:ascii="Arial" w:hAnsi="Arial" w:cs="Arial"/>
          <w:color w:val="818181"/>
          <w:sz w:val="18"/>
          <w:szCs w:val="18"/>
        </w:rPr>
        <w:t xml:space="preserve">, 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ni feriados largos, además de Black </w:t>
      </w:r>
      <w:proofErr w:type="spellStart"/>
      <w:r w:rsidRPr="00610C44">
        <w:rPr>
          <w:rFonts w:ascii="Arial" w:hAnsi="Arial" w:cs="Arial"/>
          <w:color w:val="818181"/>
          <w:sz w:val="18"/>
          <w:szCs w:val="18"/>
        </w:rPr>
        <w:t>Ou</w:t>
      </w:r>
      <w:r w:rsidR="000A63E8" w:rsidRPr="00610C44">
        <w:rPr>
          <w:rFonts w:ascii="Arial" w:hAnsi="Arial" w:cs="Arial"/>
          <w:color w:val="818181"/>
          <w:sz w:val="18"/>
          <w:szCs w:val="18"/>
        </w:rPr>
        <w:t>t</w:t>
      </w:r>
      <w:proofErr w:type="spellEnd"/>
      <w:r w:rsidR="000A63E8" w:rsidRPr="00610C44">
        <w:rPr>
          <w:rFonts w:ascii="Arial" w:hAnsi="Arial" w:cs="Arial"/>
          <w:color w:val="818181"/>
          <w:sz w:val="18"/>
          <w:szCs w:val="18"/>
        </w:rPr>
        <w:t xml:space="preserve"> (Consultar). Consultar tarifa.</w:t>
      </w:r>
    </w:p>
    <w:p w14:paraId="4B5930F2" w14:textId="4D4E56EF" w:rsidR="002D5593" w:rsidRDefault="002D5593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Sujeto a disponibilidad al momento de </w:t>
      </w:r>
      <w:r w:rsidR="007855E2">
        <w:rPr>
          <w:rFonts w:ascii="Arial" w:hAnsi="Arial" w:cs="Arial"/>
          <w:color w:val="818181"/>
          <w:sz w:val="18"/>
          <w:szCs w:val="18"/>
        </w:rPr>
        <w:t>solicitar</w:t>
      </w:r>
      <w:r w:rsidRPr="00610C44">
        <w:rPr>
          <w:rFonts w:ascii="Arial" w:hAnsi="Arial" w:cs="Arial"/>
          <w:color w:val="818181"/>
          <w:sz w:val="18"/>
          <w:szCs w:val="18"/>
        </w:rPr>
        <w:t xml:space="preserve"> la reserva.</w:t>
      </w:r>
    </w:p>
    <w:p w14:paraId="66D05646" w14:textId="4183E00C" w:rsidR="007855E2" w:rsidRPr="00610C44" w:rsidRDefault="007855E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Precios sujetos a modificación sin previo aviso.</w:t>
      </w:r>
    </w:p>
    <w:p w14:paraId="18A06ED6" w14:textId="3C2E77EC" w:rsidR="002D5593" w:rsidRPr="00610C44" w:rsidRDefault="002D5593" w:rsidP="00A640C8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2EDA9DAA" w14:textId="70359189" w:rsidR="00E07C62" w:rsidRPr="000F7FF2" w:rsidRDefault="00610C44" w:rsidP="00610C4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10C44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610C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610C44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10C44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610C44" w:rsidRDefault="00E07C62" w:rsidP="00610C44">
      <w:pPr>
        <w:pStyle w:val="Prrafodelista"/>
        <w:numPr>
          <w:ilvl w:val="0"/>
          <w:numId w:val="36"/>
        </w:numPr>
        <w:spacing w:after="0" w:line="240" w:lineRule="auto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C12F54C" w14:textId="68609F0D" w:rsidR="009B5C7E" w:rsidRDefault="00E07C62" w:rsidP="00610C44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p w14:paraId="298B82D9" w14:textId="77777777" w:rsidR="00C041C8" w:rsidRPr="00C041C8" w:rsidRDefault="00C041C8" w:rsidP="00C041C8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260C18AE" w14:textId="521D3B1D" w:rsidR="00C041C8" w:rsidRPr="000F7FF2" w:rsidRDefault="00C041C8" w:rsidP="00C041C8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C041C8">
        <w:rPr>
          <w:rFonts w:ascii="Arial" w:hAnsi="Arial" w:cs="Arial"/>
          <w:b/>
          <w:bCs/>
          <w:color w:val="818181"/>
          <w:sz w:val="18"/>
          <w:szCs w:val="18"/>
        </w:rPr>
        <w:t>POLITICA DE NIÑOS:</w:t>
      </w:r>
    </w:p>
    <w:p w14:paraId="0EF2B6F5" w14:textId="68122EC4" w:rsidR="00C041C8" w:rsidRPr="00C94C12" w:rsidRDefault="00C94C12" w:rsidP="00C041C8">
      <w:pPr>
        <w:pStyle w:val="Prrafodelista"/>
        <w:numPr>
          <w:ilvl w:val="0"/>
          <w:numId w:val="37"/>
        </w:numPr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I</w:t>
      </w:r>
      <w:r w:rsidR="00C041C8">
        <w:rPr>
          <w:rFonts w:ascii="Arial" w:hAnsi="Arial" w:cs="Arial"/>
          <w:color w:val="818181"/>
          <w:sz w:val="18"/>
          <w:szCs w:val="18"/>
        </w:rPr>
        <w:t>nfantes</w:t>
      </w:r>
      <w:r>
        <w:rPr>
          <w:rFonts w:ascii="Arial" w:hAnsi="Arial" w:cs="Arial"/>
          <w:color w:val="818181"/>
          <w:sz w:val="18"/>
          <w:szCs w:val="18"/>
        </w:rPr>
        <w:t xml:space="preserve"> de 0 a 3</w:t>
      </w:r>
      <w:r w:rsidR="00C041C8">
        <w:rPr>
          <w:rFonts w:ascii="Arial" w:hAnsi="Arial" w:cs="Arial"/>
          <w:color w:val="818181"/>
          <w:sz w:val="18"/>
          <w:szCs w:val="18"/>
        </w:rPr>
        <w:t xml:space="preserve"> años</w:t>
      </w:r>
      <w:r>
        <w:rPr>
          <w:rFonts w:ascii="Arial" w:hAnsi="Arial" w:cs="Arial"/>
          <w:color w:val="818181"/>
          <w:sz w:val="18"/>
          <w:szCs w:val="18"/>
        </w:rPr>
        <w:t>: máximo 01 infante por habitación, con mínimo 02 adultos, no incluye cama, precio por noche $ 12.</w:t>
      </w:r>
    </w:p>
    <w:p w14:paraId="5DC2915C" w14:textId="72198FBA" w:rsidR="00650DE7" w:rsidRPr="00C94C12" w:rsidRDefault="00C94C12" w:rsidP="00C94C12">
      <w:pPr>
        <w:pStyle w:val="Prrafodelista"/>
        <w:numPr>
          <w:ilvl w:val="0"/>
          <w:numId w:val="37"/>
        </w:numPr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Niños de 4 a 8 años: </w:t>
      </w:r>
      <w:r w:rsidRPr="00610C44">
        <w:rPr>
          <w:rFonts w:ascii="Arial" w:hAnsi="Arial" w:cs="Arial"/>
          <w:color w:val="818181"/>
          <w:sz w:val="18"/>
          <w:szCs w:val="18"/>
        </w:rPr>
        <w:t>como máximo 1 niño en la habitación</w:t>
      </w:r>
      <w:r>
        <w:rPr>
          <w:rFonts w:ascii="Arial" w:hAnsi="Arial" w:cs="Arial"/>
          <w:color w:val="818181"/>
          <w:sz w:val="18"/>
          <w:szCs w:val="18"/>
        </w:rPr>
        <w:t>, con mínimo 2 adultos.</w:t>
      </w:r>
    </w:p>
    <w:sectPr w:rsidR="00650DE7" w:rsidRPr="00C94C12" w:rsidSect="00FB7575">
      <w:headerReference w:type="default" r:id="rId8"/>
      <w:footerReference w:type="default" r:id="rId9"/>
      <w:pgSz w:w="11906" w:h="16838"/>
      <w:pgMar w:top="1701" w:right="1701" w:bottom="1418" w:left="1559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FF51" w14:textId="77777777" w:rsidR="00A97324" w:rsidRDefault="00A97324" w:rsidP="00780FEA">
      <w:r>
        <w:separator/>
      </w:r>
    </w:p>
  </w:endnote>
  <w:endnote w:type="continuationSeparator" w:id="0">
    <w:p w14:paraId="0E80D7D5" w14:textId="77777777" w:rsidR="00A97324" w:rsidRDefault="00A97324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68B794B6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FFDF" w14:textId="77777777" w:rsidR="00A97324" w:rsidRDefault="00A97324" w:rsidP="00780FEA">
      <w:r>
        <w:separator/>
      </w:r>
    </w:p>
  </w:footnote>
  <w:footnote w:type="continuationSeparator" w:id="0">
    <w:p w14:paraId="7924C603" w14:textId="77777777" w:rsidR="00A97324" w:rsidRDefault="00A97324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2D5BBBDB" w:rsidR="00F513F1" w:rsidRDefault="000F7FF2" w:rsidP="00EC0DC6">
    <w:pPr>
      <w:pStyle w:val="Encabezado"/>
      <w:ind w:left="-1134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1C5744DC" wp14:editId="458416B5">
          <wp:simplePos x="0" y="0"/>
          <wp:positionH relativeFrom="column">
            <wp:posOffset>-641985</wp:posOffset>
          </wp:positionH>
          <wp:positionV relativeFrom="paragraph">
            <wp:posOffset>-306070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05D22279">
          <wp:simplePos x="0" y="0"/>
          <wp:positionH relativeFrom="column">
            <wp:posOffset>5057775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6872189"/>
    <w:multiLevelType w:val="hybridMultilevel"/>
    <w:tmpl w:val="600E937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F00D5"/>
    <w:multiLevelType w:val="hybridMultilevel"/>
    <w:tmpl w:val="360CFC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5"/>
  </w:num>
  <w:num w:numId="2" w16cid:durableId="443959642">
    <w:abstractNumId w:val="6"/>
  </w:num>
  <w:num w:numId="3" w16cid:durableId="909118334">
    <w:abstractNumId w:val="30"/>
  </w:num>
  <w:num w:numId="4" w16cid:durableId="1976333933">
    <w:abstractNumId w:val="5"/>
  </w:num>
  <w:num w:numId="5" w16cid:durableId="1136532187">
    <w:abstractNumId w:val="29"/>
  </w:num>
  <w:num w:numId="6" w16cid:durableId="839196976">
    <w:abstractNumId w:val="14"/>
  </w:num>
  <w:num w:numId="7" w16cid:durableId="1547334607">
    <w:abstractNumId w:val="1"/>
  </w:num>
  <w:num w:numId="8" w16cid:durableId="562133201">
    <w:abstractNumId w:val="15"/>
  </w:num>
  <w:num w:numId="9" w16cid:durableId="72472107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5"/>
  </w:num>
  <w:num w:numId="11" w16cid:durableId="884567096">
    <w:abstractNumId w:val="24"/>
  </w:num>
  <w:num w:numId="12" w16cid:durableId="1180580992">
    <w:abstractNumId w:val="13"/>
  </w:num>
  <w:num w:numId="13" w16cid:durableId="355815282">
    <w:abstractNumId w:val="12"/>
  </w:num>
  <w:num w:numId="14" w16cid:durableId="302466699">
    <w:abstractNumId w:val="9"/>
  </w:num>
  <w:num w:numId="15" w16cid:durableId="1172833838">
    <w:abstractNumId w:val="21"/>
  </w:num>
  <w:num w:numId="16" w16cid:durableId="1868524072">
    <w:abstractNumId w:val="7"/>
  </w:num>
  <w:num w:numId="17" w16cid:durableId="736127729">
    <w:abstractNumId w:val="4"/>
  </w:num>
  <w:num w:numId="18" w16cid:durableId="1161889524">
    <w:abstractNumId w:val="12"/>
  </w:num>
  <w:num w:numId="19" w16cid:durableId="889150779">
    <w:abstractNumId w:val="7"/>
  </w:num>
  <w:num w:numId="20" w16cid:durableId="871067879">
    <w:abstractNumId w:val="9"/>
  </w:num>
  <w:num w:numId="21" w16cid:durableId="2044867065">
    <w:abstractNumId w:val="27"/>
  </w:num>
  <w:num w:numId="22" w16cid:durableId="846746332">
    <w:abstractNumId w:val="16"/>
  </w:num>
  <w:num w:numId="23" w16cid:durableId="1003095800">
    <w:abstractNumId w:val="10"/>
  </w:num>
  <w:num w:numId="24" w16cid:durableId="1339305307">
    <w:abstractNumId w:val="19"/>
  </w:num>
  <w:num w:numId="25" w16cid:durableId="755443677">
    <w:abstractNumId w:val="20"/>
  </w:num>
  <w:num w:numId="26" w16cid:durableId="391004875">
    <w:abstractNumId w:val="23"/>
  </w:num>
  <w:num w:numId="27" w16cid:durableId="1005984512">
    <w:abstractNumId w:val="8"/>
  </w:num>
  <w:num w:numId="28" w16cid:durableId="46073656">
    <w:abstractNumId w:val="26"/>
  </w:num>
  <w:num w:numId="29" w16cid:durableId="2005082817">
    <w:abstractNumId w:val="22"/>
  </w:num>
  <w:num w:numId="30" w16cid:durableId="691999281">
    <w:abstractNumId w:val="17"/>
  </w:num>
  <w:num w:numId="31" w16cid:durableId="505829525">
    <w:abstractNumId w:val="28"/>
  </w:num>
  <w:num w:numId="32" w16cid:durableId="273099571">
    <w:abstractNumId w:val="11"/>
  </w:num>
  <w:num w:numId="33" w16cid:durableId="351954446">
    <w:abstractNumId w:val="20"/>
  </w:num>
  <w:num w:numId="34" w16cid:durableId="1806895081">
    <w:abstractNumId w:val="20"/>
  </w:num>
  <w:num w:numId="35" w16cid:durableId="242181267">
    <w:abstractNumId w:val="19"/>
  </w:num>
  <w:num w:numId="36" w16cid:durableId="1840805336">
    <w:abstractNumId w:val="18"/>
  </w:num>
  <w:num w:numId="37" w16cid:durableId="489098143">
    <w:abstractNumId w:val="3"/>
  </w:num>
  <w:num w:numId="38" w16cid:durableId="1977491424">
    <w:abstractNumId w:val="0"/>
  </w:num>
  <w:num w:numId="39" w16cid:durableId="2132553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4040"/>
    <w:rsid w:val="000345BD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0809"/>
    <w:rsid w:val="000711A2"/>
    <w:rsid w:val="0007255A"/>
    <w:rsid w:val="000728FB"/>
    <w:rsid w:val="0007299D"/>
    <w:rsid w:val="000731D7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63E8"/>
    <w:rsid w:val="000A74E0"/>
    <w:rsid w:val="000B13AF"/>
    <w:rsid w:val="000B1E58"/>
    <w:rsid w:val="000B1F9A"/>
    <w:rsid w:val="000B2748"/>
    <w:rsid w:val="000B2C00"/>
    <w:rsid w:val="000B382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0F7FF2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2A9F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5938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0F7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1F9E"/>
    <w:rsid w:val="003622C1"/>
    <w:rsid w:val="00363923"/>
    <w:rsid w:val="003640EC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B5E"/>
    <w:rsid w:val="003E3D18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308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D7888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D3E"/>
    <w:rsid w:val="004F2521"/>
    <w:rsid w:val="004F2D84"/>
    <w:rsid w:val="004F3020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2E9E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4A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57"/>
    <w:rsid w:val="005B1989"/>
    <w:rsid w:val="005B2AB6"/>
    <w:rsid w:val="005B2BEA"/>
    <w:rsid w:val="005B33FE"/>
    <w:rsid w:val="005B6039"/>
    <w:rsid w:val="005B7F06"/>
    <w:rsid w:val="005C0362"/>
    <w:rsid w:val="005C1C0A"/>
    <w:rsid w:val="005C1EF2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862"/>
    <w:rsid w:val="006C0F61"/>
    <w:rsid w:val="006C1D48"/>
    <w:rsid w:val="006C37B3"/>
    <w:rsid w:val="006C383D"/>
    <w:rsid w:val="006C49D3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6B6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7D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1F28"/>
    <w:rsid w:val="007529FF"/>
    <w:rsid w:val="0075326A"/>
    <w:rsid w:val="0075594A"/>
    <w:rsid w:val="007569A2"/>
    <w:rsid w:val="00756A2C"/>
    <w:rsid w:val="00757236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6E0E"/>
    <w:rsid w:val="00766F13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55E2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3A8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6A7D"/>
    <w:rsid w:val="00807767"/>
    <w:rsid w:val="0081045E"/>
    <w:rsid w:val="0081056F"/>
    <w:rsid w:val="008108B6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5F6E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0AB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5E5A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6FEE"/>
    <w:rsid w:val="00957A05"/>
    <w:rsid w:val="00960AC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0A6C"/>
    <w:rsid w:val="009714A3"/>
    <w:rsid w:val="009714EF"/>
    <w:rsid w:val="009727D1"/>
    <w:rsid w:val="009732D6"/>
    <w:rsid w:val="00973C03"/>
    <w:rsid w:val="009742B9"/>
    <w:rsid w:val="00974B60"/>
    <w:rsid w:val="00974FE7"/>
    <w:rsid w:val="0097605A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50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784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0453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324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762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B45"/>
    <w:rsid w:val="00AF433B"/>
    <w:rsid w:val="00AF5086"/>
    <w:rsid w:val="00AF547A"/>
    <w:rsid w:val="00AF5844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897"/>
    <w:rsid w:val="00B639A1"/>
    <w:rsid w:val="00B63AEB"/>
    <w:rsid w:val="00B64005"/>
    <w:rsid w:val="00B645C4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1154"/>
    <w:rsid w:val="00C923C4"/>
    <w:rsid w:val="00C929A1"/>
    <w:rsid w:val="00C92A83"/>
    <w:rsid w:val="00C92C90"/>
    <w:rsid w:val="00C92D37"/>
    <w:rsid w:val="00C93467"/>
    <w:rsid w:val="00C934D0"/>
    <w:rsid w:val="00C94602"/>
    <w:rsid w:val="00C94C1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118"/>
    <w:rsid w:val="00CC13C7"/>
    <w:rsid w:val="00CC2E51"/>
    <w:rsid w:val="00CC3476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2988"/>
    <w:rsid w:val="00D13B15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2D4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2CB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759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3DA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D2A"/>
    <w:rsid w:val="00DB4EC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18F5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4A6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B94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3FAB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21B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2026-10-09T22:07:00Z</dcterms:created>
  <dcterms:modified xsi:type="dcterms:W3CDTF">2026-10-09T22:07:00Z</dcterms:modified>
</cp:coreProperties>
</file>